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AECE2" w14:textId="77777777" w:rsidR="00921307" w:rsidRPr="00F61BF0" w:rsidRDefault="001C63A6" w:rsidP="00B205B2">
      <w:pPr>
        <w:jc w:val="center"/>
        <w:rPr>
          <w:b/>
          <w:sz w:val="28"/>
          <w:szCs w:val="28"/>
        </w:rPr>
      </w:pPr>
      <w:r w:rsidRPr="00F61BF0">
        <w:rPr>
          <w:b/>
          <w:sz w:val="28"/>
          <w:szCs w:val="28"/>
        </w:rPr>
        <w:t>Заключение</w:t>
      </w:r>
    </w:p>
    <w:p w14:paraId="20EE78AA" w14:textId="77777777" w:rsidR="0031022B" w:rsidRDefault="0031022B" w:rsidP="00B205B2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общественных обсуждений</w:t>
      </w:r>
      <w:r w:rsidR="00863898" w:rsidRPr="00B205B2">
        <w:rPr>
          <w:b/>
          <w:sz w:val="28"/>
          <w:szCs w:val="28"/>
        </w:rPr>
        <w:t xml:space="preserve"> </w:t>
      </w:r>
      <w:r w:rsidR="00921307" w:rsidRPr="00B205B2">
        <w:rPr>
          <w:b/>
          <w:sz w:val="28"/>
          <w:szCs w:val="28"/>
        </w:rPr>
        <w:t>по проекту</w:t>
      </w:r>
      <w:r>
        <w:rPr>
          <w:b/>
          <w:sz w:val="28"/>
          <w:szCs w:val="28"/>
        </w:rPr>
        <w:t xml:space="preserve"> постановления администрации Ульяновского городского поселения </w:t>
      </w:r>
    </w:p>
    <w:p w14:paraId="7797CE12" w14:textId="77777777" w:rsidR="0031022B" w:rsidRDefault="0031022B" w:rsidP="00B205B2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  <w:r w:rsidR="00921307" w:rsidRPr="00B205B2">
        <w:rPr>
          <w:b/>
          <w:sz w:val="28"/>
          <w:szCs w:val="28"/>
        </w:rPr>
        <w:t xml:space="preserve"> </w:t>
      </w:r>
    </w:p>
    <w:p w14:paraId="15C99136" w14:textId="77777777" w:rsidR="00B205B2" w:rsidRPr="00B205B2" w:rsidRDefault="0031022B" w:rsidP="00B205B2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B205B2">
        <w:rPr>
          <w:b/>
          <w:color w:val="000000"/>
          <w:sz w:val="28"/>
          <w:szCs w:val="28"/>
        </w:rPr>
        <w:t>Программы</w:t>
      </w:r>
      <w:r w:rsidR="00B205B2" w:rsidRPr="00B205B2">
        <w:rPr>
          <w:b/>
          <w:color w:val="000000"/>
          <w:sz w:val="28"/>
          <w:szCs w:val="28"/>
        </w:rPr>
        <w:t xml:space="preserve"> профилактики рисков</w:t>
      </w:r>
    </w:p>
    <w:p w14:paraId="70D48414" w14:textId="77777777" w:rsidR="00B205B2" w:rsidRPr="00B205B2" w:rsidRDefault="00B205B2" w:rsidP="00B205B2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205B2">
        <w:rPr>
          <w:b/>
          <w:color w:val="000000"/>
          <w:sz w:val="28"/>
          <w:szCs w:val="28"/>
        </w:rPr>
        <w:t>причинения вреда (ущерба) охраняемым законом ценностям</w:t>
      </w:r>
    </w:p>
    <w:p w14:paraId="23DBEDB3" w14:textId="77777777" w:rsidR="0031022B" w:rsidRDefault="00B205B2" w:rsidP="0031022B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B205B2">
        <w:rPr>
          <w:b/>
          <w:color w:val="000000"/>
          <w:sz w:val="28"/>
          <w:szCs w:val="28"/>
        </w:rPr>
        <w:t>при осуществлении муниципального контроля на автомобильном транспорте</w:t>
      </w:r>
      <w:r w:rsidR="0031022B">
        <w:rPr>
          <w:b/>
          <w:sz w:val="28"/>
          <w:szCs w:val="28"/>
        </w:rPr>
        <w:t xml:space="preserve"> и в дорожном хозяйстве</w:t>
      </w:r>
    </w:p>
    <w:p w14:paraId="473ABE60" w14:textId="77777777" w:rsidR="0031022B" w:rsidRDefault="0031022B" w:rsidP="00B205B2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</w:t>
      </w:r>
      <w:r w:rsidR="00B205B2" w:rsidRPr="00B205B2">
        <w:rPr>
          <w:b/>
          <w:sz w:val="28"/>
          <w:szCs w:val="28"/>
        </w:rPr>
        <w:t>Ульяновского городского поселения</w:t>
      </w:r>
    </w:p>
    <w:p w14:paraId="33A63441" w14:textId="3CA39792" w:rsidR="00B205B2" w:rsidRPr="00B205B2" w:rsidRDefault="00B205B2" w:rsidP="00B205B2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205B2">
        <w:rPr>
          <w:b/>
          <w:sz w:val="28"/>
          <w:szCs w:val="28"/>
        </w:rPr>
        <w:t xml:space="preserve"> Тосненского района Ленинградской области </w:t>
      </w:r>
      <w:r w:rsidR="0031022B">
        <w:rPr>
          <w:b/>
          <w:color w:val="000000"/>
          <w:sz w:val="28"/>
          <w:szCs w:val="28"/>
        </w:rPr>
        <w:t>на 202</w:t>
      </w:r>
      <w:r w:rsidR="003E7B62">
        <w:rPr>
          <w:b/>
          <w:color w:val="000000"/>
          <w:sz w:val="28"/>
          <w:szCs w:val="28"/>
        </w:rPr>
        <w:t>4</w:t>
      </w:r>
      <w:r w:rsidRPr="00B205B2">
        <w:rPr>
          <w:b/>
          <w:color w:val="000000"/>
          <w:sz w:val="28"/>
          <w:szCs w:val="28"/>
        </w:rPr>
        <w:t xml:space="preserve"> год</w:t>
      </w:r>
    </w:p>
    <w:p w14:paraId="0A2F711E" w14:textId="77777777" w:rsidR="007C435F" w:rsidRPr="00F61BF0" w:rsidRDefault="007C435F" w:rsidP="00B205B2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14:paraId="591334A9" w14:textId="4E099B96" w:rsidR="001C63A6" w:rsidRPr="00F61BF0" w:rsidRDefault="00534CB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C63A6" w:rsidRPr="00F61BF0">
        <w:rPr>
          <w:sz w:val="28"/>
          <w:szCs w:val="28"/>
        </w:rPr>
        <w:t>.п.</w:t>
      </w:r>
      <w:r w:rsidR="0031022B">
        <w:rPr>
          <w:sz w:val="28"/>
          <w:szCs w:val="28"/>
        </w:rPr>
        <w:t xml:space="preserve"> </w:t>
      </w:r>
      <w:r w:rsidR="001C63A6" w:rsidRPr="00F61BF0">
        <w:rPr>
          <w:sz w:val="28"/>
          <w:szCs w:val="28"/>
        </w:rPr>
        <w:t xml:space="preserve">Ульяновка                                                                               </w:t>
      </w:r>
      <w:r w:rsidR="0031022B">
        <w:rPr>
          <w:sz w:val="28"/>
          <w:szCs w:val="28"/>
        </w:rPr>
        <w:t xml:space="preserve">          </w:t>
      </w:r>
      <w:r w:rsidR="0018744B">
        <w:rPr>
          <w:sz w:val="28"/>
          <w:szCs w:val="28"/>
        </w:rPr>
        <w:t>30</w:t>
      </w:r>
      <w:r w:rsidR="0031022B">
        <w:rPr>
          <w:sz w:val="28"/>
          <w:szCs w:val="28"/>
        </w:rPr>
        <w:t>.1</w:t>
      </w:r>
      <w:r w:rsidR="0018744B">
        <w:rPr>
          <w:sz w:val="28"/>
          <w:szCs w:val="28"/>
        </w:rPr>
        <w:t>1</w:t>
      </w:r>
      <w:r w:rsidR="0031022B">
        <w:rPr>
          <w:sz w:val="28"/>
          <w:szCs w:val="28"/>
        </w:rPr>
        <w:t>.202</w:t>
      </w:r>
      <w:r w:rsidR="0018744B">
        <w:rPr>
          <w:sz w:val="28"/>
          <w:szCs w:val="28"/>
        </w:rPr>
        <w:t>3</w:t>
      </w:r>
    </w:p>
    <w:p w14:paraId="50D80A0A" w14:textId="77777777" w:rsidR="007C435F" w:rsidRPr="00F61BF0" w:rsidRDefault="007C435F">
      <w:pPr>
        <w:jc w:val="both"/>
        <w:rPr>
          <w:sz w:val="28"/>
          <w:szCs w:val="28"/>
        </w:rPr>
      </w:pPr>
    </w:p>
    <w:p w14:paraId="0B0608E3" w14:textId="77777777" w:rsidR="00921307" w:rsidRPr="00F61BF0" w:rsidRDefault="003102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общественных обсуждений</w:t>
      </w:r>
      <w:r w:rsidR="00921307" w:rsidRPr="00F61BF0">
        <w:rPr>
          <w:b/>
          <w:sz w:val="28"/>
          <w:szCs w:val="28"/>
        </w:rPr>
        <w:t>:</w:t>
      </w:r>
    </w:p>
    <w:p w14:paraId="018FAB7C" w14:textId="389177D8" w:rsidR="00B205B2" w:rsidRPr="00AF60DC" w:rsidRDefault="00B205B2" w:rsidP="00B205B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75A4">
        <w:rPr>
          <w:rFonts w:eastAsia="Calibri"/>
          <w:bCs/>
          <w:color w:val="000000"/>
          <w:sz w:val="28"/>
          <w:szCs w:val="28"/>
        </w:rPr>
        <w:t xml:space="preserve">Об Утверждении </w:t>
      </w:r>
      <w:r w:rsidRPr="00AF60DC">
        <w:rPr>
          <w:color w:val="000000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</w:t>
      </w:r>
      <w:r>
        <w:rPr>
          <w:color w:val="000000"/>
          <w:sz w:val="28"/>
          <w:szCs w:val="28"/>
        </w:rPr>
        <w:t xml:space="preserve"> </w:t>
      </w:r>
      <w:r w:rsidRPr="00AF60DC">
        <w:rPr>
          <w:color w:val="000000"/>
          <w:sz w:val="28"/>
          <w:szCs w:val="28"/>
        </w:rPr>
        <w:t>муниципального контроля на автомобильном транспорте</w:t>
      </w:r>
      <w:r w:rsidRPr="00AF60DC">
        <w:rPr>
          <w:sz w:val="28"/>
          <w:szCs w:val="28"/>
        </w:rPr>
        <w:t xml:space="preserve"> и в дорожном хозяйстве </w:t>
      </w:r>
      <w:r w:rsidR="0031022B">
        <w:rPr>
          <w:sz w:val="28"/>
          <w:szCs w:val="28"/>
        </w:rPr>
        <w:t xml:space="preserve">на территории </w:t>
      </w:r>
      <w:r w:rsidRPr="00AF60DC">
        <w:rPr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="0031022B">
        <w:rPr>
          <w:color w:val="000000"/>
          <w:sz w:val="28"/>
          <w:szCs w:val="28"/>
        </w:rPr>
        <w:t>на 202</w:t>
      </w:r>
      <w:r w:rsidR="0018744B">
        <w:rPr>
          <w:color w:val="000000"/>
          <w:sz w:val="28"/>
          <w:szCs w:val="28"/>
        </w:rPr>
        <w:t>4</w:t>
      </w:r>
      <w:r w:rsidRPr="00AF60DC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.</w:t>
      </w:r>
    </w:p>
    <w:p w14:paraId="7FB25E4E" w14:textId="77777777" w:rsidR="001C63A6" w:rsidRPr="00F61BF0" w:rsidRDefault="001C63A6">
      <w:pPr>
        <w:jc w:val="both"/>
        <w:rPr>
          <w:b/>
          <w:sz w:val="28"/>
          <w:szCs w:val="28"/>
        </w:rPr>
      </w:pPr>
      <w:r w:rsidRPr="00F61BF0">
        <w:rPr>
          <w:b/>
          <w:sz w:val="28"/>
          <w:szCs w:val="28"/>
        </w:rPr>
        <w:t>Место проведения:</w:t>
      </w:r>
    </w:p>
    <w:p w14:paraId="78D8C142" w14:textId="77777777" w:rsidR="001C63A6" w:rsidRPr="00F61BF0" w:rsidRDefault="00535FA5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34CBB">
        <w:rPr>
          <w:sz w:val="28"/>
          <w:szCs w:val="28"/>
        </w:rPr>
        <w:t>дание</w:t>
      </w:r>
      <w:r w:rsidR="001C63A6" w:rsidRPr="00F61BF0">
        <w:rPr>
          <w:sz w:val="28"/>
          <w:szCs w:val="28"/>
        </w:rPr>
        <w:t xml:space="preserve"> администрации Ульяновского городского поселения Тосненского района Ленинградской области по адресу: ул. Победы, д. 34, г.п. Ульяновка, Тосненский район, Ленинградская область.</w:t>
      </w:r>
    </w:p>
    <w:p w14:paraId="2E7AEE26" w14:textId="77777777" w:rsidR="001C63A6" w:rsidRPr="00F61BF0" w:rsidRDefault="003102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Общественные обсуждения</w:t>
      </w:r>
      <w:r w:rsidR="001C63A6" w:rsidRPr="00F61BF0">
        <w:rPr>
          <w:b/>
          <w:sz w:val="28"/>
          <w:szCs w:val="28"/>
        </w:rPr>
        <w:t xml:space="preserve"> назначены:</w:t>
      </w:r>
    </w:p>
    <w:p w14:paraId="3D0EF44F" w14:textId="47C128D9" w:rsidR="00B205B2" w:rsidRDefault="00921307" w:rsidP="00B205B2">
      <w:pPr>
        <w:jc w:val="both"/>
        <w:rPr>
          <w:rFonts w:eastAsia="Calibri"/>
          <w:sz w:val="28"/>
          <w:szCs w:val="28"/>
        </w:rPr>
      </w:pPr>
      <w:r w:rsidRPr="00F61BF0">
        <w:rPr>
          <w:sz w:val="28"/>
          <w:szCs w:val="28"/>
        </w:rPr>
        <w:t>Постановление</w:t>
      </w:r>
      <w:r w:rsidR="00534CBB">
        <w:rPr>
          <w:sz w:val="28"/>
          <w:szCs w:val="28"/>
        </w:rPr>
        <w:t>м</w:t>
      </w:r>
      <w:r w:rsidRPr="00F61BF0">
        <w:rPr>
          <w:sz w:val="28"/>
          <w:szCs w:val="28"/>
        </w:rPr>
        <w:t xml:space="preserve"> главы Ульяновского городского поселения Тосненского </w:t>
      </w:r>
      <w:r w:rsidR="009B0DC3">
        <w:rPr>
          <w:sz w:val="28"/>
          <w:szCs w:val="28"/>
        </w:rPr>
        <w:t>р</w:t>
      </w:r>
      <w:r w:rsidRPr="00F61BF0">
        <w:rPr>
          <w:sz w:val="28"/>
          <w:szCs w:val="28"/>
        </w:rPr>
        <w:t xml:space="preserve">айона Ленинградской области от </w:t>
      </w:r>
      <w:r w:rsidR="0018744B">
        <w:rPr>
          <w:sz w:val="28"/>
          <w:szCs w:val="28"/>
        </w:rPr>
        <w:t>26</w:t>
      </w:r>
      <w:r w:rsidR="0031022B">
        <w:rPr>
          <w:sz w:val="28"/>
          <w:szCs w:val="28"/>
        </w:rPr>
        <w:t>.</w:t>
      </w:r>
      <w:r w:rsidR="00FC1990">
        <w:rPr>
          <w:sz w:val="28"/>
          <w:szCs w:val="28"/>
        </w:rPr>
        <w:t>09</w:t>
      </w:r>
      <w:r w:rsidR="0031022B">
        <w:rPr>
          <w:sz w:val="28"/>
          <w:szCs w:val="28"/>
        </w:rPr>
        <w:t>.202</w:t>
      </w:r>
      <w:r w:rsidR="0018744B">
        <w:rPr>
          <w:sz w:val="28"/>
          <w:szCs w:val="28"/>
        </w:rPr>
        <w:t>3</w:t>
      </w:r>
      <w:r w:rsidRPr="00F61BF0">
        <w:rPr>
          <w:sz w:val="28"/>
          <w:szCs w:val="28"/>
        </w:rPr>
        <w:t xml:space="preserve"> № </w:t>
      </w:r>
      <w:r w:rsidR="0031022B">
        <w:rPr>
          <w:sz w:val="28"/>
          <w:szCs w:val="28"/>
        </w:rPr>
        <w:t>5</w:t>
      </w:r>
      <w:r w:rsidRPr="00F61BF0">
        <w:rPr>
          <w:sz w:val="28"/>
          <w:szCs w:val="28"/>
        </w:rPr>
        <w:t xml:space="preserve"> </w:t>
      </w:r>
      <w:r w:rsidR="00B205B2" w:rsidRPr="008270AF">
        <w:rPr>
          <w:rFonts w:eastAsia="Calibri"/>
          <w:sz w:val="28"/>
          <w:szCs w:val="28"/>
        </w:rPr>
        <w:t xml:space="preserve">О проведении </w:t>
      </w:r>
      <w:r w:rsidR="00B205B2" w:rsidRPr="00C2315A">
        <w:rPr>
          <w:sz w:val="28"/>
          <w:szCs w:val="28"/>
        </w:rPr>
        <w:t>общественных обсуждений</w:t>
      </w:r>
      <w:r w:rsidR="00B205B2">
        <w:rPr>
          <w:rFonts w:eastAsia="Calibri"/>
          <w:sz w:val="28"/>
          <w:szCs w:val="28"/>
        </w:rPr>
        <w:t xml:space="preserve"> по проекту Постановления администрации</w:t>
      </w:r>
      <w:r w:rsidR="00B205B2" w:rsidRPr="008270AF">
        <w:rPr>
          <w:rFonts w:eastAsia="Calibri"/>
          <w:sz w:val="28"/>
          <w:szCs w:val="28"/>
        </w:rPr>
        <w:t xml:space="preserve"> Ульяновского городского поселения</w:t>
      </w:r>
      <w:r w:rsidR="00B205B2">
        <w:rPr>
          <w:rFonts w:eastAsia="Calibri"/>
          <w:sz w:val="28"/>
          <w:szCs w:val="28"/>
        </w:rPr>
        <w:t xml:space="preserve"> </w:t>
      </w:r>
      <w:r w:rsidR="00B205B2" w:rsidRPr="008270AF">
        <w:rPr>
          <w:rFonts w:eastAsia="Calibri"/>
          <w:sz w:val="28"/>
          <w:szCs w:val="28"/>
        </w:rPr>
        <w:t>Тосненского района Ленинградской области «</w:t>
      </w:r>
      <w:r w:rsidR="00B205B2">
        <w:rPr>
          <w:rFonts w:eastAsia="Calibri"/>
          <w:sz w:val="28"/>
          <w:szCs w:val="28"/>
        </w:rPr>
        <w:t>Об утверждении программы профилактики вреда (ущерба) охраняемым законом ценностями при осуществлении муниципального контроля на автомобильном транспорте и в дорожном хозяйстве на территории Ульяновского городского поселения Тосненского района Ленинградской области</w:t>
      </w:r>
      <w:r w:rsidR="0018744B">
        <w:rPr>
          <w:rFonts w:eastAsia="Calibri"/>
          <w:sz w:val="28"/>
          <w:szCs w:val="28"/>
        </w:rPr>
        <w:t xml:space="preserve"> на 2024 год</w:t>
      </w:r>
      <w:r w:rsidR="00B205B2">
        <w:rPr>
          <w:rFonts w:eastAsia="Calibri"/>
          <w:sz w:val="28"/>
          <w:szCs w:val="28"/>
        </w:rPr>
        <w:t>»</w:t>
      </w:r>
      <w:r w:rsidR="0031022B">
        <w:rPr>
          <w:rFonts w:eastAsia="Calibri"/>
          <w:sz w:val="28"/>
          <w:szCs w:val="28"/>
        </w:rPr>
        <w:t>.</w:t>
      </w:r>
    </w:p>
    <w:p w14:paraId="01BF3FA3" w14:textId="77777777" w:rsidR="001C63A6" w:rsidRPr="00F61BF0" w:rsidRDefault="001C63A6" w:rsidP="00535FA5">
      <w:pPr>
        <w:jc w:val="both"/>
        <w:rPr>
          <w:b/>
          <w:sz w:val="28"/>
          <w:szCs w:val="28"/>
        </w:rPr>
      </w:pPr>
      <w:r w:rsidRPr="00F61BF0">
        <w:rPr>
          <w:b/>
          <w:sz w:val="28"/>
          <w:szCs w:val="28"/>
        </w:rPr>
        <w:t>Общее число жителей Ульяновского городского поселения Тосненского района Ленинградской области и заинтересованных лиц, принявш</w:t>
      </w:r>
      <w:r w:rsidR="0031022B">
        <w:rPr>
          <w:b/>
          <w:sz w:val="28"/>
          <w:szCs w:val="28"/>
        </w:rPr>
        <w:t>их участие в общественных обсуждениях</w:t>
      </w:r>
      <w:r w:rsidRPr="00F61BF0">
        <w:rPr>
          <w:b/>
          <w:sz w:val="28"/>
          <w:szCs w:val="28"/>
        </w:rPr>
        <w:t>:</w:t>
      </w:r>
    </w:p>
    <w:p w14:paraId="20F907E4" w14:textId="6BB7180F" w:rsidR="001C63A6" w:rsidRPr="00F61BF0" w:rsidRDefault="0018744B" w:rsidP="0092130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63A6" w:rsidRPr="00F61BF0">
        <w:rPr>
          <w:sz w:val="28"/>
          <w:szCs w:val="28"/>
        </w:rPr>
        <w:t xml:space="preserve"> человек</w:t>
      </w:r>
      <w:r w:rsidR="00CD7293">
        <w:rPr>
          <w:sz w:val="28"/>
          <w:szCs w:val="28"/>
        </w:rPr>
        <w:t>а</w:t>
      </w:r>
    </w:p>
    <w:p w14:paraId="0CB067BC" w14:textId="77777777" w:rsidR="001C63A6" w:rsidRPr="00F61BF0" w:rsidRDefault="001C63A6" w:rsidP="00921307">
      <w:pPr>
        <w:jc w:val="both"/>
        <w:rPr>
          <w:b/>
          <w:sz w:val="28"/>
          <w:szCs w:val="28"/>
        </w:rPr>
      </w:pPr>
      <w:r w:rsidRPr="00F61BF0">
        <w:rPr>
          <w:b/>
          <w:sz w:val="28"/>
          <w:szCs w:val="28"/>
        </w:rPr>
        <w:t>Общая продолжительность:</w:t>
      </w:r>
    </w:p>
    <w:p w14:paraId="668860B9" w14:textId="77777777" w:rsidR="00921307" w:rsidRPr="00F61BF0" w:rsidRDefault="001C63A6">
      <w:pPr>
        <w:jc w:val="both"/>
        <w:rPr>
          <w:sz w:val="28"/>
          <w:szCs w:val="28"/>
        </w:rPr>
      </w:pPr>
      <w:r w:rsidRPr="00F61BF0">
        <w:rPr>
          <w:sz w:val="28"/>
          <w:szCs w:val="28"/>
        </w:rPr>
        <w:t>30 минут</w:t>
      </w:r>
    </w:p>
    <w:p w14:paraId="18F399B6" w14:textId="77777777" w:rsidR="001C63A6" w:rsidRPr="00F61BF0" w:rsidRDefault="001C63A6">
      <w:pPr>
        <w:jc w:val="both"/>
        <w:rPr>
          <w:b/>
          <w:sz w:val="28"/>
          <w:szCs w:val="28"/>
        </w:rPr>
      </w:pPr>
      <w:r w:rsidRPr="00F61BF0">
        <w:rPr>
          <w:b/>
          <w:sz w:val="28"/>
          <w:szCs w:val="28"/>
        </w:rPr>
        <w:t>Вопросы</w:t>
      </w:r>
      <w:r w:rsidR="0031022B">
        <w:rPr>
          <w:b/>
          <w:sz w:val="28"/>
          <w:szCs w:val="28"/>
        </w:rPr>
        <w:t>,</w:t>
      </w:r>
      <w:r w:rsidRPr="00F61BF0">
        <w:rPr>
          <w:b/>
          <w:sz w:val="28"/>
          <w:szCs w:val="28"/>
        </w:rPr>
        <w:t xml:space="preserve"> вынесенные на обсуждение:</w:t>
      </w:r>
    </w:p>
    <w:p w14:paraId="545CA24C" w14:textId="1C899A0A" w:rsidR="001C63A6" w:rsidRPr="0031022B" w:rsidRDefault="001C63A6" w:rsidP="009B0DC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0DC3">
        <w:rPr>
          <w:sz w:val="28"/>
          <w:szCs w:val="28"/>
        </w:rPr>
        <w:t>Рассмотрение проекта</w:t>
      </w:r>
      <w:r w:rsidR="0031022B">
        <w:rPr>
          <w:sz w:val="28"/>
          <w:szCs w:val="28"/>
        </w:rPr>
        <w:t xml:space="preserve"> </w:t>
      </w:r>
      <w:r w:rsidR="0031022B">
        <w:rPr>
          <w:rFonts w:eastAsia="Calibri"/>
          <w:sz w:val="28"/>
          <w:szCs w:val="28"/>
        </w:rPr>
        <w:t>Постановления администрации</w:t>
      </w:r>
      <w:r w:rsidR="0031022B" w:rsidRPr="008270AF">
        <w:rPr>
          <w:rFonts w:eastAsia="Calibri"/>
          <w:sz w:val="28"/>
          <w:szCs w:val="28"/>
        </w:rPr>
        <w:t xml:space="preserve"> Ульяновского городского поселения</w:t>
      </w:r>
      <w:r w:rsidR="0031022B">
        <w:rPr>
          <w:rFonts w:eastAsia="Calibri"/>
          <w:sz w:val="28"/>
          <w:szCs w:val="28"/>
        </w:rPr>
        <w:t xml:space="preserve"> </w:t>
      </w:r>
      <w:r w:rsidR="0031022B" w:rsidRPr="008270AF">
        <w:rPr>
          <w:rFonts w:eastAsia="Calibri"/>
          <w:sz w:val="28"/>
          <w:szCs w:val="28"/>
        </w:rPr>
        <w:t>Тосненского района Ленинградской области «</w:t>
      </w:r>
      <w:r w:rsidR="00B205B2" w:rsidRPr="00E575A4">
        <w:rPr>
          <w:rFonts w:eastAsia="Calibri"/>
          <w:bCs/>
          <w:color w:val="000000"/>
          <w:sz w:val="28"/>
          <w:szCs w:val="28"/>
        </w:rPr>
        <w:t xml:space="preserve">Об </w:t>
      </w:r>
      <w:r w:rsidR="0018744B">
        <w:rPr>
          <w:rFonts w:eastAsia="Calibri"/>
          <w:bCs/>
          <w:color w:val="000000"/>
          <w:sz w:val="28"/>
          <w:szCs w:val="28"/>
        </w:rPr>
        <w:t>у</w:t>
      </w:r>
      <w:r w:rsidR="00B205B2" w:rsidRPr="00E575A4">
        <w:rPr>
          <w:rFonts w:eastAsia="Calibri"/>
          <w:bCs/>
          <w:color w:val="000000"/>
          <w:sz w:val="28"/>
          <w:szCs w:val="28"/>
        </w:rPr>
        <w:t xml:space="preserve">тверждении </w:t>
      </w:r>
      <w:r w:rsidR="0031022B">
        <w:rPr>
          <w:color w:val="000000"/>
          <w:sz w:val="28"/>
          <w:szCs w:val="28"/>
        </w:rPr>
        <w:t xml:space="preserve">Программы профилактики рисков </w:t>
      </w:r>
      <w:r w:rsidR="00B205B2" w:rsidRPr="00AF60DC">
        <w:rPr>
          <w:color w:val="000000"/>
          <w:sz w:val="28"/>
          <w:szCs w:val="28"/>
        </w:rPr>
        <w:t>причинения вреда (ущерба) охраняемым законом ценностям при осуществлении муниципального контроля на автомобильном транспорте</w:t>
      </w:r>
      <w:r w:rsidR="00B205B2" w:rsidRPr="00AF60DC">
        <w:rPr>
          <w:sz w:val="28"/>
          <w:szCs w:val="28"/>
        </w:rPr>
        <w:t xml:space="preserve"> и в дорожном хозяйстве </w:t>
      </w:r>
      <w:r w:rsidR="0031022B">
        <w:rPr>
          <w:sz w:val="28"/>
          <w:szCs w:val="28"/>
        </w:rPr>
        <w:t xml:space="preserve">на территории </w:t>
      </w:r>
      <w:r w:rsidR="00B205B2" w:rsidRPr="00AF60DC">
        <w:rPr>
          <w:sz w:val="28"/>
          <w:szCs w:val="28"/>
        </w:rPr>
        <w:t xml:space="preserve">Ульяновского городского поселения Тосненского района </w:t>
      </w:r>
      <w:r w:rsidR="00B205B2" w:rsidRPr="00AF60DC">
        <w:rPr>
          <w:sz w:val="28"/>
          <w:szCs w:val="28"/>
        </w:rPr>
        <w:lastRenderedPageBreak/>
        <w:t xml:space="preserve">Ленинградской области </w:t>
      </w:r>
      <w:r w:rsidR="0031022B">
        <w:rPr>
          <w:color w:val="000000"/>
          <w:sz w:val="28"/>
          <w:szCs w:val="28"/>
        </w:rPr>
        <w:t>на 202</w:t>
      </w:r>
      <w:r w:rsidR="0018744B">
        <w:rPr>
          <w:color w:val="000000"/>
          <w:sz w:val="28"/>
          <w:szCs w:val="28"/>
        </w:rPr>
        <w:t>4</w:t>
      </w:r>
      <w:r w:rsidR="00B205B2" w:rsidRPr="00AF60DC">
        <w:rPr>
          <w:color w:val="000000"/>
          <w:sz w:val="28"/>
          <w:szCs w:val="28"/>
        </w:rPr>
        <w:t xml:space="preserve"> год</w:t>
      </w:r>
      <w:r w:rsidR="0018744B">
        <w:rPr>
          <w:color w:val="000000"/>
          <w:sz w:val="28"/>
          <w:szCs w:val="28"/>
        </w:rPr>
        <w:t>»</w:t>
      </w:r>
      <w:r w:rsidRPr="009B0DC3">
        <w:rPr>
          <w:sz w:val="28"/>
          <w:szCs w:val="28"/>
        </w:rPr>
        <w:t>, подв</w:t>
      </w:r>
      <w:r w:rsidR="0031022B">
        <w:rPr>
          <w:sz w:val="28"/>
          <w:szCs w:val="28"/>
        </w:rPr>
        <w:t>едение итогов общественных обсуждений</w:t>
      </w:r>
      <w:r w:rsidRPr="009B0DC3">
        <w:rPr>
          <w:sz w:val="28"/>
          <w:szCs w:val="28"/>
        </w:rPr>
        <w:t>.</w:t>
      </w:r>
    </w:p>
    <w:p w14:paraId="00CB2CE2" w14:textId="2DEB2062" w:rsidR="00B205B2" w:rsidRPr="00AF60DC" w:rsidRDefault="001C63A6" w:rsidP="00B205B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0DC3">
        <w:rPr>
          <w:sz w:val="28"/>
          <w:szCs w:val="28"/>
        </w:rPr>
        <w:t>Одобрить проект</w:t>
      </w:r>
      <w:r w:rsidR="0031022B">
        <w:rPr>
          <w:sz w:val="28"/>
          <w:szCs w:val="28"/>
        </w:rPr>
        <w:t xml:space="preserve"> </w:t>
      </w:r>
      <w:r w:rsidR="0031022B">
        <w:rPr>
          <w:rFonts w:eastAsia="Calibri"/>
          <w:sz w:val="28"/>
          <w:szCs w:val="28"/>
        </w:rPr>
        <w:t>Постановления администрации</w:t>
      </w:r>
      <w:r w:rsidR="0031022B" w:rsidRPr="008270AF">
        <w:rPr>
          <w:rFonts w:eastAsia="Calibri"/>
          <w:sz w:val="28"/>
          <w:szCs w:val="28"/>
        </w:rPr>
        <w:t xml:space="preserve"> Ульяновского городского поселения</w:t>
      </w:r>
      <w:r w:rsidR="0031022B">
        <w:rPr>
          <w:rFonts w:eastAsia="Calibri"/>
          <w:sz w:val="28"/>
          <w:szCs w:val="28"/>
        </w:rPr>
        <w:t xml:space="preserve"> </w:t>
      </w:r>
      <w:r w:rsidR="0031022B" w:rsidRPr="008270AF">
        <w:rPr>
          <w:rFonts w:eastAsia="Calibri"/>
          <w:sz w:val="28"/>
          <w:szCs w:val="28"/>
        </w:rPr>
        <w:t>Тосненского района Ленинградской области</w:t>
      </w:r>
      <w:r w:rsidRPr="009B0DC3">
        <w:rPr>
          <w:sz w:val="28"/>
          <w:szCs w:val="28"/>
        </w:rPr>
        <w:t xml:space="preserve"> </w:t>
      </w:r>
      <w:r w:rsidR="0018744B">
        <w:rPr>
          <w:sz w:val="28"/>
          <w:szCs w:val="28"/>
        </w:rPr>
        <w:t>«</w:t>
      </w:r>
      <w:r w:rsidR="00B205B2" w:rsidRPr="00E575A4">
        <w:rPr>
          <w:rFonts w:eastAsia="Calibri"/>
          <w:bCs/>
          <w:color w:val="000000"/>
          <w:sz w:val="28"/>
          <w:szCs w:val="28"/>
        </w:rPr>
        <w:t xml:space="preserve">Об Утверждении </w:t>
      </w:r>
      <w:r w:rsidR="00B205B2" w:rsidRPr="00AF60DC">
        <w:rPr>
          <w:color w:val="000000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</w:t>
      </w:r>
      <w:r w:rsidR="00B205B2" w:rsidRPr="00AF60DC">
        <w:rPr>
          <w:sz w:val="28"/>
          <w:szCs w:val="28"/>
        </w:rPr>
        <w:t xml:space="preserve"> и в дорожном хозяйстве</w:t>
      </w:r>
      <w:r w:rsidR="0031022B">
        <w:rPr>
          <w:sz w:val="28"/>
          <w:szCs w:val="28"/>
        </w:rPr>
        <w:t xml:space="preserve"> на территории</w:t>
      </w:r>
      <w:r w:rsidR="00B205B2" w:rsidRPr="00AF60DC">
        <w:rPr>
          <w:sz w:val="28"/>
          <w:szCs w:val="28"/>
        </w:rPr>
        <w:t xml:space="preserve"> Ульяновского городского поселения Тосненского района Ленинградской области </w:t>
      </w:r>
      <w:r w:rsidR="0031022B">
        <w:rPr>
          <w:color w:val="000000"/>
          <w:sz w:val="28"/>
          <w:szCs w:val="28"/>
        </w:rPr>
        <w:t>на 202</w:t>
      </w:r>
      <w:r w:rsidR="0018744B">
        <w:rPr>
          <w:color w:val="000000"/>
          <w:sz w:val="28"/>
          <w:szCs w:val="28"/>
        </w:rPr>
        <w:t>4</w:t>
      </w:r>
      <w:r w:rsidR="00B205B2" w:rsidRPr="00AF60DC">
        <w:rPr>
          <w:color w:val="000000"/>
          <w:sz w:val="28"/>
          <w:szCs w:val="28"/>
        </w:rPr>
        <w:t xml:space="preserve"> год</w:t>
      </w:r>
      <w:r w:rsidR="0018744B">
        <w:rPr>
          <w:color w:val="000000"/>
          <w:sz w:val="28"/>
          <w:szCs w:val="28"/>
        </w:rPr>
        <w:t>»</w:t>
      </w:r>
      <w:r w:rsidR="00B205B2">
        <w:rPr>
          <w:color w:val="000000"/>
          <w:sz w:val="28"/>
          <w:szCs w:val="28"/>
        </w:rPr>
        <w:t>.</w:t>
      </w:r>
    </w:p>
    <w:p w14:paraId="0D858377" w14:textId="77777777" w:rsidR="00DA250B" w:rsidRDefault="00DA250B" w:rsidP="00B205B2">
      <w:pPr>
        <w:pStyle w:val="a9"/>
        <w:spacing w:before="0" w:beforeAutospacing="0" w:after="0" w:afterAutospacing="0"/>
        <w:jc w:val="both"/>
      </w:pPr>
    </w:p>
    <w:p w14:paraId="561129E6" w14:textId="77777777" w:rsidR="007C435F" w:rsidRDefault="007C435F">
      <w:pPr>
        <w:ind w:left="360"/>
        <w:jc w:val="both"/>
        <w:rPr>
          <w:b/>
        </w:rPr>
      </w:pPr>
    </w:p>
    <w:p w14:paraId="6B812E56" w14:textId="77777777" w:rsidR="0031022B" w:rsidRDefault="00381D79">
      <w:pPr>
        <w:jc w:val="both"/>
        <w:rPr>
          <w:sz w:val="28"/>
          <w:szCs w:val="28"/>
        </w:rPr>
      </w:pPr>
      <w:r w:rsidRPr="008E7004">
        <w:rPr>
          <w:sz w:val="28"/>
          <w:szCs w:val="28"/>
        </w:rPr>
        <w:t>Председа</w:t>
      </w:r>
      <w:r w:rsidR="0031022B">
        <w:rPr>
          <w:sz w:val="28"/>
          <w:szCs w:val="28"/>
        </w:rPr>
        <w:t xml:space="preserve">тель </w:t>
      </w:r>
    </w:p>
    <w:p w14:paraId="55DB903A" w14:textId="77777777" w:rsidR="007C435F" w:rsidRPr="0031022B" w:rsidRDefault="0031022B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  <w:r w:rsidR="00381D79" w:rsidRPr="008E7004">
        <w:rPr>
          <w:sz w:val="28"/>
          <w:szCs w:val="28"/>
        </w:rPr>
        <w:t xml:space="preserve">                                  </w:t>
      </w:r>
      <w:r w:rsidR="00381D7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r w:rsidR="00381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381D79" w:rsidRPr="008E7004">
        <w:rPr>
          <w:sz w:val="28"/>
          <w:szCs w:val="28"/>
        </w:rPr>
        <w:t>Г.Г.</w:t>
      </w:r>
      <w:r>
        <w:rPr>
          <w:sz w:val="28"/>
          <w:szCs w:val="28"/>
        </w:rPr>
        <w:t xml:space="preserve"> </w:t>
      </w:r>
      <w:proofErr w:type="spellStart"/>
      <w:r w:rsidR="00381D79" w:rsidRPr="008E7004">
        <w:rPr>
          <w:sz w:val="28"/>
          <w:szCs w:val="28"/>
        </w:rPr>
        <w:t>Азовкин</w:t>
      </w:r>
      <w:proofErr w:type="spellEnd"/>
      <w:r w:rsidR="007C435F">
        <w:t xml:space="preserve"> </w:t>
      </w:r>
    </w:p>
    <w:sectPr w:rsidR="007C435F" w:rsidRPr="0031022B" w:rsidSect="00F61BF0">
      <w:headerReference w:type="even" r:id="rId7"/>
      <w:headerReference w:type="default" r:id="rId8"/>
      <w:pgSz w:w="11906" w:h="16838"/>
      <w:pgMar w:top="624" w:right="1077" w:bottom="397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FFA7" w14:textId="77777777" w:rsidR="002A521A" w:rsidRDefault="002A521A">
      <w:r>
        <w:separator/>
      </w:r>
    </w:p>
  </w:endnote>
  <w:endnote w:type="continuationSeparator" w:id="0">
    <w:p w14:paraId="54DA55EE" w14:textId="77777777" w:rsidR="002A521A" w:rsidRDefault="002A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3FA44" w14:textId="77777777" w:rsidR="002A521A" w:rsidRDefault="002A521A">
      <w:r>
        <w:separator/>
      </w:r>
    </w:p>
  </w:footnote>
  <w:footnote w:type="continuationSeparator" w:id="0">
    <w:p w14:paraId="1AE40888" w14:textId="77777777" w:rsidR="002A521A" w:rsidRDefault="002A5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0311" w14:textId="77777777" w:rsidR="007C435F" w:rsidRDefault="007C435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1018435" w14:textId="77777777" w:rsidR="007C435F" w:rsidRDefault="007C435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5E85" w14:textId="77777777" w:rsidR="007C435F" w:rsidRDefault="007C435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022B">
      <w:rPr>
        <w:rStyle w:val="a4"/>
        <w:noProof/>
      </w:rPr>
      <w:t>2</w:t>
    </w:r>
    <w:r>
      <w:rPr>
        <w:rStyle w:val="a4"/>
      </w:rPr>
      <w:fldChar w:fldCharType="end"/>
    </w:r>
  </w:p>
  <w:p w14:paraId="0BC9E026" w14:textId="77777777" w:rsidR="007C435F" w:rsidRDefault="007C435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0B"/>
    <w:rsid w:val="0018744B"/>
    <w:rsid w:val="001C63A6"/>
    <w:rsid w:val="0020252E"/>
    <w:rsid w:val="002A521A"/>
    <w:rsid w:val="0031022B"/>
    <w:rsid w:val="00325301"/>
    <w:rsid w:val="00381D79"/>
    <w:rsid w:val="003D0638"/>
    <w:rsid w:val="003E7B62"/>
    <w:rsid w:val="004B17C0"/>
    <w:rsid w:val="00534CBB"/>
    <w:rsid w:val="00535FA5"/>
    <w:rsid w:val="00701269"/>
    <w:rsid w:val="007C435F"/>
    <w:rsid w:val="00826FF7"/>
    <w:rsid w:val="00863898"/>
    <w:rsid w:val="00921307"/>
    <w:rsid w:val="009B0DC3"/>
    <w:rsid w:val="00B205B2"/>
    <w:rsid w:val="00C5000B"/>
    <w:rsid w:val="00CD7293"/>
    <w:rsid w:val="00D90460"/>
    <w:rsid w:val="00DA250B"/>
    <w:rsid w:val="00E876CC"/>
    <w:rsid w:val="00F61BF0"/>
    <w:rsid w:val="00FB366F"/>
    <w:rsid w:val="00FC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4835A"/>
  <w15:chartTrackingRefBased/>
  <w15:docId w15:val="{6BEB3800-B689-49EA-92F8-9FCA7B95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42" w:firstLine="133"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-9"/>
      <w:jc w:val="both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pPr>
      <w:jc w:val="both"/>
    </w:pPr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ConsPlusNormal">
    <w:name w:val="ConsPlusNormal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5">
    <w:name w:val="line number"/>
    <w:basedOn w:val="a0"/>
    <w:semiHidden/>
    <w:unhideWhenUsed/>
  </w:style>
  <w:style w:type="paragraph" w:styleId="HTML">
    <w:name w:val="HTML Preformatted"/>
    <w:basedOn w:val="a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semiHidden/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6">
    <w:name w:val="Balloon Text"/>
    <w:basedOn w:val="a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semiHidden/>
    <w:rPr>
      <w:rFonts w:ascii="Tahoma" w:hAnsi="Tahoma" w:cs="Tahoma"/>
      <w:sz w:val="16"/>
      <w:szCs w:val="16"/>
    </w:rPr>
  </w:style>
  <w:style w:type="paragraph" w:styleId="a8">
    <w:name w:val="Body Text"/>
    <w:basedOn w:val="a"/>
    <w:semiHidden/>
    <w:pPr>
      <w:jc w:val="both"/>
    </w:pPr>
    <w:rPr>
      <w:b/>
    </w:rPr>
  </w:style>
  <w:style w:type="paragraph" w:styleId="a9">
    <w:name w:val="Обычный (веб)"/>
    <w:basedOn w:val="a"/>
    <w:uiPriority w:val="99"/>
    <w:unhideWhenUsed/>
    <w:rsid w:val="009B0D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Азимут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User</dc:creator>
  <cp:keywords/>
  <cp:lastModifiedBy>User</cp:lastModifiedBy>
  <cp:revision>4</cp:revision>
  <cp:lastPrinted>2023-11-29T14:23:00Z</cp:lastPrinted>
  <dcterms:created xsi:type="dcterms:W3CDTF">2023-11-29T14:01:00Z</dcterms:created>
  <dcterms:modified xsi:type="dcterms:W3CDTF">2023-11-29T14:26:00Z</dcterms:modified>
</cp:coreProperties>
</file>