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84B0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3E08E6F" wp14:editId="18C5038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29CD" w14:textId="77777777" w:rsidR="00ED6BC5" w:rsidRDefault="00ED6BC5" w:rsidP="0094668F">
      <w:pPr>
        <w:spacing w:after="0" w:line="240" w:lineRule="auto"/>
        <w:jc w:val="center"/>
      </w:pPr>
    </w:p>
    <w:p w14:paraId="3080A3D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2197CF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DCDD9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22E927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14:paraId="5C7D6EEE" w14:textId="77777777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5FB6F065" w14:textId="3DC44F05" w:rsidR="00B442ED" w:rsidRPr="00B442ED" w:rsidRDefault="00863E1C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5393A">
              <w:rPr>
                <w:rFonts w:ascii="Times New Roman" w:hAnsi="Times New Roman" w:cs="Times New Roman"/>
                <w:b/>
                <w:sz w:val="28"/>
                <w:szCs w:val="28"/>
              </w:rPr>
              <w:t>.03.2023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08313FDE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646BCDB6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6BFA373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50EE2E92" w14:textId="629B022C" w:rsidR="00B442ED" w:rsidRPr="0094668F" w:rsidRDefault="00863E1C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</w:tbl>
    <w:p w14:paraId="53157CC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08960" w14:textId="43F02561"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 xml:space="preserve">30.09.2016 № </w:t>
      </w:r>
      <w:r w:rsidR="00D6035D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</w:t>
      </w:r>
      <w:r w:rsidR="00863E1C">
        <w:rPr>
          <w:rFonts w:ascii="Times New Roman" w:hAnsi="Times New Roman" w:cs="Times New Roman"/>
          <w:sz w:val="28"/>
          <w:szCs w:val="28"/>
        </w:rPr>
        <w:t>в ред. постановления от</w:t>
      </w:r>
      <w:r w:rsidR="00863E1C">
        <w:rPr>
          <w:rFonts w:ascii="Times New Roman" w:hAnsi="Times New Roman" w:cs="Times New Roman"/>
          <w:sz w:val="28"/>
          <w:szCs w:val="28"/>
        </w:rPr>
        <w:t xml:space="preserve"> 03.03.2023 № 105,</w:t>
      </w:r>
      <w:r w:rsidR="002E05CD">
        <w:rPr>
          <w:rFonts w:ascii="Times New Roman" w:hAnsi="Times New Roman" w:cs="Times New Roman"/>
          <w:sz w:val="28"/>
          <w:szCs w:val="28"/>
        </w:rPr>
        <w:t>в ред. постановления от 23.09.2022 № 939/1,</w:t>
      </w:r>
      <w:r w:rsidR="003F2D91">
        <w:rPr>
          <w:rFonts w:ascii="Times New Roman" w:hAnsi="Times New Roman" w:cs="Times New Roman"/>
          <w:sz w:val="28"/>
          <w:szCs w:val="28"/>
        </w:rPr>
        <w:t>в ред. постановления от 04.07.2022 № 558,</w:t>
      </w:r>
      <w:r w:rsidR="00D6035D">
        <w:rPr>
          <w:rFonts w:ascii="Times New Roman" w:hAnsi="Times New Roman" w:cs="Times New Roman"/>
          <w:sz w:val="28"/>
          <w:szCs w:val="28"/>
        </w:rPr>
        <w:t>в ред. постановления от 23.05.2022 № 407,</w:t>
      </w:r>
      <w:r w:rsidR="00902800">
        <w:rPr>
          <w:rFonts w:ascii="Times New Roman" w:hAnsi="Times New Roman" w:cs="Times New Roman"/>
          <w:sz w:val="28"/>
          <w:szCs w:val="28"/>
        </w:rPr>
        <w:t>в ред. постановления от 18.04.2022 № 278</w:t>
      </w:r>
      <w:r w:rsidR="00E250FA">
        <w:rPr>
          <w:rFonts w:ascii="Times New Roman" w:hAnsi="Times New Roman" w:cs="Times New Roman"/>
          <w:sz w:val="28"/>
          <w:szCs w:val="28"/>
        </w:rPr>
        <w:t>, в ред. постановления от 22.12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№1029,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24.05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№322,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16.02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№87,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01.09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0 №463,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26.04.2019 №253/1</w:t>
      </w:r>
      <w:r w:rsidR="00D6035D">
        <w:rPr>
          <w:rFonts w:ascii="Times New Roman" w:hAnsi="Times New Roman" w:cs="Times New Roman"/>
          <w:sz w:val="28"/>
          <w:szCs w:val="28"/>
        </w:rPr>
        <w:t>, в ред. постановления от 23.09.2016 № 321.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14:paraId="648312B9" w14:textId="77777777"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21DF3" w14:textId="52ACD9EA"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</w:t>
      </w:r>
      <w:r w:rsidR="000B692F">
        <w:rPr>
          <w:rFonts w:ascii="Times New Roman" w:hAnsi="Times New Roman" w:cs="Times New Roman"/>
          <w:sz w:val="28"/>
          <w:szCs w:val="28"/>
        </w:rPr>
        <w:t>№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</w:t>
      </w:r>
      <w:r w:rsidR="00E558EE" w:rsidRPr="00BD28AB">
        <w:rPr>
          <w:rFonts w:ascii="Times New Roman" w:hAnsi="Times New Roman" w:cs="Times New Roman"/>
          <w:sz w:val="28"/>
          <w:szCs w:val="28"/>
        </w:rPr>
        <w:lastRenderedPageBreak/>
        <w:t xml:space="preserve">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4D6566">
        <w:rPr>
          <w:rFonts w:ascii="Times New Roman" w:hAnsi="Times New Roman" w:cs="Times New Roman"/>
          <w:sz w:val="28"/>
          <w:szCs w:val="28"/>
        </w:rPr>
        <w:t>№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1BF3A57B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02DFB" w14:textId="77777777"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0EF46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37F1ED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8CBFD" w14:textId="6C267B98"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902800">
        <w:rPr>
          <w:rFonts w:ascii="Times New Roman" w:hAnsi="Times New Roman" w:cs="Times New Roman"/>
          <w:sz w:val="28"/>
          <w:szCs w:val="28"/>
        </w:rPr>
        <w:t>30.09.2016 № 32</w:t>
      </w:r>
      <w:r w:rsidR="004D6566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B81B5E">
        <w:rPr>
          <w:rFonts w:ascii="Times New Roman" w:hAnsi="Times New Roman" w:cs="Times New Roman"/>
          <w:sz w:val="28"/>
          <w:szCs w:val="28"/>
        </w:rPr>
        <w:t>(в</w:t>
      </w:r>
      <w:r w:rsidR="00902800">
        <w:rPr>
          <w:rFonts w:ascii="Times New Roman" w:hAnsi="Times New Roman" w:cs="Times New Roman"/>
          <w:sz w:val="28"/>
          <w:szCs w:val="28"/>
        </w:rPr>
        <w:t xml:space="preserve"> ред. постановления от </w:t>
      </w:r>
      <w:r w:rsidR="002E05CD">
        <w:rPr>
          <w:rFonts w:ascii="Times New Roman" w:hAnsi="Times New Roman" w:cs="Times New Roman"/>
          <w:sz w:val="28"/>
          <w:szCs w:val="28"/>
        </w:rPr>
        <w:t>23</w:t>
      </w:r>
      <w:r w:rsidR="00902800">
        <w:rPr>
          <w:rFonts w:ascii="Times New Roman" w:hAnsi="Times New Roman" w:cs="Times New Roman"/>
          <w:sz w:val="28"/>
          <w:szCs w:val="28"/>
        </w:rPr>
        <w:t>.</w:t>
      </w:r>
      <w:r w:rsidR="00B93CA9">
        <w:rPr>
          <w:rFonts w:ascii="Times New Roman" w:hAnsi="Times New Roman" w:cs="Times New Roman"/>
          <w:sz w:val="28"/>
          <w:szCs w:val="28"/>
        </w:rPr>
        <w:t>0</w:t>
      </w:r>
      <w:r w:rsidR="002E05CD">
        <w:rPr>
          <w:rFonts w:ascii="Times New Roman" w:hAnsi="Times New Roman" w:cs="Times New Roman"/>
          <w:sz w:val="28"/>
          <w:szCs w:val="28"/>
        </w:rPr>
        <w:t>9</w:t>
      </w:r>
      <w:r w:rsidR="0090280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E05CD">
        <w:rPr>
          <w:rFonts w:ascii="Times New Roman" w:hAnsi="Times New Roman" w:cs="Times New Roman"/>
          <w:sz w:val="28"/>
          <w:szCs w:val="28"/>
        </w:rPr>
        <w:t>939/1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5C6A046" w14:textId="77777777"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E9">
        <w:rPr>
          <w:rFonts w:ascii="Times New Roman" w:hAnsi="Times New Roman" w:cs="Times New Roman"/>
          <w:sz w:val="28"/>
          <w:szCs w:val="28"/>
        </w:rPr>
        <w:t>Т</w:t>
      </w:r>
      <w:r w:rsidR="00F70F6F">
        <w:rPr>
          <w:rFonts w:ascii="Times New Roman" w:hAnsi="Times New Roman" w:cs="Times New Roman"/>
          <w:sz w:val="28"/>
          <w:szCs w:val="28"/>
        </w:rPr>
        <w:t>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14:paraId="1FFF69EF" w14:textId="77777777"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248FBAC3" w14:textId="77777777"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14:paraId="38FC8283" w14:textId="77777777"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DF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63AD7">
        <w:rPr>
          <w:rFonts w:ascii="Times New Roman" w:hAnsi="Times New Roman" w:cs="Times New Roman"/>
          <w:sz w:val="28"/>
          <w:szCs w:val="28"/>
        </w:rPr>
        <w:t>опубликования</w:t>
      </w:r>
      <w:r w:rsidR="00A04326">
        <w:rPr>
          <w:rFonts w:ascii="Times New Roman" w:hAnsi="Times New Roman" w:cs="Times New Roman"/>
          <w:sz w:val="28"/>
          <w:szCs w:val="28"/>
        </w:rPr>
        <w:t>.</w:t>
      </w:r>
    </w:p>
    <w:p w14:paraId="4A27B3DB" w14:textId="77777777"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BB15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F8689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227E" w14:textId="77777777"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14:paraId="4E4D04C1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C36C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F5CBE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5D20B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7D4EC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5546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646AF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263BE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94465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F48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417A"/>
    <w:rsid w:val="000A6F56"/>
    <w:rsid w:val="000B0BFC"/>
    <w:rsid w:val="000B692F"/>
    <w:rsid w:val="000C453E"/>
    <w:rsid w:val="001156E9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5393A"/>
    <w:rsid w:val="00262DFC"/>
    <w:rsid w:val="002702CE"/>
    <w:rsid w:val="002A035D"/>
    <w:rsid w:val="002D6392"/>
    <w:rsid w:val="002E05CD"/>
    <w:rsid w:val="002F4A6D"/>
    <w:rsid w:val="00306FB1"/>
    <w:rsid w:val="00331BDF"/>
    <w:rsid w:val="00355EB8"/>
    <w:rsid w:val="003960B8"/>
    <w:rsid w:val="003D4A78"/>
    <w:rsid w:val="003F2D91"/>
    <w:rsid w:val="00416408"/>
    <w:rsid w:val="004803B8"/>
    <w:rsid w:val="004D0F48"/>
    <w:rsid w:val="004D6566"/>
    <w:rsid w:val="00520231"/>
    <w:rsid w:val="00535F1B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3E1C"/>
    <w:rsid w:val="00864944"/>
    <w:rsid w:val="0087364E"/>
    <w:rsid w:val="00893B9E"/>
    <w:rsid w:val="00893FDD"/>
    <w:rsid w:val="00894D71"/>
    <w:rsid w:val="008B3540"/>
    <w:rsid w:val="008D0DE7"/>
    <w:rsid w:val="00902800"/>
    <w:rsid w:val="0094668F"/>
    <w:rsid w:val="00952763"/>
    <w:rsid w:val="00A04326"/>
    <w:rsid w:val="00A154BF"/>
    <w:rsid w:val="00A50EE5"/>
    <w:rsid w:val="00A93F94"/>
    <w:rsid w:val="00B442ED"/>
    <w:rsid w:val="00B80927"/>
    <w:rsid w:val="00B81B5E"/>
    <w:rsid w:val="00B93CA9"/>
    <w:rsid w:val="00BB7FB6"/>
    <w:rsid w:val="00BD28AB"/>
    <w:rsid w:val="00C401DB"/>
    <w:rsid w:val="00C7037C"/>
    <w:rsid w:val="00C84097"/>
    <w:rsid w:val="00CA31D4"/>
    <w:rsid w:val="00CB0E66"/>
    <w:rsid w:val="00CD61D9"/>
    <w:rsid w:val="00D56686"/>
    <w:rsid w:val="00D6035D"/>
    <w:rsid w:val="00D7294D"/>
    <w:rsid w:val="00D94BCE"/>
    <w:rsid w:val="00DC178F"/>
    <w:rsid w:val="00DC4DD2"/>
    <w:rsid w:val="00DF1A64"/>
    <w:rsid w:val="00E250FA"/>
    <w:rsid w:val="00E54D05"/>
    <w:rsid w:val="00E558EE"/>
    <w:rsid w:val="00EC0F8A"/>
    <w:rsid w:val="00ED6BC5"/>
    <w:rsid w:val="00EF2ED0"/>
    <w:rsid w:val="00F25FB8"/>
    <w:rsid w:val="00F4429D"/>
    <w:rsid w:val="00F63AD7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92C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AD87-A69F-4D3B-B14A-05C493F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2023-03-10T09:42:00Z</cp:lastPrinted>
  <dcterms:created xsi:type="dcterms:W3CDTF">2023-03-10T09:44:00Z</dcterms:created>
  <dcterms:modified xsi:type="dcterms:W3CDTF">2023-03-10T09:44:00Z</dcterms:modified>
</cp:coreProperties>
</file>