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36316" w14:textId="77777777" w:rsidR="006A1D50" w:rsidRPr="006A1D50" w:rsidRDefault="00500BF8" w:rsidP="00E3369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14:paraId="75DD3914" w14:textId="77777777" w:rsidR="008F168D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14:paraId="42E3984C" w14:textId="77777777" w:rsidR="00BF4FCA" w:rsidRPr="006A1D50" w:rsidRDefault="00BF4FCA" w:rsidP="00E551B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 РАЙОН</w:t>
      </w:r>
    </w:p>
    <w:p w14:paraId="305661F8" w14:textId="77777777" w:rsidR="00BF4FCA" w:rsidRPr="006A1D50" w:rsidRDefault="00BF4FCA" w:rsidP="00E551B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14:paraId="7CF93012" w14:textId="77777777"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A02AB6">
        <w:rPr>
          <w:b/>
          <w:sz w:val="28"/>
          <w:szCs w:val="28"/>
        </w:rPr>
        <w:t>ЧЕТВЕРТОГО</w:t>
      </w:r>
      <w:r w:rsidRPr="006A1D50">
        <w:rPr>
          <w:b/>
          <w:sz w:val="28"/>
          <w:szCs w:val="28"/>
        </w:rPr>
        <w:t xml:space="preserve"> СОЗЫВА</w:t>
      </w:r>
    </w:p>
    <w:p w14:paraId="7EB61F97" w14:textId="6BAB3B47" w:rsidR="00BF4FCA" w:rsidRDefault="004A3764" w:rsidP="00E3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ПЕРВОЕ </w:t>
      </w:r>
      <w:r w:rsidR="00E551BF">
        <w:rPr>
          <w:b/>
          <w:sz w:val="28"/>
          <w:szCs w:val="28"/>
        </w:rPr>
        <w:t>ЗАСЕДАНИЕ</w:t>
      </w:r>
    </w:p>
    <w:p w14:paraId="2BE6EA34" w14:textId="77777777" w:rsidR="003D6DF2" w:rsidRPr="006A1D50" w:rsidRDefault="003D6DF2" w:rsidP="00E33699">
      <w:pPr>
        <w:jc w:val="center"/>
        <w:rPr>
          <w:b/>
          <w:sz w:val="28"/>
          <w:szCs w:val="28"/>
        </w:rPr>
      </w:pPr>
    </w:p>
    <w:p w14:paraId="54B39A97" w14:textId="6E8B3460" w:rsidR="00BF4FCA" w:rsidRPr="006A1D50" w:rsidRDefault="00BF4FCA" w:rsidP="00E33699">
      <w:pPr>
        <w:jc w:val="center"/>
        <w:rPr>
          <w:sz w:val="28"/>
          <w:szCs w:val="28"/>
        </w:rPr>
      </w:pPr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</w:t>
      </w:r>
    </w:p>
    <w:p w14:paraId="093E7A8F" w14:textId="77777777" w:rsidR="00BF4FCA" w:rsidRPr="006A1D50" w:rsidRDefault="00BF4FCA">
      <w:pPr>
        <w:rPr>
          <w:sz w:val="28"/>
          <w:szCs w:val="28"/>
        </w:rPr>
      </w:pPr>
    </w:p>
    <w:p w14:paraId="3CF08269" w14:textId="76EC4808" w:rsidR="002A7E86" w:rsidRPr="006A1D50" w:rsidRDefault="004A376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05</w:t>
      </w:r>
      <w:r w:rsidR="00E551BF">
        <w:rPr>
          <w:b/>
          <w:sz w:val="28"/>
          <w:szCs w:val="28"/>
        </w:rPr>
        <w:t>.</w:t>
      </w:r>
      <w:r w:rsidR="00CC27F7">
        <w:rPr>
          <w:b/>
          <w:sz w:val="28"/>
          <w:szCs w:val="28"/>
        </w:rPr>
        <w:t>0</w:t>
      </w:r>
      <w:r w:rsidR="009F4016">
        <w:rPr>
          <w:b/>
          <w:sz w:val="28"/>
          <w:szCs w:val="28"/>
        </w:rPr>
        <w:t>7</w:t>
      </w:r>
      <w:r w:rsidR="00E551BF">
        <w:rPr>
          <w:b/>
          <w:sz w:val="28"/>
          <w:szCs w:val="28"/>
        </w:rPr>
        <w:t>.20</w:t>
      </w:r>
      <w:r w:rsidR="003D6DF2">
        <w:rPr>
          <w:b/>
          <w:sz w:val="28"/>
          <w:szCs w:val="28"/>
        </w:rPr>
        <w:t>2</w:t>
      </w:r>
      <w:r w:rsidR="009F4016">
        <w:rPr>
          <w:b/>
          <w:sz w:val="28"/>
          <w:szCs w:val="28"/>
        </w:rPr>
        <w:t>3</w:t>
      </w:r>
      <w:r w:rsidR="00E551BF">
        <w:rPr>
          <w:b/>
          <w:sz w:val="28"/>
          <w:szCs w:val="28"/>
        </w:rPr>
        <w:t xml:space="preserve"> </w:t>
      </w:r>
      <w:r w:rsidR="002A7E86" w:rsidRPr="006A1D50">
        <w:rPr>
          <w:b/>
          <w:sz w:val="28"/>
          <w:szCs w:val="28"/>
        </w:rPr>
        <w:t xml:space="preserve"> №</w:t>
      </w:r>
      <w:proofErr w:type="gramEnd"/>
      <w:r w:rsidR="002A7E86" w:rsidRPr="006A1D50">
        <w:rPr>
          <w:b/>
          <w:sz w:val="28"/>
          <w:szCs w:val="28"/>
        </w:rPr>
        <w:t xml:space="preserve"> </w:t>
      </w:r>
      <w:r w:rsidR="00E551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143</w:t>
      </w:r>
      <w:bookmarkStart w:id="0" w:name="_GoBack"/>
      <w:bookmarkEnd w:id="0"/>
    </w:p>
    <w:p w14:paraId="71C7D467" w14:textId="77777777" w:rsidR="002C0ADE" w:rsidRPr="006A1D50" w:rsidRDefault="002C0ADE" w:rsidP="002C0ADE">
      <w:pPr>
        <w:rPr>
          <w:sz w:val="28"/>
          <w:szCs w:val="28"/>
        </w:rPr>
      </w:pPr>
    </w:p>
    <w:p w14:paraId="1A2C6097" w14:textId="77777777" w:rsidR="00227309" w:rsidRDefault="00227309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14:paraId="33824D5C" w14:textId="77777777" w:rsidR="00227309" w:rsidRDefault="00227309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19.11.2019 № 15 «</w:t>
      </w:r>
      <w:r w:rsidR="00314722">
        <w:rPr>
          <w:sz w:val="28"/>
          <w:szCs w:val="28"/>
        </w:rPr>
        <w:t xml:space="preserve">Об установлении </w:t>
      </w:r>
    </w:p>
    <w:p w14:paraId="28DE875C" w14:textId="77777777" w:rsidR="00227309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налога</w:t>
      </w:r>
      <w:r w:rsidR="00227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14:paraId="7BFB8C17" w14:textId="77777777" w:rsidR="00227309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Ульяновского городского поселения </w:t>
      </w:r>
    </w:p>
    <w:p w14:paraId="7C3A4CFB" w14:textId="77777777" w:rsidR="00227309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Ленинградской </w:t>
      </w:r>
    </w:p>
    <w:p w14:paraId="63A8387C" w14:textId="2556E21D" w:rsidR="00314722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2273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478BDE43" w14:textId="77777777" w:rsidR="00DD1687" w:rsidRPr="006A1D50" w:rsidRDefault="00DD1687" w:rsidP="00E33699">
      <w:pPr>
        <w:jc w:val="both"/>
        <w:rPr>
          <w:sz w:val="28"/>
          <w:szCs w:val="28"/>
        </w:rPr>
      </w:pPr>
    </w:p>
    <w:p w14:paraId="5BDA9BC9" w14:textId="77777777" w:rsidR="002C0ADE" w:rsidRPr="006A1D50" w:rsidRDefault="002C0ADE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87079B">
        <w:rPr>
          <w:sz w:val="28"/>
          <w:szCs w:val="28"/>
        </w:rPr>
        <w:t xml:space="preserve">В соответствии </w:t>
      </w:r>
      <w:r w:rsidR="003E45C3">
        <w:rPr>
          <w:sz w:val="28"/>
          <w:szCs w:val="28"/>
        </w:rPr>
        <w:t>с главой 31</w:t>
      </w:r>
      <w:r w:rsidR="00DD1687">
        <w:rPr>
          <w:sz w:val="28"/>
          <w:szCs w:val="28"/>
        </w:rPr>
        <w:t xml:space="preserve"> </w:t>
      </w:r>
      <w:r w:rsidR="00B63F98">
        <w:rPr>
          <w:sz w:val="28"/>
          <w:szCs w:val="28"/>
        </w:rPr>
        <w:t>Налогового</w:t>
      </w:r>
      <w:r w:rsidR="00DD1687">
        <w:rPr>
          <w:sz w:val="28"/>
          <w:szCs w:val="28"/>
        </w:rPr>
        <w:t xml:space="preserve"> кодекса Российской Федерации, </w:t>
      </w:r>
      <w:r w:rsidRPr="006A1D50">
        <w:rPr>
          <w:sz w:val="28"/>
          <w:szCs w:val="28"/>
        </w:rPr>
        <w:t>Федеральн</w:t>
      </w:r>
      <w:r w:rsidR="00DD1687">
        <w:rPr>
          <w:sz w:val="28"/>
          <w:szCs w:val="28"/>
        </w:rPr>
        <w:t>ым</w:t>
      </w:r>
      <w:r w:rsidR="0019086A">
        <w:rPr>
          <w:sz w:val="28"/>
          <w:szCs w:val="28"/>
        </w:rPr>
        <w:t xml:space="preserve"> закон</w:t>
      </w:r>
      <w:r w:rsidR="00DD1687">
        <w:rPr>
          <w:sz w:val="28"/>
          <w:szCs w:val="28"/>
        </w:rPr>
        <w:t>ом</w:t>
      </w:r>
      <w:r w:rsidRPr="006A1D50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</w:t>
      </w:r>
      <w:r w:rsidR="00A9298E">
        <w:rPr>
          <w:sz w:val="28"/>
          <w:szCs w:val="28"/>
        </w:rPr>
        <w:t>,</w:t>
      </w:r>
      <w:r w:rsidR="00DD1687">
        <w:rPr>
          <w:sz w:val="28"/>
          <w:szCs w:val="28"/>
        </w:rPr>
        <w:t xml:space="preserve"> Совет депутатов Ульяновского городского поселения Тосненского района Ленинградской области </w:t>
      </w:r>
      <w:r w:rsidRPr="006A1D50">
        <w:rPr>
          <w:sz w:val="28"/>
          <w:szCs w:val="28"/>
        </w:rPr>
        <w:t xml:space="preserve"> </w:t>
      </w:r>
    </w:p>
    <w:p w14:paraId="6C9759FD" w14:textId="77777777" w:rsidR="002C0ADE" w:rsidRPr="006A1D50" w:rsidRDefault="002C0ADE">
      <w:pPr>
        <w:rPr>
          <w:sz w:val="28"/>
          <w:szCs w:val="28"/>
        </w:rPr>
      </w:pPr>
    </w:p>
    <w:p w14:paraId="0564354D" w14:textId="77777777" w:rsidR="00435FB1" w:rsidRPr="006A1D50" w:rsidRDefault="00435FB1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14:paraId="705D7E25" w14:textId="77777777" w:rsidR="002A7E86" w:rsidRPr="006A1D50" w:rsidRDefault="002A7E86">
      <w:pPr>
        <w:rPr>
          <w:sz w:val="28"/>
          <w:szCs w:val="28"/>
        </w:rPr>
      </w:pPr>
    </w:p>
    <w:p w14:paraId="3D7EDED7" w14:textId="0808DCDC" w:rsidR="009F4016" w:rsidRDefault="0087079B" w:rsidP="00227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687">
        <w:rPr>
          <w:sz w:val="28"/>
          <w:szCs w:val="28"/>
        </w:rPr>
        <w:t xml:space="preserve">. </w:t>
      </w:r>
      <w:r w:rsidR="00227309">
        <w:rPr>
          <w:sz w:val="28"/>
          <w:szCs w:val="28"/>
        </w:rPr>
        <w:t xml:space="preserve">Внести в решение Совета депутатов Ульяновского городского поселения Тосненского района Ленинградской области от 19.11.2019 № 15 </w:t>
      </w:r>
      <w:r w:rsidR="00227309" w:rsidRPr="00227309">
        <w:rPr>
          <w:sz w:val="28"/>
          <w:szCs w:val="28"/>
        </w:rPr>
        <w:t>«Об установлении земельного налога на территории Ульяновского городского поселения Тосненского района Ленинградской области»</w:t>
      </w:r>
      <w:r w:rsidR="00CC27F7">
        <w:rPr>
          <w:sz w:val="28"/>
          <w:szCs w:val="28"/>
        </w:rPr>
        <w:t xml:space="preserve"> (в ред. решени</w:t>
      </w:r>
      <w:r w:rsidR="009F4016">
        <w:rPr>
          <w:sz w:val="28"/>
          <w:szCs w:val="28"/>
        </w:rPr>
        <w:t>й</w:t>
      </w:r>
      <w:r w:rsidR="00CC27F7">
        <w:rPr>
          <w:sz w:val="28"/>
          <w:szCs w:val="28"/>
        </w:rPr>
        <w:t xml:space="preserve"> от 26.04.2022 № 111</w:t>
      </w:r>
      <w:r w:rsidR="009F4016">
        <w:rPr>
          <w:sz w:val="28"/>
          <w:szCs w:val="28"/>
        </w:rPr>
        <w:t>, от 23.09.2019 № 123</w:t>
      </w:r>
      <w:r w:rsidR="00CC27F7">
        <w:rPr>
          <w:sz w:val="28"/>
          <w:szCs w:val="28"/>
        </w:rPr>
        <w:t>)</w:t>
      </w:r>
      <w:r w:rsidR="00227309">
        <w:rPr>
          <w:sz w:val="28"/>
          <w:szCs w:val="28"/>
        </w:rPr>
        <w:t xml:space="preserve"> следующие изменения: </w:t>
      </w:r>
    </w:p>
    <w:p w14:paraId="0C883F3C" w14:textId="77777777" w:rsidR="009F4016" w:rsidRDefault="009F4016" w:rsidP="009F4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2.1.3. пункта 1 изложить в новой редакции: «2.1.3. н</w:t>
      </w:r>
      <w:r w:rsidRPr="009F4016">
        <w:rPr>
          <w:sz w:val="28"/>
          <w:szCs w:val="28"/>
        </w:rPr>
        <w:t xml:space="preserve">е используемых в предпринимательской деятельности, приобретенных (предоставленных) для ведения </w:t>
      </w:r>
      <w:hyperlink r:id="rId6" w:history="1">
        <w:r w:rsidRPr="009F4016">
          <w:rPr>
            <w:rStyle w:val="a4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9F4016">
        <w:rPr>
          <w:sz w:val="28"/>
          <w:szCs w:val="28"/>
        </w:rPr>
        <w:t xml:space="preserve">, садоводства или огородничества, а также земельных </w:t>
      </w:r>
      <w:hyperlink r:id="rId7" w:history="1">
        <w:r w:rsidRPr="009F4016">
          <w:rPr>
            <w:rStyle w:val="a4"/>
            <w:color w:val="auto"/>
            <w:sz w:val="28"/>
            <w:szCs w:val="28"/>
            <w:u w:val="none"/>
          </w:rPr>
          <w:t>участков общего назначения</w:t>
        </w:r>
      </w:hyperlink>
      <w:r w:rsidRPr="009F4016">
        <w:rPr>
          <w:sz w:val="28"/>
          <w:szCs w:val="28"/>
        </w:rPr>
        <w:t xml:space="preserve">, предусмотренных Федеральным </w:t>
      </w:r>
      <w:hyperlink r:id="rId8" w:history="1">
        <w:r w:rsidRPr="009F401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9F4016">
        <w:rPr>
          <w:sz w:val="28"/>
          <w:szCs w:val="28"/>
        </w:rPr>
        <w:t xml:space="preserve"> от 29 июля 2017 года N 217-ФЗ </w:t>
      </w:r>
      <w:r>
        <w:rPr>
          <w:sz w:val="28"/>
          <w:szCs w:val="28"/>
        </w:rPr>
        <w:t>«</w:t>
      </w:r>
      <w:r w:rsidRPr="009F4016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14:paraId="6067BB7E" w14:textId="04584736" w:rsidR="009F4016" w:rsidRPr="009F4016" w:rsidRDefault="009F4016" w:rsidP="009F4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2.1.4. пункта 1 изложить в новой редакции:</w:t>
      </w:r>
      <w:r w:rsidR="00E403FE">
        <w:rPr>
          <w:sz w:val="28"/>
          <w:szCs w:val="28"/>
        </w:rPr>
        <w:t xml:space="preserve"> «2.1.4. </w:t>
      </w:r>
      <w:r w:rsidRPr="009F4016">
        <w:rPr>
          <w:sz w:val="28"/>
          <w:szCs w:val="28"/>
        </w:rPr>
        <w:t xml:space="preserve"> </w:t>
      </w:r>
      <w:r w:rsidR="00E403FE" w:rsidRPr="00E403FE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E403FE">
        <w:rPr>
          <w:sz w:val="28"/>
          <w:szCs w:val="28"/>
        </w:rPr>
        <w:t>»;</w:t>
      </w:r>
    </w:p>
    <w:p w14:paraId="4DBD53F7" w14:textId="4D9D9424" w:rsidR="00227309" w:rsidRDefault="00227309" w:rsidP="00227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E403F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403FE">
        <w:rPr>
          <w:sz w:val="28"/>
          <w:szCs w:val="28"/>
        </w:rPr>
        <w:t>5,7</w:t>
      </w:r>
      <w:r>
        <w:rPr>
          <w:sz w:val="28"/>
          <w:szCs w:val="28"/>
        </w:rPr>
        <w:t xml:space="preserve"> признать утратившим силу.</w:t>
      </w:r>
    </w:p>
    <w:p w14:paraId="734B14C0" w14:textId="77777777" w:rsidR="00E67C9D" w:rsidRDefault="00227309" w:rsidP="00AE5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726FD">
        <w:rPr>
          <w:sz w:val="28"/>
          <w:szCs w:val="28"/>
        </w:rPr>
        <w:t>. 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22680AC7" w14:textId="77777777" w:rsidR="00E33699" w:rsidRDefault="00227309" w:rsidP="00772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B96" w:rsidRPr="006A1D50">
        <w:rPr>
          <w:sz w:val="28"/>
          <w:szCs w:val="28"/>
        </w:rPr>
        <w:t xml:space="preserve">. Решение вступает в силу с момента </w:t>
      </w:r>
      <w:r w:rsidR="006A1D50">
        <w:rPr>
          <w:sz w:val="28"/>
          <w:szCs w:val="28"/>
        </w:rPr>
        <w:t xml:space="preserve">его </w:t>
      </w:r>
      <w:r w:rsidR="00917B96" w:rsidRPr="006A1D50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  <w:r w:rsidR="00AE551E">
        <w:rPr>
          <w:sz w:val="28"/>
          <w:szCs w:val="28"/>
        </w:rPr>
        <w:t xml:space="preserve"> </w:t>
      </w:r>
    </w:p>
    <w:p w14:paraId="0C72460B" w14:textId="77777777" w:rsidR="00E33699" w:rsidRDefault="00E33699" w:rsidP="00E33699">
      <w:pPr>
        <w:jc w:val="both"/>
        <w:rPr>
          <w:sz w:val="28"/>
          <w:szCs w:val="28"/>
        </w:rPr>
      </w:pPr>
    </w:p>
    <w:p w14:paraId="16F5CDFE" w14:textId="77777777" w:rsidR="00E551BF" w:rsidRDefault="00E551BF" w:rsidP="00E33699">
      <w:pPr>
        <w:jc w:val="both"/>
        <w:rPr>
          <w:sz w:val="28"/>
          <w:szCs w:val="28"/>
        </w:rPr>
      </w:pPr>
    </w:p>
    <w:p w14:paraId="6EEC5360" w14:textId="77777777" w:rsidR="00E551BF" w:rsidRPr="006A1D50" w:rsidRDefault="00E551BF" w:rsidP="00E33699">
      <w:pPr>
        <w:jc w:val="both"/>
        <w:rPr>
          <w:sz w:val="28"/>
          <w:szCs w:val="28"/>
        </w:rPr>
      </w:pPr>
    </w:p>
    <w:p w14:paraId="7B477C5D" w14:textId="77777777" w:rsidR="00E33699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A02AB6">
        <w:rPr>
          <w:sz w:val="28"/>
          <w:szCs w:val="28"/>
        </w:rPr>
        <w:t xml:space="preserve">Ульяновского </w:t>
      </w:r>
      <w:r w:rsidR="006A1D50">
        <w:rPr>
          <w:sz w:val="28"/>
          <w:szCs w:val="28"/>
        </w:rPr>
        <w:t>поселения</w:t>
      </w:r>
      <w:r w:rsidR="00A02AB6">
        <w:rPr>
          <w:sz w:val="28"/>
          <w:szCs w:val="28"/>
        </w:rPr>
        <w:tab/>
      </w:r>
      <w:r w:rsidR="004A139E">
        <w:rPr>
          <w:sz w:val="28"/>
          <w:szCs w:val="28"/>
        </w:rPr>
        <w:t xml:space="preserve">                                         </w:t>
      </w:r>
      <w:r w:rsidR="00A02AB6">
        <w:rPr>
          <w:sz w:val="28"/>
          <w:szCs w:val="28"/>
        </w:rPr>
        <w:t xml:space="preserve">    </w:t>
      </w:r>
      <w:r w:rsidR="004A139E">
        <w:rPr>
          <w:sz w:val="28"/>
          <w:szCs w:val="28"/>
        </w:rPr>
        <w:t xml:space="preserve">  </w:t>
      </w:r>
      <w:r w:rsidR="006E34E8" w:rsidRPr="006A1D50">
        <w:rPr>
          <w:sz w:val="28"/>
          <w:szCs w:val="28"/>
        </w:rPr>
        <w:t>Г.Г. Азовкин</w:t>
      </w:r>
    </w:p>
    <w:p w14:paraId="007AEA9C" w14:textId="77777777" w:rsidR="00AE551E" w:rsidRDefault="00AE551E" w:rsidP="00E33699">
      <w:pPr>
        <w:jc w:val="both"/>
        <w:rPr>
          <w:sz w:val="28"/>
          <w:szCs w:val="28"/>
        </w:rPr>
      </w:pPr>
    </w:p>
    <w:p w14:paraId="068708AA" w14:textId="77777777" w:rsidR="00E551BF" w:rsidRDefault="00E551BF" w:rsidP="00E33699">
      <w:pPr>
        <w:jc w:val="both"/>
        <w:rPr>
          <w:sz w:val="28"/>
          <w:szCs w:val="28"/>
        </w:rPr>
      </w:pPr>
    </w:p>
    <w:sectPr w:rsidR="00E551BF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A"/>
    <w:rsid w:val="00035E50"/>
    <w:rsid w:val="00073A5E"/>
    <w:rsid w:val="00086BE4"/>
    <w:rsid w:val="000C1063"/>
    <w:rsid w:val="000C61D4"/>
    <w:rsid w:val="00126DB3"/>
    <w:rsid w:val="00126F16"/>
    <w:rsid w:val="0019086A"/>
    <w:rsid w:val="001B4EBA"/>
    <w:rsid w:val="001C62A3"/>
    <w:rsid w:val="001C7C0E"/>
    <w:rsid w:val="0021444B"/>
    <w:rsid w:val="00221522"/>
    <w:rsid w:val="00227309"/>
    <w:rsid w:val="00240032"/>
    <w:rsid w:val="002437DA"/>
    <w:rsid w:val="002A7E86"/>
    <w:rsid w:val="002B5EBA"/>
    <w:rsid w:val="002C0ADE"/>
    <w:rsid w:val="002C1316"/>
    <w:rsid w:val="00314722"/>
    <w:rsid w:val="003511FF"/>
    <w:rsid w:val="00362FB0"/>
    <w:rsid w:val="003736A0"/>
    <w:rsid w:val="003A592F"/>
    <w:rsid w:val="003A7B2B"/>
    <w:rsid w:val="003D6DF2"/>
    <w:rsid w:val="003E45C3"/>
    <w:rsid w:val="00404531"/>
    <w:rsid w:val="00435FB1"/>
    <w:rsid w:val="00462D4C"/>
    <w:rsid w:val="00467155"/>
    <w:rsid w:val="00495537"/>
    <w:rsid w:val="004A139E"/>
    <w:rsid w:val="004A3764"/>
    <w:rsid w:val="004A5AB3"/>
    <w:rsid w:val="004F659A"/>
    <w:rsid w:val="00500BF8"/>
    <w:rsid w:val="00523F86"/>
    <w:rsid w:val="00577F55"/>
    <w:rsid w:val="005B21F1"/>
    <w:rsid w:val="005D26B3"/>
    <w:rsid w:val="005E323C"/>
    <w:rsid w:val="005E3F93"/>
    <w:rsid w:val="00623D5E"/>
    <w:rsid w:val="006548F0"/>
    <w:rsid w:val="006710BE"/>
    <w:rsid w:val="006A1D50"/>
    <w:rsid w:val="006E34E8"/>
    <w:rsid w:val="007726FD"/>
    <w:rsid w:val="007C6490"/>
    <w:rsid w:val="007F3409"/>
    <w:rsid w:val="0087079B"/>
    <w:rsid w:val="008726B6"/>
    <w:rsid w:val="008729F6"/>
    <w:rsid w:val="00885BD4"/>
    <w:rsid w:val="008F168D"/>
    <w:rsid w:val="00917B96"/>
    <w:rsid w:val="00974061"/>
    <w:rsid w:val="009D17D6"/>
    <w:rsid w:val="009F4016"/>
    <w:rsid w:val="009F52D5"/>
    <w:rsid w:val="00A02AB6"/>
    <w:rsid w:val="00A75E20"/>
    <w:rsid w:val="00A91E05"/>
    <w:rsid w:val="00A9298E"/>
    <w:rsid w:val="00AE4C19"/>
    <w:rsid w:val="00AE551E"/>
    <w:rsid w:val="00AF7F58"/>
    <w:rsid w:val="00B06FD7"/>
    <w:rsid w:val="00B15660"/>
    <w:rsid w:val="00B15D7B"/>
    <w:rsid w:val="00B370EF"/>
    <w:rsid w:val="00B63F98"/>
    <w:rsid w:val="00B6778E"/>
    <w:rsid w:val="00BE2CF6"/>
    <w:rsid w:val="00BF4FCA"/>
    <w:rsid w:val="00C36E67"/>
    <w:rsid w:val="00C548FE"/>
    <w:rsid w:val="00C9201F"/>
    <w:rsid w:val="00C92B8A"/>
    <w:rsid w:val="00CC27F7"/>
    <w:rsid w:val="00D42F79"/>
    <w:rsid w:val="00D83ABC"/>
    <w:rsid w:val="00DD1687"/>
    <w:rsid w:val="00E33699"/>
    <w:rsid w:val="00E403FE"/>
    <w:rsid w:val="00E551BF"/>
    <w:rsid w:val="00E55B92"/>
    <w:rsid w:val="00E56735"/>
    <w:rsid w:val="00E67C9D"/>
    <w:rsid w:val="00E74199"/>
    <w:rsid w:val="00EC7E91"/>
    <w:rsid w:val="00F24FDB"/>
    <w:rsid w:val="00F41082"/>
    <w:rsid w:val="00F55294"/>
    <w:rsid w:val="00FA1251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95E3"/>
  <w15:docId w15:val="{152E02C2-BA35-4293-8A59-2DF16251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F4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4763&amp;date=31.05.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12647&amp;dst=100011&amp;field=134&amp;date=31.05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8569&amp;dst=100022&amp;field=134&amp;date=31.05.2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5474-2DC4-4080-AA73-782329D2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Sovet</cp:lastModifiedBy>
  <cp:revision>5</cp:revision>
  <cp:lastPrinted>2023-06-28T12:18:00Z</cp:lastPrinted>
  <dcterms:created xsi:type="dcterms:W3CDTF">2023-05-31T08:25:00Z</dcterms:created>
  <dcterms:modified xsi:type="dcterms:W3CDTF">2023-06-28T12:19:00Z</dcterms:modified>
</cp:coreProperties>
</file>