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1" w:rsidRDefault="001A44A1" w:rsidP="001A44A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8"/>
          <w:szCs w:val="28"/>
        </w:rPr>
      </w:pPr>
      <w:r w:rsidRPr="001A44A1">
        <w:rPr>
          <w:rFonts w:ascii="Tms Rmn" w:hAnsi="Tms Rmn" w:cs="Tms Rmn"/>
          <w:b/>
          <w:bCs/>
          <w:color w:val="000000"/>
          <w:sz w:val="28"/>
          <w:szCs w:val="28"/>
        </w:rPr>
        <w:t>«Белая» заработная плата - достойная пенсия в будущем</w:t>
      </w:r>
    </w:p>
    <w:p w:rsidR="00C4696F" w:rsidRDefault="00C4696F" w:rsidP="00304DD9">
      <w:pPr>
        <w:pStyle w:val="a7"/>
        <w:spacing w:before="0" w:after="0"/>
        <w:ind w:firstLine="709"/>
        <w:jc w:val="both"/>
      </w:pPr>
    </w:p>
    <w:p w:rsidR="00022C68" w:rsidRPr="00C4696F" w:rsidRDefault="00022C68" w:rsidP="00C4696F">
      <w:pPr>
        <w:pStyle w:val="a7"/>
        <w:tabs>
          <w:tab w:val="left" w:pos="567"/>
        </w:tabs>
        <w:spacing w:before="0" w:after="0" w:line="276" w:lineRule="auto"/>
        <w:ind w:firstLine="567"/>
        <w:contextualSpacing/>
        <w:jc w:val="both"/>
        <w:rPr>
          <w:sz w:val="26"/>
          <w:szCs w:val="26"/>
        </w:rPr>
      </w:pPr>
      <w:r w:rsidRPr="00C4696F">
        <w:rPr>
          <w:sz w:val="26"/>
          <w:szCs w:val="26"/>
        </w:rPr>
        <w:t xml:space="preserve">Одной из самых острых проблем для экономики страны является борьба с так называемыми «серыми» зарплатами. </w:t>
      </w:r>
    </w:p>
    <w:p w:rsidR="001A44A1" w:rsidRPr="00C4696F" w:rsidRDefault="001A44A1" w:rsidP="00C4696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696F"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022C68" w:rsidRPr="00C4696F">
        <w:rPr>
          <w:rFonts w:ascii="Times New Roman" w:hAnsi="Times New Roman" w:cs="Times New Roman"/>
          <w:sz w:val="26"/>
          <w:szCs w:val="26"/>
        </w:rPr>
        <w:t xml:space="preserve">Часто работодатель </w:t>
      </w:r>
      <w:r w:rsidR="00304DD9" w:rsidRPr="00C4696F">
        <w:rPr>
          <w:rFonts w:ascii="Times New Roman" w:hAnsi="Times New Roman" w:cs="Times New Roman"/>
          <w:sz w:val="26"/>
          <w:szCs w:val="26"/>
        </w:rPr>
        <w:t xml:space="preserve">еще на этапе собеседования </w:t>
      </w:r>
      <w:r w:rsidR="00022C68" w:rsidRPr="00C4696F">
        <w:rPr>
          <w:rFonts w:ascii="Times New Roman" w:hAnsi="Times New Roman" w:cs="Times New Roman"/>
          <w:sz w:val="26"/>
          <w:szCs w:val="26"/>
        </w:rPr>
        <w:t xml:space="preserve">пытается убедить  </w:t>
      </w:r>
      <w:r w:rsidR="00304DD9" w:rsidRPr="00C4696F">
        <w:rPr>
          <w:rFonts w:ascii="Times New Roman" w:hAnsi="Times New Roman" w:cs="Times New Roman"/>
          <w:sz w:val="26"/>
          <w:szCs w:val="26"/>
        </w:rPr>
        <w:t xml:space="preserve">будущих </w:t>
      </w:r>
      <w:r w:rsidR="00022C68" w:rsidRPr="00C4696F">
        <w:rPr>
          <w:rFonts w:ascii="Times New Roman" w:hAnsi="Times New Roman" w:cs="Times New Roman"/>
          <w:sz w:val="26"/>
          <w:szCs w:val="26"/>
        </w:rPr>
        <w:t xml:space="preserve">сотрудников в том, что неофициальное оформление на работу выгодно и используется для того, чтобы платить работникам больше. </w:t>
      </w: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4490" w:rsidRPr="00C4696F" w:rsidRDefault="001A44A1" w:rsidP="00C4696F">
      <w:pPr>
        <w:autoSpaceDE w:val="0"/>
        <w:autoSpaceDN w:val="0"/>
        <w:adjustRightInd w:val="0"/>
        <w:spacing w:before="24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BE4490" w:rsidRPr="00C4696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E4490" w:rsidRPr="00C4696F">
        <w:rPr>
          <w:rFonts w:ascii="Times New Roman" w:hAnsi="Times New Roman" w:cs="Times New Roman"/>
          <w:sz w:val="26"/>
          <w:szCs w:val="26"/>
        </w:rPr>
        <w:t>оглашаясь на сиюминутную выгоду, вы лишаете себя достойного пенсионного обеспечения</w:t>
      </w:r>
      <w:r w:rsidR="00C4696F" w:rsidRPr="00C4696F">
        <w:rPr>
          <w:rFonts w:ascii="Times New Roman" w:hAnsi="Times New Roman" w:cs="Times New Roman"/>
          <w:sz w:val="26"/>
          <w:szCs w:val="26"/>
        </w:rPr>
        <w:t xml:space="preserve"> -</w:t>
      </w:r>
      <w:r w:rsidR="00BE4490" w:rsidRPr="00C4696F">
        <w:rPr>
          <w:rFonts w:ascii="Times New Roman" w:hAnsi="Times New Roman" w:cs="Times New Roman"/>
          <w:sz w:val="26"/>
          <w:szCs w:val="26"/>
        </w:rPr>
        <w:t xml:space="preserve"> ведь все, что было выплачено неофициально, учитываться при назначении пенсии не будет! Р</w:t>
      </w:r>
      <w:r w:rsidR="00BE4490" w:rsidRPr="00C4696F">
        <w:rPr>
          <w:rFonts w:ascii="Times New Roman" w:hAnsi="Times New Roman" w:cs="Times New Roman"/>
          <w:color w:val="000000"/>
          <w:sz w:val="26"/>
          <w:szCs w:val="26"/>
        </w:rPr>
        <w:t>азмер вашей будущей пенсии зависит от заработной платы, чем больше личных средств будет накоплено на вашем индивидуальном лицевом счете, которые перечисляются в виде страховых взносов работодателем, тем выше будет ваша пенсия.</w:t>
      </w:r>
    </w:p>
    <w:p w:rsidR="001A44A1" w:rsidRPr="00C4696F" w:rsidRDefault="001A44A1" w:rsidP="00C4696F">
      <w:pPr>
        <w:autoSpaceDE w:val="0"/>
        <w:autoSpaceDN w:val="0"/>
        <w:adjustRightInd w:val="0"/>
        <w:spacing w:before="24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        Во избежание неприятных последствий в будущем, нужно контролировать своего работодателя уже сегодня. Узнать о добросовестности своего руководителя вы можете</w:t>
      </w:r>
      <w:r w:rsidR="00030AB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4DD9"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E4490" w:rsidRPr="00C4696F">
        <w:rPr>
          <w:rFonts w:ascii="Times New Roman" w:hAnsi="Times New Roman" w:cs="Times New Roman"/>
          <w:color w:val="000000"/>
          <w:sz w:val="26"/>
          <w:szCs w:val="26"/>
        </w:rPr>
        <w:t>прочитав</w:t>
      </w:r>
      <w:r w:rsidR="00304DD9"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выписк</w:t>
      </w:r>
      <w:r w:rsidR="00304DD9" w:rsidRPr="00C4696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4DD9"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 w:rsidRPr="00C4696F">
        <w:rPr>
          <w:rFonts w:ascii="Times New Roman" w:hAnsi="Times New Roman" w:cs="Times New Roman"/>
          <w:color w:val="000000"/>
          <w:sz w:val="26"/>
          <w:szCs w:val="26"/>
        </w:rPr>
        <w:t>индивидуального лицевого счета</w:t>
      </w:r>
      <w:r w:rsidR="00BE4490" w:rsidRPr="00C4696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которую можно получить следующими способами:</w:t>
      </w:r>
    </w:p>
    <w:p w:rsidR="001A44A1" w:rsidRPr="00C4696F" w:rsidRDefault="001A44A1" w:rsidP="00C4696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через Единый портал государственных и муниципальных услуг </w:t>
      </w:r>
      <w:proofErr w:type="spellStart"/>
      <w:r w:rsidRPr="00C4696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www.gosuslugi.ru</w:t>
      </w:r>
      <w:proofErr w:type="spellEnd"/>
      <w:r w:rsidRPr="00C4696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A44A1" w:rsidRPr="00C4696F" w:rsidRDefault="001A44A1" w:rsidP="00C4696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>через «Личный кабинет гражданина», размещенного на сайте ПФР;</w:t>
      </w:r>
    </w:p>
    <w:p w:rsidR="001A44A1" w:rsidRPr="00C4696F" w:rsidRDefault="001A44A1" w:rsidP="00C4696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BE4490" w:rsidRPr="00C4696F">
        <w:rPr>
          <w:rFonts w:ascii="Times New Roman" w:hAnsi="Times New Roman" w:cs="Times New Roman"/>
          <w:color w:val="000000"/>
          <w:sz w:val="26"/>
          <w:szCs w:val="26"/>
        </w:rPr>
        <w:t>Управлении</w:t>
      </w: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Пенсионного фонда РФ;</w:t>
      </w:r>
    </w:p>
    <w:p w:rsidR="001A44A1" w:rsidRPr="00C4696F" w:rsidRDefault="001A44A1" w:rsidP="00C4696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>через МФЦ.</w:t>
      </w:r>
    </w:p>
    <w:p w:rsidR="001A44A1" w:rsidRPr="00BE4490" w:rsidRDefault="001A44A1" w:rsidP="00E76225">
      <w:pPr>
        <w:autoSpaceDE w:val="0"/>
        <w:autoSpaceDN w:val="0"/>
        <w:adjustRightInd w:val="0"/>
        <w:spacing w:before="24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96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BE4490" w:rsidRPr="00C4696F">
        <w:rPr>
          <w:rFonts w:ascii="Times New Roman" w:hAnsi="Times New Roman" w:cs="Times New Roman"/>
          <w:color w:val="000000"/>
          <w:sz w:val="26"/>
          <w:szCs w:val="26"/>
        </w:rPr>
        <w:t>Будьте  внимательнее при трудоустройстве и обязательно заключайте договор с работодателем,</w:t>
      </w:r>
      <w:r w:rsidR="00BE4490" w:rsidRPr="00C4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490" w:rsidRPr="00C4696F">
        <w:rPr>
          <w:rFonts w:ascii="Times New Roman" w:hAnsi="Times New Roman" w:cs="Times New Roman"/>
          <w:sz w:val="26"/>
          <w:szCs w:val="26"/>
        </w:rPr>
        <w:t>не соглашайтесь на «серую» заработную плату!</w:t>
      </w:r>
      <w:r w:rsidRPr="00BE4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225" w:rsidRDefault="001A44A1" w:rsidP="00E76225">
      <w:pPr>
        <w:pStyle w:val="a7"/>
        <w:tabs>
          <w:tab w:val="left" w:pos="709"/>
          <w:tab w:val="left" w:pos="7088"/>
          <w:tab w:val="left" w:pos="7230"/>
        </w:tabs>
        <w:spacing w:before="0" w:after="0"/>
        <w:jc w:val="both"/>
        <w:rPr>
          <w:color w:val="000000"/>
        </w:rPr>
      </w:pPr>
      <w:r w:rsidRPr="00BE4490">
        <w:t xml:space="preserve">  </w:t>
      </w:r>
      <w:r w:rsidR="00E76225">
        <w:t xml:space="preserve">                                                                             </w:t>
      </w:r>
      <w:r w:rsidR="00E76225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E76225" w:rsidRDefault="00E76225" w:rsidP="00E76225">
      <w:pPr>
        <w:pStyle w:val="a7"/>
        <w:tabs>
          <w:tab w:val="left" w:pos="709"/>
          <w:tab w:val="left" w:pos="7088"/>
          <w:tab w:val="left" w:pos="723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E76225" w:rsidRPr="00030ABE" w:rsidRDefault="00E76225" w:rsidP="00030ABE">
      <w:pPr>
        <w:pStyle w:val="a7"/>
        <w:tabs>
          <w:tab w:val="left" w:pos="709"/>
          <w:tab w:val="left" w:pos="6663"/>
          <w:tab w:val="left" w:pos="6946"/>
          <w:tab w:val="left" w:pos="7088"/>
          <w:tab w:val="left" w:pos="7230"/>
        </w:tabs>
        <w:spacing w:before="0" w:after="0"/>
        <w:jc w:val="both"/>
        <w:rPr>
          <w:color w:val="000000"/>
          <w:sz w:val="26"/>
          <w:szCs w:val="26"/>
        </w:rPr>
      </w:pPr>
      <w:r w:rsidRPr="00030ABE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030ABE">
        <w:rPr>
          <w:color w:val="000000"/>
          <w:sz w:val="26"/>
          <w:szCs w:val="26"/>
        </w:rPr>
        <w:t xml:space="preserve">                        </w:t>
      </w:r>
      <w:r w:rsidRPr="00030ABE">
        <w:rPr>
          <w:color w:val="000000"/>
          <w:sz w:val="26"/>
          <w:szCs w:val="26"/>
        </w:rPr>
        <w:t>С. Румянцева,</w:t>
      </w:r>
    </w:p>
    <w:p w:rsidR="00E76225" w:rsidRPr="00030ABE" w:rsidRDefault="00E76225" w:rsidP="00E76225">
      <w:pPr>
        <w:pStyle w:val="a7"/>
        <w:tabs>
          <w:tab w:val="left" w:pos="709"/>
          <w:tab w:val="left" w:pos="7230"/>
        </w:tabs>
        <w:spacing w:before="0" w:after="0"/>
        <w:jc w:val="both"/>
        <w:rPr>
          <w:color w:val="000000"/>
          <w:sz w:val="26"/>
          <w:szCs w:val="26"/>
        </w:rPr>
      </w:pPr>
      <w:r w:rsidRPr="00030AB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030ABE">
        <w:rPr>
          <w:color w:val="000000"/>
          <w:sz w:val="26"/>
          <w:szCs w:val="26"/>
        </w:rPr>
        <w:t xml:space="preserve">   </w:t>
      </w:r>
      <w:r w:rsidRPr="00030ABE">
        <w:rPr>
          <w:color w:val="000000"/>
          <w:sz w:val="26"/>
          <w:szCs w:val="26"/>
        </w:rPr>
        <w:t xml:space="preserve"> заместитель начальника </w:t>
      </w:r>
    </w:p>
    <w:p w:rsidR="00E76225" w:rsidRPr="00030ABE" w:rsidRDefault="00E76225" w:rsidP="00E76225">
      <w:pPr>
        <w:pStyle w:val="a7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 w:rsidRPr="00030ABE"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="00030ABE">
        <w:rPr>
          <w:color w:val="000000"/>
          <w:sz w:val="26"/>
          <w:szCs w:val="26"/>
        </w:rPr>
        <w:t xml:space="preserve">   </w:t>
      </w:r>
      <w:r w:rsidRPr="00030ABE">
        <w:rPr>
          <w:color w:val="000000"/>
          <w:sz w:val="26"/>
          <w:szCs w:val="26"/>
        </w:rPr>
        <w:t xml:space="preserve">Управления ПФР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225" w:rsidRPr="00030ABE" w:rsidRDefault="00E76225" w:rsidP="00E76225">
      <w:pPr>
        <w:pStyle w:val="a7"/>
        <w:tabs>
          <w:tab w:val="left" w:pos="709"/>
        </w:tabs>
        <w:spacing w:before="0" w:after="0"/>
        <w:jc w:val="both"/>
        <w:rPr>
          <w:color w:val="000000"/>
          <w:sz w:val="26"/>
          <w:szCs w:val="26"/>
        </w:rPr>
      </w:pPr>
      <w:r w:rsidRPr="00030ABE"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="00030ABE">
        <w:rPr>
          <w:color w:val="000000"/>
          <w:sz w:val="26"/>
          <w:szCs w:val="26"/>
        </w:rPr>
        <w:t xml:space="preserve">   </w:t>
      </w:r>
      <w:r w:rsidRPr="00030ABE">
        <w:rPr>
          <w:color w:val="000000"/>
          <w:sz w:val="26"/>
          <w:szCs w:val="26"/>
        </w:rPr>
        <w:t xml:space="preserve">в </w:t>
      </w:r>
      <w:proofErr w:type="spellStart"/>
      <w:r w:rsidRPr="00030ABE">
        <w:rPr>
          <w:color w:val="000000"/>
          <w:sz w:val="26"/>
          <w:szCs w:val="26"/>
        </w:rPr>
        <w:t>Киришском</w:t>
      </w:r>
      <w:proofErr w:type="spellEnd"/>
      <w:r w:rsidRPr="00030ABE">
        <w:rPr>
          <w:color w:val="000000"/>
          <w:sz w:val="26"/>
          <w:szCs w:val="26"/>
        </w:rPr>
        <w:t xml:space="preserve"> районе </w:t>
      </w:r>
    </w:p>
    <w:p w:rsidR="00E76225" w:rsidRPr="00030ABE" w:rsidRDefault="00E76225" w:rsidP="00E76225">
      <w:pPr>
        <w:pStyle w:val="a7"/>
        <w:tabs>
          <w:tab w:val="left" w:pos="709"/>
        </w:tabs>
        <w:spacing w:before="0" w:after="0"/>
        <w:jc w:val="both"/>
        <w:rPr>
          <w:rFonts w:eastAsiaTheme="minorHAnsi"/>
          <w:sz w:val="26"/>
          <w:szCs w:val="26"/>
          <w:lang w:eastAsia="en-US"/>
        </w:rPr>
      </w:pPr>
      <w:r w:rsidRPr="00030AB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030ABE">
        <w:rPr>
          <w:color w:val="000000"/>
          <w:sz w:val="26"/>
          <w:szCs w:val="26"/>
        </w:rPr>
        <w:t xml:space="preserve">   </w:t>
      </w:r>
      <w:r w:rsidRPr="00030ABE">
        <w:rPr>
          <w:color w:val="000000"/>
          <w:sz w:val="26"/>
          <w:szCs w:val="26"/>
        </w:rPr>
        <w:t xml:space="preserve"> (межрайонного)                                             </w:t>
      </w:r>
    </w:p>
    <w:p w:rsidR="001A44A1" w:rsidRPr="00BE4490" w:rsidRDefault="001A44A1" w:rsidP="00C4696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44A1" w:rsidRPr="00BE4490" w:rsidSect="00022C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458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4A1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2C68"/>
    <w:rsid w:val="00024C6E"/>
    <w:rsid w:val="0002553D"/>
    <w:rsid w:val="0002652B"/>
    <w:rsid w:val="00026BAD"/>
    <w:rsid w:val="00027B40"/>
    <w:rsid w:val="000307E1"/>
    <w:rsid w:val="00030ABE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049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44A1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4DD9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25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0F46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4490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6B3C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4696F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76225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22C68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22C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304DD9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6</cp:revision>
  <cp:lastPrinted>2019-03-14T15:27:00Z</cp:lastPrinted>
  <dcterms:created xsi:type="dcterms:W3CDTF">2019-03-14T14:23:00Z</dcterms:created>
  <dcterms:modified xsi:type="dcterms:W3CDTF">2019-03-14T15:33:00Z</dcterms:modified>
</cp:coreProperties>
</file>