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3928"/>
        <w:gridCol w:w="2819"/>
        <w:gridCol w:w="566"/>
        <w:gridCol w:w="707"/>
      </w:tblGrid>
      <w:tr w:rsidR="00302EB3" w:rsidRPr="00A53AEF" w:rsidTr="00F81154"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442476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15.10.2018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442476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261</w:t>
            </w: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302EB3" w:rsidP="00302EB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bookmarkStart w:id="0" w:name="_GoBack"/>
      <w:bookmarkEnd w:id="0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  <w:r w:rsidR="002C1398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условий,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A53AE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E25E9">
        <w:rPr>
          <w:rFonts w:ascii="Times New Roman" w:eastAsia="Calibri" w:hAnsi="Times New Roman" w:cs="Times New Roman"/>
          <w:sz w:val="28"/>
          <w:szCs w:val="28"/>
        </w:rPr>
        <w:t>газете «Тосненский вестник» 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8" w:history="1">
        <w:r w:rsidRPr="003875AF">
          <w:rPr>
            <w:rStyle w:val="a3"/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302EB3" w:rsidP="00E749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E7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:rsidR="00E749B2" w:rsidRDefault="00E749B2" w:rsidP="00E749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54" w:rsidRDefault="00F81154" w:rsidP="00E749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FFF" w:rsidRDefault="00020FFF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0FFF" w:rsidSect="005C00E0">
          <w:type w:val="continuous"/>
          <w:pgSz w:w="11906" w:h="16838"/>
          <w:pgMar w:top="709" w:right="1134" w:bottom="567" w:left="1134" w:header="708" w:footer="708" w:gutter="0"/>
          <w:cols w:space="708"/>
          <w:docGrid w:linePitch="360"/>
        </w:sectPr>
      </w:pPr>
    </w:p>
    <w:p w:rsidR="00442476" w:rsidRDefault="00442476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Утверждена 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424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Ульяновского городского поселения Тосненского района Ленинградской области от </w:t>
      </w:r>
      <w:r w:rsidR="00442476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</w:t>
      </w:r>
      <w:r w:rsidR="00E7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2476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</w:p>
    <w:p w:rsidR="00442476" w:rsidRDefault="00442476" w:rsidP="0044247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F56F77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E25E9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FE25E9" w:rsidRPr="00FE25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Поддержка отдельных категорий граждан, нуждающихся </w:t>
      </w:r>
    </w:p>
    <w:p w:rsidR="00302EB3" w:rsidRDefault="00FE25E9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25E9">
        <w:rPr>
          <w:rFonts w:ascii="Times New Roman" w:hAnsi="Times New Roman" w:cs="Times New Roman"/>
          <w:b/>
          <w:bCs/>
          <w:iCs/>
          <w:sz w:val="28"/>
          <w:szCs w:val="28"/>
        </w:rPr>
        <w:t>в улучшении жилищных условий,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302EB3" w:rsidRPr="00F56F77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B35BA5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2EB3" w:rsidRPr="00B35BA5" w:rsidSect="00020FFF">
          <w:pgSz w:w="11906" w:h="16838"/>
          <w:pgMar w:top="1701" w:right="1134" w:bottom="567" w:left="1134" w:header="708" w:footer="708" w:gutter="0"/>
          <w:cols w:space="708"/>
          <w:docGrid w:linePitch="360"/>
        </w:sectPr>
      </w:pPr>
    </w:p>
    <w:p w:rsidR="00020FFF" w:rsidRDefault="00020FFF" w:rsidP="00020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p w:rsidR="00020FFF" w:rsidRDefault="00020FFF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03"/>
        <w:gridCol w:w="7125"/>
      </w:tblGrid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Ульяновском городском поселении Тосненского района Ленинградской области на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3700" w:type="pct"/>
          </w:tcPr>
          <w:p w:rsidR="00020FFF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Федерации»;</w:t>
            </w:r>
          </w:p>
          <w:p w:rsidR="00020FFF" w:rsidRPr="00F5418B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0FFF" w:rsidRPr="00643BBD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020FFF" w:rsidRPr="00643BBD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020FFF" w:rsidRPr="00643BBD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020FFF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ение) жилья и их использования»;</w:t>
            </w:r>
          </w:p>
          <w:p w:rsidR="00020FFF" w:rsidRPr="00643BBD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отдела по управлению муниципальным имуществом, архитектуре и градостроительству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признанные в установленном порядке нуждающимися в улучшении жилищных условий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муниципальной поддержки участникам жилищных федеральных и региональных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жилых помещений гражданам, признанных в установленном порядке, нуждающимися в жилых помещениях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жилищного фонда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20FFF" w:rsidRPr="005A4397" w:rsidTr="00020FFF">
        <w:tc>
          <w:tcPr>
            <w:tcW w:w="1300" w:type="pct"/>
          </w:tcPr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700" w:type="pct"/>
          </w:tcPr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программы «</w:t>
            </w:r>
            <w:r w:rsidRP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Ульяновском городском поселении Тосненского района Ленинградской области»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средства бюджета Ульяновского городского поселения Тосненского района Ленинградской области:</w:t>
            </w:r>
          </w:p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20FFF" w:rsidRPr="005A4397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020FFF" w:rsidRPr="00BC1A2A" w:rsidTr="00020FFF">
        <w:tc>
          <w:tcPr>
            <w:tcW w:w="1300" w:type="pct"/>
          </w:tcPr>
          <w:p w:rsidR="00020FFF" w:rsidRPr="00BC1A2A" w:rsidRDefault="00020FFF" w:rsidP="00020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0" w:type="pct"/>
          </w:tcPr>
          <w:p w:rsidR="00020FFF" w:rsidRPr="00BC1A2A" w:rsidRDefault="00020FFF" w:rsidP="00020FFF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</w:tc>
      </w:tr>
    </w:tbl>
    <w:p w:rsidR="00020FFF" w:rsidRPr="00020FFF" w:rsidRDefault="00020FFF" w:rsidP="0048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B3" w:rsidRPr="00D32C93" w:rsidRDefault="00302EB3" w:rsidP="0048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C93">
        <w:rPr>
          <w:rFonts w:ascii="Times New Roman" w:hAnsi="Times New Roman" w:cs="Times New Roman"/>
          <w:sz w:val="28"/>
          <w:szCs w:val="28"/>
        </w:rPr>
        <w:t>. Характеристика проблем, на решение которых направлена</w:t>
      </w:r>
    </w:p>
    <w:p w:rsidR="00302EB3" w:rsidRPr="00D32C93" w:rsidRDefault="00302EB3" w:rsidP="0048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муниципальная программа, и оценка сложившейся ситуации.</w:t>
      </w:r>
    </w:p>
    <w:p w:rsidR="00020FFF" w:rsidRDefault="00302EB3" w:rsidP="0048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</w:r>
      <w:r w:rsidRPr="00D32C93">
        <w:rPr>
          <w:rFonts w:ascii="Times New Roman" w:hAnsi="Times New Roman" w:cs="Times New Roman"/>
          <w:sz w:val="28"/>
          <w:szCs w:val="28"/>
        </w:rPr>
        <w:tab/>
      </w:r>
    </w:p>
    <w:p w:rsidR="00020FFF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 xml:space="preserve">Важнейшей задачей в Ульяновском городского поселении остается обеспечение малоимущих граждан жилыми помещениями по договорам </w:t>
      </w:r>
      <w:r w:rsidRPr="00D32C93">
        <w:rPr>
          <w:rFonts w:ascii="Times New Roman" w:hAnsi="Times New Roman" w:cs="Times New Roman"/>
          <w:sz w:val="28"/>
          <w:szCs w:val="28"/>
        </w:rPr>
        <w:lastRenderedPageBreak/>
        <w:t>социального найма. В настоящее время, на территории Ульяновского городского поселения состоят на учете в качестве нуждающихся в жил</w:t>
      </w:r>
      <w:r w:rsidR="00020FFF">
        <w:rPr>
          <w:rFonts w:ascii="Times New Roman" w:hAnsi="Times New Roman" w:cs="Times New Roman"/>
          <w:sz w:val="28"/>
          <w:szCs w:val="28"/>
        </w:rPr>
        <w:t>ых помещениях</w:t>
      </w:r>
      <w:r w:rsidRPr="00D32C93">
        <w:rPr>
          <w:rFonts w:ascii="Times New Roman" w:hAnsi="Times New Roman" w:cs="Times New Roman"/>
          <w:sz w:val="28"/>
          <w:szCs w:val="28"/>
        </w:rPr>
        <w:t xml:space="preserve"> 77 семей (181 человек).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Основной проблемой в этой сфере является отсутствие финансовых возможностей у муниципального образования по строительству и приобретению жилья для предоставления малоимущим гражданам в социальный наем и предоставлению жилых помещений гражд</w:t>
      </w:r>
      <w:r w:rsidR="00020FFF">
        <w:rPr>
          <w:rFonts w:ascii="Times New Roman" w:hAnsi="Times New Roman" w:cs="Times New Roman"/>
          <w:sz w:val="28"/>
          <w:szCs w:val="28"/>
        </w:rPr>
        <w:t>анам, пострадавших от пожаров и</w:t>
      </w:r>
      <w:r w:rsidRPr="00D32C93">
        <w:rPr>
          <w:rFonts w:ascii="Times New Roman" w:hAnsi="Times New Roman" w:cs="Times New Roman"/>
          <w:sz w:val="28"/>
          <w:szCs w:val="28"/>
        </w:rPr>
        <w:t xml:space="preserve"> оказавшихся в трудной жизненной ситуации.   В 2014-2018 году администрацией Ульяновского городского поселения были предоставлены жилые помещения муниципального жилищного фонда 16 семьям, нуждающимся в жилых помещениях по договором социального найма и 19 жилых помещений муниципального жилищного фонда, включенных в маневренный фонд Ульяновского городского поселения, предоставлено гражданам, оказавшихся в трудной жизненной ситуации.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D3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реализации мероприятий настоящей Муниципальной программы содействует решению жилищной проблем</w:t>
      </w:r>
      <w:r w:rsidR="0002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 городского поселения Тосненского района Ленинградской области (далее - Ульяновское ГП ТР ЛО), что существенным образом повлияет на улучшение демографической ситуации.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01.07.2018 в Ульяновском городском поселении Тосненского района Ленинградской области нуждающимися в улучшении жилищных условий признаны 77 семей (181 человек), из них 13 молодых семей, 2 многодетных семей, 1 семья с детьми-инвалидами.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целевых жилищных программах, реализуемых на территории Ленинградской области, в период с 2014 год по 2018 год позволило 17 семьям улучшить свои жилищные условия. В том числе: 7 многодетных семей. Основными инструментами реализации стали: 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жильем молодых семей» федеральной целевой программы «Жилище»;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«Обеспечение качественным жильем граждан на территории Ленинградской области».</w:t>
      </w:r>
    </w:p>
    <w:p w:rsidR="00302EB3" w:rsidRPr="00D32C93" w:rsidRDefault="00302EB3" w:rsidP="00486D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изъявили желание принять участие в жилищных программах, реализуемых на территории Ленинградской области, </w:t>
      </w:r>
      <w:r w:rsidR="00D32C93"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(</w:t>
      </w:r>
      <w:r w:rsidR="00D32C93"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проживающих на территории Ульяновского ГП ТР ЛО. Из них, 1 многодетная семья. Поданы заявки на участие в мероприятиях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области». </w:t>
      </w:r>
    </w:p>
    <w:p w:rsidR="00302EB3" w:rsidRPr="00D32C93" w:rsidRDefault="00302EB3" w:rsidP="0048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B3" w:rsidRDefault="00302EB3" w:rsidP="0048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2C93">
        <w:rPr>
          <w:rFonts w:ascii="Times New Roman" w:hAnsi="Times New Roman" w:cs="Times New Roman"/>
          <w:sz w:val="28"/>
          <w:szCs w:val="28"/>
        </w:rPr>
        <w:t>. Приоритеты, цели и задачи муниципальной программы</w:t>
      </w:r>
    </w:p>
    <w:p w:rsidR="00486DC0" w:rsidRPr="00D32C93" w:rsidRDefault="00486DC0" w:rsidP="0048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 в области  жилищной политики.</w:t>
      </w:r>
    </w:p>
    <w:p w:rsidR="00302EB3" w:rsidRPr="00D32C93" w:rsidRDefault="00302EB3" w:rsidP="00486DC0">
      <w:pPr>
        <w:widowControl w:val="0"/>
        <w:tabs>
          <w:tab w:val="center" w:pos="2957"/>
          <w:tab w:val="right" w:pos="10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Муниципальной программы - 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2023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Ульяновского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:rsidR="00302EB3" w:rsidRPr="00D32C93" w:rsidRDefault="00302EB3" w:rsidP="00486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участия граждан в строительстве жилья на территории Ленинградской области. </w:t>
      </w:r>
    </w:p>
    <w:p w:rsidR="00302EB3" w:rsidRPr="00D32C93" w:rsidRDefault="00302EB3" w:rsidP="00486DC0">
      <w:pPr>
        <w:widowControl w:val="0"/>
        <w:tabs>
          <w:tab w:val="left" w:pos="0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граждан.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 xml:space="preserve">Стратегическая цель политики муниципального образования Ульяновского городского поселения в жилищной и жилищно-коммунальной </w:t>
      </w:r>
      <w:r w:rsidRPr="00D32C93">
        <w:rPr>
          <w:rFonts w:ascii="Times New Roman" w:hAnsi="Times New Roman" w:cs="Times New Roman"/>
          <w:sz w:val="28"/>
          <w:szCs w:val="28"/>
        </w:rPr>
        <w:lastRenderedPageBreak/>
        <w:t>сферах на период до 2023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486D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486DC0">
        <w:rPr>
          <w:rFonts w:ascii="Times New Roman" w:hAnsi="Times New Roman" w:cs="Times New Roman"/>
          <w:sz w:val="28"/>
          <w:szCs w:val="28"/>
        </w:rPr>
        <w:t xml:space="preserve"> </w:t>
      </w:r>
      <w:r w:rsidRPr="00D32C93">
        <w:rPr>
          <w:rFonts w:ascii="Times New Roman" w:hAnsi="Times New Roman" w:cs="Times New Roman"/>
          <w:sz w:val="28"/>
          <w:szCs w:val="28"/>
        </w:rPr>
        <w:t>к Программе.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Программа является одним из основных инструментов реализации муниципальной политики в области обеспечению качественным жильем граждан в Ульяновском городском поселении. Программа предполагает реализацию мероприятий в течение пяти лет, с 2019 по 2023 год, с возможной ежегодной корректировкой.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осуществлении мероприятий в соответствии с финансовыми средствами, предусмотренными в бюджете Ульяновского городского поселения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Реализацию Программы осуществляет сектор по управлению муниципальным имуществом администрации Ульяновского городского поселения во взаимодействии со структурными подразделениями администрации (</w:t>
      </w:r>
      <w:r w:rsidR="00FB17C2">
        <w:rPr>
          <w:rFonts w:ascii="Times New Roman" w:hAnsi="Times New Roman" w:cs="Times New Roman"/>
          <w:sz w:val="28"/>
          <w:szCs w:val="28"/>
        </w:rPr>
        <w:t>отделом</w:t>
      </w:r>
      <w:r w:rsidRPr="00D32C9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B17C2">
        <w:rPr>
          <w:rFonts w:ascii="Times New Roman" w:hAnsi="Times New Roman" w:cs="Times New Roman"/>
          <w:sz w:val="28"/>
          <w:szCs w:val="28"/>
        </w:rPr>
        <w:t>, бухгалтерского учета и отчетности</w:t>
      </w:r>
      <w:r w:rsidRPr="00D32C93">
        <w:rPr>
          <w:rFonts w:ascii="Times New Roman" w:hAnsi="Times New Roman" w:cs="Times New Roman"/>
          <w:sz w:val="28"/>
          <w:szCs w:val="28"/>
        </w:rPr>
        <w:t>).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hyperlink w:anchor="Par237" w:history="1"/>
      <w:r w:rsidRPr="00D32C93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средств бюджета Ульяновского городского поселения и может уточняться при формировании бюджета на очередной финансовый год.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- возникновение кризисных явлений в экономике;</w:t>
      </w:r>
    </w:p>
    <w:p w:rsidR="00302EB3" w:rsidRPr="00D32C93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- недостаточность объемов финансирования мероприятий муниципальной программы;</w:t>
      </w:r>
    </w:p>
    <w:p w:rsidR="00302EB3" w:rsidRPr="00451F6C" w:rsidRDefault="00302EB3" w:rsidP="0048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- сокращение объемов финансовых средств.</w:t>
      </w:r>
    </w:p>
    <w:p w:rsidR="00302EB3" w:rsidRPr="00451F6C" w:rsidRDefault="00302EB3" w:rsidP="0048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B3" w:rsidRPr="00694247" w:rsidRDefault="00302EB3" w:rsidP="0048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2EB3" w:rsidRPr="00694247" w:rsidSect="00020FFF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2EB3" w:rsidRPr="00451F6C" w:rsidRDefault="00302EB3" w:rsidP="008F2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451F6C">
        <w:rPr>
          <w:rFonts w:ascii="Times New Roman" w:hAnsi="Times New Roman" w:cs="Times New Roman"/>
          <w:sz w:val="28"/>
          <w:szCs w:val="28"/>
        </w:rPr>
        <w:t>. Индикаторы и показатели реализации муниципальной программы</w:t>
      </w:r>
    </w:p>
    <w:p w:rsidR="00302EB3" w:rsidRPr="00451F6C" w:rsidRDefault="00302EB3" w:rsidP="008F2E4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EB3" w:rsidRPr="008F2E4F" w:rsidRDefault="00302EB3" w:rsidP="008F2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E4F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302EB3" w:rsidRPr="00451F6C" w:rsidRDefault="00302EB3" w:rsidP="008F2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179"/>
        <w:gridCol w:w="1042"/>
        <w:gridCol w:w="911"/>
        <w:gridCol w:w="1157"/>
        <w:gridCol w:w="963"/>
        <w:gridCol w:w="872"/>
        <w:gridCol w:w="909"/>
      </w:tblGrid>
      <w:tr w:rsidR="00302EB3" w:rsidRPr="00451F6C" w:rsidTr="008F2E4F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302EB3" w:rsidRPr="00451F6C" w:rsidTr="008F2E4F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02EB3" w:rsidRPr="00451F6C" w:rsidTr="008F2E4F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EB3" w:rsidRPr="00451F6C" w:rsidTr="008F2E4F">
        <w:trPr>
          <w:trHeight w:val="292"/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3D2260" w:rsidRPr="003D2260" w:rsidTr="008F2E4F">
        <w:trPr>
          <w:trHeight w:val="292"/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нуждающиеся в жилье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</w:tbl>
    <w:p w:rsidR="00302EB3" w:rsidRPr="00451F6C" w:rsidRDefault="00302EB3" w:rsidP="008F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B3" w:rsidRPr="008F2E4F" w:rsidRDefault="00302EB3" w:rsidP="008F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8F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302EB3" w:rsidRPr="008F2E4F" w:rsidRDefault="00302EB3" w:rsidP="008F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4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муниципальной программы</w:t>
      </w:r>
    </w:p>
    <w:p w:rsidR="00314D57" w:rsidRPr="00451F6C" w:rsidRDefault="00314D57" w:rsidP="008F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"/>
        <w:gridCol w:w="1129"/>
        <w:gridCol w:w="425"/>
        <w:gridCol w:w="1305"/>
        <w:gridCol w:w="1170"/>
        <w:gridCol w:w="1229"/>
        <w:gridCol w:w="866"/>
        <w:gridCol w:w="1077"/>
        <w:gridCol w:w="996"/>
        <w:gridCol w:w="1077"/>
      </w:tblGrid>
      <w:tr w:rsidR="00302EB3" w:rsidRPr="00451F6C" w:rsidTr="008F2E4F">
        <w:trPr>
          <w:trHeight w:val="1120"/>
          <w:tblCellSpacing w:w="5" w:type="nil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302EB3" w:rsidRPr="00451F6C" w:rsidTr="008F2E4F">
        <w:trPr>
          <w:tblCellSpacing w:w="5" w:type="nil"/>
          <w:jc w:val="center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302EB3" w:rsidRPr="00451F6C" w:rsidTr="008F2E4F">
        <w:trPr>
          <w:trHeight w:val="320"/>
          <w:tblCellSpacing w:w="5" w:type="nil"/>
          <w:jc w:val="center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hAnsi="Times New Roman" w:cs="Times New Roman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семей, состоящих на учете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9752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нуждающихся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</w:tr>
      <w:tr w:rsidR="00302EB3" w:rsidRPr="00451F6C" w:rsidTr="008F2E4F">
        <w:trPr>
          <w:trHeight w:val="320"/>
          <w:tblCellSpacing w:w="5" w:type="nil"/>
          <w:jc w:val="center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hAnsi="Times New Roman" w:cs="Times New Roman"/>
              </w:rPr>
              <w:t>Удельный вес населения нуждающегося в жилье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Кол-во человек состоящих на учете х100/численность населения по паспорту МО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чел х 100/численность населения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F1CFD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нуждающихся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8F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</w:tr>
    </w:tbl>
    <w:p w:rsidR="005A7F64" w:rsidRDefault="005A7F64">
      <w:pPr>
        <w:rPr>
          <w:rFonts w:ascii="Times New Roman" w:hAnsi="Times New Roman" w:cs="Times New Roman"/>
        </w:rPr>
        <w:sectPr w:rsidR="005A7F64" w:rsidSect="00020FFF">
          <w:type w:val="nextColumn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5A7F64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r w:rsidR="00486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486DC0" w:rsidRPr="005A7F64" w:rsidRDefault="00486DC0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02"/>
        <w:gridCol w:w="1783"/>
        <w:gridCol w:w="1548"/>
        <w:gridCol w:w="1499"/>
        <w:gridCol w:w="1234"/>
        <w:gridCol w:w="1087"/>
        <w:gridCol w:w="1209"/>
        <w:gridCol w:w="1767"/>
        <w:gridCol w:w="1718"/>
      </w:tblGrid>
      <w:tr w:rsidR="002D6307" w:rsidTr="002D6307">
        <w:tc>
          <w:tcPr>
            <w:tcW w:w="51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577" w:type="dxa"/>
            <w:gridSpan w:val="5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:rsidTr="002D630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29" w:type="dxa"/>
            <w:gridSpan w:val="4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2D630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87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2D6307">
        <w:tc>
          <w:tcPr>
            <w:tcW w:w="51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6DC0" w:rsidTr="001657D1">
        <w:tc>
          <w:tcPr>
            <w:tcW w:w="14560" w:type="dxa"/>
            <w:gridSpan w:val="10"/>
          </w:tcPr>
          <w:p w:rsidR="00486DC0" w:rsidRDefault="00486DC0" w:rsidP="00486D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486DC0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486DC0">
              <w:rPr>
                <w:rFonts w:ascii="Times New Roman" w:hAnsi="Times New Roman" w:cs="Times New Roman"/>
              </w:rPr>
              <w:t xml:space="preserve">  «Поддержка отдельных категорий граждан, нуждающихся в улучшении жилищных условий, в Ульяновском городском поселении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DC0">
              <w:rPr>
                <w:rFonts w:ascii="Times New Roman" w:hAnsi="Times New Roman" w:cs="Times New Roman"/>
              </w:rPr>
              <w:t>Тосненского района Ленинградской области на 2019-2023 годы.»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0B73D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DC">
              <w:rPr>
                <w:rFonts w:ascii="Times New Roman" w:hAnsi="Times New Roman" w:cs="Times New Roman"/>
              </w:rPr>
              <w:t>Софинансирование программы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027C31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D6307"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027C31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D6307"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r w:rsidRPr="00614F7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F35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Софинансирование программы «Жилье для молодежи»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r w:rsidRPr="00614F7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программы «</w:t>
            </w:r>
            <w:r w:rsidRPr="00451F6C">
              <w:rPr>
                <w:sz w:val="22"/>
                <w:szCs w:val="22"/>
              </w:rPr>
              <w:t xml:space="preserve">Оказание поддержки гражданам, пострадавшим в результате пожара </w:t>
            </w:r>
            <w:r w:rsidRPr="00451F6C">
              <w:rPr>
                <w:sz w:val="22"/>
                <w:szCs w:val="22"/>
              </w:rPr>
              <w:lastRenderedPageBreak/>
              <w:t>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027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C31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027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C31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5A7F64" w:rsidRDefault="005A7F64">
      <w:pPr>
        <w:rPr>
          <w:rFonts w:ascii="Times New Roman" w:hAnsi="Times New Roman" w:cs="Times New Roman"/>
        </w:rPr>
      </w:pPr>
    </w:p>
    <w:p w:rsidR="005A7F64" w:rsidRDefault="005A7F64">
      <w:pPr>
        <w:rPr>
          <w:rFonts w:ascii="Times New Roman" w:hAnsi="Times New Roman" w:cs="Times New Roman"/>
        </w:rPr>
      </w:pPr>
    </w:p>
    <w:p w:rsidR="0030218A" w:rsidRDefault="0030218A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  <w:sectPr w:rsidR="00333EB0" w:rsidSect="005A7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Общий объем обеспечения реализации программы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33EB0">
        <w:rPr>
          <w:rFonts w:ascii="Times New Roman" w:eastAsia="Times New Roman" w:hAnsi="Times New Roman"/>
          <w:b/>
          <w:sz w:val="28"/>
          <w:szCs w:val="28"/>
          <w:lang w:eastAsia="ru-RU"/>
        </w:rPr>
        <w:t>2234,0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="00486DC0" w:rsidRP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486DC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C0" w:rsidRPr="00333EB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6DC0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7C2" w:rsidRPr="00FB17C2" w:rsidRDefault="00FB17C2" w:rsidP="00486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7C2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также осуществляется за счет средств бюджета Ленинградской области в утвержденных областным законодательством объемах на основании заключенных соглашений с администрацией Ульяновского городского поселения Тосненского района Ленинградской области.</w:t>
      </w:r>
    </w:p>
    <w:p w:rsidR="00C446DD" w:rsidRDefault="00FB17C2" w:rsidP="00486DC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B17C2">
        <w:rPr>
          <w:rFonts w:ascii="Times New Roman" w:hAnsi="Times New Roman" w:cs="Times New Roman"/>
          <w:sz w:val="28"/>
          <w:szCs w:val="28"/>
          <w:lang w:eastAsia="ru-RU"/>
        </w:rPr>
        <w:t>Суммы и источники финансирования мероприятий в рамках Программы пре</w:t>
      </w:r>
      <w:r w:rsidR="00C446DD">
        <w:rPr>
          <w:rFonts w:ascii="Times New Roman" w:hAnsi="Times New Roman" w:cs="Times New Roman"/>
          <w:sz w:val="28"/>
          <w:szCs w:val="28"/>
          <w:lang w:eastAsia="ru-RU"/>
        </w:rPr>
        <w:t>дставлены в разделе 4 Программы.</w:t>
      </w:r>
    </w:p>
    <w:p w:rsidR="00333EB0" w:rsidRPr="00C446DD" w:rsidRDefault="00C446DD" w:rsidP="00C446DD">
      <w:pPr>
        <w:tabs>
          <w:tab w:val="left" w:pos="4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33EB0" w:rsidRPr="00C446DD" w:rsidSect="00C446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83" w:rsidRDefault="00114483" w:rsidP="00F81154">
      <w:pPr>
        <w:spacing w:after="0" w:line="240" w:lineRule="auto"/>
      </w:pPr>
      <w:r>
        <w:separator/>
      </w:r>
    </w:p>
  </w:endnote>
  <w:endnote w:type="continuationSeparator" w:id="0">
    <w:p w:rsidR="00114483" w:rsidRDefault="00114483" w:rsidP="00F8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83" w:rsidRDefault="00114483" w:rsidP="00F81154">
      <w:pPr>
        <w:spacing w:after="0" w:line="240" w:lineRule="auto"/>
      </w:pPr>
      <w:r>
        <w:separator/>
      </w:r>
    </w:p>
  </w:footnote>
  <w:footnote w:type="continuationSeparator" w:id="0">
    <w:p w:rsidR="00114483" w:rsidRDefault="00114483" w:rsidP="00F81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20FFF"/>
    <w:rsid w:val="00027C31"/>
    <w:rsid w:val="00114483"/>
    <w:rsid w:val="0016170E"/>
    <w:rsid w:val="002C1398"/>
    <w:rsid w:val="002D6307"/>
    <w:rsid w:val="0030218A"/>
    <w:rsid w:val="00302EB3"/>
    <w:rsid w:val="00314D57"/>
    <w:rsid w:val="00333EB0"/>
    <w:rsid w:val="00397523"/>
    <w:rsid w:val="003A3C3A"/>
    <w:rsid w:val="003D2260"/>
    <w:rsid w:val="003F1CFD"/>
    <w:rsid w:val="00442476"/>
    <w:rsid w:val="00486DC0"/>
    <w:rsid w:val="004E29FE"/>
    <w:rsid w:val="005A4397"/>
    <w:rsid w:val="005A7F64"/>
    <w:rsid w:val="005C00E0"/>
    <w:rsid w:val="005E20F4"/>
    <w:rsid w:val="007E6D0F"/>
    <w:rsid w:val="008F2E4F"/>
    <w:rsid w:val="0098122C"/>
    <w:rsid w:val="00984BE7"/>
    <w:rsid w:val="009B10C7"/>
    <w:rsid w:val="00A94283"/>
    <w:rsid w:val="00B20E84"/>
    <w:rsid w:val="00C446DD"/>
    <w:rsid w:val="00D32C93"/>
    <w:rsid w:val="00E749B2"/>
    <w:rsid w:val="00EB0DC5"/>
    <w:rsid w:val="00F81154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1154"/>
  </w:style>
  <w:style w:type="paragraph" w:styleId="a9">
    <w:name w:val="footer"/>
    <w:basedOn w:val="a"/>
    <w:link w:val="aa"/>
    <w:uiPriority w:val="99"/>
    <w:unhideWhenUsed/>
    <w:rsid w:val="00F8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36BA-7F8A-4D35-96B6-3DAAB857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2018-10-15T08:56:00Z</cp:lastPrinted>
  <dcterms:created xsi:type="dcterms:W3CDTF">2018-07-16T13:54:00Z</dcterms:created>
  <dcterms:modified xsi:type="dcterms:W3CDTF">2019-02-20T14:12:00Z</dcterms:modified>
</cp:coreProperties>
</file>