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7B69" w14:textId="77777777" w:rsidR="00AF41C5" w:rsidRPr="002160D9" w:rsidRDefault="00A54795" w:rsidP="00AF41C5">
      <w:pPr>
        <w:jc w:val="center"/>
      </w:pPr>
      <w:r>
        <w:rPr>
          <w:noProof/>
        </w:rPr>
        <w:drawing>
          <wp:inline distT="0" distB="0" distL="0" distR="0" wp14:anchorId="7FBFC95B" wp14:editId="7B9CAB08">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14:paraId="751520B7" w14:textId="77777777" w:rsidR="00AF41C5" w:rsidRPr="002160D9" w:rsidRDefault="00AF41C5" w:rsidP="00AF41C5">
      <w:pPr>
        <w:jc w:val="center"/>
      </w:pPr>
    </w:p>
    <w:p w14:paraId="469507D0" w14:textId="77777777"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14:paraId="5E598FCD" w14:textId="77777777" w:rsidR="00AF41C5" w:rsidRPr="002160D9" w:rsidRDefault="00AF41C5" w:rsidP="00AF41C5">
      <w:pPr>
        <w:jc w:val="center"/>
        <w:rPr>
          <w:b/>
          <w:sz w:val="32"/>
          <w:szCs w:val="32"/>
        </w:rPr>
      </w:pPr>
    </w:p>
    <w:p w14:paraId="2CEE9220" w14:textId="3F3E32FE" w:rsidR="00AF41C5" w:rsidRPr="002160D9" w:rsidRDefault="00AF41C5" w:rsidP="00AF41C5">
      <w:pPr>
        <w:jc w:val="center"/>
        <w:rPr>
          <w:b/>
          <w:sz w:val="32"/>
          <w:szCs w:val="32"/>
        </w:rPr>
      </w:pPr>
      <w:r w:rsidRPr="002160D9">
        <w:rPr>
          <w:b/>
          <w:sz w:val="32"/>
          <w:szCs w:val="32"/>
        </w:rPr>
        <w:t>ПОСТАНОВЛЕНИЕ</w:t>
      </w:r>
      <w:r w:rsidR="000A141E">
        <w:rPr>
          <w:b/>
          <w:sz w:val="32"/>
          <w:szCs w:val="32"/>
        </w:rPr>
        <w:t xml:space="preserve"> (ПРОЕКТ)</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60"/>
        <w:gridCol w:w="2985"/>
        <w:gridCol w:w="599"/>
        <w:gridCol w:w="750"/>
      </w:tblGrid>
      <w:tr w:rsidR="00AF41C5" w:rsidRPr="002160D9" w14:paraId="14DB6779" w14:textId="77777777" w:rsidTr="00620067">
        <w:tc>
          <w:tcPr>
            <w:tcW w:w="777" w:type="pct"/>
            <w:tcBorders>
              <w:top w:val="nil"/>
              <w:left w:val="nil"/>
              <w:right w:val="nil"/>
            </w:tcBorders>
            <w:shd w:val="clear" w:color="auto" w:fill="auto"/>
          </w:tcPr>
          <w:p w14:paraId="5768A99E" w14:textId="39227878" w:rsidR="00AF41C5" w:rsidRPr="002160D9" w:rsidRDefault="00AF41C5" w:rsidP="00620067">
            <w:pPr>
              <w:rPr>
                <w:b/>
                <w:sz w:val="28"/>
                <w:szCs w:val="28"/>
              </w:rPr>
            </w:pPr>
          </w:p>
        </w:tc>
        <w:tc>
          <w:tcPr>
            <w:tcW w:w="2068" w:type="pct"/>
            <w:tcBorders>
              <w:top w:val="nil"/>
              <w:left w:val="nil"/>
              <w:bottom w:val="nil"/>
              <w:right w:val="nil"/>
            </w:tcBorders>
            <w:shd w:val="clear" w:color="auto" w:fill="auto"/>
          </w:tcPr>
          <w:p w14:paraId="654003FD" w14:textId="77777777"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14:paraId="63E5E8D5" w14:textId="77777777"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14:paraId="0622311D" w14:textId="77777777"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14:paraId="68C2D111" w14:textId="0A1D0F53" w:rsidR="00AF41C5" w:rsidRPr="00EB38AC" w:rsidRDefault="00AF41C5" w:rsidP="00EB38AC">
            <w:pPr>
              <w:ind w:right="-120"/>
              <w:jc w:val="center"/>
              <w:rPr>
                <w:b/>
                <w:sz w:val="28"/>
                <w:szCs w:val="28"/>
                <w:lang w:val="en-US"/>
              </w:rPr>
            </w:pPr>
          </w:p>
        </w:tc>
      </w:tr>
    </w:tbl>
    <w:p w14:paraId="401D4ED2" w14:textId="77777777" w:rsidR="00AF41C5" w:rsidRPr="00512F52" w:rsidRDefault="00AF41C5" w:rsidP="00AF41C5">
      <w:pPr>
        <w:jc w:val="both"/>
        <w:rPr>
          <w:sz w:val="24"/>
          <w:szCs w:val="24"/>
        </w:rPr>
      </w:pPr>
    </w:p>
    <w:p w14:paraId="3F659B2A" w14:textId="77777777" w:rsidR="001C6C0A" w:rsidRPr="001C6C0A" w:rsidRDefault="00737801" w:rsidP="001C6C0A">
      <w:pPr>
        <w:ind w:right="3826"/>
        <w:rPr>
          <w:sz w:val="28"/>
          <w:szCs w:val="28"/>
        </w:rPr>
      </w:pPr>
      <w:r>
        <w:rPr>
          <w:sz w:val="28"/>
          <w:szCs w:val="28"/>
        </w:rPr>
        <w:t xml:space="preserve"> </w:t>
      </w:r>
      <w:r w:rsidR="001C6C0A" w:rsidRPr="001C6C0A">
        <w:rPr>
          <w:sz w:val="28"/>
          <w:szCs w:val="28"/>
        </w:rPr>
        <w:t>О внесении изменений в постановление администрации</w:t>
      </w:r>
      <w:r w:rsidR="001C6C0A">
        <w:rPr>
          <w:sz w:val="28"/>
          <w:szCs w:val="28"/>
        </w:rPr>
        <w:t xml:space="preserve"> </w:t>
      </w:r>
      <w:r w:rsidR="002B642E">
        <w:rPr>
          <w:sz w:val="28"/>
          <w:szCs w:val="28"/>
        </w:rPr>
        <w:t>от 22.12.2017 №</w:t>
      </w:r>
      <w:r>
        <w:rPr>
          <w:sz w:val="28"/>
          <w:szCs w:val="28"/>
        </w:rPr>
        <w:t>457</w:t>
      </w:r>
      <w:r w:rsidR="002B642E">
        <w:rPr>
          <w:sz w:val="28"/>
          <w:szCs w:val="28"/>
        </w:rPr>
        <w:t xml:space="preserve"> </w:t>
      </w:r>
      <w:r w:rsidR="001C6C0A">
        <w:rPr>
          <w:sz w:val="28"/>
          <w:szCs w:val="28"/>
        </w:rPr>
        <w:t>«</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 xml:space="preserve">территории Ульяновского городского </w:t>
      </w:r>
    </w:p>
    <w:p w14:paraId="37FE8209" w14:textId="77777777"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14:paraId="39CF5CB3" w14:textId="0BEB6FAD"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sidR="00BE28F6">
        <w:rPr>
          <w:sz w:val="28"/>
          <w:szCs w:val="28"/>
        </w:rPr>
        <w:t>, от 12.11.2019 № 742</w:t>
      </w:r>
      <w:r w:rsidR="00EE73D7">
        <w:rPr>
          <w:sz w:val="28"/>
          <w:szCs w:val="28"/>
        </w:rPr>
        <w:t>,</w:t>
      </w:r>
      <w:r w:rsidR="00137907">
        <w:rPr>
          <w:sz w:val="28"/>
          <w:szCs w:val="28"/>
        </w:rPr>
        <w:t xml:space="preserve"> от 05.10.2020 №543</w:t>
      </w:r>
      <w:r w:rsidR="00902099">
        <w:rPr>
          <w:sz w:val="28"/>
          <w:szCs w:val="28"/>
        </w:rPr>
        <w:t>, от 04.10.2021 № 784</w:t>
      </w:r>
      <w:r w:rsidR="00FB11F1">
        <w:rPr>
          <w:sz w:val="28"/>
          <w:szCs w:val="28"/>
        </w:rPr>
        <w:t>, от 13.10.2022 № 1047</w:t>
      </w:r>
      <w:r>
        <w:rPr>
          <w:sz w:val="28"/>
          <w:szCs w:val="28"/>
        </w:rPr>
        <w:t>)</w:t>
      </w:r>
    </w:p>
    <w:p w14:paraId="6324192A" w14:textId="77777777" w:rsidR="00AF41C5" w:rsidRPr="00F3770D" w:rsidRDefault="00AF41C5" w:rsidP="00AF41C5">
      <w:pPr>
        <w:jc w:val="both"/>
        <w:rPr>
          <w:sz w:val="28"/>
          <w:szCs w:val="28"/>
        </w:rPr>
      </w:pPr>
    </w:p>
    <w:p w14:paraId="7AE64DCD" w14:textId="5DDC6E7A" w:rsidR="00C50045" w:rsidRDefault="00C50045" w:rsidP="00C50045">
      <w:pPr>
        <w:ind w:firstLine="851"/>
        <w:jc w:val="both"/>
        <w:rPr>
          <w:sz w:val="28"/>
          <w:szCs w:val="28"/>
        </w:rPr>
      </w:pPr>
      <w:r w:rsidRPr="00C50045">
        <w:rPr>
          <w:sz w:val="28"/>
          <w:szCs w:val="28"/>
        </w:rPr>
        <w:t xml:space="preserve">В соответствии с постановлением администрации от </w:t>
      </w:r>
      <w:r w:rsidR="008B2307">
        <w:rPr>
          <w:sz w:val="28"/>
          <w:szCs w:val="28"/>
        </w:rPr>
        <w:t>08.10.2021 № 811</w:t>
      </w:r>
      <w:r w:rsidRPr="00C50045">
        <w:rPr>
          <w:sz w:val="28"/>
          <w:szCs w:val="28"/>
        </w:rPr>
        <w:t xml:space="preserve">    «Об утверждении Перечня муниципальных программ Ульяновского городского поселения Тосненского района Ленинградской области</w:t>
      </w:r>
      <w:r w:rsidR="008B2307">
        <w:rPr>
          <w:sz w:val="28"/>
          <w:szCs w:val="28"/>
        </w:rPr>
        <w:t xml:space="preserve"> (в последней ред. от 20.09.2022 № 932</w:t>
      </w:r>
      <w:r w:rsidRPr="00C50045">
        <w:rPr>
          <w:sz w:val="28"/>
          <w:szCs w:val="28"/>
        </w:rPr>
        <w:t xml:space="preserve">, постановлением администрации от </w:t>
      </w:r>
      <w:r w:rsidR="008B2307">
        <w:rPr>
          <w:sz w:val="28"/>
          <w:szCs w:val="28"/>
        </w:rPr>
        <w:t>03</w:t>
      </w:r>
      <w:r w:rsidRPr="00C50045">
        <w:rPr>
          <w:sz w:val="28"/>
          <w:szCs w:val="28"/>
        </w:rPr>
        <w:t>.</w:t>
      </w:r>
      <w:r w:rsidR="008B2307">
        <w:rPr>
          <w:sz w:val="28"/>
          <w:szCs w:val="28"/>
        </w:rPr>
        <w:t>10</w:t>
      </w:r>
      <w:r w:rsidRPr="00C50045">
        <w:rPr>
          <w:sz w:val="28"/>
          <w:szCs w:val="28"/>
        </w:rPr>
        <w:t>.20</w:t>
      </w:r>
      <w:r w:rsidR="008B2307">
        <w:rPr>
          <w:sz w:val="28"/>
          <w:szCs w:val="28"/>
        </w:rPr>
        <w:t>22</w:t>
      </w:r>
      <w:r w:rsidRPr="00C50045">
        <w:rPr>
          <w:sz w:val="28"/>
          <w:szCs w:val="28"/>
        </w:rPr>
        <w:t xml:space="preserve"> № </w:t>
      </w:r>
      <w:r w:rsidR="008B2307">
        <w:rPr>
          <w:sz w:val="28"/>
          <w:szCs w:val="28"/>
        </w:rPr>
        <w:t>974</w:t>
      </w:r>
      <w:r w:rsidRPr="00C50045">
        <w:rPr>
          <w:sz w:val="28"/>
          <w:szCs w:val="28"/>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 в целях формирования проекта бюджета на 202</w:t>
      </w:r>
      <w:r w:rsidR="00FB11F1">
        <w:rPr>
          <w:sz w:val="28"/>
          <w:szCs w:val="28"/>
        </w:rPr>
        <w:t>4</w:t>
      </w:r>
      <w:r w:rsidRPr="00C50045">
        <w:rPr>
          <w:sz w:val="28"/>
          <w:szCs w:val="28"/>
        </w:rPr>
        <w:t xml:space="preserve"> год </w:t>
      </w:r>
    </w:p>
    <w:p w14:paraId="7043A0BD" w14:textId="77777777" w:rsidR="00C50045" w:rsidRDefault="00C50045" w:rsidP="006616E6">
      <w:pPr>
        <w:jc w:val="both"/>
        <w:rPr>
          <w:sz w:val="28"/>
          <w:szCs w:val="28"/>
        </w:rPr>
      </w:pPr>
    </w:p>
    <w:p w14:paraId="6D7A68D2" w14:textId="77777777" w:rsidR="0029658E" w:rsidRPr="004201D5" w:rsidRDefault="0029658E" w:rsidP="006616E6">
      <w:pPr>
        <w:jc w:val="both"/>
        <w:rPr>
          <w:sz w:val="28"/>
          <w:szCs w:val="28"/>
        </w:rPr>
      </w:pPr>
      <w:r w:rsidRPr="00242A6E">
        <w:rPr>
          <w:sz w:val="28"/>
          <w:szCs w:val="28"/>
        </w:rPr>
        <w:t>ПОСТАНОВЛЯЮ:</w:t>
      </w:r>
    </w:p>
    <w:p w14:paraId="0C142B5D" w14:textId="77777777" w:rsidR="0029658E" w:rsidRDefault="0029658E" w:rsidP="0029658E">
      <w:pPr>
        <w:jc w:val="both"/>
        <w:rPr>
          <w:sz w:val="28"/>
          <w:szCs w:val="28"/>
        </w:rPr>
      </w:pPr>
    </w:p>
    <w:p w14:paraId="7CD057FD" w14:textId="255D115F" w:rsidR="000D79F0" w:rsidRDefault="0029658E" w:rsidP="001C6C0A">
      <w:pPr>
        <w:ind w:firstLine="709"/>
        <w:jc w:val="both"/>
        <w:rPr>
          <w:sz w:val="28"/>
          <w:szCs w:val="28"/>
        </w:rPr>
      </w:pPr>
      <w:r>
        <w:rPr>
          <w:sz w:val="28"/>
          <w:szCs w:val="28"/>
        </w:rPr>
        <w:t xml:space="preserve">1. </w:t>
      </w:r>
      <w:r w:rsidR="00C71C13">
        <w:rPr>
          <w:sz w:val="28"/>
          <w:szCs w:val="28"/>
        </w:rPr>
        <w:t xml:space="preserve">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737801">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14:paraId="5FCC7081" w14:textId="6C386670" w:rsidR="00314189" w:rsidRDefault="00314189" w:rsidP="001C6C0A">
      <w:pPr>
        <w:ind w:firstLine="709"/>
        <w:jc w:val="both"/>
        <w:rPr>
          <w:sz w:val="28"/>
          <w:szCs w:val="28"/>
        </w:rPr>
      </w:pPr>
      <w:r>
        <w:rPr>
          <w:sz w:val="28"/>
          <w:szCs w:val="28"/>
        </w:rPr>
        <w:t>1.</w:t>
      </w:r>
      <w:r w:rsidR="0030259C">
        <w:rPr>
          <w:sz w:val="28"/>
          <w:szCs w:val="28"/>
        </w:rPr>
        <w:t>1</w:t>
      </w:r>
      <w:r>
        <w:rPr>
          <w:sz w:val="28"/>
          <w:szCs w:val="28"/>
        </w:rPr>
        <w:t>.</w:t>
      </w:r>
      <w:r w:rsidR="00C71C13">
        <w:rPr>
          <w:sz w:val="28"/>
          <w:szCs w:val="28"/>
        </w:rPr>
        <w:t xml:space="preserve"> И</w:t>
      </w:r>
      <w:r>
        <w:rPr>
          <w:sz w:val="28"/>
          <w:szCs w:val="28"/>
        </w:rPr>
        <w:t xml:space="preserve">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w:t>
      </w:r>
      <w:r w:rsidR="00137907">
        <w:rPr>
          <w:sz w:val="28"/>
          <w:szCs w:val="28"/>
        </w:rPr>
        <w:t>ородского поселения на 2018-2024</w:t>
      </w:r>
      <w:r w:rsidRPr="000D79F0">
        <w:rPr>
          <w:sz w:val="28"/>
          <w:szCs w:val="28"/>
        </w:rPr>
        <w:t xml:space="preserve"> годы»</w:t>
      </w:r>
      <w:r>
        <w:rPr>
          <w:sz w:val="28"/>
          <w:szCs w:val="28"/>
        </w:rPr>
        <w:t xml:space="preserve"> в новой редакции согласно приложению.</w:t>
      </w:r>
    </w:p>
    <w:p w14:paraId="4104FEC6" w14:textId="189A95D5"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C71C13">
        <w:rPr>
          <w:sz w:val="28"/>
          <w:szCs w:val="28"/>
        </w:rPr>
        <w:t xml:space="preserve">  </w:t>
      </w:r>
      <w:r w:rsidR="001A022F" w:rsidRPr="001A022F">
        <w:rPr>
          <w:sz w:val="28"/>
          <w:szCs w:val="28"/>
        </w:rPr>
        <w:t>Опубликовать настоящее постановление в сетевом издании «ЛЕНОБЛИНФОРМ» и разместить на официальном сайте администрации www.admsablino.ru</w:t>
      </w:r>
      <w:r w:rsidR="00A37034" w:rsidRPr="00A37034">
        <w:rPr>
          <w:sz w:val="28"/>
          <w:szCs w:val="28"/>
        </w:rPr>
        <w:t>.</w:t>
      </w:r>
    </w:p>
    <w:p w14:paraId="77AEB9B5" w14:textId="77777777" w:rsidR="003C56FA" w:rsidRPr="007873BC" w:rsidRDefault="003C56FA" w:rsidP="00A37034">
      <w:pPr>
        <w:tabs>
          <w:tab w:val="left" w:pos="851"/>
          <w:tab w:val="left" w:pos="993"/>
        </w:tabs>
        <w:ind w:firstLine="709"/>
        <w:jc w:val="both"/>
        <w:rPr>
          <w:sz w:val="28"/>
          <w:szCs w:val="28"/>
        </w:rPr>
      </w:pPr>
      <w:r>
        <w:rPr>
          <w:sz w:val="28"/>
          <w:szCs w:val="28"/>
        </w:rPr>
        <w:t>3. Настоящее постановление вступает в силу с</w:t>
      </w:r>
      <w:r w:rsidR="003744C3">
        <w:rPr>
          <w:sz w:val="28"/>
          <w:szCs w:val="28"/>
        </w:rPr>
        <w:t>о дня</w:t>
      </w:r>
      <w:r>
        <w:rPr>
          <w:sz w:val="28"/>
          <w:szCs w:val="28"/>
        </w:rPr>
        <w:t xml:space="preserve"> официального опубликования. </w:t>
      </w:r>
    </w:p>
    <w:p w14:paraId="05175569" w14:textId="00C8B8CC" w:rsidR="0029658E" w:rsidRPr="00F3770D" w:rsidRDefault="003C56FA" w:rsidP="003E38E7">
      <w:pPr>
        <w:ind w:firstLine="709"/>
        <w:jc w:val="both"/>
        <w:rPr>
          <w:sz w:val="28"/>
          <w:szCs w:val="28"/>
        </w:rPr>
      </w:pPr>
      <w:r>
        <w:rPr>
          <w:sz w:val="28"/>
          <w:szCs w:val="28"/>
        </w:rPr>
        <w:t>4</w:t>
      </w:r>
      <w:r w:rsidR="0029658E">
        <w:rPr>
          <w:sz w:val="28"/>
          <w:szCs w:val="28"/>
        </w:rPr>
        <w:t>.</w:t>
      </w:r>
      <w:r w:rsidR="00C71C13">
        <w:rPr>
          <w:sz w:val="28"/>
          <w:szCs w:val="28"/>
        </w:rPr>
        <w:t xml:space="preserve">  </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14:paraId="50537D73" w14:textId="53F3E337" w:rsidR="00AF41C5" w:rsidRDefault="00AF41C5" w:rsidP="00AF41C5">
      <w:pPr>
        <w:widowControl w:val="0"/>
        <w:autoSpaceDE w:val="0"/>
        <w:autoSpaceDN w:val="0"/>
        <w:adjustRightInd w:val="0"/>
        <w:jc w:val="both"/>
        <w:rPr>
          <w:sz w:val="28"/>
          <w:szCs w:val="28"/>
        </w:rPr>
      </w:pPr>
    </w:p>
    <w:p w14:paraId="4E60A932" w14:textId="77777777" w:rsidR="00271244" w:rsidRPr="00F3770D" w:rsidRDefault="00271244" w:rsidP="00AF41C5">
      <w:pPr>
        <w:widowControl w:val="0"/>
        <w:autoSpaceDE w:val="0"/>
        <w:autoSpaceDN w:val="0"/>
        <w:adjustRightInd w:val="0"/>
        <w:jc w:val="both"/>
        <w:rPr>
          <w:sz w:val="28"/>
          <w:szCs w:val="28"/>
        </w:rPr>
      </w:pPr>
    </w:p>
    <w:p w14:paraId="2E00977E" w14:textId="77777777" w:rsidR="009F57FC" w:rsidRDefault="00AF41C5" w:rsidP="00AF41C5">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p>
    <w:p w14:paraId="195444ED" w14:textId="77777777" w:rsidR="00FB11F1" w:rsidRDefault="00FB11F1" w:rsidP="0030259C">
      <w:pPr>
        <w:ind w:left="5245"/>
        <w:rPr>
          <w:sz w:val="28"/>
          <w:szCs w:val="28"/>
        </w:rPr>
      </w:pPr>
    </w:p>
    <w:p w14:paraId="2A4D2802" w14:textId="6C873049" w:rsidR="0030259C" w:rsidRPr="001C6C0A" w:rsidRDefault="0030259C" w:rsidP="0030259C">
      <w:pPr>
        <w:ind w:left="5245"/>
        <w:rPr>
          <w:sz w:val="28"/>
          <w:szCs w:val="28"/>
        </w:rPr>
      </w:pPr>
      <w:r w:rsidRPr="001C6C0A">
        <w:rPr>
          <w:sz w:val="28"/>
          <w:szCs w:val="28"/>
        </w:rPr>
        <w:lastRenderedPageBreak/>
        <w:t xml:space="preserve">Приложение </w:t>
      </w:r>
    </w:p>
    <w:p w14:paraId="6D048E32" w14:textId="77777777" w:rsidR="0030259C" w:rsidRDefault="0030259C" w:rsidP="0030259C">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w:t>
      </w:r>
    </w:p>
    <w:p w14:paraId="05578638" w14:textId="1F4B096E" w:rsidR="00902099" w:rsidRDefault="00DB614C" w:rsidP="001C6C0A">
      <w:pPr>
        <w:ind w:left="5245"/>
        <w:rPr>
          <w:sz w:val="28"/>
          <w:szCs w:val="28"/>
        </w:rPr>
      </w:pPr>
      <w:r>
        <w:rPr>
          <w:sz w:val="28"/>
          <w:szCs w:val="28"/>
        </w:rPr>
        <w:t>от</w:t>
      </w:r>
      <w:r w:rsidR="00EB38AC">
        <w:rPr>
          <w:sz w:val="28"/>
          <w:szCs w:val="28"/>
        </w:rPr>
        <w:t xml:space="preserve"> </w:t>
      </w:r>
      <w:r w:rsidR="00C50045">
        <w:rPr>
          <w:sz w:val="28"/>
          <w:szCs w:val="28"/>
        </w:rPr>
        <w:t xml:space="preserve"> </w:t>
      </w:r>
      <w:r w:rsidR="000A141E">
        <w:rPr>
          <w:sz w:val="28"/>
          <w:szCs w:val="28"/>
        </w:rPr>
        <w:t>_______</w:t>
      </w:r>
      <w:r w:rsidR="00C50045">
        <w:rPr>
          <w:sz w:val="28"/>
          <w:szCs w:val="28"/>
        </w:rPr>
        <w:t xml:space="preserve">   </w:t>
      </w:r>
      <w:r>
        <w:rPr>
          <w:sz w:val="28"/>
          <w:szCs w:val="28"/>
        </w:rPr>
        <w:t xml:space="preserve">№ </w:t>
      </w:r>
      <w:r w:rsidR="000A141E">
        <w:rPr>
          <w:sz w:val="28"/>
          <w:szCs w:val="28"/>
        </w:rPr>
        <w:t>_____</w:t>
      </w:r>
    </w:p>
    <w:p w14:paraId="3C675494" w14:textId="77777777" w:rsidR="001C6C0A" w:rsidRDefault="001C6C0A" w:rsidP="001C6C0A">
      <w:pPr>
        <w:ind w:left="5245"/>
        <w:rPr>
          <w:sz w:val="28"/>
          <w:szCs w:val="28"/>
        </w:rPr>
      </w:pPr>
    </w:p>
    <w:p w14:paraId="63248E73" w14:textId="77777777" w:rsidR="00E80E6D" w:rsidRPr="001676E0" w:rsidRDefault="00E80E6D" w:rsidP="001676E0">
      <w:pPr>
        <w:ind w:left="5245"/>
        <w:rPr>
          <w:sz w:val="28"/>
          <w:szCs w:val="28"/>
        </w:rPr>
      </w:pPr>
      <w:r w:rsidRPr="001676E0">
        <w:rPr>
          <w:sz w:val="28"/>
          <w:szCs w:val="28"/>
        </w:rPr>
        <w:t>УТВЕРЖДЕНА</w:t>
      </w:r>
    </w:p>
    <w:p w14:paraId="0C79C612" w14:textId="3F495600" w:rsidR="000D79F0" w:rsidRDefault="001676E0" w:rsidP="00C173A7">
      <w:pPr>
        <w:ind w:left="5245"/>
        <w:rPr>
          <w:sz w:val="28"/>
          <w:szCs w:val="28"/>
        </w:rPr>
      </w:pPr>
      <w:r w:rsidRPr="001676E0">
        <w:rPr>
          <w:sz w:val="28"/>
          <w:szCs w:val="28"/>
        </w:rPr>
        <w:t>п</w:t>
      </w:r>
      <w:r w:rsidR="00E80E6D" w:rsidRPr="001676E0">
        <w:rPr>
          <w:sz w:val="28"/>
          <w:szCs w:val="28"/>
        </w:rPr>
        <w:t xml:space="preserve">остановлением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r w:rsidR="003145F8">
        <w:rPr>
          <w:sz w:val="28"/>
          <w:szCs w:val="28"/>
        </w:rPr>
        <w:t>(в</w:t>
      </w:r>
      <w:r w:rsidR="00935E5B">
        <w:rPr>
          <w:sz w:val="28"/>
          <w:szCs w:val="28"/>
        </w:rPr>
        <w:t xml:space="preserve">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C32096">
        <w:rPr>
          <w:sz w:val="28"/>
          <w:szCs w:val="28"/>
        </w:rPr>
        <w:t>, от 12.11.2019 № 742</w:t>
      </w:r>
      <w:r w:rsidR="00137907">
        <w:rPr>
          <w:sz w:val="28"/>
          <w:szCs w:val="28"/>
        </w:rPr>
        <w:t>, от 05.10.2020 №543</w:t>
      </w:r>
      <w:r w:rsidR="00902099">
        <w:rPr>
          <w:sz w:val="28"/>
          <w:szCs w:val="28"/>
        </w:rPr>
        <w:t>, от 04.10.2021 № 784</w:t>
      </w:r>
      <w:r w:rsidR="00FB11F1">
        <w:rPr>
          <w:sz w:val="28"/>
          <w:szCs w:val="28"/>
        </w:rPr>
        <w:t>, от 13.10.2022 № 1047</w:t>
      </w:r>
      <w:r w:rsidR="00935E5B">
        <w:rPr>
          <w:sz w:val="28"/>
          <w:szCs w:val="28"/>
        </w:rPr>
        <w:t>)</w:t>
      </w:r>
    </w:p>
    <w:p w14:paraId="36B0506B" w14:textId="71532E83" w:rsidR="00510252" w:rsidRPr="001676E0" w:rsidRDefault="00510252" w:rsidP="00C173A7">
      <w:pPr>
        <w:ind w:left="5245"/>
        <w:rPr>
          <w:sz w:val="28"/>
          <w:szCs w:val="28"/>
        </w:rPr>
      </w:pPr>
      <w:r>
        <w:rPr>
          <w:sz w:val="28"/>
          <w:szCs w:val="28"/>
        </w:rPr>
        <w:t>(приложение)</w:t>
      </w:r>
    </w:p>
    <w:p w14:paraId="2509F556" w14:textId="77777777" w:rsidR="00C56B16" w:rsidRDefault="00C56B16" w:rsidP="00AF41C5">
      <w:pPr>
        <w:jc w:val="right"/>
        <w:rPr>
          <w:sz w:val="24"/>
          <w:szCs w:val="24"/>
        </w:rPr>
      </w:pPr>
    </w:p>
    <w:p w14:paraId="0A159D44" w14:textId="77777777" w:rsidR="00C56B16" w:rsidRDefault="00C56B16" w:rsidP="00AF41C5">
      <w:pPr>
        <w:jc w:val="right"/>
        <w:rPr>
          <w:sz w:val="24"/>
          <w:szCs w:val="24"/>
        </w:rPr>
      </w:pPr>
    </w:p>
    <w:p w14:paraId="7A3EF5F1" w14:textId="77777777" w:rsidR="00C56B16" w:rsidRDefault="00C56B16" w:rsidP="00AF41C5">
      <w:pPr>
        <w:jc w:val="right"/>
        <w:rPr>
          <w:sz w:val="24"/>
          <w:szCs w:val="24"/>
        </w:rPr>
      </w:pPr>
    </w:p>
    <w:p w14:paraId="5C6E2040" w14:textId="77777777" w:rsidR="00C56B16" w:rsidRDefault="00C56B16" w:rsidP="00AF41C5">
      <w:pPr>
        <w:jc w:val="right"/>
        <w:rPr>
          <w:sz w:val="24"/>
          <w:szCs w:val="24"/>
        </w:rPr>
      </w:pPr>
    </w:p>
    <w:p w14:paraId="07D82147" w14:textId="77777777" w:rsidR="00C56B16" w:rsidRDefault="00C56B16" w:rsidP="00AF41C5">
      <w:pPr>
        <w:jc w:val="right"/>
        <w:rPr>
          <w:sz w:val="24"/>
          <w:szCs w:val="24"/>
        </w:rPr>
      </w:pPr>
    </w:p>
    <w:p w14:paraId="09815519" w14:textId="77777777" w:rsidR="00C56B16" w:rsidRDefault="00C56B16" w:rsidP="00AF41C5">
      <w:pPr>
        <w:jc w:val="right"/>
        <w:rPr>
          <w:sz w:val="24"/>
          <w:szCs w:val="24"/>
        </w:rPr>
      </w:pPr>
    </w:p>
    <w:p w14:paraId="41AA4B51" w14:textId="77777777" w:rsidR="00C56B16" w:rsidRDefault="00C56B16" w:rsidP="00AF41C5">
      <w:pPr>
        <w:jc w:val="right"/>
        <w:rPr>
          <w:sz w:val="24"/>
          <w:szCs w:val="24"/>
        </w:rPr>
      </w:pPr>
    </w:p>
    <w:p w14:paraId="3D1834D9" w14:textId="77777777" w:rsidR="00C56B16" w:rsidRDefault="00C56B16" w:rsidP="00AF41C5">
      <w:pPr>
        <w:jc w:val="right"/>
        <w:rPr>
          <w:sz w:val="24"/>
          <w:szCs w:val="24"/>
        </w:rPr>
      </w:pPr>
    </w:p>
    <w:p w14:paraId="64B03B2D" w14:textId="77777777" w:rsidR="00C56B16" w:rsidRDefault="00C56B16" w:rsidP="00AF41C5">
      <w:pPr>
        <w:jc w:val="right"/>
        <w:rPr>
          <w:sz w:val="24"/>
          <w:szCs w:val="24"/>
        </w:rPr>
      </w:pPr>
    </w:p>
    <w:p w14:paraId="57DB1F16" w14:textId="77777777" w:rsidR="00C56B16" w:rsidRDefault="00C56B16" w:rsidP="00AF41C5">
      <w:pPr>
        <w:jc w:val="right"/>
        <w:rPr>
          <w:sz w:val="24"/>
          <w:szCs w:val="24"/>
        </w:rPr>
      </w:pPr>
    </w:p>
    <w:p w14:paraId="0C4484DC" w14:textId="77777777" w:rsidR="00C56B16" w:rsidRDefault="00C56B16" w:rsidP="00AF41C5">
      <w:pPr>
        <w:jc w:val="right"/>
        <w:rPr>
          <w:sz w:val="24"/>
          <w:szCs w:val="24"/>
        </w:rPr>
      </w:pPr>
    </w:p>
    <w:p w14:paraId="3BA994AF" w14:textId="77777777" w:rsidR="00C56B16" w:rsidRPr="00C56B16" w:rsidRDefault="00C56B16" w:rsidP="00C56B16">
      <w:pPr>
        <w:jc w:val="center"/>
        <w:rPr>
          <w:b/>
          <w:sz w:val="28"/>
          <w:szCs w:val="28"/>
        </w:rPr>
      </w:pPr>
      <w:r w:rsidRPr="00C56B16">
        <w:rPr>
          <w:b/>
          <w:sz w:val="28"/>
          <w:szCs w:val="28"/>
        </w:rPr>
        <w:t>МУНИЦИПАЛЬНАЯ ПРОГРАММА</w:t>
      </w:r>
    </w:p>
    <w:p w14:paraId="73B9D038" w14:textId="77777777"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14:paraId="3A75DB98" w14:textId="77777777" w:rsidR="00C56B16" w:rsidRDefault="00C56B16" w:rsidP="00AF41C5">
      <w:pPr>
        <w:jc w:val="right"/>
        <w:rPr>
          <w:sz w:val="24"/>
          <w:szCs w:val="24"/>
        </w:rPr>
      </w:pPr>
    </w:p>
    <w:p w14:paraId="56763BBF" w14:textId="77777777" w:rsidR="00C56B16" w:rsidRDefault="00C56B16" w:rsidP="00AF41C5">
      <w:pPr>
        <w:jc w:val="right"/>
        <w:rPr>
          <w:sz w:val="24"/>
          <w:szCs w:val="24"/>
        </w:rPr>
      </w:pPr>
    </w:p>
    <w:p w14:paraId="10DEECF3" w14:textId="77777777" w:rsidR="00C56B16" w:rsidRDefault="00C56B16" w:rsidP="00AF41C5">
      <w:pPr>
        <w:jc w:val="right"/>
        <w:rPr>
          <w:sz w:val="24"/>
          <w:szCs w:val="24"/>
        </w:rPr>
      </w:pPr>
    </w:p>
    <w:p w14:paraId="5334E298" w14:textId="77777777" w:rsidR="00C56B16" w:rsidRDefault="00C56B16" w:rsidP="00C56B16">
      <w:pPr>
        <w:jc w:val="center"/>
        <w:rPr>
          <w:sz w:val="24"/>
          <w:szCs w:val="24"/>
        </w:rPr>
      </w:pPr>
    </w:p>
    <w:p w14:paraId="2EE5C387" w14:textId="77777777" w:rsidR="00C56B16" w:rsidRDefault="00C56B16" w:rsidP="00AF41C5">
      <w:pPr>
        <w:jc w:val="right"/>
        <w:rPr>
          <w:sz w:val="24"/>
          <w:szCs w:val="24"/>
        </w:rPr>
      </w:pPr>
    </w:p>
    <w:p w14:paraId="3F8AD182" w14:textId="77777777" w:rsidR="00C56B16" w:rsidRDefault="00C56B16" w:rsidP="00AF41C5">
      <w:pPr>
        <w:jc w:val="right"/>
        <w:rPr>
          <w:sz w:val="24"/>
          <w:szCs w:val="24"/>
        </w:rPr>
      </w:pPr>
    </w:p>
    <w:p w14:paraId="4B943C4C" w14:textId="77777777" w:rsidR="00C56B16" w:rsidRDefault="00C56B16" w:rsidP="00AF41C5">
      <w:pPr>
        <w:jc w:val="right"/>
        <w:rPr>
          <w:sz w:val="24"/>
          <w:szCs w:val="24"/>
        </w:rPr>
      </w:pPr>
    </w:p>
    <w:p w14:paraId="10DA01CF" w14:textId="77777777" w:rsidR="00C56B16" w:rsidRDefault="00C56B16" w:rsidP="00AF41C5">
      <w:pPr>
        <w:jc w:val="right"/>
        <w:rPr>
          <w:sz w:val="24"/>
          <w:szCs w:val="24"/>
        </w:rPr>
      </w:pPr>
    </w:p>
    <w:p w14:paraId="16841FA5" w14:textId="77777777" w:rsidR="00C56B16" w:rsidRDefault="00C56B16" w:rsidP="00C56B16">
      <w:pPr>
        <w:jc w:val="center"/>
        <w:rPr>
          <w:sz w:val="24"/>
          <w:szCs w:val="24"/>
        </w:rPr>
      </w:pPr>
    </w:p>
    <w:p w14:paraId="65BEAE51" w14:textId="77777777" w:rsidR="00C56B16" w:rsidRDefault="00C56B16" w:rsidP="00AF41C5">
      <w:pPr>
        <w:jc w:val="right"/>
        <w:rPr>
          <w:sz w:val="24"/>
          <w:szCs w:val="24"/>
        </w:rPr>
      </w:pPr>
    </w:p>
    <w:p w14:paraId="5F324E2A" w14:textId="77777777" w:rsidR="00C56B16" w:rsidRDefault="00C56B16" w:rsidP="00AF41C5">
      <w:pPr>
        <w:jc w:val="right"/>
        <w:rPr>
          <w:sz w:val="24"/>
          <w:szCs w:val="24"/>
        </w:rPr>
      </w:pPr>
    </w:p>
    <w:p w14:paraId="27ED7AF3" w14:textId="77777777" w:rsidR="00C56B16" w:rsidRDefault="00C56B16" w:rsidP="00AF41C5">
      <w:pPr>
        <w:jc w:val="right"/>
        <w:rPr>
          <w:sz w:val="24"/>
          <w:szCs w:val="24"/>
        </w:rPr>
      </w:pPr>
    </w:p>
    <w:p w14:paraId="5C928003" w14:textId="77777777" w:rsidR="00C56B16" w:rsidRDefault="00C56B16" w:rsidP="00AF41C5">
      <w:pPr>
        <w:jc w:val="right"/>
        <w:rPr>
          <w:sz w:val="24"/>
          <w:szCs w:val="24"/>
        </w:rPr>
      </w:pPr>
    </w:p>
    <w:p w14:paraId="7B45D4B8" w14:textId="77777777" w:rsidR="001676E0" w:rsidRDefault="001676E0" w:rsidP="00F33983">
      <w:pPr>
        <w:jc w:val="center"/>
        <w:rPr>
          <w:sz w:val="24"/>
          <w:szCs w:val="24"/>
        </w:rPr>
        <w:sectPr w:rsidR="001676E0" w:rsidSect="00C02D9C">
          <w:footerReference w:type="even" r:id="rId9"/>
          <w:footerReference w:type="default" r:id="rId10"/>
          <w:pgSz w:w="11907" w:h="16840" w:code="9"/>
          <w:pgMar w:top="426" w:right="567" w:bottom="284" w:left="1134" w:header="720" w:footer="720" w:gutter="0"/>
          <w:cols w:space="720"/>
        </w:sectPr>
      </w:pPr>
    </w:p>
    <w:p w14:paraId="40FE8AAF" w14:textId="77777777"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p>
    <w:p w14:paraId="001B2E86" w14:textId="77777777" w:rsidR="00935E5B" w:rsidRDefault="00935E5B" w:rsidP="00935E5B">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875"/>
      </w:tblGrid>
      <w:tr w:rsidR="00C32096" w14:paraId="67615266" w14:textId="77777777" w:rsidTr="00E34BEE">
        <w:tc>
          <w:tcPr>
            <w:tcW w:w="1980" w:type="dxa"/>
            <w:shd w:val="clear" w:color="auto" w:fill="auto"/>
          </w:tcPr>
          <w:p w14:paraId="2DD48114" w14:textId="77777777" w:rsidR="00C32096" w:rsidRPr="005C6923" w:rsidRDefault="00C32096" w:rsidP="00D804E3">
            <w:pPr>
              <w:rPr>
                <w:color w:val="000000"/>
                <w:sz w:val="24"/>
                <w:szCs w:val="24"/>
              </w:rPr>
            </w:pPr>
            <w:r w:rsidRPr="005C6923">
              <w:rPr>
                <w:color w:val="000000"/>
                <w:sz w:val="24"/>
                <w:szCs w:val="24"/>
              </w:rPr>
              <w:t>Полное наименование</w:t>
            </w:r>
          </w:p>
        </w:tc>
        <w:tc>
          <w:tcPr>
            <w:tcW w:w="7875" w:type="dxa"/>
            <w:shd w:val="clear" w:color="auto" w:fill="auto"/>
          </w:tcPr>
          <w:p w14:paraId="4C68B129" w14:textId="77777777" w:rsidR="00C32096" w:rsidRPr="005C6923" w:rsidRDefault="00C32096" w:rsidP="00D804E3">
            <w:pPr>
              <w:rPr>
                <w:color w:val="000000"/>
                <w:sz w:val="24"/>
                <w:szCs w:val="24"/>
              </w:rPr>
            </w:pPr>
            <w:r w:rsidRPr="005C6923">
              <w:rPr>
                <w:color w:val="000000"/>
                <w:sz w:val="24"/>
                <w:szCs w:val="24"/>
              </w:rPr>
              <w:t xml:space="preserve"> «</w:t>
            </w:r>
            <w:r w:rsidRPr="008775E3">
              <w:rPr>
                <w:color w:val="000000"/>
                <w:sz w:val="24"/>
                <w:szCs w:val="24"/>
              </w:rPr>
              <w:t>Формирование комфортной городской среды на территории Ульяновского г</w:t>
            </w:r>
            <w:r>
              <w:rPr>
                <w:color w:val="000000"/>
                <w:sz w:val="24"/>
                <w:szCs w:val="24"/>
              </w:rPr>
              <w:t>ородского поселения на 2018-2024</w:t>
            </w:r>
            <w:r w:rsidRPr="008775E3">
              <w:rPr>
                <w:color w:val="000000"/>
                <w:sz w:val="24"/>
                <w:szCs w:val="24"/>
              </w:rPr>
              <w:t xml:space="preserve"> годы</w:t>
            </w:r>
            <w:r w:rsidRPr="005C6923">
              <w:rPr>
                <w:color w:val="000000"/>
                <w:sz w:val="24"/>
                <w:szCs w:val="24"/>
              </w:rPr>
              <w:t>» (далее – Программа)</w:t>
            </w:r>
          </w:p>
        </w:tc>
      </w:tr>
      <w:tr w:rsidR="00C32096" w14:paraId="676264B9" w14:textId="77777777" w:rsidTr="00E34BEE">
        <w:tc>
          <w:tcPr>
            <w:tcW w:w="1980" w:type="dxa"/>
            <w:shd w:val="clear" w:color="auto" w:fill="auto"/>
          </w:tcPr>
          <w:p w14:paraId="1BA31176" w14:textId="77777777" w:rsidR="00C32096" w:rsidRPr="005C6923" w:rsidRDefault="00C32096" w:rsidP="00D804E3">
            <w:pPr>
              <w:rPr>
                <w:color w:val="000000"/>
                <w:sz w:val="24"/>
                <w:szCs w:val="24"/>
              </w:rPr>
            </w:pPr>
            <w:r w:rsidRPr="005C6923">
              <w:rPr>
                <w:color w:val="000000"/>
                <w:sz w:val="24"/>
                <w:szCs w:val="24"/>
              </w:rPr>
              <w:t>Основание для разработки программы</w:t>
            </w:r>
          </w:p>
        </w:tc>
        <w:tc>
          <w:tcPr>
            <w:tcW w:w="7875" w:type="dxa"/>
            <w:shd w:val="clear" w:color="auto" w:fill="auto"/>
          </w:tcPr>
          <w:p w14:paraId="59E19FC0" w14:textId="77777777" w:rsidR="00C32096" w:rsidRPr="005C6923" w:rsidRDefault="00C32096" w:rsidP="00D804E3">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14:paraId="3FBA7852" w14:textId="716C8E7C" w:rsidR="00C32096" w:rsidRPr="00A37034"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008B2307">
              <w:rPr>
                <w:sz w:val="24"/>
                <w:szCs w:val="24"/>
              </w:rPr>
              <w:t>0</w:t>
            </w:r>
            <w:r>
              <w:rPr>
                <w:sz w:val="24"/>
                <w:szCs w:val="24"/>
              </w:rPr>
              <w:t>8</w:t>
            </w:r>
            <w:r w:rsidRPr="008E7F43">
              <w:rPr>
                <w:sz w:val="24"/>
                <w:szCs w:val="24"/>
              </w:rPr>
              <w:t>.</w:t>
            </w:r>
            <w:r w:rsidR="008B2307">
              <w:rPr>
                <w:sz w:val="24"/>
                <w:szCs w:val="24"/>
              </w:rPr>
              <w:t>10</w:t>
            </w:r>
            <w:r w:rsidRPr="008E7F43">
              <w:rPr>
                <w:sz w:val="24"/>
                <w:szCs w:val="24"/>
              </w:rPr>
              <w:t>.20</w:t>
            </w:r>
            <w:r w:rsidR="008B2307">
              <w:rPr>
                <w:sz w:val="24"/>
                <w:szCs w:val="24"/>
              </w:rPr>
              <w:t>21</w:t>
            </w:r>
            <w:r w:rsidRPr="005C6923">
              <w:rPr>
                <w:sz w:val="24"/>
                <w:szCs w:val="24"/>
              </w:rPr>
              <w:t xml:space="preserve"> № </w:t>
            </w:r>
            <w:r w:rsidR="008B2307">
              <w:rPr>
                <w:sz w:val="24"/>
                <w:szCs w:val="24"/>
              </w:rPr>
              <w:t>811</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sidR="008B2307">
              <w:rPr>
                <w:sz w:val="24"/>
                <w:szCs w:val="24"/>
              </w:rPr>
              <w:t>» (в последней ред. от 20.09.2022 № 932</w:t>
            </w:r>
            <w:r w:rsidRPr="005C6923">
              <w:rPr>
                <w:sz w:val="24"/>
                <w:szCs w:val="24"/>
              </w:rPr>
              <w:t xml:space="preserve"> </w:t>
            </w:r>
            <w:r>
              <w:rPr>
                <w:sz w:val="24"/>
                <w:szCs w:val="24"/>
              </w:rPr>
              <w:t xml:space="preserve">  </w:t>
            </w:r>
          </w:p>
          <w:p w14:paraId="6FA6A705" w14:textId="67AE50C1" w:rsidR="00C32096" w:rsidRPr="005C6923" w:rsidRDefault="00C32096" w:rsidP="00D804E3">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008B2307">
              <w:rPr>
                <w:sz w:val="24"/>
                <w:szCs w:val="24"/>
              </w:rPr>
              <w:t>03</w:t>
            </w:r>
            <w:r w:rsidRPr="005C6923">
              <w:rPr>
                <w:sz w:val="24"/>
                <w:szCs w:val="24"/>
              </w:rPr>
              <w:t>.</w:t>
            </w:r>
            <w:r w:rsidR="008B2307">
              <w:rPr>
                <w:sz w:val="24"/>
                <w:szCs w:val="24"/>
              </w:rPr>
              <w:t>10</w:t>
            </w:r>
            <w:r w:rsidRPr="005C6923">
              <w:rPr>
                <w:sz w:val="24"/>
                <w:szCs w:val="24"/>
              </w:rPr>
              <w:t>.20</w:t>
            </w:r>
            <w:r w:rsidR="008B2307">
              <w:rPr>
                <w:sz w:val="24"/>
                <w:szCs w:val="24"/>
              </w:rPr>
              <w:t>22</w:t>
            </w:r>
            <w:r w:rsidRPr="005C6923">
              <w:rPr>
                <w:sz w:val="24"/>
                <w:szCs w:val="24"/>
              </w:rPr>
              <w:t xml:space="preserve"> № </w:t>
            </w:r>
            <w:r w:rsidR="008B2307">
              <w:rPr>
                <w:sz w:val="24"/>
                <w:szCs w:val="24"/>
              </w:rPr>
              <w:t>974</w:t>
            </w:r>
            <w:r w:rsidRPr="005C6923">
              <w:rPr>
                <w:sz w:val="24"/>
                <w:szCs w:val="24"/>
              </w:rPr>
              <w:t xml:space="preserve">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C32096" w14:paraId="0910538F" w14:textId="77777777" w:rsidTr="00E34BEE">
        <w:tc>
          <w:tcPr>
            <w:tcW w:w="1980" w:type="dxa"/>
            <w:shd w:val="clear" w:color="auto" w:fill="auto"/>
          </w:tcPr>
          <w:p w14:paraId="44BEFB6D" w14:textId="77777777" w:rsidR="00C32096" w:rsidRPr="005C6923" w:rsidRDefault="00C32096" w:rsidP="00D804E3">
            <w:pPr>
              <w:rPr>
                <w:color w:val="000000"/>
                <w:sz w:val="24"/>
                <w:szCs w:val="24"/>
              </w:rPr>
            </w:pPr>
            <w:r w:rsidRPr="005C6923">
              <w:rPr>
                <w:color w:val="000000"/>
                <w:sz w:val="24"/>
                <w:szCs w:val="24"/>
              </w:rPr>
              <w:t>Ответственный исполнитель муниципальной программы</w:t>
            </w:r>
          </w:p>
        </w:tc>
        <w:tc>
          <w:tcPr>
            <w:tcW w:w="7875" w:type="dxa"/>
            <w:shd w:val="clear" w:color="auto" w:fill="auto"/>
          </w:tcPr>
          <w:p w14:paraId="6DC065DA" w14:textId="5F8BB451" w:rsidR="00C32096" w:rsidRPr="005C6923" w:rsidRDefault="002E31A3" w:rsidP="00D804E3">
            <w:pPr>
              <w:rPr>
                <w:color w:val="000000"/>
                <w:sz w:val="24"/>
                <w:szCs w:val="24"/>
              </w:rPr>
            </w:pPr>
            <w:r>
              <w:rPr>
                <w:color w:val="000000"/>
                <w:sz w:val="24"/>
                <w:szCs w:val="24"/>
              </w:rPr>
              <w:t>А. М. Глебов –</w:t>
            </w:r>
            <w:r w:rsidR="00C32096">
              <w:rPr>
                <w:color w:val="000000"/>
                <w:sz w:val="24"/>
                <w:szCs w:val="24"/>
              </w:rPr>
              <w:t xml:space="preserve"> специалист </w:t>
            </w:r>
            <w:r>
              <w:rPr>
                <w:color w:val="000000"/>
                <w:sz w:val="24"/>
                <w:szCs w:val="24"/>
              </w:rPr>
              <w:t xml:space="preserve">по административной работе </w:t>
            </w:r>
            <w:r w:rsidR="00C32096">
              <w:rPr>
                <w:color w:val="000000"/>
                <w:sz w:val="24"/>
                <w:szCs w:val="24"/>
              </w:rPr>
              <w:t>отдела жилищно-коммунального хозяйства</w:t>
            </w:r>
          </w:p>
        </w:tc>
      </w:tr>
      <w:tr w:rsidR="00C32096" w14:paraId="24DA2B8F" w14:textId="77777777" w:rsidTr="00E34BEE">
        <w:tc>
          <w:tcPr>
            <w:tcW w:w="1980" w:type="dxa"/>
            <w:shd w:val="clear" w:color="auto" w:fill="auto"/>
          </w:tcPr>
          <w:p w14:paraId="52625610" w14:textId="77777777" w:rsidR="00C32096" w:rsidRPr="005C6923" w:rsidRDefault="00C32096" w:rsidP="00D804E3">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7875" w:type="dxa"/>
            <w:shd w:val="clear" w:color="auto" w:fill="auto"/>
          </w:tcPr>
          <w:p w14:paraId="218C77BC" w14:textId="77777777" w:rsidR="00C32096" w:rsidRPr="005C6923" w:rsidRDefault="00C32096" w:rsidP="00D804E3">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14:paraId="78FEB159" w14:textId="77777777" w:rsidTr="00E34BEE">
        <w:trPr>
          <w:trHeight w:val="2295"/>
        </w:trPr>
        <w:tc>
          <w:tcPr>
            <w:tcW w:w="1980" w:type="dxa"/>
            <w:shd w:val="clear" w:color="auto" w:fill="auto"/>
          </w:tcPr>
          <w:p w14:paraId="60C5D2A1" w14:textId="77777777" w:rsidR="00C32096" w:rsidRPr="005C6923" w:rsidRDefault="00C32096" w:rsidP="00D804E3">
            <w:pPr>
              <w:rPr>
                <w:color w:val="000000"/>
                <w:sz w:val="24"/>
                <w:szCs w:val="24"/>
              </w:rPr>
            </w:pPr>
            <w:r w:rsidRPr="005C6923">
              <w:rPr>
                <w:color w:val="000000"/>
                <w:sz w:val="24"/>
                <w:szCs w:val="24"/>
              </w:rPr>
              <w:t>Участники муниципальной программы</w:t>
            </w:r>
          </w:p>
        </w:tc>
        <w:tc>
          <w:tcPr>
            <w:tcW w:w="7875" w:type="dxa"/>
            <w:shd w:val="clear" w:color="auto" w:fill="auto"/>
          </w:tcPr>
          <w:p w14:paraId="202E67D8" w14:textId="77777777" w:rsidR="00C32096" w:rsidRPr="005C6923" w:rsidRDefault="00C32096" w:rsidP="00D804E3">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14:paraId="2F529EE3" w14:textId="77777777" w:rsidR="00C32096" w:rsidRDefault="00C32096" w:rsidP="00D804E3">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14:paraId="0FA64701" w14:textId="77777777" w:rsidR="00C32096" w:rsidRPr="005C6923" w:rsidRDefault="00C32096" w:rsidP="00D804E3">
            <w:pPr>
              <w:rPr>
                <w:color w:val="000000"/>
                <w:sz w:val="24"/>
                <w:szCs w:val="24"/>
              </w:rPr>
            </w:pPr>
          </w:p>
        </w:tc>
      </w:tr>
      <w:tr w:rsidR="00C32096" w14:paraId="3BEE9D88" w14:textId="77777777" w:rsidTr="00E34BEE">
        <w:trPr>
          <w:trHeight w:val="465"/>
        </w:trPr>
        <w:tc>
          <w:tcPr>
            <w:tcW w:w="1980" w:type="dxa"/>
            <w:shd w:val="clear" w:color="auto" w:fill="auto"/>
          </w:tcPr>
          <w:p w14:paraId="5DE6A82E" w14:textId="77777777" w:rsidR="00C32096" w:rsidRPr="005C6923" w:rsidRDefault="00C32096" w:rsidP="00D804E3">
            <w:pPr>
              <w:rPr>
                <w:color w:val="000000"/>
                <w:sz w:val="24"/>
                <w:szCs w:val="24"/>
              </w:rPr>
            </w:pPr>
            <w:r>
              <w:rPr>
                <w:color w:val="000000"/>
                <w:sz w:val="24"/>
                <w:szCs w:val="24"/>
              </w:rPr>
              <w:t>Подпрограммы муниципальной программы отсутствуют</w:t>
            </w:r>
          </w:p>
        </w:tc>
        <w:tc>
          <w:tcPr>
            <w:tcW w:w="7875" w:type="dxa"/>
            <w:shd w:val="clear" w:color="auto" w:fill="auto"/>
          </w:tcPr>
          <w:p w14:paraId="74CEC87F" w14:textId="4D264319" w:rsidR="00C32096" w:rsidRPr="005C6923" w:rsidRDefault="006C4A0F" w:rsidP="00D804E3">
            <w:pPr>
              <w:rPr>
                <w:color w:val="000000"/>
                <w:sz w:val="24"/>
                <w:szCs w:val="24"/>
              </w:rPr>
            </w:pPr>
            <w:r>
              <w:rPr>
                <w:color w:val="000000"/>
                <w:sz w:val="24"/>
                <w:szCs w:val="24"/>
              </w:rPr>
              <w:t>нет</w:t>
            </w:r>
          </w:p>
        </w:tc>
      </w:tr>
      <w:tr w:rsidR="00C32096" w14:paraId="2B7D0268" w14:textId="77777777" w:rsidTr="00E34BEE">
        <w:tc>
          <w:tcPr>
            <w:tcW w:w="1980" w:type="dxa"/>
            <w:shd w:val="clear" w:color="auto" w:fill="auto"/>
          </w:tcPr>
          <w:p w14:paraId="4C1E4BBD" w14:textId="77777777" w:rsidR="00C32096" w:rsidRPr="005C6923" w:rsidRDefault="00C32096" w:rsidP="00D804E3">
            <w:pPr>
              <w:rPr>
                <w:color w:val="000000"/>
                <w:sz w:val="24"/>
                <w:szCs w:val="24"/>
              </w:rPr>
            </w:pPr>
            <w:r w:rsidRPr="005C6923">
              <w:rPr>
                <w:color w:val="000000"/>
                <w:sz w:val="24"/>
                <w:szCs w:val="24"/>
              </w:rPr>
              <w:t>Цели муниципальной программы</w:t>
            </w:r>
          </w:p>
        </w:tc>
        <w:tc>
          <w:tcPr>
            <w:tcW w:w="7875" w:type="dxa"/>
            <w:shd w:val="clear" w:color="auto" w:fill="auto"/>
          </w:tcPr>
          <w:p w14:paraId="414C69A0" w14:textId="77777777" w:rsidR="00C32096" w:rsidRPr="005C6923" w:rsidRDefault="00C32096" w:rsidP="00D804E3">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C32096" w14:paraId="6F13D1B6" w14:textId="77777777" w:rsidTr="00E34BEE">
        <w:tc>
          <w:tcPr>
            <w:tcW w:w="1980" w:type="dxa"/>
            <w:shd w:val="clear" w:color="auto" w:fill="auto"/>
          </w:tcPr>
          <w:p w14:paraId="75D21D1B" w14:textId="77777777" w:rsidR="00C32096" w:rsidRPr="005C6923" w:rsidRDefault="00C32096" w:rsidP="00D804E3">
            <w:pPr>
              <w:rPr>
                <w:color w:val="000000"/>
                <w:sz w:val="24"/>
                <w:szCs w:val="24"/>
              </w:rPr>
            </w:pPr>
            <w:r w:rsidRPr="005C6923">
              <w:rPr>
                <w:color w:val="000000"/>
                <w:sz w:val="24"/>
                <w:szCs w:val="24"/>
              </w:rPr>
              <w:t>Задачи муниципальной программы</w:t>
            </w:r>
          </w:p>
        </w:tc>
        <w:tc>
          <w:tcPr>
            <w:tcW w:w="7875" w:type="dxa"/>
            <w:shd w:val="clear" w:color="auto" w:fill="auto"/>
          </w:tcPr>
          <w:p w14:paraId="18B38009" w14:textId="77777777" w:rsidR="00C32096" w:rsidRPr="00C90175" w:rsidRDefault="00C32096" w:rsidP="00D804E3">
            <w:pPr>
              <w:rPr>
                <w:sz w:val="24"/>
                <w:szCs w:val="24"/>
              </w:rPr>
            </w:pPr>
            <w:r w:rsidRPr="00C90175">
              <w:rPr>
                <w:sz w:val="24"/>
                <w:szCs w:val="24"/>
              </w:rPr>
              <w:t xml:space="preserve">Повышение уровня благоустройства дворовых территорий; </w:t>
            </w:r>
          </w:p>
          <w:p w14:paraId="39438A0C" w14:textId="77777777" w:rsidR="00C32096" w:rsidRPr="005C6923" w:rsidRDefault="00C32096" w:rsidP="00D804E3">
            <w:pPr>
              <w:rPr>
                <w:color w:val="000000"/>
                <w:sz w:val="24"/>
                <w:szCs w:val="24"/>
              </w:rPr>
            </w:pPr>
            <w:r w:rsidRPr="00C90175">
              <w:rPr>
                <w:sz w:val="24"/>
                <w:szCs w:val="24"/>
              </w:rPr>
              <w:t>повышение уровня благоустройства общественных территорий</w:t>
            </w:r>
          </w:p>
        </w:tc>
      </w:tr>
      <w:tr w:rsidR="00C32096" w14:paraId="64F88716" w14:textId="77777777" w:rsidTr="00E34BEE">
        <w:tc>
          <w:tcPr>
            <w:tcW w:w="1980" w:type="dxa"/>
            <w:shd w:val="clear" w:color="auto" w:fill="auto"/>
          </w:tcPr>
          <w:p w14:paraId="66612DC6" w14:textId="77777777" w:rsidR="00C32096" w:rsidRPr="005C6923" w:rsidRDefault="00C32096" w:rsidP="00D804E3">
            <w:pPr>
              <w:rPr>
                <w:color w:val="000000"/>
                <w:sz w:val="24"/>
                <w:szCs w:val="24"/>
              </w:rPr>
            </w:pPr>
            <w:r w:rsidRPr="005C6923">
              <w:rPr>
                <w:color w:val="000000"/>
                <w:sz w:val="24"/>
                <w:szCs w:val="24"/>
              </w:rPr>
              <w:t>Целевые индикаторы и показатели муниципальной программы</w:t>
            </w:r>
          </w:p>
        </w:tc>
        <w:tc>
          <w:tcPr>
            <w:tcW w:w="7875" w:type="dxa"/>
            <w:shd w:val="clear" w:color="auto" w:fill="auto"/>
          </w:tcPr>
          <w:p w14:paraId="3925EC1B" w14:textId="77777777" w:rsidR="00C32096" w:rsidRPr="00C90175" w:rsidRDefault="00C32096" w:rsidP="00D804E3">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14:paraId="7EDFA637" w14:textId="77777777" w:rsidR="00C32096" w:rsidRPr="005C6923" w:rsidRDefault="00C32096" w:rsidP="00D804E3">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C32096" w14:paraId="494ACC9F" w14:textId="77777777" w:rsidTr="00E34BEE">
        <w:tc>
          <w:tcPr>
            <w:tcW w:w="1980" w:type="dxa"/>
            <w:shd w:val="clear" w:color="auto" w:fill="auto"/>
          </w:tcPr>
          <w:p w14:paraId="2D63419E" w14:textId="77777777" w:rsidR="00C32096" w:rsidRPr="005C6923" w:rsidRDefault="00C32096" w:rsidP="00D804E3">
            <w:pPr>
              <w:rPr>
                <w:color w:val="000000"/>
                <w:sz w:val="24"/>
                <w:szCs w:val="24"/>
              </w:rPr>
            </w:pPr>
            <w:r w:rsidRPr="005C6923">
              <w:rPr>
                <w:color w:val="000000"/>
                <w:sz w:val="24"/>
                <w:szCs w:val="24"/>
              </w:rPr>
              <w:t xml:space="preserve">Этапы и сроки реализации </w:t>
            </w:r>
            <w:r w:rsidRPr="005C6923">
              <w:rPr>
                <w:color w:val="000000"/>
                <w:sz w:val="24"/>
                <w:szCs w:val="24"/>
              </w:rPr>
              <w:lastRenderedPageBreak/>
              <w:t>муниципальной программы</w:t>
            </w:r>
          </w:p>
        </w:tc>
        <w:tc>
          <w:tcPr>
            <w:tcW w:w="7875" w:type="dxa"/>
            <w:shd w:val="clear" w:color="auto" w:fill="auto"/>
          </w:tcPr>
          <w:p w14:paraId="53D91015" w14:textId="77777777" w:rsidR="00C32096" w:rsidRPr="005C6923" w:rsidRDefault="00C32096" w:rsidP="00D804E3">
            <w:pPr>
              <w:rPr>
                <w:color w:val="000000"/>
                <w:sz w:val="24"/>
                <w:szCs w:val="24"/>
              </w:rPr>
            </w:pPr>
            <w:r w:rsidRPr="005C6923">
              <w:rPr>
                <w:color w:val="000000"/>
                <w:sz w:val="24"/>
                <w:szCs w:val="24"/>
              </w:rPr>
              <w:lastRenderedPageBreak/>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C32096" w14:paraId="4AF046E4" w14:textId="77777777" w:rsidTr="002E31A3">
        <w:trPr>
          <w:trHeight w:val="3965"/>
        </w:trPr>
        <w:tc>
          <w:tcPr>
            <w:tcW w:w="1980" w:type="dxa"/>
            <w:shd w:val="clear" w:color="auto" w:fill="auto"/>
          </w:tcPr>
          <w:p w14:paraId="5598C52E" w14:textId="77777777" w:rsidR="00C32096" w:rsidRDefault="00C32096" w:rsidP="00D804E3">
            <w:pPr>
              <w:rPr>
                <w:color w:val="000000"/>
                <w:sz w:val="24"/>
                <w:szCs w:val="24"/>
              </w:rPr>
            </w:pPr>
            <w:r w:rsidRPr="005C6923">
              <w:rPr>
                <w:color w:val="000000"/>
                <w:sz w:val="24"/>
                <w:szCs w:val="24"/>
              </w:rPr>
              <w:t>Объемы бюджетных ассигнований муниципальной программы – всего, в том числе по годам</w:t>
            </w:r>
          </w:p>
          <w:p w14:paraId="60D1523F" w14:textId="77777777" w:rsidR="00B07219" w:rsidRPr="005C6923" w:rsidRDefault="00B07219" w:rsidP="00B07219">
            <w:pPr>
              <w:rPr>
                <w:color w:val="000000"/>
                <w:sz w:val="24"/>
                <w:szCs w:val="24"/>
              </w:rPr>
            </w:pPr>
          </w:p>
        </w:tc>
        <w:tc>
          <w:tcPr>
            <w:tcW w:w="7875" w:type="dxa"/>
            <w:shd w:val="clear" w:color="auto" w:fill="auto"/>
          </w:tcPr>
          <w:tbl>
            <w:tblPr>
              <w:tblStyle w:val="af6"/>
              <w:tblW w:w="0" w:type="auto"/>
              <w:tblLook w:val="04A0" w:firstRow="1" w:lastRow="0" w:firstColumn="1" w:lastColumn="0" w:noHBand="0" w:noVBand="1"/>
            </w:tblPr>
            <w:tblGrid>
              <w:gridCol w:w="870"/>
              <w:gridCol w:w="1536"/>
              <w:gridCol w:w="1615"/>
              <w:gridCol w:w="1719"/>
              <w:gridCol w:w="1661"/>
              <w:gridCol w:w="248"/>
            </w:tblGrid>
            <w:tr w:rsidR="00E34BEE" w14:paraId="507BCEB5" w14:textId="77777777" w:rsidTr="00E85F9A">
              <w:tc>
                <w:tcPr>
                  <w:tcW w:w="7649" w:type="dxa"/>
                  <w:gridSpan w:val="6"/>
                  <w:tcBorders>
                    <w:bottom w:val="nil"/>
                  </w:tcBorders>
                </w:tcPr>
                <w:p w14:paraId="407E8331" w14:textId="1F035018" w:rsidR="00E34BEE" w:rsidRDefault="002E31A3" w:rsidP="002E31A3">
                  <w:pPr>
                    <w:jc w:val="right"/>
                    <w:rPr>
                      <w:sz w:val="24"/>
                      <w:szCs w:val="24"/>
                    </w:rPr>
                  </w:pPr>
                  <w:r>
                    <w:rPr>
                      <w:sz w:val="24"/>
                      <w:szCs w:val="24"/>
                    </w:rPr>
                    <w:t>тыс. руб.</w:t>
                  </w:r>
                </w:p>
              </w:tc>
            </w:tr>
            <w:tr w:rsidR="00E85F9A" w14:paraId="6527BA7A" w14:textId="77777777" w:rsidTr="00E85F9A">
              <w:tc>
                <w:tcPr>
                  <w:tcW w:w="696" w:type="dxa"/>
                </w:tcPr>
                <w:p w14:paraId="13798806" w14:textId="7035D343" w:rsidR="00E85F9A" w:rsidRDefault="00E85F9A" w:rsidP="00E85F9A">
                  <w:pPr>
                    <w:jc w:val="center"/>
                    <w:rPr>
                      <w:sz w:val="24"/>
                      <w:szCs w:val="24"/>
                    </w:rPr>
                  </w:pPr>
                  <w:r>
                    <w:rPr>
                      <w:sz w:val="24"/>
                      <w:szCs w:val="24"/>
                    </w:rPr>
                    <w:t>Год</w:t>
                  </w:r>
                </w:p>
              </w:tc>
              <w:tc>
                <w:tcPr>
                  <w:tcW w:w="1536" w:type="dxa"/>
                </w:tcPr>
                <w:p w14:paraId="3863F9A4" w14:textId="79E7D7F0" w:rsidR="00E85F9A" w:rsidRDefault="00E85F9A" w:rsidP="00E85F9A">
                  <w:pPr>
                    <w:jc w:val="center"/>
                    <w:rPr>
                      <w:sz w:val="24"/>
                      <w:szCs w:val="24"/>
                    </w:rPr>
                  </w:pPr>
                  <w:r>
                    <w:rPr>
                      <w:sz w:val="24"/>
                      <w:szCs w:val="24"/>
                    </w:rPr>
                    <w:t>Всего</w:t>
                  </w:r>
                </w:p>
              </w:tc>
              <w:tc>
                <w:tcPr>
                  <w:tcW w:w="1615" w:type="dxa"/>
                </w:tcPr>
                <w:p w14:paraId="461CF714" w14:textId="77777777" w:rsidR="00E85F9A" w:rsidRDefault="00E85F9A" w:rsidP="00E85F9A">
                  <w:pPr>
                    <w:jc w:val="center"/>
                    <w:rPr>
                      <w:sz w:val="24"/>
                      <w:szCs w:val="24"/>
                    </w:rPr>
                  </w:pPr>
                  <w:r>
                    <w:rPr>
                      <w:sz w:val="24"/>
                      <w:szCs w:val="24"/>
                    </w:rPr>
                    <w:t>Федеральный</w:t>
                  </w:r>
                </w:p>
                <w:p w14:paraId="6E6CC98A" w14:textId="0013C067" w:rsidR="00E85F9A" w:rsidRDefault="00E85F9A" w:rsidP="00E85F9A">
                  <w:pPr>
                    <w:jc w:val="center"/>
                    <w:rPr>
                      <w:sz w:val="24"/>
                      <w:szCs w:val="24"/>
                    </w:rPr>
                  </w:pPr>
                  <w:r>
                    <w:rPr>
                      <w:sz w:val="24"/>
                      <w:szCs w:val="24"/>
                    </w:rPr>
                    <w:t>бюджет</w:t>
                  </w:r>
                </w:p>
              </w:tc>
              <w:tc>
                <w:tcPr>
                  <w:tcW w:w="1845" w:type="dxa"/>
                </w:tcPr>
                <w:p w14:paraId="789E55D2" w14:textId="2A82D560" w:rsidR="00E85F9A" w:rsidRDefault="00E85F9A" w:rsidP="00E85F9A">
                  <w:pPr>
                    <w:jc w:val="center"/>
                    <w:rPr>
                      <w:sz w:val="24"/>
                      <w:szCs w:val="24"/>
                    </w:rPr>
                  </w:pPr>
                  <w:r>
                    <w:rPr>
                      <w:sz w:val="24"/>
                      <w:szCs w:val="24"/>
                    </w:rPr>
                    <w:t>Областной</w:t>
                  </w:r>
                </w:p>
                <w:p w14:paraId="5E7C9F7A" w14:textId="16A283B1" w:rsidR="00E85F9A" w:rsidRDefault="00E85F9A" w:rsidP="00E85F9A">
                  <w:pPr>
                    <w:jc w:val="center"/>
                    <w:rPr>
                      <w:sz w:val="24"/>
                      <w:szCs w:val="24"/>
                    </w:rPr>
                  </w:pPr>
                  <w:r>
                    <w:rPr>
                      <w:sz w:val="24"/>
                      <w:szCs w:val="24"/>
                    </w:rPr>
                    <w:t>бюджет</w:t>
                  </w:r>
                </w:p>
              </w:tc>
              <w:tc>
                <w:tcPr>
                  <w:tcW w:w="1701" w:type="dxa"/>
                </w:tcPr>
                <w:p w14:paraId="0C26506A" w14:textId="78409C10" w:rsidR="00E85F9A" w:rsidRDefault="00E85F9A" w:rsidP="00E85F9A">
                  <w:pPr>
                    <w:jc w:val="center"/>
                    <w:rPr>
                      <w:sz w:val="24"/>
                      <w:szCs w:val="24"/>
                    </w:rPr>
                  </w:pPr>
                  <w:r>
                    <w:rPr>
                      <w:sz w:val="24"/>
                      <w:szCs w:val="24"/>
                    </w:rPr>
                    <w:t>Местный</w:t>
                  </w:r>
                </w:p>
                <w:p w14:paraId="6DFEFE55" w14:textId="3FB56928" w:rsidR="00E85F9A" w:rsidRDefault="00E85F9A" w:rsidP="00E85F9A">
                  <w:pPr>
                    <w:jc w:val="center"/>
                    <w:rPr>
                      <w:sz w:val="24"/>
                      <w:szCs w:val="24"/>
                    </w:rPr>
                  </w:pPr>
                  <w:r>
                    <w:rPr>
                      <w:sz w:val="24"/>
                      <w:szCs w:val="24"/>
                    </w:rPr>
                    <w:t>бюджет</w:t>
                  </w:r>
                </w:p>
              </w:tc>
              <w:tc>
                <w:tcPr>
                  <w:tcW w:w="256" w:type="dxa"/>
                  <w:vMerge w:val="restart"/>
                  <w:tcBorders>
                    <w:top w:val="single" w:sz="4" w:space="0" w:color="auto"/>
                  </w:tcBorders>
                </w:tcPr>
                <w:p w14:paraId="6A6FFC1C" w14:textId="2602A0A0" w:rsidR="00E85F9A" w:rsidRDefault="00E85F9A" w:rsidP="00E85F9A">
                  <w:pPr>
                    <w:jc w:val="center"/>
                    <w:rPr>
                      <w:sz w:val="24"/>
                      <w:szCs w:val="24"/>
                    </w:rPr>
                  </w:pPr>
                </w:p>
              </w:tc>
            </w:tr>
            <w:tr w:rsidR="00E85F9A" w14:paraId="3AC34B48" w14:textId="77777777" w:rsidTr="00E85F9A">
              <w:tc>
                <w:tcPr>
                  <w:tcW w:w="696" w:type="dxa"/>
                </w:tcPr>
                <w:p w14:paraId="4029C146" w14:textId="45CE02AA" w:rsidR="00E85F9A" w:rsidRDefault="00E85F9A" w:rsidP="00E85F9A">
                  <w:pPr>
                    <w:jc w:val="center"/>
                    <w:rPr>
                      <w:sz w:val="24"/>
                      <w:szCs w:val="24"/>
                    </w:rPr>
                  </w:pPr>
                  <w:r>
                    <w:rPr>
                      <w:sz w:val="24"/>
                      <w:szCs w:val="24"/>
                    </w:rPr>
                    <w:t>2018</w:t>
                  </w:r>
                </w:p>
              </w:tc>
              <w:tc>
                <w:tcPr>
                  <w:tcW w:w="1536" w:type="dxa"/>
                </w:tcPr>
                <w:p w14:paraId="1CE863F0" w14:textId="75172FFB" w:rsidR="00E85F9A" w:rsidRDefault="00E85F9A" w:rsidP="00E85F9A">
                  <w:pPr>
                    <w:jc w:val="center"/>
                    <w:rPr>
                      <w:sz w:val="24"/>
                      <w:szCs w:val="24"/>
                    </w:rPr>
                  </w:pPr>
                  <w:r>
                    <w:rPr>
                      <w:sz w:val="24"/>
                      <w:szCs w:val="24"/>
                    </w:rPr>
                    <w:t>0,00</w:t>
                  </w:r>
                </w:p>
              </w:tc>
              <w:tc>
                <w:tcPr>
                  <w:tcW w:w="1615" w:type="dxa"/>
                </w:tcPr>
                <w:p w14:paraId="1A4EA8EF" w14:textId="6AF6570E" w:rsidR="00E85F9A" w:rsidRDefault="00E85F9A" w:rsidP="00E85F9A">
                  <w:pPr>
                    <w:jc w:val="center"/>
                    <w:rPr>
                      <w:sz w:val="24"/>
                      <w:szCs w:val="24"/>
                    </w:rPr>
                  </w:pPr>
                  <w:r>
                    <w:rPr>
                      <w:sz w:val="24"/>
                      <w:szCs w:val="24"/>
                    </w:rPr>
                    <w:t>0,00</w:t>
                  </w:r>
                </w:p>
              </w:tc>
              <w:tc>
                <w:tcPr>
                  <w:tcW w:w="1845" w:type="dxa"/>
                </w:tcPr>
                <w:p w14:paraId="56B39BE2" w14:textId="1F00FDFE" w:rsidR="00E85F9A" w:rsidRDefault="00E85F9A" w:rsidP="00E85F9A">
                  <w:pPr>
                    <w:jc w:val="center"/>
                    <w:rPr>
                      <w:sz w:val="24"/>
                      <w:szCs w:val="24"/>
                    </w:rPr>
                  </w:pPr>
                  <w:r>
                    <w:rPr>
                      <w:sz w:val="24"/>
                      <w:szCs w:val="24"/>
                    </w:rPr>
                    <w:t>0,00</w:t>
                  </w:r>
                </w:p>
              </w:tc>
              <w:tc>
                <w:tcPr>
                  <w:tcW w:w="1701" w:type="dxa"/>
                </w:tcPr>
                <w:p w14:paraId="43701CBF" w14:textId="54C284B7" w:rsidR="00E85F9A" w:rsidRDefault="00E85F9A" w:rsidP="00E85F9A">
                  <w:pPr>
                    <w:jc w:val="center"/>
                    <w:rPr>
                      <w:sz w:val="24"/>
                      <w:szCs w:val="24"/>
                    </w:rPr>
                  </w:pPr>
                  <w:r>
                    <w:rPr>
                      <w:sz w:val="24"/>
                      <w:szCs w:val="24"/>
                    </w:rPr>
                    <w:t>0,00</w:t>
                  </w:r>
                </w:p>
              </w:tc>
              <w:tc>
                <w:tcPr>
                  <w:tcW w:w="256" w:type="dxa"/>
                  <w:vMerge/>
                </w:tcPr>
                <w:p w14:paraId="3F0B9797" w14:textId="76A05B6B" w:rsidR="00E85F9A" w:rsidRDefault="00E85F9A" w:rsidP="00E85F9A">
                  <w:pPr>
                    <w:jc w:val="center"/>
                    <w:rPr>
                      <w:sz w:val="24"/>
                      <w:szCs w:val="24"/>
                    </w:rPr>
                  </w:pPr>
                </w:p>
              </w:tc>
            </w:tr>
            <w:tr w:rsidR="00E85F9A" w14:paraId="1A26ED70" w14:textId="77777777" w:rsidTr="00E85F9A">
              <w:tc>
                <w:tcPr>
                  <w:tcW w:w="696" w:type="dxa"/>
                </w:tcPr>
                <w:p w14:paraId="712BD14F" w14:textId="125D995C" w:rsidR="00E85F9A" w:rsidRDefault="00E85F9A" w:rsidP="00E85F9A">
                  <w:pPr>
                    <w:jc w:val="center"/>
                    <w:rPr>
                      <w:sz w:val="24"/>
                      <w:szCs w:val="24"/>
                    </w:rPr>
                  </w:pPr>
                  <w:r>
                    <w:rPr>
                      <w:sz w:val="24"/>
                      <w:szCs w:val="24"/>
                    </w:rPr>
                    <w:t>2019</w:t>
                  </w:r>
                </w:p>
              </w:tc>
              <w:tc>
                <w:tcPr>
                  <w:tcW w:w="1536" w:type="dxa"/>
                </w:tcPr>
                <w:p w14:paraId="3909C0D5" w14:textId="0DFBB4BF" w:rsidR="00E85F9A" w:rsidRDefault="00E85F9A" w:rsidP="00E85F9A">
                  <w:pPr>
                    <w:jc w:val="center"/>
                    <w:rPr>
                      <w:sz w:val="24"/>
                      <w:szCs w:val="24"/>
                    </w:rPr>
                  </w:pPr>
                  <w:r>
                    <w:rPr>
                      <w:sz w:val="24"/>
                      <w:szCs w:val="24"/>
                    </w:rPr>
                    <w:t>22 381,94056</w:t>
                  </w:r>
                </w:p>
              </w:tc>
              <w:tc>
                <w:tcPr>
                  <w:tcW w:w="1615" w:type="dxa"/>
                </w:tcPr>
                <w:p w14:paraId="46376C0B" w14:textId="5119FBEA" w:rsidR="00E85F9A" w:rsidRDefault="00E85F9A" w:rsidP="00E85F9A">
                  <w:pPr>
                    <w:jc w:val="center"/>
                    <w:rPr>
                      <w:sz w:val="24"/>
                      <w:szCs w:val="24"/>
                    </w:rPr>
                  </w:pPr>
                  <w:r>
                    <w:rPr>
                      <w:sz w:val="24"/>
                      <w:szCs w:val="24"/>
                    </w:rPr>
                    <w:t>3 520,00</w:t>
                  </w:r>
                </w:p>
              </w:tc>
              <w:tc>
                <w:tcPr>
                  <w:tcW w:w="1845" w:type="dxa"/>
                </w:tcPr>
                <w:p w14:paraId="5738B278" w14:textId="2841511B" w:rsidR="00E85F9A" w:rsidRDefault="00E85F9A" w:rsidP="00E85F9A">
                  <w:pPr>
                    <w:jc w:val="center"/>
                    <w:rPr>
                      <w:sz w:val="24"/>
                      <w:szCs w:val="24"/>
                    </w:rPr>
                  </w:pPr>
                  <w:r>
                    <w:rPr>
                      <w:sz w:val="24"/>
                      <w:szCs w:val="24"/>
                    </w:rPr>
                    <w:t>6</w:t>
                  </w:r>
                  <w:r w:rsidR="000F4F51">
                    <w:rPr>
                      <w:sz w:val="24"/>
                      <w:szCs w:val="24"/>
                    </w:rPr>
                    <w:t xml:space="preserve"> </w:t>
                  </w:r>
                  <w:r>
                    <w:rPr>
                      <w:sz w:val="24"/>
                      <w:szCs w:val="24"/>
                    </w:rPr>
                    <w:t>480,00</w:t>
                  </w:r>
                </w:p>
              </w:tc>
              <w:tc>
                <w:tcPr>
                  <w:tcW w:w="1701" w:type="dxa"/>
                </w:tcPr>
                <w:p w14:paraId="35238295" w14:textId="46859D62" w:rsidR="00E85F9A" w:rsidRDefault="00E85F9A" w:rsidP="00E85F9A">
                  <w:pPr>
                    <w:jc w:val="center"/>
                    <w:rPr>
                      <w:sz w:val="24"/>
                      <w:szCs w:val="24"/>
                    </w:rPr>
                  </w:pPr>
                  <w:r>
                    <w:rPr>
                      <w:sz w:val="24"/>
                      <w:szCs w:val="24"/>
                    </w:rPr>
                    <w:t>12 381,94056</w:t>
                  </w:r>
                </w:p>
              </w:tc>
              <w:tc>
                <w:tcPr>
                  <w:tcW w:w="256" w:type="dxa"/>
                  <w:vMerge/>
                </w:tcPr>
                <w:p w14:paraId="2E555191" w14:textId="77777777" w:rsidR="00E85F9A" w:rsidRDefault="00E85F9A" w:rsidP="00E85F9A">
                  <w:pPr>
                    <w:jc w:val="center"/>
                    <w:rPr>
                      <w:sz w:val="24"/>
                      <w:szCs w:val="24"/>
                    </w:rPr>
                  </w:pPr>
                </w:p>
              </w:tc>
            </w:tr>
            <w:tr w:rsidR="00E85F9A" w14:paraId="5A3201EA" w14:textId="77777777" w:rsidTr="00E85F9A">
              <w:tc>
                <w:tcPr>
                  <w:tcW w:w="696" w:type="dxa"/>
                </w:tcPr>
                <w:p w14:paraId="626F9948" w14:textId="45AA7F7D" w:rsidR="00E85F9A" w:rsidRDefault="00E85F9A" w:rsidP="00E85F9A">
                  <w:pPr>
                    <w:jc w:val="center"/>
                    <w:rPr>
                      <w:sz w:val="24"/>
                      <w:szCs w:val="24"/>
                    </w:rPr>
                  </w:pPr>
                  <w:r>
                    <w:rPr>
                      <w:sz w:val="24"/>
                      <w:szCs w:val="24"/>
                    </w:rPr>
                    <w:t>2020</w:t>
                  </w:r>
                </w:p>
              </w:tc>
              <w:tc>
                <w:tcPr>
                  <w:tcW w:w="1536" w:type="dxa"/>
                </w:tcPr>
                <w:p w14:paraId="6E5856D0" w14:textId="57281827" w:rsidR="00E85F9A" w:rsidRDefault="00E85F9A" w:rsidP="00E85F9A">
                  <w:pPr>
                    <w:jc w:val="center"/>
                    <w:rPr>
                      <w:sz w:val="24"/>
                      <w:szCs w:val="24"/>
                    </w:rPr>
                  </w:pPr>
                  <w:r>
                    <w:rPr>
                      <w:sz w:val="24"/>
                      <w:szCs w:val="24"/>
                    </w:rPr>
                    <w:t>31 202,42125</w:t>
                  </w:r>
                </w:p>
              </w:tc>
              <w:tc>
                <w:tcPr>
                  <w:tcW w:w="1615" w:type="dxa"/>
                </w:tcPr>
                <w:p w14:paraId="4E076CD6" w14:textId="24B8D956" w:rsidR="00E85F9A" w:rsidRDefault="000F4F51" w:rsidP="00E85F9A">
                  <w:pPr>
                    <w:jc w:val="center"/>
                    <w:rPr>
                      <w:sz w:val="24"/>
                      <w:szCs w:val="24"/>
                    </w:rPr>
                  </w:pPr>
                  <w:r>
                    <w:rPr>
                      <w:sz w:val="24"/>
                      <w:szCs w:val="24"/>
                    </w:rPr>
                    <w:t>5</w:t>
                  </w:r>
                  <w:r w:rsidR="00C02D9C">
                    <w:rPr>
                      <w:sz w:val="24"/>
                      <w:szCs w:val="24"/>
                    </w:rPr>
                    <w:t xml:space="preserve"> </w:t>
                  </w:r>
                  <w:r>
                    <w:rPr>
                      <w:sz w:val="24"/>
                      <w:szCs w:val="24"/>
                    </w:rPr>
                    <w:t>550,270</w:t>
                  </w:r>
                </w:p>
              </w:tc>
              <w:tc>
                <w:tcPr>
                  <w:tcW w:w="1845" w:type="dxa"/>
                </w:tcPr>
                <w:p w14:paraId="0DE73093" w14:textId="5F7622E5" w:rsidR="00E85F9A" w:rsidRDefault="000F4F51" w:rsidP="00E85F9A">
                  <w:pPr>
                    <w:jc w:val="center"/>
                    <w:rPr>
                      <w:sz w:val="24"/>
                      <w:szCs w:val="24"/>
                    </w:rPr>
                  </w:pPr>
                  <w:r>
                    <w:rPr>
                      <w:sz w:val="24"/>
                      <w:szCs w:val="24"/>
                    </w:rPr>
                    <w:t>14 865,730</w:t>
                  </w:r>
                </w:p>
              </w:tc>
              <w:tc>
                <w:tcPr>
                  <w:tcW w:w="1701" w:type="dxa"/>
                </w:tcPr>
                <w:p w14:paraId="793F4147" w14:textId="0F0B144C" w:rsidR="00E85F9A" w:rsidRDefault="000F4F51" w:rsidP="00E85F9A">
                  <w:pPr>
                    <w:jc w:val="center"/>
                    <w:rPr>
                      <w:sz w:val="24"/>
                      <w:szCs w:val="24"/>
                    </w:rPr>
                  </w:pPr>
                  <w:r>
                    <w:rPr>
                      <w:sz w:val="24"/>
                      <w:szCs w:val="24"/>
                    </w:rPr>
                    <w:t>10 786,42125</w:t>
                  </w:r>
                </w:p>
              </w:tc>
              <w:tc>
                <w:tcPr>
                  <w:tcW w:w="256" w:type="dxa"/>
                  <w:vMerge/>
                </w:tcPr>
                <w:p w14:paraId="0AB844BF" w14:textId="77777777" w:rsidR="00E85F9A" w:rsidRDefault="00E85F9A" w:rsidP="00E85F9A">
                  <w:pPr>
                    <w:jc w:val="center"/>
                    <w:rPr>
                      <w:sz w:val="24"/>
                      <w:szCs w:val="24"/>
                    </w:rPr>
                  </w:pPr>
                </w:p>
              </w:tc>
            </w:tr>
            <w:tr w:rsidR="00E85F9A" w14:paraId="299E5B9D" w14:textId="77777777" w:rsidTr="00E85F9A">
              <w:tc>
                <w:tcPr>
                  <w:tcW w:w="696" w:type="dxa"/>
                </w:tcPr>
                <w:p w14:paraId="4B80667E" w14:textId="313F2934" w:rsidR="00E85F9A" w:rsidRDefault="00E85F9A" w:rsidP="00E85F9A">
                  <w:pPr>
                    <w:jc w:val="center"/>
                    <w:rPr>
                      <w:sz w:val="24"/>
                      <w:szCs w:val="24"/>
                    </w:rPr>
                  </w:pPr>
                  <w:r>
                    <w:rPr>
                      <w:sz w:val="24"/>
                      <w:szCs w:val="24"/>
                    </w:rPr>
                    <w:t>2021</w:t>
                  </w:r>
                </w:p>
              </w:tc>
              <w:tc>
                <w:tcPr>
                  <w:tcW w:w="1536" w:type="dxa"/>
                </w:tcPr>
                <w:p w14:paraId="17E8CC9D" w14:textId="68B822E8" w:rsidR="00E85F9A" w:rsidRDefault="000F4F51" w:rsidP="00E85F9A">
                  <w:pPr>
                    <w:jc w:val="center"/>
                    <w:rPr>
                      <w:sz w:val="24"/>
                      <w:szCs w:val="24"/>
                    </w:rPr>
                  </w:pPr>
                  <w:r>
                    <w:rPr>
                      <w:sz w:val="24"/>
                      <w:szCs w:val="24"/>
                    </w:rPr>
                    <w:t>10 300,00</w:t>
                  </w:r>
                </w:p>
              </w:tc>
              <w:tc>
                <w:tcPr>
                  <w:tcW w:w="1615" w:type="dxa"/>
                </w:tcPr>
                <w:p w14:paraId="58FE5888" w14:textId="4279FDFC" w:rsidR="00E85F9A" w:rsidRDefault="000F4F51" w:rsidP="00E85F9A">
                  <w:pPr>
                    <w:jc w:val="center"/>
                    <w:rPr>
                      <w:sz w:val="24"/>
                      <w:szCs w:val="24"/>
                    </w:rPr>
                  </w:pPr>
                  <w:r>
                    <w:rPr>
                      <w:sz w:val="24"/>
                      <w:szCs w:val="24"/>
                    </w:rPr>
                    <w:t>0,00</w:t>
                  </w:r>
                </w:p>
              </w:tc>
              <w:tc>
                <w:tcPr>
                  <w:tcW w:w="1845" w:type="dxa"/>
                </w:tcPr>
                <w:p w14:paraId="30974DC5" w14:textId="57CB27A0" w:rsidR="00E85F9A" w:rsidRDefault="000F4F51" w:rsidP="00E85F9A">
                  <w:pPr>
                    <w:jc w:val="center"/>
                    <w:rPr>
                      <w:sz w:val="24"/>
                      <w:szCs w:val="24"/>
                    </w:rPr>
                  </w:pPr>
                  <w:r>
                    <w:rPr>
                      <w:sz w:val="24"/>
                      <w:szCs w:val="24"/>
                    </w:rPr>
                    <w:t>0,00</w:t>
                  </w:r>
                </w:p>
              </w:tc>
              <w:tc>
                <w:tcPr>
                  <w:tcW w:w="1701" w:type="dxa"/>
                </w:tcPr>
                <w:p w14:paraId="378F5BC7" w14:textId="64CCBC0B" w:rsidR="00E85F9A" w:rsidRDefault="000F4F51" w:rsidP="00E85F9A">
                  <w:pPr>
                    <w:jc w:val="center"/>
                    <w:rPr>
                      <w:sz w:val="24"/>
                      <w:szCs w:val="24"/>
                    </w:rPr>
                  </w:pPr>
                  <w:r>
                    <w:rPr>
                      <w:sz w:val="24"/>
                      <w:szCs w:val="24"/>
                    </w:rPr>
                    <w:t>10 300,00</w:t>
                  </w:r>
                </w:p>
              </w:tc>
              <w:tc>
                <w:tcPr>
                  <w:tcW w:w="256" w:type="dxa"/>
                  <w:vMerge/>
                </w:tcPr>
                <w:p w14:paraId="11C0B9A3" w14:textId="77777777" w:rsidR="00E85F9A" w:rsidRDefault="00E85F9A" w:rsidP="00E85F9A">
                  <w:pPr>
                    <w:jc w:val="center"/>
                    <w:rPr>
                      <w:sz w:val="24"/>
                      <w:szCs w:val="24"/>
                    </w:rPr>
                  </w:pPr>
                </w:p>
              </w:tc>
            </w:tr>
            <w:tr w:rsidR="00E85F9A" w14:paraId="7BB53C59" w14:textId="77777777" w:rsidTr="00E85F9A">
              <w:tc>
                <w:tcPr>
                  <w:tcW w:w="696" w:type="dxa"/>
                </w:tcPr>
                <w:p w14:paraId="3B2D4EC2" w14:textId="5DB86E55" w:rsidR="00E85F9A" w:rsidRDefault="00E85F9A" w:rsidP="00E85F9A">
                  <w:pPr>
                    <w:jc w:val="center"/>
                    <w:rPr>
                      <w:sz w:val="24"/>
                      <w:szCs w:val="24"/>
                    </w:rPr>
                  </w:pPr>
                  <w:r>
                    <w:rPr>
                      <w:sz w:val="24"/>
                      <w:szCs w:val="24"/>
                    </w:rPr>
                    <w:t>2022</w:t>
                  </w:r>
                </w:p>
              </w:tc>
              <w:tc>
                <w:tcPr>
                  <w:tcW w:w="1536" w:type="dxa"/>
                </w:tcPr>
                <w:p w14:paraId="54332F35" w14:textId="67F4A252" w:rsidR="00E85F9A" w:rsidRDefault="000F4F51" w:rsidP="00E85F9A">
                  <w:pPr>
                    <w:jc w:val="center"/>
                    <w:rPr>
                      <w:sz w:val="24"/>
                      <w:szCs w:val="24"/>
                    </w:rPr>
                  </w:pPr>
                  <w:r>
                    <w:rPr>
                      <w:sz w:val="24"/>
                      <w:szCs w:val="24"/>
                    </w:rPr>
                    <w:t>800,00</w:t>
                  </w:r>
                </w:p>
              </w:tc>
              <w:tc>
                <w:tcPr>
                  <w:tcW w:w="1615" w:type="dxa"/>
                </w:tcPr>
                <w:p w14:paraId="4AA6F013" w14:textId="07F09C4F" w:rsidR="00E85F9A" w:rsidRDefault="000F4F51" w:rsidP="00E85F9A">
                  <w:pPr>
                    <w:jc w:val="center"/>
                    <w:rPr>
                      <w:sz w:val="24"/>
                      <w:szCs w:val="24"/>
                    </w:rPr>
                  </w:pPr>
                  <w:r>
                    <w:rPr>
                      <w:sz w:val="24"/>
                      <w:szCs w:val="24"/>
                    </w:rPr>
                    <w:t>0,00</w:t>
                  </w:r>
                </w:p>
              </w:tc>
              <w:tc>
                <w:tcPr>
                  <w:tcW w:w="1845" w:type="dxa"/>
                </w:tcPr>
                <w:p w14:paraId="0154F15B" w14:textId="04FE5D6F" w:rsidR="00E85F9A" w:rsidRDefault="000F4F51" w:rsidP="00E85F9A">
                  <w:pPr>
                    <w:jc w:val="center"/>
                    <w:rPr>
                      <w:sz w:val="24"/>
                      <w:szCs w:val="24"/>
                    </w:rPr>
                  </w:pPr>
                  <w:r>
                    <w:rPr>
                      <w:sz w:val="24"/>
                      <w:szCs w:val="24"/>
                    </w:rPr>
                    <w:t>0,00</w:t>
                  </w:r>
                </w:p>
              </w:tc>
              <w:tc>
                <w:tcPr>
                  <w:tcW w:w="1701" w:type="dxa"/>
                </w:tcPr>
                <w:p w14:paraId="32BBEB7A" w14:textId="4798D5FD" w:rsidR="00E85F9A" w:rsidRDefault="000F4F51" w:rsidP="00E85F9A">
                  <w:pPr>
                    <w:jc w:val="center"/>
                    <w:rPr>
                      <w:sz w:val="24"/>
                      <w:szCs w:val="24"/>
                    </w:rPr>
                  </w:pPr>
                  <w:r>
                    <w:rPr>
                      <w:sz w:val="24"/>
                      <w:szCs w:val="24"/>
                    </w:rPr>
                    <w:t>800,00</w:t>
                  </w:r>
                </w:p>
              </w:tc>
              <w:tc>
                <w:tcPr>
                  <w:tcW w:w="256" w:type="dxa"/>
                  <w:vMerge/>
                </w:tcPr>
                <w:p w14:paraId="6E4582BB" w14:textId="77777777" w:rsidR="00E85F9A" w:rsidRDefault="00E85F9A" w:rsidP="00E85F9A">
                  <w:pPr>
                    <w:jc w:val="center"/>
                    <w:rPr>
                      <w:sz w:val="24"/>
                      <w:szCs w:val="24"/>
                    </w:rPr>
                  </w:pPr>
                </w:p>
              </w:tc>
            </w:tr>
            <w:tr w:rsidR="00E85F9A" w14:paraId="1427DB2C" w14:textId="77777777" w:rsidTr="00E85F9A">
              <w:tc>
                <w:tcPr>
                  <w:tcW w:w="696" w:type="dxa"/>
                </w:tcPr>
                <w:p w14:paraId="72D92707" w14:textId="75212E53" w:rsidR="00E85F9A" w:rsidRDefault="00E85F9A" w:rsidP="00E85F9A">
                  <w:pPr>
                    <w:jc w:val="center"/>
                    <w:rPr>
                      <w:sz w:val="24"/>
                      <w:szCs w:val="24"/>
                    </w:rPr>
                  </w:pPr>
                  <w:r>
                    <w:rPr>
                      <w:sz w:val="24"/>
                      <w:szCs w:val="24"/>
                    </w:rPr>
                    <w:t>2023</w:t>
                  </w:r>
                </w:p>
              </w:tc>
              <w:tc>
                <w:tcPr>
                  <w:tcW w:w="1536" w:type="dxa"/>
                </w:tcPr>
                <w:p w14:paraId="0FBB2BC3" w14:textId="7E7B22C8" w:rsidR="00E85F9A" w:rsidRDefault="0054019D" w:rsidP="00E85F9A">
                  <w:pPr>
                    <w:jc w:val="center"/>
                    <w:rPr>
                      <w:sz w:val="24"/>
                      <w:szCs w:val="24"/>
                    </w:rPr>
                  </w:pPr>
                  <w:r>
                    <w:rPr>
                      <w:sz w:val="24"/>
                      <w:szCs w:val="24"/>
                    </w:rPr>
                    <w:t>2</w:t>
                  </w:r>
                  <w:r w:rsidR="00D6265E">
                    <w:rPr>
                      <w:sz w:val="24"/>
                      <w:szCs w:val="24"/>
                    </w:rPr>
                    <w:t>1</w:t>
                  </w:r>
                  <w:r w:rsidR="000F4F51">
                    <w:rPr>
                      <w:sz w:val="24"/>
                      <w:szCs w:val="24"/>
                    </w:rPr>
                    <w:t> </w:t>
                  </w:r>
                  <w:r w:rsidR="00D6265E">
                    <w:rPr>
                      <w:sz w:val="24"/>
                      <w:szCs w:val="24"/>
                    </w:rPr>
                    <w:t>321</w:t>
                  </w:r>
                  <w:r w:rsidR="000F4F51">
                    <w:rPr>
                      <w:sz w:val="24"/>
                      <w:szCs w:val="24"/>
                    </w:rPr>
                    <w:t>,</w:t>
                  </w:r>
                  <w:r w:rsidR="00D6265E">
                    <w:rPr>
                      <w:sz w:val="24"/>
                      <w:szCs w:val="24"/>
                    </w:rPr>
                    <w:t>10367</w:t>
                  </w:r>
                </w:p>
              </w:tc>
              <w:tc>
                <w:tcPr>
                  <w:tcW w:w="1615" w:type="dxa"/>
                </w:tcPr>
                <w:p w14:paraId="1A8A80D4" w14:textId="200BD6D8" w:rsidR="00E85F9A" w:rsidRPr="000A141E" w:rsidRDefault="00C71C13" w:rsidP="00E85F9A">
                  <w:pPr>
                    <w:jc w:val="center"/>
                    <w:rPr>
                      <w:sz w:val="24"/>
                      <w:szCs w:val="24"/>
                    </w:rPr>
                  </w:pPr>
                  <w:r w:rsidRPr="000A141E">
                    <w:rPr>
                      <w:sz w:val="24"/>
                      <w:szCs w:val="24"/>
                    </w:rPr>
                    <w:t>3140.00</w:t>
                  </w:r>
                </w:p>
              </w:tc>
              <w:tc>
                <w:tcPr>
                  <w:tcW w:w="1845" w:type="dxa"/>
                </w:tcPr>
                <w:p w14:paraId="4E7D0634" w14:textId="041AC89E" w:rsidR="00E85F9A" w:rsidRDefault="00C71C13" w:rsidP="00E85F9A">
                  <w:pPr>
                    <w:jc w:val="center"/>
                    <w:rPr>
                      <w:sz w:val="24"/>
                      <w:szCs w:val="24"/>
                    </w:rPr>
                  </w:pPr>
                  <w:r w:rsidRPr="000A141E">
                    <w:rPr>
                      <w:sz w:val="24"/>
                      <w:szCs w:val="24"/>
                    </w:rPr>
                    <w:t>686</w:t>
                  </w:r>
                  <w:r w:rsidR="000F4F51">
                    <w:rPr>
                      <w:sz w:val="24"/>
                      <w:szCs w:val="24"/>
                    </w:rPr>
                    <w:t>0,00</w:t>
                  </w:r>
                </w:p>
              </w:tc>
              <w:tc>
                <w:tcPr>
                  <w:tcW w:w="1701" w:type="dxa"/>
                </w:tcPr>
                <w:p w14:paraId="2D63D3C8" w14:textId="602A43B8" w:rsidR="00E85F9A" w:rsidRDefault="00C02D9C" w:rsidP="00E85F9A">
                  <w:pPr>
                    <w:jc w:val="center"/>
                    <w:rPr>
                      <w:sz w:val="24"/>
                      <w:szCs w:val="24"/>
                    </w:rPr>
                  </w:pPr>
                  <w:r>
                    <w:rPr>
                      <w:sz w:val="24"/>
                      <w:szCs w:val="24"/>
                    </w:rPr>
                    <w:t>11 321,10367</w:t>
                  </w:r>
                </w:p>
              </w:tc>
              <w:tc>
                <w:tcPr>
                  <w:tcW w:w="256" w:type="dxa"/>
                  <w:vMerge/>
                </w:tcPr>
                <w:p w14:paraId="69C05FCB" w14:textId="77777777" w:rsidR="00E85F9A" w:rsidRDefault="00E85F9A" w:rsidP="00E85F9A">
                  <w:pPr>
                    <w:jc w:val="center"/>
                    <w:rPr>
                      <w:sz w:val="24"/>
                      <w:szCs w:val="24"/>
                    </w:rPr>
                  </w:pPr>
                </w:p>
              </w:tc>
            </w:tr>
            <w:tr w:rsidR="00E85F9A" w14:paraId="504F3061" w14:textId="77777777" w:rsidTr="00E85F9A">
              <w:tc>
                <w:tcPr>
                  <w:tcW w:w="696" w:type="dxa"/>
                </w:tcPr>
                <w:p w14:paraId="580FD417" w14:textId="3DBADCDE" w:rsidR="00E85F9A" w:rsidRDefault="00E85F9A" w:rsidP="00E85F9A">
                  <w:pPr>
                    <w:jc w:val="center"/>
                    <w:rPr>
                      <w:sz w:val="24"/>
                      <w:szCs w:val="24"/>
                    </w:rPr>
                  </w:pPr>
                  <w:r>
                    <w:rPr>
                      <w:sz w:val="24"/>
                      <w:szCs w:val="24"/>
                    </w:rPr>
                    <w:t>2024</w:t>
                  </w:r>
                </w:p>
              </w:tc>
              <w:tc>
                <w:tcPr>
                  <w:tcW w:w="1536" w:type="dxa"/>
                </w:tcPr>
                <w:p w14:paraId="72485D87" w14:textId="562BAA8A" w:rsidR="00E85F9A" w:rsidRDefault="00C71C13" w:rsidP="00E85F9A">
                  <w:pPr>
                    <w:jc w:val="center"/>
                    <w:rPr>
                      <w:sz w:val="24"/>
                      <w:szCs w:val="24"/>
                    </w:rPr>
                  </w:pPr>
                  <w:r w:rsidRPr="000A141E">
                    <w:rPr>
                      <w:sz w:val="24"/>
                      <w:szCs w:val="24"/>
                    </w:rPr>
                    <w:t>10</w:t>
                  </w:r>
                  <w:r w:rsidR="0054019D">
                    <w:rPr>
                      <w:sz w:val="24"/>
                      <w:szCs w:val="24"/>
                    </w:rPr>
                    <w:t>6</w:t>
                  </w:r>
                  <w:r w:rsidRPr="000A141E">
                    <w:rPr>
                      <w:sz w:val="24"/>
                      <w:szCs w:val="24"/>
                    </w:rPr>
                    <w:t>5</w:t>
                  </w:r>
                  <w:r w:rsidR="000F4F51">
                    <w:rPr>
                      <w:sz w:val="24"/>
                      <w:szCs w:val="24"/>
                    </w:rPr>
                    <w:t>0,00</w:t>
                  </w:r>
                </w:p>
              </w:tc>
              <w:tc>
                <w:tcPr>
                  <w:tcW w:w="1615" w:type="dxa"/>
                </w:tcPr>
                <w:p w14:paraId="5D3908D0" w14:textId="697DD8A0" w:rsidR="00E85F9A" w:rsidRDefault="000F4F51" w:rsidP="00E85F9A">
                  <w:pPr>
                    <w:jc w:val="center"/>
                    <w:rPr>
                      <w:sz w:val="24"/>
                      <w:szCs w:val="24"/>
                    </w:rPr>
                  </w:pPr>
                  <w:r>
                    <w:rPr>
                      <w:sz w:val="24"/>
                      <w:szCs w:val="24"/>
                    </w:rPr>
                    <w:t>0,00</w:t>
                  </w:r>
                </w:p>
              </w:tc>
              <w:tc>
                <w:tcPr>
                  <w:tcW w:w="1845" w:type="dxa"/>
                </w:tcPr>
                <w:p w14:paraId="70140EAB" w14:textId="2E597666" w:rsidR="00E85F9A" w:rsidRDefault="000F4F51" w:rsidP="00E85F9A">
                  <w:pPr>
                    <w:jc w:val="center"/>
                    <w:rPr>
                      <w:sz w:val="24"/>
                      <w:szCs w:val="24"/>
                    </w:rPr>
                  </w:pPr>
                  <w:r>
                    <w:rPr>
                      <w:sz w:val="24"/>
                      <w:szCs w:val="24"/>
                    </w:rPr>
                    <w:t>0,00</w:t>
                  </w:r>
                </w:p>
              </w:tc>
              <w:tc>
                <w:tcPr>
                  <w:tcW w:w="1701" w:type="dxa"/>
                </w:tcPr>
                <w:p w14:paraId="4C83A0AB" w14:textId="4A9D7A5F" w:rsidR="00E85F9A" w:rsidRDefault="00C71C13" w:rsidP="00E85F9A">
                  <w:pPr>
                    <w:jc w:val="center"/>
                    <w:rPr>
                      <w:sz w:val="24"/>
                      <w:szCs w:val="24"/>
                    </w:rPr>
                  </w:pPr>
                  <w:r w:rsidRPr="000A141E">
                    <w:rPr>
                      <w:sz w:val="24"/>
                      <w:szCs w:val="24"/>
                    </w:rPr>
                    <w:t>10</w:t>
                  </w:r>
                  <w:r w:rsidR="0054019D">
                    <w:rPr>
                      <w:sz w:val="24"/>
                      <w:szCs w:val="24"/>
                    </w:rPr>
                    <w:t>6</w:t>
                  </w:r>
                  <w:r w:rsidRPr="000A141E">
                    <w:rPr>
                      <w:sz w:val="24"/>
                      <w:szCs w:val="24"/>
                    </w:rPr>
                    <w:t>5</w:t>
                  </w:r>
                  <w:r w:rsidR="000F4F51">
                    <w:rPr>
                      <w:sz w:val="24"/>
                      <w:szCs w:val="24"/>
                    </w:rPr>
                    <w:t>0,00</w:t>
                  </w:r>
                </w:p>
              </w:tc>
              <w:tc>
                <w:tcPr>
                  <w:tcW w:w="256" w:type="dxa"/>
                  <w:vMerge/>
                </w:tcPr>
                <w:p w14:paraId="70B7A559" w14:textId="77777777" w:rsidR="00E85F9A" w:rsidRDefault="00E85F9A" w:rsidP="00E85F9A">
                  <w:pPr>
                    <w:jc w:val="center"/>
                    <w:rPr>
                      <w:sz w:val="24"/>
                      <w:szCs w:val="24"/>
                    </w:rPr>
                  </w:pPr>
                </w:p>
              </w:tc>
            </w:tr>
            <w:tr w:rsidR="00A01441" w14:paraId="5E5D5E1E" w14:textId="77777777" w:rsidTr="00E85F9A">
              <w:tc>
                <w:tcPr>
                  <w:tcW w:w="696" w:type="dxa"/>
                </w:tcPr>
                <w:p w14:paraId="1361E598" w14:textId="701F3EE1" w:rsidR="00A01441" w:rsidRPr="008B2307" w:rsidRDefault="00A01441" w:rsidP="00E85F9A">
                  <w:pPr>
                    <w:jc w:val="center"/>
                    <w:rPr>
                      <w:b/>
                      <w:bCs/>
                      <w:sz w:val="24"/>
                      <w:szCs w:val="24"/>
                    </w:rPr>
                  </w:pPr>
                  <w:r w:rsidRPr="008B2307">
                    <w:rPr>
                      <w:b/>
                      <w:bCs/>
                      <w:sz w:val="24"/>
                      <w:szCs w:val="24"/>
                    </w:rPr>
                    <w:t>Итого</w:t>
                  </w:r>
                </w:p>
              </w:tc>
              <w:tc>
                <w:tcPr>
                  <w:tcW w:w="1536" w:type="dxa"/>
                </w:tcPr>
                <w:p w14:paraId="2DB1A507" w14:textId="2F7EB5BA" w:rsidR="00A01441" w:rsidRPr="000A141E" w:rsidRDefault="00C71C13" w:rsidP="00E85F9A">
                  <w:pPr>
                    <w:jc w:val="center"/>
                    <w:rPr>
                      <w:b/>
                      <w:bCs/>
                      <w:sz w:val="24"/>
                      <w:szCs w:val="24"/>
                    </w:rPr>
                  </w:pPr>
                  <w:r w:rsidRPr="000A141E">
                    <w:rPr>
                      <w:b/>
                      <w:bCs/>
                      <w:sz w:val="24"/>
                      <w:szCs w:val="24"/>
                    </w:rPr>
                    <w:t>96</w:t>
                  </w:r>
                  <w:r w:rsidR="0054019D">
                    <w:rPr>
                      <w:b/>
                      <w:bCs/>
                      <w:sz w:val="24"/>
                      <w:szCs w:val="24"/>
                    </w:rPr>
                    <w:t>6</w:t>
                  </w:r>
                  <w:r w:rsidRPr="000A141E">
                    <w:rPr>
                      <w:b/>
                      <w:bCs/>
                      <w:sz w:val="24"/>
                      <w:szCs w:val="24"/>
                    </w:rPr>
                    <w:t>55.46548</w:t>
                  </w:r>
                </w:p>
              </w:tc>
              <w:tc>
                <w:tcPr>
                  <w:tcW w:w="1615" w:type="dxa"/>
                </w:tcPr>
                <w:p w14:paraId="1314C8D9" w14:textId="09BDE594" w:rsidR="00A01441" w:rsidRPr="000A141E" w:rsidRDefault="00C71C13" w:rsidP="00E85F9A">
                  <w:pPr>
                    <w:jc w:val="center"/>
                    <w:rPr>
                      <w:b/>
                      <w:bCs/>
                      <w:sz w:val="24"/>
                      <w:szCs w:val="24"/>
                    </w:rPr>
                  </w:pPr>
                  <w:r w:rsidRPr="000A141E">
                    <w:rPr>
                      <w:b/>
                      <w:bCs/>
                      <w:sz w:val="24"/>
                      <w:szCs w:val="24"/>
                    </w:rPr>
                    <w:t>12210.270</w:t>
                  </w:r>
                </w:p>
              </w:tc>
              <w:tc>
                <w:tcPr>
                  <w:tcW w:w="1845" w:type="dxa"/>
                </w:tcPr>
                <w:p w14:paraId="1F69F55D" w14:textId="0A773CAD" w:rsidR="00A01441" w:rsidRPr="000A141E" w:rsidRDefault="00C71C13" w:rsidP="00E85F9A">
                  <w:pPr>
                    <w:jc w:val="center"/>
                    <w:rPr>
                      <w:b/>
                      <w:bCs/>
                      <w:sz w:val="24"/>
                      <w:szCs w:val="24"/>
                    </w:rPr>
                  </w:pPr>
                  <w:r w:rsidRPr="000A141E">
                    <w:rPr>
                      <w:b/>
                      <w:bCs/>
                      <w:sz w:val="24"/>
                      <w:szCs w:val="24"/>
                    </w:rPr>
                    <w:t>28205.730</w:t>
                  </w:r>
                </w:p>
              </w:tc>
              <w:tc>
                <w:tcPr>
                  <w:tcW w:w="1701" w:type="dxa"/>
                </w:tcPr>
                <w:p w14:paraId="3EF6C408" w14:textId="6535E2EB" w:rsidR="00A01441" w:rsidRPr="000A141E" w:rsidRDefault="00C71C13" w:rsidP="00E85F9A">
                  <w:pPr>
                    <w:jc w:val="center"/>
                    <w:rPr>
                      <w:b/>
                      <w:bCs/>
                      <w:sz w:val="24"/>
                      <w:szCs w:val="24"/>
                    </w:rPr>
                  </w:pPr>
                  <w:r w:rsidRPr="000A141E">
                    <w:rPr>
                      <w:b/>
                      <w:bCs/>
                      <w:sz w:val="24"/>
                      <w:szCs w:val="24"/>
                    </w:rPr>
                    <w:t>56</w:t>
                  </w:r>
                  <w:r w:rsidR="0054019D">
                    <w:rPr>
                      <w:b/>
                      <w:bCs/>
                      <w:sz w:val="24"/>
                      <w:szCs w:val="24"/>
                    </w:rPr>
                    <w:t>2</w:t>
                  </w:r>
                  <w:r w:rsidRPr="000A141E">
                    <w:rPr>
                      <w:b/>
                      <w:bCs/>
                      <w:sz w:val="24"/>
                      <w:szCs w:val="24"/>
                    </w:rPr>
                    <w:t>39.46548</w:t>
                  </w:r>
                </w:p>
              </w:tc>
              <w:tc>
                <w:tcPr>
                  <w:tcW w:w="256" w:type="dxa"/>
                </w:tcPr>
                <w:p w14:paraId="1BCB392E" w14:textId="77777777" w:rsidR="00A01441" w:rsidRDefault="00A01441" w:rsidP="00E85F9A">
                  <w:pPr>
                    <w:jc w:val="center"/>
                    <w:rPr>
                      <w:sz w:val="24"/>
                      <w:szCs w:val="24"/>
                    </w:rPr>
                  </w:pPr>
                </w:p>
              </w:tc>
            </w:tr>
          </w:tbl>
          <w:p w14:paraId="3B98D4E9" w14:textId="77777777" w:rsidR="00C32096" w:rsidRDefault="00C32096" w:rsidP="00137907">
            <w:pPr>
              <w:jc w:val="both"/>
              <w:rPr>
                <w:sz w:val="24"/>
                <w:szCs w:val="24"/>
              </w:rPr>
            </w:pPr>
          </w:p>
          <w:p w14:paraId="4045A5A3" w14:textId="308D7FB0" w:rsidR="002E31A3" w:rsidRPr="005C6923" w:rsidRDefault="000F4F51" w:rsidP="002E31A3">
            <w:pPr>
              <w:jc w:val="both"/>
              <w:rPr>
                <w:sz w:val="24"/>
                <w:szCs w:val="24"/>
              </w:rPr>
            </w:pPr>
            <w:r>
              <w:rPr>
                <w:sz w:val="24"/>
                <w:szCs w:val="24"/>
              </w:rPr>
              <w:t>Объемы финансирования ежегодно уточняются в соответствии с област</w:t>
            </w:r>
            <w:r w:rsidR="002E31A3">
              <w:rPr>
                <w:sz w:val="24"/>
                <w:szCs w:val="24"/>
              </w:rPr>
              <w:t>ными законами и нормативными правовыми актами Правительства Ленинградской области</w:t>
            </w:r>
          </w:p>
        </w:tc>
      </w:tr>
      <w:tr w:rsidR="00C32096" w14:paraId="6E29270F" w14:textId="77777777" w:rsidTr="00E34BEE">
        <w:tc>
          <w:tcPr>
            <w:tcW w:w="1980" w:type="dxa"/>
            <w:shd w:val="clear" w:color="auto" w:fill="auto"/>
          </w:tcPr>
          <w:p w14:paraId="7EDC6926" w14:textId="77777777" w:rsidR="00C32096" w:rsidRPr="005C6923" w:rsidRDefault="00C32096" w:rsidP="00D804E3">
            <w:pPr>
              <w:rPr>
                <w:color w:val="000000"/>
                <w:sz w:val="24"/>
                <w:szCs w:val="24"/>
              </w:rPr>
            </w:pPr>
            <w:r w:rsidRPr="005C6923">
              <w:rPr>
                <w:color w:val="000000"/>
                <w:sz w:val="24"/>
                <w:szCs w:val="24"/>
              </w:rPr>
              <w:t>Ожидаемые результаты реализации муниципальной программы</w:t>
            </w:r>
          </w:p>
        </w:tc>
        <w:tc>
          <w:tcPr>
            <w:tcW w:w="7875" w:type="dxa"/>
            <w:shd w:val="clear" w:color="auto" w:fill="auto"/>
          </w:tcPr>
          <w:p w14:paraId="68BACC37" w14:textId="77777777" w:rsidR="00C32096" w:rsidRPr="0044770E" w:rsidRDefault="00C32096" w:rsidP="00D804E3">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14:paraId="61394C18" w14:textId="77777777" w:rsidR="00C32096" w:rsidRPr="005C6923" w:rsidRDefault="00C32096" w:rsidP="00D804E3">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14:paraId="3BCC4B55" w14:textId="77777777" w:rsidR="00300718" w:rsidRDefault="00300718" w:rsidP="00300718">
      <w:pPr>
        <w:rPr>
          <w:sz w:val="24"/>
          <w:szCs w:val="24"/>
        </w:rPr>
      </w:pPr>
    </w:p>
    <w:p w14:paraId="2772D07A"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14:paraId="7AB48E91" w14:textId="77777777"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14:paraId="7BCE3DFE" w14:textId="77777777" w:rsidR="00B468A5" w:rsidRPr="00935E5B" w:rsidRDefault="00B468A5" w:rsidP="001F65F1">
      <w:pPr>
        <w:jc w:val="center"/>
        <w:rPr>
          <w:sz w:val="28"/>
          <w:szCs w:val="28"/>
        </w:rPr>
      </w:pPr>
    </w:p>
    <w:p w14:paraId="322D3A14" w14:textId="77777777"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w:t>
      </w:r>
      <w:r w:rsidR="00C32096">
        <w:rPr>
          <w:sz w:val="28"/>
          <w:szCs w:val="28"/>
        </w:rPr>
        <w:t>мент каждого двора</w:t>
      </w:r>
      <w:r w:rsidRPr="00935E5B">
        <w:rPr>
          <w:sz w:val="28"/>
          <w:szCs w:val="28"/>
        </w:rPr>
        <w:t>-лавочки, урны, цветники, игровые и спортивные площадки.</w:t>
      </w:r>
    </w:p>
    <w:p w14:paraId="0C19CE09" w14:textId="77777777"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14:paraId="5501EEA8" w14:textId="77777777"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14:paraId="462D967F" w14:textId="77777777" w:rsidR="00935E5B" w:rsidRDefault="00C90175" w:rsidP="00935E5B">
      <w:pPr>
        <w:ind w:firstLine="709"/>
        <w:jc w:val="both"/>
        <w:rPr>
          <w:sz w:val="28"/>
          <w:szCs w:val="28"/>
        </w:rPr>
      </w:pPr>
      <w:r w:rsidRPr="00935E5B">
        <w:rPr>
          <w:sz w:val="28"/>
          <w:szCs w:val="28"/>
        </w:rPr>
        <w:lastRenderedPageBreak/>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14:paraId="5DF35C74" w14:textId="77777777"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14:paraId="5C2EB192" w14:textId="77777777" w:rsidR="00C90175" w:rsidRPr="00935E5B" w:rsidRDefault="00C90175" w:rsidP="00935E5B">
      <w:pPr>
        <w:ind w:firstLine="709"/>
        <w:jc w:val="both"/>
        <w:rPr>
          <w:sz w:val="28"/>
          <w:szCs w:val="28"/>
        </w:rPr>
      </w:pPr>
      <w:r w:rsidRPr="00935E5B">
        <w:rPr>
          <w:sz w:val="28"/>
          <w:szCs w:val="28"/>
        </w:rPr>
        <w:t>К рискам, которые могут оказать влияние на решение поставленных в муниципальной программе задач, относятся:</w:t>
      </w:r>
    </w:p>
    <w:p w14:paraId="065F094E" w14:textId="77777777"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14:paraId="06F4B1F5" w14:textId="77777777"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14:paraId="745BB574" w14:textId="77777777"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14:paraId="7D4D1ED8" w14:textId="77777777"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14:paraId="12A5407A" w14:textId="77777777"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14:paraId="68A75379" w14:textId="77777777"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14:paraId="763A29E9" w14:textId="77777777"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14:paraId="3066D17F" w14:textId="77777777"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14:paraId="737FC6BB" w14:textId="77777777"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14:paraId="07F7ECB9" w14:textId="77777777"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14:paraId="4D412131" w14:textId="77777777"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14:paraId="56A3202D" w14:textId="77777777"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14:paraId="4B165436" w14:textId="77777777" w:rsidR="00197C2E" w:rsidRPr="00935E5B" w:rsidRDefault="00197C2E" w:rsidP="00C90175">
      <w:pPr>
        <w:jc w:val="both"/>
        <w:rPr>
          <w:sz w:val="28"/>
          <w:szCs w:val="28"/>
        </w:rPr>
      </w:pPr>
    </w:p>
    <w:p w14:paraId="32A96ABE" w14:textId="77777777"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14:paraId="2870CDAC" w14:textId="77777777"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14:paraId="0A8F0060" w14:textId="77777777" w:rsidR="00F33983" w:rsidRPr="00935E5B" w:rsidRDefault="00F33983" w:rsidP="00F33983">
      <w:pPr>
        <w:rPr>
          <w:sz w:val="28"/>
          <w:szCs w:val="28"/>
        </w:rPr>
      </w:pPr>
    </w:p>
    <w:p w14:paraId="2B0E21E4" w14:textId="77777777"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14:paraId="5836F873" w14:textId="77777777"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14:paraId="4FE63EB3" w14:textId="77777777" w:rsidR="009A522A" w:rsidRPr="00935E5B" w:rsidRDefault="009A522A" w:rsidP="00935E5B">
      <w:pPr>
        <w:ind w:firstLine="709"/>
        <w:jc w:val="both"/>
        <w:rPr>
          <w:sz w:val="28"/>
          <w:szCs w:val="28"/>
        </w:rPr>
      </w:pPr>
      <w:r w:rsidRPr="00935E5B">
        <w:rPr>
          <w:sz w:val="28"/>
          <w:szCs w:val="28"/>
        </w:rPr>
        <w:lastRenderedPageBreak/>
        <w:t>2. Повышение степени благоустройства территории Ульяновского городского поселения.</w:t>
      </w:r>
    </w:p>
    <w:p w14:paraId="4F003A95" w14:textId="77777777" w:rsidR="009A522A" w:rsidRPr="00935E5B" w:rsidRDefault="009A522A" w:rsidP="00935E5B">
      <w:pPr>
        <w:ind w:firstLine="709"/>
        <w:jc w:val="both"/>
        <w:rPr>
          <w:sz w:val="28"/>
          <w:szCs w:val="28"/>
        </w:rPr>
      </w:pPr>
      <w:r w:rsidRPr="00935E5B">
        <w:rPr>
          <w:sz w:val="28"/>
          <w:szCs w:val="28"/>
        </w:rPr>
        <w:t>3. Повышение безопасности дорожного движения на территории городского</w:t>
      </w:r>
    </w:p>
    <w:p w14:paraId="56D45300" w14:textId="77777777" w:rsidR="009A522A" w:rsidRPr="00935E5B" w:rsidRDefault="009A522A" w:rsidP="00935E5B">
      <w:pPr>
        <w:ind w:firstLine="709"/>
        <w:jc w:val="both"/>
        <w:rPr>
          <w:sz w:val="28"/>
          <w:szCs w:val="28"/>
        </w:rPr>
      </w:pPr>
      <w:r w:rsidRPr="00935E5B">
        <w:rPr>
          <w:sz w:val="28"/>
          <w:szCs w:val="28"/>
        </w:rPr>
        <w:t>поселения.</w:t>
      </w:r>
    </w:p>
    <w:p w14:paraId="2A80FDEB" w14:textId="77777777" w:rsidR="009A522A" w:rsidRPr="00935E5B" w:rsidRDefault="009A522A" w:rsidP="00935E5B">
      <w:pPr>
        <w:ind w:firstLine="709"/>
        <w:jc w:val="both"/>
        <w:rPr>
          <w:sz w:val="28"/>
          <w:szCs w:val="28"/>
        </w:rPr>
      </w:pPr>
      <w:r w:rsidRPr="00935E5B">
        <w:rPr>
          <w:sz w:val="28"/>
          <w:szCs w:val="28"/>
        </w:rPr>
        <w:t>4. Благоустройство территории.</w:t>
      </w:r>
    </w:p>
    <w:p w14:paraId="3199EED2" w14:textId="77777777"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14:paraId="796BCEF2" w14:textId="77777777"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14:paraId="37EEFFE4" w14:textId="77777777"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14:paraId="66DBAFE8"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14:paraId="14F84E92" w14:textId="77777777"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14:paraId="14EAF11D" w14:textId="77777777"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14:paraId="1430903F" w14:textId="77777777"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14:paraId="261A88E5" w14:textId="77777777" w:rsidR="009A522A" w:rsidRPr="00935E5B" w:rsidRDefault="009A522A" w:rsidP="009A522A">
      <w:pPr>
        <w:ind w:firstLine="709"/>
        <w:jc w:val="both"/>
        <w:rPr>
          <w:sz w:val="28"/>
          <w:szCs w:val="28"/>
        </w:rPr>
      </w:pPr>
      <w:r w:rsidRPr="00935E5B">
        <w:rPr>
          <w:sz w:val="28"/>
          <w:szCs w:val="28"/>
        </w:rPr>
        <w:t xml:space="preserve">                                                        </w:t>
      </w:r>
    </w:p>
    <w:p w14:paraId="63028205" w14:textId="77777777"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14:paraId="7242E8EF" w14:textId="77777777"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14:paraId="0BEF00FA" w14:textId="77777777" w:rsidR="00935E5B" w:rsidRPr="00935E5B" w:rsidRDefault="00935E5B" w:rsidP="00F33983">
      <w:pPr>
        <w:jc w:val="center"/>
        <w:rPr>
          <w:sz w:val="28"/>
          <w:szCs w:val="28"/>
        </w:rPr>
      </w:pPr>
    </w:p>
    <w:p w14:paraId="6B053CE0" w14:textId="77777777"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14:paraId="42FD5735" w14:textId="77777777"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14:paraId="0C077395" w14:textId="77777777"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14:paraId="14E9E11D"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повышение безопасности дорожного движения </w:t>
      </w:r>
      <w:r w:rsidR="009A522A" w:rsidRPr="00935E5B">
        <w:rPr>
          <w:sz w:val="28"/>
          <w:szCs w:val="28"/>
        </w:rPr>
        <w:t>на внутридворовых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14:paraId="6B6DE209" w14:textId="77777777"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14:paraId="71855E90" w14:textId="77777777"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14:paraId="2489BEB6" w14:textId="77777777" w:rsidR="009D2196" w:rsidRPr="00935E5B" w:rsidRDefault="009D2196" w:rsidP="009D2196">
      <w:pPr>
        <w:rPr>
          <w:sz w:val="28"/>
          <w:szCs w:val="28"/>
        </w:rPr>
      </w:pPr>
    </w:p>
    <w:p w14:paraId="53662475" w14:textId="77777777"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14:paraId="10917C44" w14:textId="77777777"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14:paraId="3858F56D" w14:textId="77777777" w:rsidR="00F33983" w:rsidRPr="00935E5B" w:rsidRDefault="00F33983" w:rsidP="00F33983">
      <w:pPr>
        <w:jc w:val="both"/>
        <w:rPr>
          <w:sz w:val="28"/>
          <w:szCs w:val="28"/>
        </w:rPr>
      </w:pPr>
    </w:p>
    <w:p w14:paraId="47CC1D54" w14:textId="77777777"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14:paraId="7C8E0B56" w14:textId="77777777"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14:paraId="7055CAB1" w14:textId="77777777" w:rsidR="00C90175" w:rsidRPr="00935E5B" w:rsidRDefault="00C90175" w:rsidP="00C90175">
      <w:pPr>
        <w:ind w:firstLine="709"/>
        <w:jc w:val="both"/>
        <w:rPr>
          <w:sz w:val="28"/>
          <w:szCs w:val="28"/>
        </w:rPr>
      </w:pPr>
      <w:r w:rsidRPr="00935E5B">
        <w:rPr>
          <w:sz w:val="28"/>
          <w:szCs w:val="28"/>
        </w:rPr>
        <w:t>- ремонт внутридворовых проездов,</w:t>
      </w:r>
    </w:p>
    <w:p w14:paraId="264DCA3C" w14:textId="77777777"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14:paraId="115422DC" w14:textId="77777777" w:rsidR="00C90175" w:rsidRPr="00935E5B" w:rsidRDefault="00C90175" w:rsidP="00C90175">
      <w:pPr>
        <w:ind w:firstLine="709"/>
        <w:jc w:val="both"/>
        <w:rPr>
          <w:sz w:val="28"/>
          <w:szCs w:val="28"/>
        </w:rPr>
      </w:pPr>
      <w:r w:rsidRPr="00935E5B">
        <w:rPr>
          <w:sz w:val="28"/>
          <w:szCs w:val="28"/>
        </w:rPr>
        <w:t>- установка скамеек,</w:t>
      </w:r>
    </w:p>
    <w:p w14:paraId="63CA1B33" w14:textId="77777777" w:rsidR="00C90175" w:rsidRPr="00935E5B" w:rsidRDefault="00C90175" w:rsidP="00C90175">
      <w:pPr>
        <w:ind w:firstLine="709"/>
        <w:jc w:val="both"/>
        <w:rPr>
          <w:sz w:val="28"/>
          <w:szCs w:val="28"/>
        </w:rPr>
      </w:pPr>
      <w:r w:rsidRPr="00935E5B">
        <w:rPr>
          <w:sz w:val="28"/>
          <w:szCs w:val="28"/>
        </w:rPr>
        <w:t>- установка урн,</w:t>
      </w:r>
    </w:p>
    <w:p w14:paraId="5B826617" w14:textId="77777777"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14:paraId="34937625" w14:textId="77777777"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14:paraId="1828319A" w14:textId="77777777" w:rsidR="00C90175" w:rsidRPr="00935E5B" w:rsidRDefault="00C90175" w:rsidP="00C90175">
      <w:pPr>
        <w:ind w:firstLine="709"/>
        <w:jc w:val="both"/>
        <w:rPr>
          <w:sz w:val="28"/>
          <w:szCs w:val="28"/>
        </w:rPr>
      </w:pPr>
      <w:r w:rsidRPr="00935E5B">
        <w:rPr>
          <w:sz w:val="28"/>
          <w:szCs w:val="28"/>
        </w:rPr>
        <w:t>- озеленение территорий,</w:t>
      </w:r>
    </w:p>
    <w:p w14:paraId="59039159" w14:textId="77777777" w:rsidR="00C90175" w:rsidRPr="00935E5B" w:rsidRDefault="00C90175" w:rsidP="00C90175">
      <w:pPr>
        <w:ind w:firstLine="709"/>
        <w:jc w:val="both"/>
        <w:rPr>
          <w:sz w:val="28"/>
          <w:szCs w:val="28"/>
        </w:rPr>
      </w:pPr>
      <w:r w:rsidRPr="00935E5B">
        <w:rPr>
          <w:sz w:val="28"/>
          <w:szCs w:val="28"/>
        </w:rPr>
        <w:t>- устройство ограждений,</w:t>
      </w:r>
    </w:p>
    <w:p w14:paraId="78EBEA35" w14:textId="77777777" w:rsidR="00C90175" w:rsidRPr="00935E5B" w:rsidRDefault="00C90175" w:rsidP="00C90175">
      <w:pPr>
        <w:ind w:firstLine="709"/>
        <w:jc w:val="both"/>
        <w:rPr>
          <w:sz w:val="28"/>
          <w:szCs w:val="28"/>
        </w:rPr>
      </w:pPr>
      <w:r w:rsidRPr="00935E5B">
        <w:rPr>
          <w:sz w:val="28"/>
          <w:szCs w:val="28"/>
        </w:rPr>
        <w:t>- оборудование спортивных площадок.</w:t>
      </w:r>
    </w:p>
    <w:p w14:paraId="0D84DC28" w14:textId="77777777"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14:paraId="3CFEA966" w14:textId="77777777"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14:paraId="10B570BE" w14:textId="77777777" w:rsidR="007B1EF2" w:rsidRPr="00935E5B" w:rsidRDefault="007B1EF2" w:rsidP="004C5D98">
      <w:pPr>
        <w:rPr>
          <w:b/>
          <w:sz w:val="28"/>
          <w:szCs w:val="28"/>
        </w:rPr>
      </w:pPr>
    </w:p>
    <w:p w14:paraId="1BB2F5D4" w14:textId="77777777"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14:paraId="3B8D8076" w14:textId="77777777"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14:paraId="3E85FC6B" w14:textId="77777777" w:rsidR="00EE6FD6" w:rsidRPr="00935E5B" w:rsidRDefault="00EE6FD6" w:rsidP="00EE6FD6">
      <w:pPr>
        <w:jc w:val="both"/>
        <w:rPr>
          <w:sz w:val="28"/>
          <w:szCs w:val="28"/>
        </w:rPr>
      </w:pPr>
    </w:p>
    <w:p w14:paraId="35316EA3" w14:textId="77777777"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14:paraId="446E2DEB" w14:textId="77777777"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14:paraId="51E46DE1" w14:textId="77777777" w:rsidR="00935E5B" w:rsidRDefault="00EE6FD6" w:rsidP="00935E5B">
      <w:pPr>
        <w:ind w:firstLine="709"/>
        <w:jc w:val="both"/>
        <w:rPr>
          <w:sz w:val="28"/>
          <w:szCs w:val="28"/>
        </w:rPr>
      </w:pPr>
      <w:r w:rsidRPr="00935E5B">
        <w:rPr>
          <w:sz w:val="28"/>
          <w:szCs w:val="28"/>
        </w:rPr>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14:paraId="435844F4" w14:textId="77777777" w:rsidR="00314189" w:rsidRPr="00935E5B" w:rsidRDefault="00314189" w:rsidP="00314189">
      <w:pPr>
        <w:ind w:firstLine="709"/>
        <w:rPr>
          <w:sz w:val="28"/>
          <w:szCs w:val="28"/>
        </w:rPr>
      </w:pPr>
    </w:p>
    <w:p w14:paraId="2C5A13EB" w14:textId="77777777" w:rsidR="0066232E" w:rsidRPr="00935E5B" w:rsidRDefault="000D79F0" w:rsidP="0066232E">
      <w:pPr>
        <w:jc w:val="center"/>
        <w:rPr>
          <w:b/>
          <w:sz w:val="28"/>
          <w:szCs w:val="28"/>
        </w:rPr>
      </w:pPr>
      <w:r w:rsidRPr="00935E5B">
        <w:rPr>
          <w:sz w:val="28"/>
          <w:szCs w:val="28"/>
        </w:rPr>
        <w:t xml:space="preserve">   </w:t>
      </w:r>
      <w:r w:rsidR="0066232E" w:rsidRPr="00935E5B">
        <w:rPr>
          <w:b/>
          <w:sz w:val="28"/>
          <w:szCs w:val="28"/>
        </w:rPr>
        <w:t xml:space="preserve">Раздел </w:t>
      </w:r>
      <w:r w:rsidR="0066232E" w:rsidRPr="00935E5B">
        <w:rPr>
          <w:b/>
          <w:sz w:val="28"/>
          <w:szCs w:val="28"/>
          <w:lang w:val="en-US"/>
        </w:rPr>
        <w:t>V</w:t>
      </w:r>
      <w:r w:rsidR="0066232E">
        <w:rPr>
          <w:b/>
          <w:sz w:val="28"/>
          <w:szCs w:val="28"/>
          <w:lang w:val="en-US"/>
        </w:rPr>
        <w:t>I</w:t>
      </w:r>
      <w:r w:rsidR="0066232E" w:rsidRPr="00935E5B">
        <w:rPr>
          <w:b/>
          <w:sz w:val="28"/>
          <w:szCs w:val="28"/>
        </w:rPr>
        <w:t>.</w:t>
      </w:r>
    </w:p>
    <w:p w14:paraId="16BAD898" w14:textId="77777777" w:rsidR="0066232E" w:rsidRDefault="0066232E" w:rsidP="0066232E">
      <w:pPr>
        <w:ind w:firstLine="709"/>
        <w:jc w:val="center"/>
        <w:rPr>
          <w:b/>
          <w:sz w:val="28"/>
          <w:szCs w:val="28"/>
        </w:rPr>
      </w:pPr>
      <w:r>
        <w:rPr>
          <w:b/>
          <w:sz w:val="28"/>
          <w:szCs w:val="28"/>
        </w:rPr>
        <w:t>Перечень территорий, включённых в муниципальную</w:t>
      </w:r>
      <w:r w:rsidRPr="00935E5B">
        <w:rPr>
          <w:b/>
          <w:sz w:val="28"/>
          <w:szCs w:val="28"/>
        </w:rPr>
        <w:t xml:space="preserve"> программ</w:t>
      </w:r>
      <w:r>
        <w:rPr>
          <w:b/>
          <w:sz w:val="28"/>
          <w:szCs w:val="28"/>
        </w:rPr>
        <w:t>у</w:t>
      </w:r>
    </w:p>
    <w:p w14:paraId="1913F7DE" w14:textId="77777777" w:rsidR="0066232E" w:rsidRDefault="0066232E" w:rsidP="0066232E">
      <w:pPr>
        <w:jc w:val="both"/>
        <w:rPr>
          <w:b/>
          <w:sz w:val="28"/>
          <w:szCs w:val="28"/>
        </w:rPr>
      </w:pPr>
    </w:p>
    <w:p w14:paraId="2E18BF6A" w14:textId="77777777" w:rsidR="0066232E" w:rsidRDefault="0066232E" w:rsidP="0066232E">
      <w:pPr>
        <w:ind w:firstLine="709"/>
        <w:jc w:val="both"/>
        <w:rPr>
          <w:sz w:val="28"/>
          <w:szCs w:val="28"/>
        </w:rPr>
      </w:pPr>
      <w:r>
        <w:rPr>
          <w:sz w:val="28"/>
          <w:szCs w:val="28"/>
        </w:rPr>
        <w:t>Общественные территории:</w:t>
      </w:r>
    </w:p>
    <w:p w14:paraId="06740F17" w14:textId="77777777" w:rsidR="0066232E" w:rsidRDefault="0066232E" w:rsidP="0066232E">
      <w:pPr>
        <w:ind w:firstLine="709"/>
        <w:jc w:val="both"/>
        <w:rPr>
          <w:sz w:val="28"/>
          <w:szCs w:val="28"/>
        </w:rPr>
      </w:pPr>
      <w:r>
        <w:rPr>
          <w:sz w:val="28"/>
          <w:szCs w:val="28"/>
        </w:rPr>
        <w:t xml:space="preserve">2019 – общественная территория, расположенная по адресу: г.п. Ульяновка, пр. Советский, </w:t>
      </w:r>
      <w:r w:rsidR="00D90BF6">
        <w:rPr>
          <w:sz w:val="28"/>
          <w:szCs w:val="28"/>
        </w:rPr>
        <w:t xml:space="preserve">д. 1 (сквер); </w:t>
      </w:r>
      <w:r>
        <w:rPr>
          <w:sz w:val="28"/>
          <w:szCs w:val="28"/>
        </w:rPr>
        <w:t>общественная территория, расположенная по адресу: г.п. Ульяновка, ул. Победы, д. 35 (сквер);</w:t>
      </w:r>
    </w:p>
    <w:p w14:paraId="2D73A712" w14:textId="77777777" w:rsidR="0066232E" w:rsidRDefault="0066232E" w:rsidP="0066232E">
      <w:pPr>
        <w:ind w:firstLine="709"/>
        <w:jc w:val="both"/>
        <w:rPr>
          <w:sz w:val="28"/>
          <w:szCs w:val="28"/>
        </w:rPr>
      </w:pPr>
      <w:r>
        <w:rPr>
          <w:sz w:val="28"/>
          <w:szCs w:val="28"/>
        </w:rPr>
        <w:t xml:space="preserve">2020 - общественная территория, расположенная по адресу: г.п. Ульяновка, ул. Победы </w:t>
      </w:r>
      <w:r w:rsidR="00CA3EAF">
        <w:rPr>
          <w:sz w:val="28"/>
          <w:szCs w:val="28"/>
        </w:rPr>
        <w:t>(площадка для активного отдыха); общественная территория, расположенная по адресу: г.п. Ульяновка, пр. Володарского (исто</w:t>
      </w:r>
      <w:r w:rsidR="00585042">
        <w:rPr>
          <w:sz w:val="28"/>
          <w:szCs w:val="28"/>
        </w:rPr>
        <w:t>рический парк «Старое Саблино»);</w:t>
      </w:r>
    </w:p>
    <w:p w14:paraId="48DD1C7B" w14:textId="38455EA1" w:rsidR="00585042" w:rsidRDefault="00585042" w:rsidP="0066232E">
      <w:pPr>
        <w:ind w:firstLine="709"/>
        <w:jc w:val="both"/>
        <w:rPr>
          <w:sz w:val="28"/>
          <w:szCs w:val="28"/>
        </w:rPr>
      </w:pPr>
      <w:r>
        <w:rPr>
          <w:sz w:val="28"/>
          <w:szCs w:val="28"/>
        </w:rPr>
        <w:t>2021 - общественная территория</w:t>
      </w:r>
      <w:r w:rsidRPr="00585042">
        <w:rPr>
          <w:sz w:val="28"/>
          <w:szCs w:val="28"/>
        </w:rPr>
        <w:t xml:space="preserve"> по адресу: ул. Вокзальная, Советский пр., ул. 3-я Совхозная</w:t>
      </w:r>
      <w:r>
        <w:rPr>
          <w:sz w:val="28"/>
          <w:szCs w:val="28"/>
        </w:rPr>
        <w:t xml:space="preserve"> (пешеходная зона).</w:t>
      </w:r>
    </w:p>
    <w:p w14:paraId="584C280B" w14:textId="41C5E555" w:rsidR="00944F5B" w:rsidRDefault="00944F5B" w:rsidP="0066232E">
      <w:pPr>
        <w:ind w:firstLine="709"/>
        <w:jc w:val="both"/>
        <w:rPr>
          <w:sz w:val="28"/>
          <w:szCs w:val="28"/>
        </w:rPr>
      </w:pPr>
      <w:r>
        <w:rPr>
          <w:sz w:val="28"/>
          <w:szCs w:val="28"/>
        </w:rPr>
        <w:t xml:space="preserve">2022 – </w:t>
      </w:r>
      <w:r w:rsidR="00674970">
        <w:rPr>
          <w:sz w:val="28"/>
          <w:szCs w:val="28"/>
        </w:rPr>
        <w:t>«Пешеходная зона Семейная» ул. Вокзальная.</w:t>
      </w:r>
    </w:p>
    <w:p w14:paraId="6E1B30B7" w14:textId="133C3E32" w:rsidR="00944F5B" w:rsidRDefault="00944F5B" w:rsidP="0066232E">
      <w:pPr>
        <w:ind w:firstLine="709"/>
        <w:jc w:val="both"/>
        <w:rPr>
          <w:sz w:val="28"/>
          <w:szCs w:val="28"/>
        </w:rPr>
      </w:pPr>
      <w:r>
        <w:rPr>
          <w:sz w:val="28"/>
          <w:szCs w:val="28"/>
        </w:rPr>
        <w:t>2023 – «Пешеходная зона Семейная» ул. Вокзальная.</w:t>
      </w:r>
    </w:p>
    <w:p w14:paraId="659A6456" w14:textId="77777777" w:rsidR="0066232E" w:rsidRDefault="0066232E" w:rsidP="0066232E">
      <w:pPr>
        <w:ind w:firstLine="709"/>
        <w:jc w:val="both"/>
        <w:rPr>
          <w:sz w:val="28"/>
          <w:szCs w:val="28"/>
        </w:rPr>
      </w:pPr>
      <w:r>
        <w:rPr>
          <w:sz w:val="28"/>
          <w:szCs w:val="28"/>
        </w:rPr>
        <w:t>Дворовые территории:</w:t>
      </w:r>
    </w:p>
    <w:p w14:paraId="6F082649" w14:textId="77777777" w:rsidR="0066232E" w:rsidRDefault="0066232E" w:rsidP="0066232E">
      <w:pPr>
        <w:ind w:firstLine="709"/>
        <w:jc w:val="both"/>
        <w:rPr>
          <w:sz w:val="28"/>
          <w:szCs w:val="28"/>
        </w:rPr>
      </w:pPr>
      <w:r>
        <w:rPr>
          <w:sz w:val="28"/>
          <w:szCs w:val="28"/>
        </w:rPr>
        <w:t>2019 - дворовая территория, расположенная по адресу: г.п. Ульяновка, ул. Калинина, д. 78, д. 80;</w:t>
      </w:r>
    </w:p>
    <w:p w14:paraId="26B19FB4" w14:textId="5FFBD4C1" w:rsidR="0066232E" w:rsidRDefault="00944F5B" w:rsidP="0066232E">
      <w:pPr>
        <w:ind w:firstLine="709"/>
        <w:jc w:val="both"/>
        <w:rPr>
          <w:sz w:val="28"/>
          <w:szCs w:val="28"/>
        </w:rPr>
      </w:pPr>
      <w:r>
        <w:rPr>
          <w:sz w:val="28"/>
          <w:szCs w:val="28"/>
        </w:rPr>
        <w:t>2020 –</w:t>
      </w:r>
      <w:r w:rsidR="0066232E">
        <w:rPr>
          <w:sz w:val="28"/>
          <w:szCs w:val="28"/>
        </w:rPr>
        <w:t xml:space="preserve"> дворовая территория, расположенная по адресу: г.п. Ульяновка, ул. Щербако</w:t>
      </w:r>
      <w:r w:rsidR="00CA3EAF">
        <w:rPr>
          <w:sz w:val="28"/>
          <w:szCs w:val="28"/>
        </w:rPr>
        <w:t>ва, д. 3-7.</w:t>
      </w:r>
    </w:p>
    <w:p w14:paraId="5B1DD903" w14:textId="4FF52C4A" w:rsidR="00674970" w:rsidRDefault="00674970" w:rsidP="0066232E">
      <w:pPr>
        <w:ind w:firstLine="709"/>
        <w:jc w:val="both"/>
        <w:rPr>
          <w:sz w:val="28"/>
          <w:szCs w:val="28"/>
        </w:rPr>
      </w:pPr>
      <w:r>
        <w:rPr>
          <w:sz w:val="28"/>
          <w:szCs w:val="28"/>
        </w:rPr>
        <w:t>2021 – дворовая территория, расположенная по адресу: г.п. Ульяновка, пр. Советский, д. 177, кор. 2 и кор. 3.</w:t>
      </w:r>
    </w:p>
    <w:p w14:paraId="0BB0ED40" w14:textId="561EB764" w:rsidR="00674970" w:rsidRDefault="00674970" w:rsidP="0066232E">
      <w:pPr>
        <w:ind w:firstLine="709"/>
        <w:jc w:val="both"/>
        <w:rPr>
          <w:sz w:val="28"/>
          <w:szCs w:val="28"/>
        </w:rPr>
      </w:pPr>
    </w:p>
    <w:p w14:paraId="49DDD366" w14:textId="13FEFD3A" w:rsidR="00944F5B" w:rsidRDefault="00944F5B" w:rsidP="0066232E">
      <w:pPr>
        <w:ind w:firstLine="709"/>
        <w:jc w:val="both"/>
        <w:rPr>
          <w:sz w:val="28"/>
          <w:szCs w:val="28"/>
        </w:rPr>
      </w:pPr>
    </w:p>
    <w:p w14:paraId="2B5EC8C2" w14:textId="77777777" w:rsidR="000D79F0" w:rsidRDefault="000D79F0" w:rsidP="00594CB6">
      <w:pPr>
        <w:rPr>
          <w:sz w:val="28"/>
          <w:szCs w:val="28"/>
        </w:rPr>
      </w:pPr>
    </w:p>
    <w:p w14:paraId="07488680" w14:textId="154FA44D" w:rsidR="00944F5B" w:rsidRPr="00935E5B" w:rsidRDefault="00944F5B" w:rsidP="00594CB6">
      <w:pPr>
        <w:rPr>
          <w:sz w:val="28"/>
          <w:szCs w:val="28"/>
        </w:rPr>
        <w:sectPr w:rsidR="00944F5B" w:rsidRPr="00935E5B" w:rsidSect="00C02D9C">
          <w:pgSz w:w="11907" w:h="16840" w:code="9"/>
          <w:pgMar w:top="709" w:right="567" w:bottom="1134" w:left="1701" w:header="720" w:footer="720" w:gutter="0"/>
          <w:cols w:space="720"/>
          <w:docGrid w:linePitch="272"/>
        </w:sectPr>
      </w:pPr>
    </w:p>
    <w:p w14:paraId="045C8245" w14:textId="77777777" w:rsidR="009A2188" w:rsidRDefault="005031F0" w:rsidP="005031F0">
      <w:pPr>
        <w:jc w:val="right"/>
        <w:rPr>
          <w:bCs/>
          <w:color w:val="000000"/>
          <w:kern w:val="28"/>
          <w:sz w:val="24"/>
          <w:szCs w:val="24"/>
        </w:rPr>
      </w:pPr>
      <w:r>
        <w:rPr>
          <w:bCs/>
          <w:color w:val="000000"/>
          <w:kern w:val="28"/>
          <w:sz w:val="24"/>
          <w:szCs w:val="24"/>
        </w:rPr>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14:paraId="6BFE3328"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1FD782D" w14:textId="77777777" w:rsidR="009A2188" w:rsidRDefault="009A2188" w:rsidP="00594CB6">
      <w:pPr>
        <w:jc w:val="center"/>
        <w:rPr>
          <w:b/>
          <w:bCs/>
          <w:color w:val="000000"/>
          <w:kern w:val="28"/>
          <w:sz w:val="24"/>
          <w:szCs w:val="24"/>
        </w:rPr>
      </w:pPr>
    </w:p>
    <w:p w14:paraId="43F80687" w14:textId="77777777"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14:paraId="1D1F3B04" w14:textId="77777777"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14:paraId="6E15670D" w14:textId="77777777" w:rsidTr="00DF0837">
        <w:tc>
          <w:tcPr>
            <w:tcW w:w="675" w:type="dxa"/>
            <w:vMerge w:val="restart"/>
            <w:shd w:val="clear" w:color="auto" w:fill="auto"/>
            <w:vAlign w:val="center"/>
          </w:tcPr>
          <w:p w14:paraId="5227D75A" w14:textId="77777777"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14:paraId="5D7D7BCC" w14:textId="77777777"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14:paraId="320334BA" w14:textId="77777777"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14:paraId="400A8176" w14:textId="77777777"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14:paraId="156944FA" w14:textId="77777777" w:rsidTr="00314189">
        <w:tc>
          <w:tcPr>
            <w:tcW w:w="675" w:type="dxa"/>
            <w:vMerge/>
            <w:shd w:val="clear" w:color="auto" w:fill="auto"/>
          </w:tcPr>
          <w:p w14:paraId="461F6019" w14:textId="77777777" w:rsidR="00314189" w:rsidRPr="005C6923" w:rsidRDefault="00314189" w:rsidP="005C6923">
            <w:pPr>
              <w:jc w:val="center"/>
              <w:rPr>
                <w:b/>
                <w:bCs/>
                <w:color w:val="000000"/>
                <w:kern w:val="28"/>
              </w:rPr>
            </w:pPr>
          </w:p>
        </w:tc>
        <w:tc>
          <w:tcPr>
            <w:tcW w:w="2552" w:type="dxa"/>
            <w:vMerge/>
            <w:shd w:val="clear" w:color="auto" w:fill="auto"/>
          </w:tcPr>
          <w:p w14:paraId="3CB67B05" w14:textId="77777777" w:rsidR="00314189" w:rsidRPr="005C6923" w:rsidRDefault="00314189" w:rsidP="005C6923">
            <w:pPr>
              <w:jc w:val="center"/>
              <w:rPr>
                <w:b/>
                <w:bCs/>
                <w:color w:val="000000"/>
                <w:kern w:val="28"/>
              </w:rPr>
            </w:pPr>
          </w:p>
        </w:tc>
        <w:tc>
          <w:tcPr>
            <w:tcW w:w="1417" w:type="dxa"/>
            <w:vMerge/>
            <w:shd w:val="clear" w:color="auto" w:fill="auto"/>
          </w:tcPr>
          <w:p w14:paraId="3F9A43C9" w14:textId="77777777" w:rsidR="00314189" w:rsidRPr="005C6923" w:rsidRDefault="00314189" w:rsidP="005C6923">
            <w:pPr>
              <w:jc w:val="center"/>
              <w:rPr>
                <w:b/>
                <w:bCs/>
                <w:color w:val="000000"/>
                <w:kern w:val="28"/>
              </w:rPr>
            </w:pPr>
          </w:p>
        </w:tc>
        <w:tc>
          <w:tcPr>
            <w:tcW w:w="1559" w:type="dxa"/>
            <w:shd w:val="clear" w:color="auto" w:fill="auto"/>
          </w:tcPr>
          <w:p w14:paraId="1C274F1D" w14:textId="77777777"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14:paraId="2B12BDE3"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14:paraId="090B89B5"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14:paraId="1AAE88DF" w14:textId="77777777"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14:paraId="34C59B9E" w14:textId="77777777"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14:paraId="1BEFD69D" w14:textId="77777777" w:rsidR="00314189" w:rsidRDefault="00314189" w:rsidP="00912FDF">
            <w:pPr>
              <w:jc w:val="center"/>
              <w:rPr>
                <w:b/>
                <w:bCs/>
                <w:color w:val="000000"/>
                <w:kern w:val="28"/>
              </w:rPr>
            </w:pPr>
          </w:p>
          <w:p w14:paraId="5B09132F" w14:textId="77777777" w:rsidR="00314189" w:rsidRPr="00912FDF" w:rsidRDefault="00314189" w:rsidP="005B67E0">
            <w:pPr>
              <w:jc w:val="center"/>
              <w:rPr>
                <w:b/>
                <w:bCs/>
                <w:color w:val="000000"/>
                <w:kern w:val="28"/>
              </w:rPr>
            </w:pPr>
            <w:r>
              <w:rPr>
                <w:b/>
                <w:bCs/>
                <w:color w:val="000000"/>
                <w:kern w:val="28"/>
              </w:rPr>
              <w:t>2022</w:t>
            </w:r>
          </w:p>
        </w:tc>
        <w:tc>
          <w:tcPr>
            <w:tcW w:w="1133" w:type="dxa"/>
          </w:tcPr>
          <w:p w14:paraId="0631DD3A" w14:textId="77777777" w:rsidR="00314189" w:rsidRDefault="00314189" w:rsidP="00912FDF">
            <w:pPr>
              <w:jc w:val="center"/>
              <w:rPr>
                <w:b/>
                <w:bCs/>
                <w:color w:val="000000"/>
                <w:kern w:val="28"/>
              </w:rPr>
            </w:pPr>
          </w:p>
          <w:p w14:paraId="4200A3CE" w14:textId="77777777" w:rsidR="00AF5C16" w:rsidRDefault="00AF5C16" w:rsidP="00912FDF">
            <w:pPr>
              <w:jc w:val="center"/>
              <w:rPr>
                <w:b/>
                <w:bCs/>
                <w:color w:val="000000"/>
                <w:kern w:val="28"/>
              </w:rPr>
            </w:pPr>
            <w:r>
              <w:rPr>
                <w:b/>
                <w:bCs/>
                <w:color w:val="000000"/>
                <w:kern w:val="28"/>
              </w:rPr>
              <w:t>2023</w:t>
            </w:r>
          </w:p>
        </w:tc>
        <w:tc>
          <w:tcPr>
            <w:tcW w:w="1418" w:type="dxa"/>
          </w:tcPr>
          <w:p w14:paraId="2D98F658" w14:textId="77777777" w:rsidR="00314189" w:rsidRDefault="00314189" w:rsidP="00912FDF">
            <w:pPr>
              <w:jc w:val="center"/>
              <w:rPr>
                <w:b/>
                <w:bCs/>
                <w:color w:val="000000"/>
                <w:kern w:val="28"/>
              </w:rPr>
            </w:pPr>
          </w:p>
          <w:p w14:paraId="602F6602" w14:textId="77777777" w:rsidR="00AF5C16" w:rsidRDefault="00AF5C16" w:rsidP="00912FDF">
            <w:pPr>
              <w:jc w:val="center"/>
              <w:rPr>
                <w:b/>
                <w:bCs/>
                <w:color w:val="000000"/>
                <w:kern w:val="28"/>
              </w:rPr>
            </w:pPr>
            <w:r>
              <w:rPr>
                <w:b/>
                <w:bCs/>
                <w:color w:val="000000"/>
                <w:kern w:val="28"/>
              </w:rPr>
              <w:t>2024</w:t>
            </w:r>
          </w:p>
        </w:tc>
      </w:tr>
      <w:tr w:rsidR="00314189" w14:paraId="005D4D30" w14:textId="77777777" w:rsidTr="00314189">
        <w:tc>
          <w:tcPr>
            <w:tcW w:w="675" w:type="dxa"/>
            <w:shd w:val="clear" w:color="auto" w:fill="auto"/>
          </w:tcPr>
          <w:p w14:paraId="0287F408" w14:textId="77777777"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14:paraId="34A975C7" w14:textId="77777777"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14:paraId="641826D7" w14:textId="77777777"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14:paraId="0D96E4E5" w14:textId="77777777"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14:paraId="70D7D00C" w14:textId="77777777"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14:paraId="225558AB" w14:textId="77777777"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14:paraId="3F3758C9" w14:textId="77777777"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14:paraId="4955E77E" w14:textId="77777777" w:rsidR="00314189" w:rsidRPr="005C6923" w:rsidRDefault="00314189" w:rsidP="005C6923">
            <w:pPr>
              <w:jc w:val="center"/>
              <w:rPr>
                <w:b/>
                <w:bCs/>
                <w:color w:val="000000"/>
                <w:kern w:val="28"/>
              </w:rPr>
            </w:pPr>
            <w:r w:rsidRPr="005C6923">
              <w:rPr>
                <w:b/>
                <w:bCs/>
                <w:color w:val="000000"/>
                <w:kern w:val="28"/>
              </w:rPr>
              <w:t>8</w:t>
            </w:r>
          </w:p>
        </w:tc>
        <w:tc>
          <w:tcPr>
            <w:tcW w:w="1277" w:type="dxa"/>
          </w:tcPr>
          <w:p w14:paraId="7F9EA9C2" w14:textId="77777777" w:rsidR="00314189" w:rsidRPr="005C6923" w:rsidRDefault="00314189" w:rsidP="005C6923">
            <w:pPr>
              <w:jc w:val="center"/>
              <w:rPr>
                <w:b/>
                <w:bCs/>
                <w:color w:val="000000"/>
                <w:kern w:val="28"/>
              </w:rPr>
            </w:pPr>
            <w:r>
              <w:rPr>
                <w:b/>
                <w:bCs/>
                <w:color w:val="000000"/>
                <w:kern w:val="28"/>
              </w:rPr>
              <w:t>9</w:t>
            </w:r>
          </w:p>
        </w:tc>
        <w:tc>
          <w:tcPr>
            <w:tcW w:w="1133" w:type="dxa"/>
          </w:tcPr>
          <w:p w14:paraId="04E36147" w14:textId="77777777" w:rsidR="00314189" w:rsidRDefault="00314189" w:rsidP="005C6923">
            <w:pPr>
              <w:jc w:val="center"/>
              <w:rPr>
                <w:b/>
                <w:bCs/>
                <w:color w:val="000000"/>
                <w:kern w:val="28"/>
              </w:rPr>
            </w:pPr>
            <w:r>
              <w:rPr>
                <w:b/>
                <w:bCs/>
                <w:color w:val="000000"/>
                <w:kern w:val="28"/>
              </w:rPr>
              <w:t>10</w:t>
            </w:r>
          </w:p>
        </w:tc>
        <w:tc>
          <w:tcPr>
            <w:tcW w:w="1418" w:type="dxa"/>
          </w:tcPr>
          <w:p w14:paraId="2217A68E" w14:textId="77777777" w:rsidR="00314189" w:rsidRDefault="00314189" w:rsidP="005C6923">
            <w:pPr>
              <w:jc w:val="center"/>
              <w:rPr>
                <w:b/>
                <w:bCs/>
                <w:color w:val="000000"/>
                <w:kern w:val="28"/>
              </w:rPr>
            </w:pPr>
            <w:r>
              <w:rPr>
                <w:b/>
                <w:bCs/>
                <w:color w:val="000000"/>
                <w:kern w:val="28"/>
              </w:rPr>
              <w:t>11</w:t>
            </w:r>
          </w:p>
        </w:tc>
      </w:tr>
      <w:tr w:rsidR="00314189" w14:paraId="02147A6E" w14:textId="77777777" w:rsidTr="00DF0837">
        <w:tc>
          <w:tcPr>
            <w:tcW w:w="15134" w:type="dxa"/>
            <w:gridSpan w:val="11"/>
            <w:shd w:val="clear" w:color="auto" w:fill="auto"/>
          </w:tcPr>
          <w:p w14:paraId="1666D560" w14:textId="6D85DEA3" w:rsidR="00314189" w:rsidRPr="005C6923" w:rsidRDefault="00314189" w:rsidP="00912FDF">
            <w:pPr>
              <w:jc w:val="center"/>
              <w:rPr>
                <w:b/>
                <w:color w:val="000000"/>
                <w:sz w:val="24"/>
                <w:szCs w:val="24"/>
              </w:rPr>
            </w:pPr>
            <w:r w:rsidRPr="005C6923">
              <w:rPr>
                <w:b/>
                <w:color w:val="000000"/>
                <w:sz w:val="24"/>
                <w:szCs w:val="24"/>
              </w:rPr>
              <w:t>Муниципальная программа «</w:t>
            </w:r>
            <w:r w:rsidR="00674970" w:rsidRPr="00674970">
              <w:rPr>
                <w:b/>
                <w:color w:val="000000"/>
                <w:sz w:val="24"/>
                <w:szCs w:val="24"/>
              </w:rPr>
              <w:t>Формирование комфортной городской среды на</w:t>
            </w:r>
            <w:r w:rsidR="00674970">
              <w:rPr>
                <w:b/>
                <w:color w:val="000000"/>
                <w:sz w:val="24"/>
                <w:szCs w:val="24"/>
              </w:rPr>
              <w:t xml:space="preserve"> территории</w:t>
            </w:r>
            <w:r w:rsidRPr="005C6923">
              <w:rPr>
                <w:b/>
                <w:color w:val="000000"/>
                <w:sz w:val="24"/>
                <w:szCs w:val="24"/>
              </w:rPr>
              <w:t xml:space="preserve"> Ульяновско</w:t>
            </w:r>
            <w:r w:rsidR="00674970">
              <w:rPr>
                <w:b/>
                <w:color w:val="000000"/>
                <w:sz w:val="24"/>
                <w:szCs w:val="24"/>
              </w:rPr>
              <w:t>го</w:t>
            </w:r>
            <w:r w:rsidRPr="005C6923">
              <w:rPr>
                <w:b/>
                <w:color w:val="000000"/>
                <w:sz w:val="24"/>
                <w:szCs w:val="24"/>
              </w:rPr>
              <w:t xml:space="preserve"> городско</w:t>
            </w:r>
            <w:r w:rsidR="00674970">
              <w:rPr>
                <w:b/>
                <w:color w:val="000000"/>
                <w:sz w:val="24"/>
                <w:szCs w:val="24"/>
              </w:rPr>
              <w:t>го</w:t>
            </w:r>
            <w:r w:rsidRPr="005C6923">
              <w:rPr>
                <w:b/>
                <w:color w:val="000000"/>
                <w:sz w:val="24"/>
                <w:szCs w:val="24"/>
              </w:rPr>
              <w:t xml:space="preserve"> поселени</w:t>
            </w:r>
            <w:r w:rsidR="00674970">
              <w:rPr>
                <w:b/>
                <w:color w:val="000000"/>
                <w:sz w:val="24"/>
                <w:szCs w:val="24"/>
              </w:rPr>
              <w:t>я</w:t>
            </w:r>
            <w:r w:rsidRPr="005C6923">
              <w:rPr>
                <w:b/>
                <w:color w:val="000000"/>
                <w:sz w:val="24"/>
                <w:szCs w:val="24"/>
              </w:rPr>
              <w:t xml:space="preserve"> Тосненского района Ленинградской области на 201</w:t>
            </w:r>
            <w:r w:rsidR="00674970">
              <w:rPr>
                <w:b/>
                <w:color w:val="000000"/>
                <w:sz w:val="24"/>
                <w:szCs w:val="24"/>
              </w:rPr>
              <w:t>8</w:t>
            </w:r>
            <w:r w:rsidRPr="005C6923">
              <w:rPr>
                <w:b/>
                <w:color w:val="000000"/>
                <w:sz w:val="24"/>
                <w:szCs w:val="24"/>
              </w:rPr>
              <w:t>-20</w:t>
            </w:r>
            <w:r>
              <w:rPr>
                <w:b/>
                <w:color w:val="000000"/>
                <w:sz w:val="24"/>
                <w:szCs w:val="24"/>
              </w:rPr>
              <w:t>2</w:t>
            </w:r>
            <w:r w:rsidR="00674970">
              <w:rPr>
                <w:b/>
                <w:color w:val="000000"/>
                <w:sz w:val="24"/>
                <w:szCs w:val="24"/>
              </w:rPr>
              <w:t>4</w:t>
            </w:r>
            <w:r w:rsidRPr="005C6923">
              <w:rPr>
                <w:b/>
                <w:color w:val="000000"/>
                <w:sz w:val="24"/>
                <w:szCs w:val="24"/>
              </w:rPr>
              <w:t xml:space="preserve"> годы»</w:t>
            </w:r>
          </w:p>
        </w:tc>
      </w:tr>
      <w:tr w:rsidR="00314189" w14:paraId="04EF1874" w14:textId="77777777" w:rsidTr="00314189">
        <w:tc>
          <w:tcPr>
            <w:tcW w:w="675" w:type="dxa"/>
            <w:shd w:val="clear" w:color="auto" w:fill="auto"/>
            <w:vAlign w:val="center"/>
          </w:tcPr>
          <w:p w14:paraId="66A9726E" w14:textId="77777777"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14:paraId="0D97D943" w14:textId="77777777"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14:paraId="1576A03B" w14:textId="77777777" w:rsidR="00314189" w:rsidRPr="005C6923" w:rsidRDefault="00314189" w:rsidP="005C6923">
            <w:pPr>
              <w:jc w:val="center"/>
              <w:rPr>
                <w:sz w:val="24"/>
                <w:szCs w:val="24"/>
              </w:rPr>
            </w:pPr>
            <w:r>
              <w:rPr>
                <w:sz w:val="24"/>
                <w:szCs w:val="24"/>
              </w:rPr>
              <w:t>%</w:t>
            </w:r>
          </w:p>
        </w:tc>
        <w:tc>
          <w:tcPr>
            <w:tcW w:w="1559" w:type="dxa"/>
            <w:shd w:val="clear" w:color="auto" w:fill="auto"/>
            <w:vAlign w:val="center"/>
          </w:tcPr>
          <w:p w14:paraId="02EDB674" w14:textId="77777777"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14:paraId="747D2A66" w14:textId="77777777"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14:paraId="00D075FC" w14:textId="77777777"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14:paraId="584AF061" w14:textId="77777777"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14:paraId="4DF49D0B" w14:textId="77777777" w:rsidR="00314189" w:rsidRPr="005C6923" w:rsidRDefault="00AF5C16" w:rsidP="00912FDF">
            <w:pPr>
              <w:jc w:val="center"/>
              <w:rPr>
                <w:sz w:val="24"/>
                <w:szCs w:val="24"/>
              </w:rPr>
            </w:pPr>
            <w:r>
              <w:rPr>
                <w:sz w:val="24"/>
                <w:szCs w:val="24"/>
              </w:rPr>
              <w:t>70</w:t>
            </w:r>
          </w:p>
        </w:tc>
        <w:tc>
          <w:tcPr>
            <w:tcW w:w="1277" w:type="dxa"/>
          </w:tcPr>
          <w:p w14:paraId="3C399234" w14:textId="77777777" w:rsidR="00314189" w:rsidRDefault="00314189" w:rsidP="00912FDF">
            <w:pPr>
              <w:jc w:val="center"/>
              <w:rPr>
                <w:sz w:val="24"/>
                <w:szCs w:val="24"/>
              </w:rPr>
            </w:pPr>
          </w:p>
          <w:p w14:paraId="07AA9B41" w14:textId="77777777" w:rsidR="00314189" w:rsidRPr="005C6923" w:rsidRDefault="00AF5C16" w:rsidP="00314189">
            <w:pPr>
              <w:jc w:val="center"/>
              <w:rPr>
                <w:sz w:val="24"/>
                <w:szCs w:val="24"/>
              </w:rPr>
            </w:pPr>
            <w:r>
              <w:rPr>
                <w:sz w:val="24"/>
                <w:szCs w:val="24"/>
              </w:rPr>
              <w:t>85</w:t>
            </w:r>
          </w:p>
        </w:tc>
        <w:tc>
          <w:tcPr>
            <w:tcW w:w="1133" w:type="dxa"/>
          </w:tcPr>
          <w:p w14:paraId="3712AF3B" w14:textId="77777777" w:rsidR="00314189" w:rsidRDefault="00314189" w:rsidP="00912FDF">
            <w:pPr>
              <w:jc w:val="center"/>
              <w:rPr>
                <w:sz w:val="24"/>
                <w:szCs w:val="24"/>
              </w:rPr>
            </w:pPr>
          </w:p>
          <w:p w14:paraId="62D94120" w14:textId="77777777" w:rsidR="00AF5C16" w:rsidRDefault="00AF5C16" w:rsidP="00912FDF">
            <w:pPr>
              <w:jc w:val="center"/>
              <w:rPr>
                <w:sz w:val="24"/>
                <w:szCs w:val="24"/>
              </w:rPr>
            </w:pPr>
            <w:r>
              <w:rPr>
                <w:sz w:val="24"/>
                <w:szCs w:val="24"/>
              </w:rPr>
              <w:t>90</w:t>
            </w:r>
          </w:p>
        </w:tc>
        <w:tc>
          <w:tcPr>
            <w:tcW w:w="1418" w:type="dxa"/>
          </w:tcPr>
          <w:p w14:paraId="43A44889" w14:textId="77777777" w:rsidR="00314189" w:rsidRDefault="00314189" w:rsidP="00912FDF">
            <w:pPr>
              <w:jc w:val="center"/>
              <w:rPr>
                <w:sz w:val="24"/>
                <w:szCs w:val="24"/>
              </w:rPr>
            </w:pPr>
          </w:p>
          <w:p w14:paraId="107F766E" w14:textId="77777777" w:rsidR="00AF5C16" w:rsidRDefault="00AF5C16" w:rsidP="00912FDF">
            <w:pPr>
              <w:jc w:val="center"/>
              <w:rPr>
                <w:sz w:val="24"/>
                <w:szCs w:val="24"/>
              </w:rPr>
            </w:pPr>
            <w:r>
              <w:rPr>
                <w:sz w:val="24"/>
                <w:szCs w:val="24"/>
              </w:rPr>
              <w:t>100</w:t>
            </w:r>
          </w:p>
        </w:tc>
      </w:tr>
      <w:tr w:rsidR="00314189" w14:paraId="394323F4" w14:textId="77777777" w:rsidTr="00314189">
        <w:tc>
          <w:tcPr>
            <w:tcW w:w="675" w:type="dxa"/>
            <w:shd w:val="clear" w:color="auto" w:fill="auto"/>
            <w:vAlign w:val="center"/>
          </w:tcPr>
          <w:p w14:paraId="6389E059" w14:textId="77777777"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14:paraId="3B7097BD" w14:textId="77777777"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14:paraId="697A0C98" w14:textId="77777777"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14:paraId="0A420262" w14:textId="77777777" w:rsidR="00314189" w:rsidRPr="005C6923" w:rsidRDefault="00314189" w:rsidP="005C6923">
            <w:pPr>
              <w:jc w:val="center"/>
              <w:rPr>
                <w:sz w:val="24"/>
                <w:szCs w:val="24"/>
              </w:rPr>
            </w:pPr>
            <w:r>
              <w:rPr>
                <w:sz w:val="24"/>
                <w:szCs w:val="24"/>
              </w:rPr>
              <w:t>0</w:t>
            </w:r>
          </w:p>
        </w:tc>
        <w:tc>
          <w:tcPr>
            <w:tcW w:w="1417" w:type="dxa"/>
            <w:shd w:val="clear" w:color="auto" w:fill="auto"/>
            <w:vAlign w:val="center"/>
          </w:tcPr>
          <w:p w14:paraId="216210F1" w14:textId="77777777" w:rsidR="00314189" w:rsidRPr="005C6923" w:rsidRDefault="00314189" w:rsidP="005C6923">
            <w:pPr>
              <w:jc w:val="center"/>
              <w:rPr>
                <w:sz w:val="24"/>
                <w:szCs w:val="24"/>
              </w:rPr>
            </w:pPr>
            <w:r>
              <w:rPr>
                <w:sz w:val="24"/>
                <w:szCs w:val="24"/>
              </w:rPr>
              <w:t>0</w:t>
            </w:r>
          </w:p>
        </w:tc>
        <w:tc>
          <w:tcPr>
            <w:tcW w:w="1276" w:type="dxa"/>
            <w:shd w:val="clear" w:color="auto" w:fill="auto"/>
            <w:vAlign w:val="center"/>
          </w:tcPr>
          <w:p w14:paraId="4A30AEE3" w14:textId="77777777" w:rsidR="00314189" w:rsidRPr="005C6923" w:rsidRDefault="00AF5C16" w:rsidP="00AF5C16">
            <w:pPr>
              <w:jc w:val="center"/>
              <w:rPr>
                <w:sz w:val="24"/>
                <w:szCs w:val="24"/>
              </w:rPr>
            </w:pPr>
            <w:r>
              <w:rPr>
                <w:sz w:val="24"/>
                <w:szCs w:val="24"/>
              </w:rPr>
              <w:t>20</w:t>
            </w:r>
          </w:p>
        </w:tc>
        <w:tc>
          <w:tcPr>
            <w:tcW w:w="1418" w:type="dxa"/>
            <w:shd w:val="clear" w:color="auto" w:fill="auto"/>
            <w:vAlign w:val="center"/>
          </w:tcPr>
          <w:p w14:paraId="48B2234A" w14:textId="77777777"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14:paraId="7500AC24" w14:textId="77777777" w:rsidR="00314189" w:rsidRPr="005C6923" w:rsidRDefault="00AF5C16" w:rsidP="005C6923">
            <w:pPr>
              <w:jc w:val="center"/>
              <w:rPr>
                <w:sz w:val="24"/>
                <w:szCs w:val="24"/>
              </w:rPr>
            </w:pPr>
            <w:r>
              <w:rPr>
                <w:sz w:val="24"/>
                <w:szCs w:val="24"/>
              </w:rPr>
              <w:t>50</w:t>
            </w:r>
          </w:p>
        </w:tc>
        <w:tc>
          <w:tcPr>
            <w:tcW w:w="1277" w:type="dxa"/>
          </w:tcPr>
          <w:p w14:paraId="35D8CE40" w14:textId="77777777" w:rsidR="00AF5C16" w:rsidRDefault="00AF5C16" w:rsidP="00AF5C16">
            <w:pPr>
              <w:rPr>
                <w:sz w:val="24"/>
                <w:szCs w:val="24"/>
              </w:rPr>
            </w:pPr>
          </w:p>
          <w:p w14:paraId="596D39C0" w14:textId="77777777" w:rsidR="00314189" w:rsidRDefault="00AF5C16" w:rsidP="00190F9B">
            <w:pPr>
              <w:jc w:val="center"/>
              <w:rPr>
                <w:sz w:val="24"/>
                <w:szCs w:val="24"/>
              </w:rPr>
            </w:pPr>
            <w:r>
              <w:rPr>
                <w:sz w:val="24"/>
                <w:szCs w:val="24"/>
              </w:rPr>
              <w:t>60</w:t>
            </w:r>
          </w:p>
        </w:tc>
        <w:tc>
          <w:tcPr>
            <w:tcW w:w="1133" w:type="dxa"/>
          </w:tcPr>
          <w:p w14:paraId="4E4D660C" w14:textId="77777777" w:rsidR="00314189" w:rsidRDefault="00314189" w:rsidP="005C6923">
            <w:pPr>
              <w:jc w:val="center"/>
              <w:rPr>
                <w:sz w:val="24"/>
                <w:szCs w:val="24"/>
              </w:rPr>
            </w:pPr>
          </w:p>
          <w:p w14:paraId="0A50B866" w14:textId="77777777" w:rsidR="00AF5C16" w:rsidRDefault="00AF5C16" w:rsidP="005C6923">
            <w:pPr>
              <w:jc w:val="center"/>
              <w:rPr>
                <w:sz w:val="24"/>
                <w:szCs w:val="24"/>
              </w:rPr>
            </w:pPr>
            <w:r>
              <w:rPr>
                <w:sz w:val="24"/>
                <w:szCs w:val="24"/>
              </w:rPr>
              <w:t>80</w:t>
            </w:r>
          </w:p>
        </w:tc>
        <w:tc>
          <w:tcPr>
            <w:tcW w:w="1418" w:type="dxa"/>
          </w:tcPr>
          <w:p w14:paraId="55BED2F5" w14:textId="77777777" w:rsidR="00314189" w:rsidRDefault="00314189" w:rsidP="005C6923">
            <w:pPr>
              <w:jc w:val="center"/>
              <w:rPr>
                <w:sz w:val="24"/>
                <w:szCs w:val="24"/>
              </w:rPr>
            </w:pPr>
          </w:p>
          <w:p w14:paraId="14AFD9CC" w14:textId="77777777" w:rsidR="00AF5C16" w:rsidRDefault="00AF5C16" w:rsidP="005C6923">
            <w:pPr>
              <w:jc w:val="center"/>
              <w:rPr>
                <w:sz w:val="24"/>
                <w:szCs w:val="24"/>
              </w:rPr>
            </w:pPr>
            <w:r>
              <w:rPr>
                <w:sz w:val="24"/>
                <w:szCs w:val="24"/>
              </w:rPr>
              <w:t>100</w:t>
            </w:r>
          </w:p>
        </w:tc>
      </w:tr>
    </w:tbl>
    <w:p w14:paraId="5FC70DFF" w14:textId="77777777" w:rsidR="008F51C7" w:rsidRDefault="008F51C7" w:rsidP="008F51C7">
      <w:pPr>
        <w:rPr>
          <w:b/>
          <w:bCs/>
          <w:color w:val="000000"/>
          <w:kern w:val="28"/>
          <w:sz w:val="24"/>
          <w:szCs w:val="24"/>
        </w:rPr>
      </w:pPr>
    </w:p>
    <w:p w14:paraId="7270DEFA" w14:textId="77777777" w:rsidR="00BC7825" w:rsidRDefault="00BC7825" w:rsidP="008F51C7">
      <w:pPr>
        <w:jc w:val="center"/>
        <w:rPr>
          <w:b/>
          <w:bCs/>
          <w:color w:val="000000"/>
          <w:kern w:val="28"/>
          <w:sz w:val="24"/>
          <w:szCs w:val="24"/>
        </w:rPr>
      </w:pPr>
    </w:p>
    <w:p w14:paraId="6F2719E0" w14:textId="77777777" w:rsidR="00BC7825" w:rsidRDefault="00BC7825" w:rsidP="008F51C7">
      <w:pPr>
        <w:jc w:val="center"/>
        <w:rPr>
          <w:b/>
          <w:bCs/>
          <w:color w:val="000000"/>
          <w:kern w:val="28"/>
          <w:sz w:val="24"/>
          <w:szCs w:val="24"/>
        </w:rPr>
      </w:pPr>
    </w:p>
    <w:p w14:paraId="4A18865C" w14:textId="77777777" w:rsidR="00BC7825" w:rsidRDefault="00BC7825" w:rsidP="008F51C7">
      <w:pPr>
        <w:jc w:val="center"/>
        <w:rPr>
          <w:b/>
          <w:bCs/>
          <w:color w:val="000000"/>
          <w:kern w:val="28"/>
          <w:sz w:val="24"/>
          <w:szCs w:val="24"/>
        </w:rPr>
      </w:pPr>
    </w:p>
    <w:p w14:paraId="29E74520" w14:textId="77777777" w:rsidR="00BC7825" w:rsidRDefault="00BC7825" w:rsidP="008F51C7">
      <w:pPr>
        <w:jc w:val="center"/>
        <w:rPr>
          <w:b/>
          <w:bCs/>
          <w:color w:val="000000"/>
          <w:kern w:val="28"/>
          <w:sz w:val="24"/>
          <w:szCs w:val="24"/>
        </w:rPr>
      </w:pPr>
    </w:p>
    <w:p w14:paraId="28539DF7" w14:textId="77777777" w:rsidR="00BC7825" w:rsidRDefault="00BC7825" w:rsidP="008F51C7">
      <w:pPr>
        <w:jc w:val="center"/>
        <w:rPr>
          <w:b/>
          <w:bCs/>
          <w:color w:val="000000"/>
          <w:kern w:val="28"/>
          <w:sz w:val="24"/>
          <w:szCs w:val="24"/>
        </w:rPr>
      </w:pPr>
    </w:p>
    <w:p w14:paraId="2ADFCF32" w14:textId="77777777" w:rsidR="006E25BF" w:rsidRDefault="006E25BF" w:rsidP="008F51C7">
      <w:pPr>
        <w:jc w:val="center"/>
        <w:rPr>
          <w:b/>
          <w:bCs/>
          <w:color w:val="000000"/>
          <w:kern w:val="28"/>
          <w:sz w:val="24"/>
          <w:szCs w:val="24"/>
        </w:rPr>
        <w:sectPr w:rsidR="006E25BF" w:rsidSect="00C02D9C">
          <w:pgSz w:w="16838" w:h="11906" w:orient="landscape"/>
          <w:pgMar w:top="993" w:right="1134" w:bottom="1134" w:left="1134" w:header="720" w:footer="720" w:gutter="0"/>
          <w:cols w:space="720"/>
          <w:noEndnote/>
          <w:docGrid w:linePitch="326"/>
        </w:sectPr>
      </w:pPr>
    </w:p>
    <w:p w14:paraId="671C690F" w14:textId="77777777" w:rsidR="00197C2E" w:rsidRDefault="00285095" w:rsidP="008F51C7">
      <w:pPr>
        <w:jc w:val="center"/>
        <w:rPr>
          <w:b/>
          <w:bCs/>
          <w:color w:val="000000"/>
          <w:kern w:val="28"/>
          <w:sz w:val="24"/>
          <w:szCs w:val="24"/>
        </w:rPr>
      </w:pPr>
      <w:r>
        <w:rPr>
          <w:b/>
          <w:bCs/>
          <w:color w:val="000000"/>
          <w:kern w:val="28"/>
          <w:sz w:val="24"/>
          <w:szCs w:val="24"/>
        </w:rPr>
        <w:t>Сведения о порядке сбора информации и методике расчета показателя (индикатора) муниципальной программы</w:t>
      </w:r>
    </w:p>
    <w:p w14:paraId="47F7519F" w14:textId="77777777"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14:paraId="121EB8A0" w14:textId="77777777" w:rsidTr="005C6923">
        <w:tc>
          <w:tcPr>
            <w:tcW w:w="392" w:type="dxa"/>
            <w:shd w:val="clear" w:color="auto" w:fill="auto"/>
            <w:vAlign w:val="center"/>
          </w:tcPr>
          <w:p w14:paraId="76030D30" w14:textId="77777777"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14:paraId="6E1DCEC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14:paraId="08921770"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14:paraId="6799DC42"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14:paraId="14A3AF23"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14:paraId="66829F6A"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14:paraId="3C2A8D36"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14:paraId="47781314"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14:paraId="6480C486"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Объект наблюде-ния</w:t>
            </w:r>
          </w:p>
        </w:tc>
        <w:tc>
          <w:tcPr>
            <w:tcW w:w="1418" w:type="dxa"/>
            <w:shd w:val="clear" w:color="auto" w:fill="auto"/>
            <w:vAlign w:val="center"/>
          </w:tcPr>
          <w:p w14:paraId="3B0035DA" w14:textId="77777777" w:rsidR="00BC707D" w:rsidRPr="005C6923" w:rsidRDefault="00BC707D" w:rsidP="005C6923">
            <w:pPr>
              <w:jc w:val="center"/>
              <w:rPr>
                <w:b/>
                <w:bCs/>
                <w:color w:val="000000"/>
                <w:kern w:val="28"/>
                <w:sz w:val="24"/>
                <w:szCs w:val="24"/>
              </w:rPr>
            </w:pPr>
            <w:r w:rsidRPr="005C6923">
              <w:rPr>
                <w:b/>
                <w:bCs/>
                <w:color w:val="000000"/>
                <w:kern w:val="28"/>
                <w:sz w:val="24"/>
                <w:szCs w:val="24"/>
              </w:rPr>
              <w:t>Охват совокуп-ности</w:t>
            </w:r>
          </w:p>
        </w:tc>
      </w:tr>
      <w:tr w:rsidR="00BC707D" w14:paraId="0427814C" w14:textId="77777777" w:rsidTr="005C6923">
        <w:tc>
          <w:tcPr>
            <w:tcW w:w="392" w:type="dxa"/>
            <w:shd w:val="clear" w:color="auto" w:fill="auto"/>
            <w:vAlign w:val="center"/>
          </w:tcPr>
          <w:p w14:paraId="3F9D9017" w14:textId="77777777"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14:paraId="1AADA484" w14:textId="77777777"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14:paraId="128D0D7C" w14:textId="77777777"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14:paraId="484B03FF" w14:textId="77777777"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14:paraId="00E51F17" w14:textId="77777777"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70E65379" w14:textId="77777777"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14:paraId="4F1D49E9" w14:textId="77777777"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14:paraId="31A945E3" w14:textId="77777777"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14:paraId="45EAF1ED" w14:textId="77777777"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14:paraId="614FF07B"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(мони-торинг)</w:t>
            </w:r>
          </w:p>
        </w:tc>
        <w:tc>
          <w:tcPr>
            <w:tcW w:w="1417" w:type="dxa"/>
            <w:shd w:val="clear" w:color="auto" w:fill="auto"/>
            <w:vAlign w:val="center"/>
          </w:tcPr>
          <w:p w14:paraId="52C9814A" w14:textId="77777777"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14:paraId="1771CF39"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14:paraId="57986952" w14:textId="77777777" w:rsidTr="005C6923">
        <w:tc>
          <w:tcPr>
            <w:tcW w:w="392" w:type="dxa"/>
            <w:shd w:val="clear" w:color="auto" w:fill="auto"/>
            <w:vAlign w:val="center"/>
          </w:tcPr>
          <w:p w14:paraId="7A97EDF0" w14:textId="77777777"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14:paraId="31900C45" w14:textId="77777777"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14:paraId="7E33851C" w14:textId="77777777"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14:paraId="19867F68" w14:textId="77777777"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14:paraId="57D2728D" w14:textId="77777777"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14:paraId="3F8166C9" w14:textId="77777777"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14:paraId="62510582" w14:textId="77777777"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14:paraId="594D39EC" w14:textId="77777777"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14:paraId="02B3E995" w14:textId="77777777"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14:paraId="4B149A3F" w14:textId="77777777" w:rsidR="00BC707D" w:rsidRPr="005C6923" w:rsidRDefault="00BC707D" w:rsidP="005C6923">
            <w:pPr>
              <w:jc w:val="center"/>
              <w:rPr>
                <w:bCs/>
                <w:color w:val="000000"/>
                <w:kern w:val="28"/>
                <w:sz w:val="22"/>
                <w:szCs w:val="22"/>
              </w:rPr>
            </w:pPr>
            <w:r w:rsidRPr="005C6923">
              <w:rPr>
                <w:bCs/>
                <w:color w:val="000000"/>
                <w:kern w:val="28"/>
                <w:sz w:val="22"/>
                <w:szCs w:val="22"/>
              </w:rPr>
              <w:t>Прочее (мони-торинг)</w:t>
            </w:r>
          </w:p>
        </w:tc>
        <w:tc>
          <w:tcPr>
            <w:tcW w:w="1417" w:type="dxa"/>
            <w:shd w:val="clear" w:color="auto" w:fill="auto"/>
            <w:vAlign w:val="center"/>
          </w:tcPr>
          <w:p w14:paraId="706E47AA" w14:textId="77777777"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14:paraId="51C0415D" w14:textId="77777777"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14:paraId="0D0D5525" w14:textId="77777777" w:rsidR="00754ADD" w:rsidRDefault="00754ADD" w:rsidP="001C6ADF">
      <w:pPr>
        <w:jc w:val="right"/>
        <w:rPr>
          <w:bCs/>
          <w:color w:val="000000"/>
          <w:kern w:val="28"/>
          <w:sz w:val="24"/>
          <w:szCs w:val="24"/>
        </w:rPr>
      </w:pPr>
    </w:p>
    <w:p w14:paraId="53882490" w14:textId="77777777" w:rsidR="00754ADD" w:rsidRDefault="00754ADD" w:rsidP="001C6ADF">
      <w:pPr>
        <w:jc w:val="right"/>
        <w:rPr>
          <w:bCs/>
          <w:color w:val="000000"/>
          <w:kern w:val="28"/>
          <w:sz w:val="24"/>
          <w:szCs w:val="24"/>
        </w:rPr>
      </w:pPr>
    </w:p>
    <w:p w14:paraId="28EF8407" w14:textId="77777777" w:rsidR="00754ADD" w:rsidRDefault="00754ADD" w:rsidP="001C6ADF">
      <w:pPr>
        <w:jc w:val="right"/>
        <w:rPr>
          <w:bCs/>
          <w:color w:val="000000"/>
          <w:kern w:val="28"/>
          <w:sz w:val="24"/>
          <w:szCs w:val="24"/>
        </w:rPr>
      </w:pPr>
    </w:p>
    <w:p w14:paraId="07A8C09C" w14:textId="77777777" w:rsidR="00754ADD" w:rsidRDefault="00754ADD" w:rsidP="001C6ADF">
      <w:pPr>
        <w:jc w:val="right"/>
        <w:rPr>
          <w:bCs/>
          <w:color w:val="000000"/>
          <w:kern w:val="28"/>
          <w:sz w:val="24"/>
          <w:szCs w:val="24"/>
        </w:rPr>
      </w:pPr>
    </w:p>
    <w:p w14:paraId="6FF1DFC2" w14:textId="77777777" w:rsidR="00754ADD" w:rsidRDefault="00754ADD" w:rsidP="001C6ADF">
      <w:pPr>
        <w:jc w:val="right"/>
        <w:rPr>
          <w:bCs/>
          <w:color w:val="000000"/>
          <w:kern w:val="28"/>
          <w:sz w:val="24"/>
          <w:szCs w:val="24"/>
        </w:rPr>
      </w:pPr>
    </w:p>
    <w:p w14:paraId="2D22136F" w14:textId="77777777" w:rsidR="00754ADD" w:rsidRDefault="00754ADD" w:rsidP="001C6ADF">
      <w:pPr>
        <w:jc w:val="right"/>
        <w:rPr>
          <w:bCs/>
          <w:color w:val="000000"/>
          <w:kern w:val="28"/>
          <w:sz w:val="24"/>
          <w:szCs w:val="24"/>
        </w:rPr>
      </w:pPr>
    </w:p>
    <w:p w14:paraId="0F5049D7" w14:textId="77777777" w:rsidR="00754ADD" w:rsidRDefault="00754ADD" w:rsidP="001C6ADF">
      <w:pPr>
        <w:jc w:val="right"/>
        <w:rPr>
          <w:bCs/>
          <w:color w:val="000000"/>
          <w:kern w:val="28"/>
          <w:sz w:val="24"/>
          <w:szCs w:val="24"/>
        </w:rPr>
      </w:pPr>
    </w:p>
    <w:p w14:paraId="162D7FA5" w14:textId="77777777" w:rsidR="00754ADD" w:rsidRDefault="00754ADD" w:rsidP="001C6ADF">
      <w:pPr>
        <w:jc w:val="right"/>
        <w:rPr>
          <w:bCs/>
          <w:color w:val="000000"/>
          <w:kern w:val="28"/>
          <w:sz w:val="24"/>
          <w:szCs w:val="24"/>
        </w:rPr>
      </w:pPr>
    </w:p>
    <w:p w14:paraId="6A869BCE" w14:textId="77777777" w:rsidR="00DA23A9" w:rsidRDefault="00DA23A9" w:rsidP="001C6ADF">
      <w:pPr>
        <w:jc w:val="right"/>
        <w:rPr>
          <w:bCs/>
          <w:color w:val="000000"/>
          <w:kern w:val="28"/>
          <w:sz w:val="24"/>
          <w:szCs w:val="24"/>
        </w:rPr>
      </w:pPr>
    </w:p>
    <w:p w14:paraId="491416E3" w14:textId="0F7C7AE0" w:rsidR="00DA23A9" w:rsidRDefault="00DA23A9" w:rsidP="001C6ADF">
      <w:pPr>
        <w:jc w:val="right"/>
        <w:rPr>
          <w:bCs/>
          <w:color w:val="000000"/>
          <w:kern w:val="28"/>
          <w:sz w:val="24"/>
          <w:szCs w:val="24"/>
        </w:rPr>
      </w:pPr>
    </w:p>
    <w:p w14:paraId="35829966" w14:textId="77777777" w:rsidR="00C02D9C" w:rsidRDefault="00C02D9C" w:rsidP="001C6ADF">
      <w:pPr>
        <w:jc w:val="right"/>
        <w:rPr>
          <w:bCs/>
          <w:color w:val="000000"/>
          <w:kern w:val="28"/>
          <w:sz w:val="24"/>
          <w:szCs w:val="24"/>
        </w:rPr>
      </w:pPr>
    </w:p>
    <w:p w14:paraId="22BECF45" w14:textId="77777777" w:rsidR="00754ADD" w:rsidRDefault="00754ADD" w:rsidP="001C6ADF">
      <w:pPr>
        <w:jc w:val="right"/>
        <w:rPr>
          <w:bCs/>
          <w:color w:val="000000"/>
          <w:kern w:val="28"/>
          <w:sz w:val="24"/>
          <w:szCs w:val="24"/>
        </w:rPr>
      </w:pPr>
    </w:p>
    <w:p w14:paraId="0D224484" w14:textId="77777777" w:rsidR="005426F1" w:rsidRDefault="006E25BF" w:rsidP="001C6ADF">
      <w:pPr>
        <w:jc w:val="right"/>
        <w:rPr>
          <w:bCs/>
          <w:color w:val="000000"/>
          <w:kern w:val="28"/>
          <w:sz w:val="24"/>
          <w:szCs w:val="24"/>
        </w:rPr>
      </w:pPr>
      <w:r>
        <w:rPr>
          <w:bCs/>
          <w:color w:val="000000"/>
          <w:kern w:val="28"/>
          <w:sz w:val="24"/>
          <w:szCs w:val="24"/>
        </w:rPr>
        <w:t>Приложение 2</w:t>
      </w:r>
    </w:p>
    <w:p w14:paraId="76AB2323" w14:textId="77777777"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14:paraId="1E6FF5D8" w14:textId="77777777" w:rsidR="00197C2E" w:rsidRDefault="00197C2E" w:rsidP="00594CB6">
      <w:pPr>
        <w:jc w:val="center"/>
        <w:rPr>
          <w:b/>
          <w:bCs/>
          <w:color w:val="000000"/>
          <w:kern w:val="28"/>
          <w:sz w:val="24"/>
          <w:szCs w:val="24"/>
        </w:rPr>
      </w:pPr>
    </w:p>
    <w:p w14:paraId="48372A52" w14:textId="77777777"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14:paraId="075F773D" w14:textId="77777777" w:rsidR="00F33983" w:rsidRDefault="00F33983" w:rsidP="00F33983">
      <w:pPr>
        <w:jc w:val="center"/>
        <w:rPr>
          <w:b/>
          <w:bCs/>
          <w:color w:val="000000"/>
          <w:kern w:val="28"/>
          <w:sz w:val="24"/>
          <w:szCs w:val="24"/>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491"/>
        <w:gridCol w:w="1446"/>
        <w:gridCol w:w="1614"/>
        <w:gridCol w:w="1370"/>
        <w:gridCol w:w="1552"/>
        <w:gridCol w:w="1276"/>
        <w:gridCol w:w="1615"/>
        <w:gridCol w:w="1353"/>
      </w:tblGrid>
      <w:tr w:rsidR="00BC707D" w14:paraId="6603EF8A" w14:textId="77777777" w:rsidTr="00B06BBC">
        <w:tc>
          <w:tcPr>
            <w:tcW w:w="959" w:type="dxa"/>
            <w:vMerge w:val="restart"/>
            <w:shd w:val="clear" w:color="auto" w:fill="auto"/>
            <w:vAlign w:val="center"/>
          </w:tcPr>
          <w:p w14:paraId="746E24C4" w14:textId="77777777"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14:paraId="40856997" w14:textId="0137CB34"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w:t>
            </w:r>
            <w:r w:rsidR="00FD3779">
              <w:rPr>
                <w:b/>
                <w:bCs/>
                <w:color w:val="000000"/>
              </w:rPr>
              <w:t xml:space="preserve"> основного</w:t>
            </w:r>
            <w:r w:rsidRPr="005C6923">
              <w:rPr>
                <w:b/>
                <w:bCs/>
                <w:color w:val="000000"/>
              </w:rPr>
              <w:t xml:space="preserve"> мероприятий</w:t>
            </w:r>
            <w:r w:rsidR="00FD3779">
              <w:rPr>
                <w:b/>
                <w:bCs/>
                <w:color w:val="000000"/>
              </w:rPr>
              <w:t>, мероприятия</w:t>
            </w:r>
          </w:p>
        </w:tc>
        <w:tc>
          <w:tcPr>
            <w:tcW w:w="1491" w:type="dxa"/>
            <w:vMerge w:val="restart"/>
            <w:shd w:val="clear" w:color="auto" w:fill="auto"/>
            <w:vAlign w:val="center"/>
          </w:tcPr>
          <w:p w14:paraId="59309F65" w14:textId="77777777"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7258" w:type="dxa"/>
            <w:gridSpan w:val="5"/>
            <w:shd w:val="clear" w:color="auto" w:fill="auto"/>
            <w:vAlign w:val="center"/>
          </w:tcPr>
          <w:p w14:paraId="395FC1DB" w14:textId="77777777"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615" w:type="dxa"/>
            <w:vMerge w:val="restart"/>
            <w:shd w:val="clear" w:color="auto" w:fill="auto"/>
            <w:vAlign w:val="center"/>
          </w:tcPr>
          <w:p w14:paraId="299CB212" w14:textId="77777777"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14:paraId="7B682943" w14:textId="77777777"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14:paraId="50045FC4" w14:textId="77777777" w:rsidTr="00077D20">
        <w:tc>
          <w:tcPr>
            <w:tcW w:w="959" w:type="dxa"/>
            <w:vMerge/>
            <w:shd w:val="clear" w:color="auto" w:fill="auto"/>
            <w:vAlign w:val="center"/>
          </w:tcPr>
          <w:p w14:paraId="4009793E" w14:textId="77777777" w:rsidR="00BC707D" w:rsidRPr="005C6923" w:rsidRDefault="00BC707D" w:rsidP="005C6923">
            <w:pPr>
              <w:spacing w:before="40" w:after="40"/>
              <w:jc w:val="center"/>
              <w:rPr>
                <w:b/>
                <w:bCs/>
                <w:color w:val="000000"/>
              </w:rPr>
            </w:pPr>
          </w:p>
        </w:tc>
        <w:tc>
          <w:tcPr>
            <w:tcW w:w="2053" w:type="dxa"/>
            <w:vMerge/>
            <w:shd w:val="clear" w:color="auto" w:fill="auto"/>
            <w:vAlign w:val="center"/>
          </w:tcPr>
          <w:p w14:paraId="467D1FE2" w14:textId="77777777" w:rsidR="00BC707D" w:rsidRPr="005C6923" w:rsidRDefault="00BC707D" w:rsidP="005C6923">
            <w:pPr>
              <w:spacing w:before="40" w:after="40"/>
              <w:jc w:val="center"/>
              <w:rPr>
                <w:b/>
                <w:bCs/>
                <w:color w:val="000000"/>
              </w:rPr>
            </w:pPr>
          </w:p>
        </w:tc>
        <w:tc>
          <w:tcPr>
            <w:tcW w:w="1491" w:type="dxa"/>
            <w:vMerge/>
            <w:shd w:val="clear" w:color="auto" w:fill="auto"/>
            <w:vAlign w:val="center"/>
          </w:tcPr>
          <w:p w14:paraId="493CEB35" w14:textId="77777777" w:rsidR="00BC707D" w:rsidRPr="005C6923" w:rsidRDefault="00BC707D" w:rsidP="005C6923">
            <w:pPr>
              <w:jc w:val="center"/>
              <w:rPr>
                <w:b/>
                <w:bCs/>
                <w:color w:val="000000"/>
                <w:kern w:val="28"/>
              </w:rPr>
            </w:pPr>
          </w:p>
        </w:tc>
        <w:tc>
          <w:tcPr>
            <w:tcW w:w="1446" w:type="dxa"/>
            <w:vMerge w:val="restart"/>
            <w:shd w:val="clear" w:color="auto" w:fill="auto"/>
            <w:vAlign w:val="center"/>
          </w:tcPr>
          <w:p w14:paraId="41181C62" w14:textId="77777777" w:rsidR="00BC707D" w:rsidRPr="005C6923" w:rsidRDefault="00BC707D" w:rsidP="005C6923">
            <w:pPr>
              <w:jc w:val="center"/>
              <w:rPr>
                <w:b/>
                <w:bCs/>
                <w:color w:val="000000"/>
                <w:kern w:val="28"/>
              </w:rPr>
            </w:pPr>
            <w:r w:rsidRPr="005C6923">
              <w:rPr>
                <w:b/>
                <w:bCs/>
                <w:color w:val="000000"/>
                <w:kern w:val="28"/>
              </w:rPr>
              <w:t>Всего</w:t>
            </w:r>
          </w:p>
        </w:tc>
        <w:tc>
          <w:tcPr>
            <w:tcW w:w="5812" w:type="dxa"/>
            <w:gridSpan w:val="4"/>
            <w:shd w:val="clear" w:color="auto" w:fill="auto"/>
            <w:vAlign w:val="center"/>
          </w:tcPr>
          <w:p w14:paraId="5505A40E" w14:textId="77777777" w:rsidR="00BC707D" w:rsidRPr="005C6923" w:rsidRDefault="00BC707D" w:rsidP="005C6923">
            <w:pPr>
              <w:jc w:val="center"/>
              <w:rPr>
                <w:b/>
                <w:bCs/>
                <w:color w:val="000000"/>
                <w:kern w:val="28"/>
              </w:rPr>
            </w:pPr>
            <w:r w:rsidRPr="005C6923">
              <w:rPr>
                <w:b/>
                <w:bCs/>
                <w:color w:val="000000"/>
                <w:kern w:val="28"/>
              </w:rPr>
              <w:t>В том числе</w:t>
            </w:r>
          </w:p>
        </w:tc>
        <w:tc>
          <w:tcPr>
            <w:tcW w:w="1615" w:type="dxa"/>
            <w:vMerge/>
            <w:shd w:val="clear" w:color="auto" w:fill="auto"/>
            <w:vAlign w:val="center"/>
          </w:tcPr>
          <w:p w14:paraId="54739FBA"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72C378F6" w14:textId="77777777" w:rsidR="00BC707D" w:rsidRPr="005C6923" w:rsidRDefault="00BC707D" w:rsidP="005C6923">
            <w:pPr>
              <w:jc w:val="center"/>
              <w:rPr>
                <w:b/>
                <w:bCs/>
                <w:color w:val="000000"/>
                <w:kern w:val="28"/>
              </w:rPr>
            </w:pPr>
          </w:p>
        </w:tc>
      </w:tr>
      <w:tr w:rsidR="00BC707D" w14:paraId="79285820" w14:textId="77777777" w:rsidTr="00077D20">
        <w:tc>
          <w:tcPr>
            <w:tcW w:w="959" w:type="dxa"/>
            <w:vMerge/>
            <w:shd w:val="clear" w:color="auto" w:fill="auto"/>
            <w:vAlign w:val="center"/>
          </w:tcPr>
          <w:p w14:paraId="52DAB958" w14:textId="77777777" w:rsidR="00BC707D" w:rsidRPr="005C6923" w:rsidRDefault="00BC707D" w:rsidP="005C6923">
            <w:pPr>
              <w:jc w:val="center"/>
              <w:rPr>
                <w:b/>
                <w:bCs/>
                <w:color w:val="000000"/>
                <w:kern w:val="28"/>
              </w:rPr>
            </w:pPr>
          </w:p>
        </w:tc>
        <w:tc>
          <w:tcPr>
            <w:tcW w:w="2053" w:type="dxa"/>
            <w:vMerge/>
            <w:shd w:val="clear" w:color="auto" w:fill="auto"/>
            <w:vAlign w:val="center"/>
          </w:tcPr>
          <w:p w14:paraId="2C054853" w14:textId="77777777" w:rsidR="00BC707D" w:rsidRPr="005C6923" w:rsidRDefault="00BC707D" w:rsidP="005C6923">
            <w:pPr>
              <w:jc w:val="center"/>
              <w:rPr>
                <w:b/>
                <w:bCs/>
                <w:color w:val="000000"/>
                <w:kern w:val="28"/>
              </w:rPr>
            </w:pPr>
          </w:p>
        </w:tc>
        <w:tc>
          <w:tcPr>
            <w:tcW w:w="1491" w:type="dxa"/>
            <w:vMerge/>
            <w:shd w:val="clear" w:color="auto" w:fill="auto"/>
            <w:vAlign w:val="center"/>
          </w:tcPr>
          <w:p w14:paraId="61B46C72" w14:textId="77777777" w:rsidR="00BC707D" w:rsidRPr="005C6923" w:rsidRDefault="00BC707D" w:rsidP="005C6923">
            <w:pPr>
              <w:jc w:val="center"/>
              <w:rPr>
                <w:b/>
                <w:bCs/>
                <w:color w:val="000000"/>
                <w:kern w:val="28"/>
              </w:rPr>
            </w:pPr>
          </w:p>
        </w:tc>
        <w:tc>
          <w:tcPr>
            <w:tcW w:w="1446" w:type="dxa"/>
            <w:vMerge/>
            <w:shd w:val="clear" w:color="auto" w:fill="auto"/>
            <w:vAlign w:val="center"/>
          </w:tcPr>
          <w:p w14:paraId="61B13883" w14:textId="77777777" w:rsidR="00BC707D" w:rsidRPr="005C6923" w:rsidRDefault="00BC707D" w:rsidP="005C6923">
            <w:pPr>
              <w:jc w:val="center"/>
              <w:rPr>
                <w:b/>
                <w:bCs/>
                <w:color w:val="000000"/>
                <w:kern w:val="28"/>
              </w:rPr>
            </w:pPr>
          </w:p>
        </w:tc>
        <w:tc>
          <w:tcPr>
            <w:tcW w:w="1614" w:type="dxa"/>
            <w:shd w:val="clear" w:color="auto" w:fill="auto"/>
            <w:vAlign w:val="center"/>
          </w:tcPr>
          <w:p w14:paraId="66D1F764" w14:textId="77777777"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14:paraId="200CB68F" w14:textId="77777777" w:rsidR="00BC707D" w:rsidRPr="005C6923" w:rsidRDefault="00BC707D" w:rsidP="005C6923">
            <w:pPr>
              <w:jc w:val="center"/>
              <w:rPr>
                <w:b/>
                <w:bCs/>
                <w:color w:val="000000"/>
                <w:kern w:val="28"/>
              </w:rPr>
            </w:pPr>
            <w:r w:rsidRPr="005C6923">
              <w:rPr>
                <w:b/>
                <w:bCs/>
                <w:color w:val="000000"/>
                <w:kern w:val="28"/>
              </w:rPr>
              <w:t>Областной бюджет</w:t>
            </w:r>
          </w:p>
        </w:tc>
        <w:tc>
          <w:tcPr>
            <w:tcW w:w="1552" w:type="dxa"/>
            <w:shd w:val="clear" w:color="auto" w:fill="auto"/>
            <w:vAlign w:val="center"/>
          </w:tcPr>
          <w:p w14:paraId="22C44FC3" w14:textId="77777777" w:rsidR="00BC707D" w:rsidRPr="005C6923" w:rsidRDefault="00BC707D" w:rsidP="005C6923">
            <w:pPr>
              <w:jc w:val="center"/>
              <w:rPr>
                <w:b/>
                <w:bCs/>
                <w:color w:val="000000"/>
                <w:kern w:val="28"/>
              </w:rPr>
            </w:pPr>
            <w:r w:rsidRPr="005C6923">
              <w:rPr>
                <w:b/>
                <w:bCs/>
                <w:color w:val="000000"/>
                <w:kern w:val="28"/>
              </w:rPr>
              <w:t>Местный бюджет</w:t>
            </w:r>
          </w:p>
        </w:tc>
        <w:tc>
          <w:tcPr>
            <w:tcW w:w="1276" w:type="dxa"/>
            <w:shd w:val="clear" w:color="auto" w:fill="auto"/>
            <w:vAlign w:val="center"/>
          </w:tcPr>
          <w:p w14:paraId="6034AE13" w14:textId="77777777" w:rsidR="00BC707D" w:rsidRPr="005C6923" w:rsidRDefault="00BC707D" w:rsidP="005C6923">
            <w:pPr>
              <w:jc w:val="center"/>
              <w:rPr>
                <w:b/>
                <w:bCs/>
                <w:color w:val="000000"/>
                <w:kern w:val="28"/>
              </w:rPr>
            </w:pPr>
            <w:r w:rsidRPr="005C6923">
              <w:rPr>
                <w:b/>
                <w:bCs/>
                <w:color w:val="000000"/>
                <w:kern w:val="28"/>
              </w:rPr>
              <w:t>Прочие источники</w:t>
            </w:r>
          </w:p>
        </w:tc>
        <w:tc>
          <w:tcPr>
            <w:tcW w:w="1615" w:type="dxa"/>
            <w:vMerge/>
            <w:shd w:val="clear" w:color="auto" w:fill="auto"/>
            <w:vAlign w:val="center"/>
          </w:tcPr>
          <w:p w14:paraId="6006FE9E" w14:textId="77777777" w:rsidR="00BC707D" w:rsidRPr="005C6923" w:rsidRDefault="00BC707D" w:rsidP="005C6923">
            <w:pPr>
              <w:jc w:val="center"/>
              <w:rPr>
                <w:b/>
                <w:bCs/>
                <w:color w:val="000000"/>
                <w:kern w:val="28"/>
              </w:rPr>
            </w:pPr>
          </w:p>
        </w:tc>
        <w:tc>
          <w:tcPr>
            <w:tcW w:w="1353" w:type="dxa"/>
            <w:vMerge/>
            <w:shd w:val="clear" w:color="auto" w:fill="auto"/>
            <w:vAlign w:val="center"/>
          </w:tcPr>
          <w:p w14:paraId="0762ECF0" w14:textId="77777777" w:rsidR="00BC707D" w:rsidRPr="005C6923" w:rsidRDefault="00BC707D" w:rsidP="005C6923">
            <w:pPr>
              <w:jc w:val="center"/>
              <w:rPr>
                <w:b/>
                <w:bCs/>
                <w:color w:val="000000"/>
                <w:kern w:val="28"/>
              </w:rPr>
            </w:pPr>
          </w:p>
        </w:tc>
      </w:tr>
      <w:tr w:rsidR="00BC707D" w14:paraId="2817F243" w14:textId="77777777" w:rsidTr="00077D20">
        <w:tc>
          <w:tcPr>
            <w:tcW w:w="959" w:type="dxa"/>
            <w:shd w:val="clear" w:color="auto" w:fill="auto"/>
          </w:tcPr>
          <w:p w14:paraId="1BC9B285" w14:textId="77777777"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14:paraId="23D26B90" w14:textId="77777777" w:rsidR="00BC707D" w:rsidRPr="005C6923" w:rsidRDefault="00BC707D" w:rsidP="005C6923">
            <w:pPr>
              <w:jc w:val="center"/>
              <w:rPr>
                <w:b/>
                <w:bCs/>
                <w:color w:val="000000"/>
                <w:kern w:val="28"/>
              </w:rPr>
            </w:pPr>
            <w:r w:rsidRPr="005C6923">
              <w:rPr>
                <w:b/>
                <w:bCs/>
                <w:color w:val="000000"/>
                <w:kern w:val="28"/>
              </w:rPr>
              <w:t>2</w:t>
            </w:r>
          </w:p>
        </w:tc>
        <w:tc>
          <w:tcPr>
            <w:tcW w:w="1491" w:type="dxa"/>
            <w:shd w:val="clear" w:color="auto" w:fill="auto"/>
          </w:tcPr>
          <w:p w14:paraId="5A754595" w14:textId="77777777" w:rsidR="00BC707D" w:rsidRPr="005C6923" w:rsidRDefault="00BC707D" w:rsidP="005C6923">
            <w:pPr>
              <w:jc w:val="center"/>
              <w:rPr>
                <w:b/>
                <w:bCs/>
                <w:color w:val="000000"/>
                <w:kern w:val="28"/>
              </w:rPr>
            </w:pPr>
            <w:r w:rsidRPr="005C6923">
              <w:rPr>
                <w:b/>
                <w:bCs/>
                <w:color w:val="000000"/>
                <w:kern w:val="28"/>
              </w:rPr>
              <w:t>3</w:t>
            </w:r>
          </w:p>
        </w:tc>
        <w:tc>
          <w:tcPr>
            <w:tcW w:w="1446" w:type="dxa"/>
            <w:shd w:val="clear" w:color="auto" w:fill="auto"/>
          </w:tcPr>
          <w:p w14:paraId="5FFB4FE6" w14:textId="77777777" w:rsidR="00BC707D" w:rsidRPr="005C6923" w:rsidRDefault="00BC707D" w:rsidP="005C6923">
            <w:pPr>
              <w:jc w:val="center"/>
              <w:rPr>
                <w:b/>
                <w:bCs/>
                <w:color w:val="000000"/>
                <w:kern w:val="28"/>
              </w:rPr>
            </w:pPr>
            <w:r w:rsidRPr="005C6923">
              <w:rPr>
                <w:b/>
                <w:bCs/>
                <w:color w:val="000000"/>
                <w:kern w:val="28"/>
              </w:rPr>
              <w:t>4</w:t>
            </w:r>
          </w:p>
        </w:tc>
        <w:tc>
          <w:tcPr>
            <w:tcW w:w="1614" w:type="dxa"/>
            <w:shd w:val="clear" w:color="auto" w:fill="auto"/>
          </w:tcPr>
          <w:p w14:paraId="4735248A" w14:textId="77777777"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14:paraId="5CC790E2" w14:textId="77777777" w:rsidR="00BC707D" w:rsidRPr="005C6923" w:rsidRDefault="00BC707D" w:rsidP="005C6923">
            <w:pPr>
              <w:jc w:val="center"/>
              <w:rPr>
                <w:b/>
                <w:bCs/>
                <w:color w:val="000000"/>
                <w:kern w:val="28"/>
              </w:rPr>
            </w:pPr>
            <w:r w:rsidRPr="005C6923">
              <w:rPr>
                <w:b/>
                <w:bCs/>
                <w:color w:val="000000"/>
                <w:kern w:val="28"/>
              </w:rPr>
              <w:t>6</w:t>
            </w:r>
          </w:p>
        </w:tc>
        <w:tc>
          <w:tcPr>
            <w:tcW w:w="1552" w:type="dxa"/>
            <w:shd w:val="clear" w:color="auto" w:fill="auto"/>
          </w:tcPr>
          <w:p w14:paraId="6F0E0444" w14:textId="77777777" w:rsidR="00BC707D" w:rsidRPr="005C6923" w:rsidRDefault="00BC707D" w:rsidP="005C6923">
            <w:pPr>
              <w:jc w:val="center"/>
              <w:rPr>
                <w:b/>
                <w:bCs/>
                <w:color w:val="000000"/>
                <w:kern w:val="28"/>
              </w:rPr>
            </w:pPr>
            <w:r w:rsidRPr="005C6923">
              <w:rPr>
                <w:b/>
                <w:bCs/>
                <w:color w:val="000000"/>
                <w:kern w:val="28"/>
              </w:rPr>
              <w:t>7</w:t>
            </w:r>
          </w:p>
        </w:tc>
        <w:tc>
          <w:tcPr>
            <w:tcW w:w="1276" w:type="dxa"/>
            <w:shd w:val="clear" w:color="auto" w:fill="auto"/>
          </w:tcPr>
          <w:p w14:paraId="07C6A090" w14:textId="77777777" w:rsidR="00BC707D" w:rsidRPr="005C6923" w:rsidRDefault="00BC707D" w:rsidP="005C6923">
            <w:pPr>
              <w:jc w:val="center"/>
              <w:rPr>
                <w:b/>
                <w:bCs/>
                <w:color w:val="000000"/>
                <w:kern w:val="28"/>
              </w:rPr>
            </w:pPr>
            <w:r w:rsidRPr="005C6923">
              <w:rPr>
                <w:b/>
                <w:bCs/>
                <w:color w:val="000000"/>
                <w:kern w:val="28"/>
              </w:rPr>
              <w:t>8</w:t>
            </w:r>
          </w:p>
        </w:tc>
        <w:tc>
          <w:tcPr>
            <w:tcW w:w="1615" w:type="dxa"/>
            <w:shd w:val="clear" w:color="auto" w:fill="auto"/>
          </w:tcPr>
          <w:p w14:paraId="6A0A7187" w14:textId="77777777"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14:paraId="2DB2313E" w14:textId="77777777" w:rsidR="00BC707D" w:rsidRPr="005C6923" w:rsidRDefault="00BC707D" w:rsidP="005C6923">
            <w:pPr>
              <w:jc w:val="center"/>
              <w:rPr>
                <w:b/>
                <w:bCs/>
                <w:color w:val="000000"/>
                <w:kern w:val="28"/>
              </w:rPr>
            </w:pPr>
            <w:r w:rsidRPr="005C6923">
              <w:rPr>
                <w:b/>
                <w:bCs/>
                <w:color w:val="000000"/>
                <w:kern w:val="28"/>
              </w:rPr>
              <w:t>10</w:t>
            </w:r>
          </w:p>
        </w:tc>
      </w:tr>
      <w:tr w:rsidR="00BC707D" w14:paraId="0E82AE96" w14:textId="77777777" w:rsidTr="0056651D">
        <w:tc>
          <w:tcPr>
            <w:tcW w:w="14729" w:type="dxa"/>
            <w:gridSpan w:val="10"/>
            <w:shd w:val="clear" w:color="auto" w:fill="auto"/>
          </w:tcPr>
          <w:p w14:paraId="39B5CCE8" w14:textId="77777777"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2A26E6" w14:paraId="6FDAE8A8" w14:textId="77777777" w:rsidTr="00077D20">
        <w:trPr>
          <w:trHeight w:val="2347"/>
        </w:trPr>
        <w:tc>
          <w:tcPr>
            <w:tcW w:w="959" w:type="dxa"/>
            <w:shd w:val="clear" w:color="auto" w:fill="auto"/>
            <w:vAlign w:val="center"/>
          </w:tcPr>
          <w:p w14:paraId="46705CDA" w14:textId="77777777" w:rsidR="002A26E6" w:rsidRPr="005C6923" w:rsidRDefault="002A26E6" w:rsidP="00FD3779">
            <w:pPr>
              <w:jc w:val="center"/>
              <w:rPr>
                <w:bCs/>
                <w:color w:val="000000"/>
                <w:kern w:val="28"/>
              </w:rPr>
            </w:pPr>
            <w:r>
              <w:rPr>
                <w:bCs/>
                <w:color w:val="000000"/>
                <w:kern w:val="28"/>
              </w:rPr>
              <w:t>1.</w:t>
            </w:r>
          </w:p>
        </w:tc>
        <w:tc>
          <w:tcPr>
            <w:tcW w:w="2053" w:type="dxa"/>
            <w:shd w:val="clear" w:color="auto" w:fill="auto"/>
            <w:vAlign w:val="center"/>
          </w:tcPr>
          <w:p w14:paraId="39FC49ED" w14:textId="77777777" w:rsidR="002A26E6" w:rsidRPr="00077D20" w:rsidRDefault="002A26E6" w:rsidP="00FD3779">
            <w:pPr>
              <w:jc w:val="center"/>
              <w:rPr>
                <w:iCs/>
                <w:sz w:val="22"/>
                <w:szCs w:val="22"/>
              </w:rPr>
            </w:pPr>
          </w:p>
          <w:p w14:paraId="1EACEABB" w14:textId="77777777" w:rsidR="002A26E6" w:rsidRPr="00077D20" w:rsidRDefault="002A26E6" w:rsidP="00FD3779">
            <w:pPr>
              <w:jc w:val="center"/>
              <w:rPr>
                <w:iCs/>
                <w:sz w:val="22"/>
                <w:szCs w:val="22"/>
              </w:rPr>
            </w:pPr>
            <w:r w:rsidRPr="00077D20">
              <w:rPr>
                <w:iCs/>
                <w:sz w:val="22"/>
                <w:szCs w:val="22"/>
              </w:rPr>
              <w:t>Мероприятия, направленные на достижение цели федерального проекта "Формирование комфортной городской среды"</w:t>
            </w:r>
          </w:p>
          <w:p w14:paraId="508F2C2E"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F9EC81D" w14:textId="77777777" w:rsidR="002A26E6" w:rsidRPr="00077D20" w:rsidRDefault="002A26E6" w:rsidP="00FD3779">
            <w:pPr>
              <w:jc w:val="center"/>
              <w:rPr>
                <w:color w:val="000000"/>
                <w:sz w:val="22"/>
                <w:szCs w:val="22"/>
              </w:rPr>
            </w:pPr>
            <w:r w:rsidRPr="00077D20">
              <w:rPr>
                <w:color w:val="000000"/>
                <w:sz w:val="22"/>
                <w:szCs w:val="22"/>
              </w:rPr>
              <w:t>2018 год</w:t>
            </w:r>
          </w:p>
          <w:p w14:paraId="296FCD7D" w14:textId="77777777" w:rsidR="002A26E6" w:rsidRPr="00077D20" w:rsidRDefault="002A26E6" w:rsidP="00FD3779">
            <w:pPr>
              <w:jc w:val="center"/>
              <w:rPr>
                <w:color w:val="000000"/>
                <w:sz w:val="22"/>
                <w:szCs w:val="22"/>
              </w:rPr>
            </w:pPr>
            <w:r w:rsidRPr="00077D20">
              <w:rPr>
                <w:color w:val="000000"/>
                <w:sz w:val="22"/>
                <w:szCs w:val="22"/>
              </w:rPr>
              <w:t>2019 год</w:t>
            </w:r>
          </w:p>
          <w:p w14:paraId="412AFCCB" w14:textId="77777777" w:rsidR="002A26E6" w:rsidRPr="00077D20" w:rsidRDefault="002A26E6" w:rsidP="00FD3779">
            <w:pPr>
              <w:jc w:val="center"/>
              <w:rPr>
                <w:color w:val="000000"/>
                <w:sz w:val="22"/>
                <w:szCs w:val="22"/>
              </w:rPr>
            </w:pPr>
            <w:r w:rsidRPr="00077D20">
              <w:rPr>
                <w:color w:val="000000"/>
                <w:sz w:val="22"/>
                <w:szCs w:val="22"/>
              </w:rPr>
              <w:t>2020 год</w:t>
            </w:r>
          </w:p>
          <w:p w14:paraId="2930BD0E" w14:textId="77777777" w:rsidR="002A26E6" w:rsidRPr="00077D20" w:rsidRDefault="002A26E6" w:rsidP="00FD3779">
            <w:pPr>
              <w:jc w:val="center"/>
              <w:rPr>
                <w:color w:val="000000"/>
                <w:sz w:val="22"/>
                <w:szCs w:val="22"/>
              </w:rPr>
            </w:pPr>
            <w:r w:rsidRPr="00077D20">
              <w:rPr>
                <w:color w:val="000000"/>
                <w:sz w:val="22"/>
                <w:szCs w:val="22"/>
              </w:rPr>
              <w:t>2021 год</w:t>
            </w:r>
          </w:p>
          <w:p w14:paraId="4DD19C99" w14:textId="77777777" w:rsidR="002A26E6" w:rsidRPr="00077D20" w:rsidRDefault="002A26E6" w:rsidP="00FD3779">
            <w:pPr>
              <w:jc w:val="center"/>
              <w:rPr>
                <w:color w:val="000000"/>
                <w:sz w:val="22"/>
                <w:szCs w:val="22"/>
              </w:rPr>
            </w:pPr>
            <w:r w:rsidRPr="00077D20">
              <w:rPr>
                <w:color w:val="000000"/>
                <w:sz w:val="22"/>
                <w:szCs w:val="22"/>
              </w:rPr>
              <w:t>2022 год</w:t>
            </w:r>
          </w:p>
          <w:p w14:paraId="7D71839A" w14:textId="77777777" w:rsidR="002A26E6" w:rsidRPr="00077D20" w:rsidRDefault="002A26E6" w:rsidP="00FD3779">
            <w:pPr>
              <w:jc w:val="center"/>
              <w:rPr>
                <w:color w:val="000000"/>
                <w:sz w:val="22"/>
                <w:szCs w:val="22"/>
              </w:rPr>
            </w:pPr>
            <w:r w:rsidRPr="00077D20">
              <w:rPr>
                <w:color w:val="000000"/>
                <w:sz w:val="22"/>
                <w:szCs w:val="22"/>
              </w:rPr>
              <w:t>2023 год</w:t>
            </w:r>
          </w:p>
          <w:p w14:paraId="06D2AB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B1C413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5FE483F" w14:textId="77777777" w:rsidR="002A26E6" w:rsidRPr="00077D20" w:rsidRDefault="002A26E6" w:rsidP="00077D20">
            <w:pPr>
              <w:ind w:right="-134"/>
              <w:jc w:val="center"/>
              <w:rPr>
                <w:color w:val="000000"/>
                <w:sz w:val="22"/>
                <w:szCs w:val="22"/>
              </w:rPr>
            </w:pPr>
            <w:r w:rsidRPr="00077D20">
              <w:rPr>
                <w:color w:val="000000"/>
                <w:sz w:val="22"/>
                <w:szCs w:val="22"/>
              </w:rPr>
              <w:t xml:space="preserve">22 381,94056 </w:t>
            </w:r>
          </w:p>
          <w:p w14:paraId="6726895A" w14:textId="164CC9E0" w:rsidR="002A26E6" w:rsidRPr="00077D20" w:rsidRDefault="002A26E6" w:rsidP="00FD3779">
            <w:pPr>
              <w:jc w:val="center"/>
              <w:rPr>
                <w:bCs/>
                <w:color w:val="000000"/>
                <w:kern w:val="28"/>
                <w:sz w:val="22"/>
                <w:szCs w:val="22"/>
              </w:rPr>
            </w:pPr>
            <w:r w:rsidRPr="00077D20">
              <w:rPr>
                <w:bCs/>
                <w:color w:val="000000"/>
                <w:kern w:val="28"/>
                <w:sz w:val="22"/>
                <w:szCs w:val="22"/>
              </w:rPr>
              <w:t>31</w:t>
            </w:r>
            <w:r w:rsidR="00C02D9C" w:rsidRPr="00077D20">
              <w:rPr>
                <w:bCs/>
                <w:color w:val="000000"/>
                <w:kern w:val="28"/>
                <w:sz w:val="22"/>
                <w:szCs w:val="22"/>
              </w:rPr>
              <w:t xml:space="preserve"> </w:t>
            </w:r>
            <w:r w:rsidRPr="00077D20">
              <w:rPr>
                <w:bCs/>
                <w:color w:val="000000"/>
                <w:kern w:val="28"/>
                <w:sz w:val="22"/>
                <w:szCs w:val="22"/>
              </w:rPr>
              <w:t>202,42125</w:t>
            </w:r>
          </w:p>
          <w:p w14:paraId="4C70342F" w14:textId="1AE94595"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078EDDE6"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0EE36679" w14:textId="5F0BEF8F" w:rsidR="002A26E6" w:rsidRPr="00077D20" w:rsidRDefault="00CF0D74" w:rsidP="00FD3779">
            <w:pPr>
              <w:jc w:val="center"/>
              <w:rPr>
                <w:bCs/>
                <w:color w:val="000000"/>
                <w:kern w:val="28"/>
                <w:sz w:val="22"/>
                <w:szCs w:val="22"/>
              </w:rPr>
            </w:pPr>
            <w:r>
              <w:rPr>
                <w:bCs/>
                <w:color w:val="000000"/>
                <w:kern w:val="28"/>
                <w:sz w:val="22"/>
                <w:szCs w:val="22"/>
              </w:rPr>
              <w:t>21</w:t>
            </w:r>
            <w:r w:rsidR="00D6265E" w:rsidRPr="00077D20">
              <w:rPr>
                <w:bCs/>
                <w:color w:val="000000"/>
                <w:kern w:val="28"/>
                <w:sz w:val="22"/>
                <w:szCs w:val="22"/>
              </w:rPr>
              <w:t xml:space="preserve"> 321</w:t>
            </w:r>
            <w:r w:rsidR="002A26E6" w:rsidRPr="00077D20">
              <w:rPr>
                <w:bCs/>
                <w:color w:val="000000"/>
                <w:kern w:val="28"/>
                <w:sz w:val="22"/>
                <w:szCs w:val="22"/>
              </w:rPr>
              <w:t>,</w:t>
            </w:r>
            <w:r w:rsidR="00D6265E" w:rsidRPr="00077D20">
              <w:rPr>
                <w:bCs/>
                <w:color w:val="000000"/>
                <w:kern w:val="28"/>
                <w:sz w:val="22"/>
                <w:szCs w:val="22"/>
              </w:rPr>
              <w:t>1</w:t>
            </w:r>
            <w:r w:rsidR="002A26E6" w:rsidRPr="00077D20">
              <w:rPr>
                <w:bCs/>
                <w:color w:val="000000"/>
                <w:kern w:val="28"/>
                <w:sz w:val="22"/>
                <w:szCs w:val="22"/>
              </w:rPr>
              <w:t>0</w:t>
            </w:r>
            <w:r w:rsidR="00D6265E" w:rsidRPr="00077D20">
              <w:rPr>
                <w:bCs/>
                <w:color w:val="000000"/>
                <w:kern w:val="28"/>
                <w:sz w:val="22"/>
                <w:szCs w:val="22"/>
              </w:rPr>
              <w:t>367</w:t>
            </w:r>
          </w:p>
          <w:p w14:paraId="44DEDFFC" w14:textId="15083A1B" w:rsidR="002A26E6" w:rsidRPr="00077D20" w:rsidRDefault="00CF0D74" w:rsidP="00FD3779">
            <w:pPr>
              <w:jc w:val="center"/>
              <w:rPr>
                <w:bCs/>
                <w:color w:val="000000"/>
                <w:kern w:val="28"/>
                <w:sz w:val="22"/>
                <w:szCs w:val="22"/>
              </w:rPr>
            </w:pPr>
            <w:r>
              <w:rPr>
                <w:bCs/>
                <w:color w:val="000000"/>
                <w:kern w:val="28"/>
                <w:sz w:val="22"/>
                <w:szCs w:val="22"/>
              </w:rPr>
              <w:t>10</w:t>
            </w:r>
            <w:r w:rsidR="00C02D9C" w:rsidRPr="00077D20">
              <w:rPr>
                <w:bCs/>
                <w:color w:val="000000"/>
                <w:kern w:val="28"/>
                <w:sz w:val="22"/>
                <w:szCs w:val="22"/>
              </w:rPr>
              <w:t xml:space="preserve"> </w:t>
            </w:r>
            <w:r w:rsidR="0054019D">
              <w:rPr>
                <w:bCs/>
                <w:color w:val="000000"/>
                <w:kern w:val="28"/>
                <w:sz w:val="22"/>
                <w:szCs w:val="22"/>
              </w:rPr>
              <w:t>6</w:t>
            </w:r>
            <w:r w:rsidR="00C71C13">
              <w:rPr>
                <w:bCs/>
                <w:color w:val="000000"/>
                <w:kern w:val="28"/>
                <w:sz w:val="22"/>
                <w:szCs w:val="22"/>
              </w:rPr>
              <w:t>5</w:t>
            </w:r>
            <w:r w:rsidR="002A26E6" w:rsidRPr="00077D20">
              <w:rPr>
                <w:bCs/>
                <w:color w:val="000000"/>
                <w:kern w:val="28"/>
                <w:sz w:val="22"/>
                <w:szCs w:val="22"/>
              </w:rPr>
              <w:t>0,00</w:t>
            </w:r>
          </w:p>
        </w:tc>
        <w:tc>
          <w:tcPr>
            <w:tcW w:w="1614" w:type="dxa"/>
            <w:shd w:val="clear" w:color="auto" w:fill="auto"/>
            <w:vAlign w:val="center"/>
          </w:tcPr>
          <w:p w14:paraId="3543B0F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0E80B0F" w14:textId="77777777" w:rsidR="002A26E6" w:rsidRPr="00077D20" w:rsidRDefault="002A26E6" w:rsidP="00FD3779">
            <w:pPr>
              <w:jc w:val="center"/>
              <w:rPr>
                <w:bCs/>
                <w:color w:val="000000"/>
                <w:kern w:val="28"/>
                <w:sz w:val="22"/>
                <w:szCs w:val="22"/>
              </w:rPr>
            </w:pPr>
            <w:r w:rsidRPr="00077D20">
              <w:rPr>
                <w:bCs/>
                <w:color w:val="000000"/>
                <w:kern w:val="28"/>
                <w:sz w:val="22"/>
                <w:szCs w:val="22"/>
              </w:rPr>
              <w:t>3 520,00</w:t>
            </w:r>
          </w:p>
          <w:p w14:paraId="60FCFB70" w14:textId="59F49033" w:rsidR="002A26E6" w:rsidRPr="00077D20" w:rsidRDefault="002A26E6" w:rsidP="00FD3779">
            <w:pPr>
              <w:jc w:val="center"/>
              <w:rPr>
                <w:bCs/>
                <w:color w:val="000000"/>
                <w:kern w:val="28"/>
                <w:sz w:val="22"/>
                <w:szCs w:val="22"/>
              </w:rPr>
            </w:pPr>
            <w:r w:rsidRPr="00077D20">
              <w:rPr>
                <w:bCs/>
                <w:color w:val="000000"/>
                <w:kern w:val="28"/>
                <w:sz w:val="22"/>
                <w:szCs w:val="22"/>
              </w:rPr>
              <w:t>5</w:t>
            </w:r>
            <w:r w:rsidR="00C02D9C" w:rsidRPr="00077D20">
              <w:rPr>
                <w:bCs/>
                <w:color w:val="000000"/>
                <w:kern w:val="28"/>
                <w:sz w:val="22"/>
                <w:szCs w:val="22"/>
              </w:rPr>
              <w:t xml:space="preserve"> </w:t>
            </w:r>
            <w:r w:rsidRPr="00077D20">
              <w:rPr>
                <w:bCs/>
                <w:color w:val="000000"/>
                <w:kern w:val="28"/>
                <w:sz w:val="22"/>
                <w:szCs w:val="22"/>
              </w:rPr>
              <w:t>550,270</w:t>
            </w:r>
          </w:p>
          <w:p w14:paraId="6446F25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0CC0C8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F09B331" w14:textId="1D74FADD" w:rsidR="002A26E6" w:rsidRPr="00077D20" w:rsidRDefault="00CF0D74" w:rsidP="00FD3779">
            <w:pPr>
              <w:jc w:val="center"/>
              <w:rPr>
                <w:bCs/>
                <w:color w:val="000000"/>
                <w:kern w:val="28"/>
                <w:sz w:val="22"/>
                <w:szCs w:val="22"/>
              </w:rPr>
            </w:pPr>
            <w:r>
              <w:rPr>
                <w:bCs/>
                <w:color w:val="000000"/>
                <w:kern w:val="28"/>
                <w:sz w:val="22"/>
                <w:szCs w:val="22"/>
              </w:rPr>
              <w:t>3140</w:t>
            </w:r>
            <w:r w:rsidR="002A26E6" w:rsidRPr="00077D20">
              <w:rPr>
                <w:bCs/>
                <w:color w:val="000000"/>
                <w:kern w:val="28"/>
                <w:sz w:val="22"/>
                <w:szCs w:val="22"/>
              </w:rPr>
              <w:t>,00</w:t>
            </w:r>
          </w:p>
          <w:p w14:paraId="322C4D52"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370" w:type="dxa"/>
            <w:shd w:val="clear" w:color="auto" w:fill="auto"/>
            <w:vAlign w:val="center"/>
          </w:tcPr>
          <w:p w14:paraId="689F19A1"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A72355" w14:textId="13F072A4" w:rsidR="002A26E6" w:rsidRPr="00077D20" w:rsidRDefault="002A26E6" w:rsidP="00FD3779">
            <w:pPr>
              <w:jc w:val="center"/>
              <w:rPr>
                <w:bCs/>
                <w:color w:val="000000"/>
                <w:kern w:val="28"/>
                <w:sz w:val="22"/>
                <w:szCs w:val="22"/>
              </w:rPr>
            </w:pPr>
            <w:r w:rsidRPr="00077D20">
              <w:rPr>
                <w:bCs/>
                <w:color w:val="000000"/>
                <w:kern w:val="28"/>
                <w:sz w:val="22"/>
                <w:szCs w:val="22"/>
              </w:rPr>
              <w:t>6 480,00        14</w:t>
            </w:r>
            <w:r w:rsidR="00C02D9C" w:rsidRPr="00077D20">
              <w:rPr>
                <w:bCs/>
                <w:color w:val="000000"/>
                <w:kern w:val="28"/>
                <w:sz w:val="22"/>
                <w:szCs w:val="22"/>
              </w:rPr>
              <w:t xml:space="preserve"> </w:t>
            </w:r>
            <w:r w:rsidRPr="00077D20">
              <w:rPr>
                <w:bCs/>
                <w:color w:val="000000"/>
                <w:kern w:val="28"/>
                <w:sz w:val="22"/>
                <w:szCs w:val="22"/>
              </w:rPr>
              <w:t>865,730</w:t>
            </w:r>
          </w:p>
          <w:p w14:paraId="390358A9"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06D0AA2"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23DCE62" w14:textId="1B8128F0" w:rsidR="002A26E6" w:rsidRPr="00077D20" w:rsidRDefault="00CF0D74" w:rsidP="00FD3779">
            <w:pPr>
              <w:jc w:val="center"/>
              <w:rPr>
                <w:bCs/>
                <w:color w:val="000000"/>
                <w:kern w:val="28"/>
                <w:sz w:val="22"/>
                <w:szCs w:val="22"/>
              </w:rPr>
            </w:pPr>
            <w:r>
              <w:rPr>
                <w:bCs/>
                <w:color w:val="000000"/>
                <w:kern w:val="28"/>
                <w:sz w:val="22"/>
                <w:szCs w:val="22"/>
              </w:rPr>
              <w:t>686</w:t>
            </w:r>
            <w:r w:rsidR="002A26E6" w:rsidRPr="00077D20">
              <w:rPr>
                <w:bCs/>
                <w:color w:val="000000"/>
                <w:kern w:val="28"/>
                <w:sz w:val="22"/>
                <w:szCs w:val="22"/>
              </w:rPr>
              <w:t>0,00</w:t>
            </w:r>
          </w:p>
          <w:p w14:paraId="18233DCD"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552" w:type="dxa"/>
            <w:shd w:val="clear" w:color="auto" w:fill="auto"/>
            <w:vAlign w:val="center"/>
          </w:tcPr>
          <w:p w14:paraId="1B069DCB"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7E047B1" w14:textId="77777777" w:rsidR="002A26E6" w:rsidRPr="00077D20" w:rsidRDefault="002A26E6" w:rsidP="00FD3779">
            <w:pPr>
              <w:jc w:val="center"/>
              <w:rPr>
                <w:bCs/>
                <w:color w:val="000000"/>
                <w:kern w:val="28"/>
                <w:sz w:val="22"/>
                <w:szCs w:val="22"/>
              </w:rPr>
            </w:pPr>
            <w:r w:rsidRPr="00077D20">
              <w:rPr>
                <w:color w:val="000000"/>
                <w:sz w:val="22"/>
                <w:szCs w:val="22"/>
              </w:rPr>
              <w:t xml:space="preserve">12 381,94056 </w:t>
            </w:r>
          </w:p>
          <w:p w14:paraId="222B2E10" w14:textId="007DE746"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786,42125</w:t>
            </w:r>
          </w:p>
          <w:p w14:paraId="6D92F0B4" w14:textId="791E214D" w:rsidR="002A26E6" w:rsidRPr="00077D20" w:rsidRDefault="002A26E6" w:rsidP="00FD3779">
            <w:pPr>
              <w:jc w:val="center"/>
              <w:rPr>
                <w:bCs/>
                <w:color w:val="000000"/>
                <w:kern w:val="28"/>
                <w:sz w:val="22"/>
                <w:szCs w:val="22"/>
              </w:rPr>
            </w:pPr>
            <w:r w:rsidRPr="00077D20">
              <w:rPr>
                <w:bCs/>
                <w:color w:val="000000"/>
                <w:kern w:val="28"/>
                <w:sz w:val="22"/>
                <w:szCs w:val="22"/>
              </w:rPr>
              <w:t>10</w:t>
            </w:r>
            <w:r w:rsidR="00C02D9C" w:rsidRPr="00077D20">
              <w:rPr>
                <w:bCs/>
                <w:color w:val="000000"/>
                <w:kern w:val="28"/>
                <w:sz w:val="22"/>
                <w:szCs w:val="22"/>
              </w:rPr>
              <w:t xml:space="preserve"> </w:t>
            </w:r>
            <w:r w:rsidRPr="00077D20">
              <w:rPr>
                <w:bCs/>
                <w:color w:val="000000"/>
                <w:kern w:val="28"/>
                <w:sz w:val="22"/>
                <w:szCs w:val="22"/>
              </w:rPr>
              <w:t>300,00</w:t>
            </w:r>
          </w:p>
          <w:p w14:paraId="392921E0" w14:textId="77777777" w:rsidR="002A26E6" w:rsidRPr="00077D20" w:rsidRDefault="002A26E6" w:rsidP="00FD3779">
            <w:pPr>
              <w:jc w:val="center"/>
              <w:rPr>
                <w:bCs/>
                <w:color w:val="000000"/>
                <w:kern w:val="28"/>
                <w:sz w:val="22"/>
                <w:szCs w:val="22"/>
              </w:rPr>
            </w:pPr>
            <w:r w:rsidRPr="00077D20">
              <w:rPr>
                <w:bCs/>
                <w:color w:val="000000"/>
                <w:kern w:val="28"/>
                <w:sz w:val="22"/>
                <w:szCs w:val="22"/>
              </w:rPr>
              <w:t>800,00</w:t>
            </w:r>
          </w:p>
          <w:p w14:paraId="7A056B35" w14:textId="59D8C46F" w:rsidR="002A26E6" w:rsidRPr="00077D20" w:rsidRDefault="00C02D9C" w:rsidP="00FD3779">
            <w:pPr>
              <w:jc w:val="center"/>
              <w:rPr>
                <w:bCs/>
                <w:color w:val="000000"/>
                <w:kern w:val="28"/>
                <w:sz w:val="22"/>
                <w:szCs w:val="22"/>
              </w:rPr>
            </w:pPr>
            <w:r w:rsidRPr="00077D20">
              <w:rPr>
                <w:bCs/>
                <w:color w:val="000000"/>
                <w:kern w:val="28"/>
                <w:sz w:val="22"/>
                <w:szCs w:val="22"/>
              </w:rPr>
              <w:t>11 321,10367</w:t>
            </w:r>
          </w:p>
          <w:p w14:paraId="3CEED27B" w14:textId="37A31369" w:rsidR="002A26E6" w:rsidRPr="00077D20" w:rsidRDefault="00CF0D74" w:rsidP="00FD3779">
            <w:pPr>
              <w:jc w:val="center"/>
              <w:rPr>
                <w:bCs/>
                <w:color w:val="000000"/>
                <w:kern w:val="28"/>
                <w:sz w:val="22"/>
                <w:szCs w:val="22"/>
              </w:rPr>
            </w:pPr>
            <w:r>
              <w:rPr>
                <w:bCs/>
                <w:color w:val="000000"/>
                <w:kern w:val="28"/>
                <w:sz w:val="22"/>
                <w:szCs w:val="22"/>
              </w:rPr>
              <w:t>10</w:t>
            </w:r>
            <w:r w:rsidR="00C02D9C" w:rsidRPr="00077D20">
              <w:rPr>
                <w:bCs/>
                <w:color w:val="000000"/>
                <w:kern w:val="28"/>
                <w:sz w:val="22"/>
                <w:szCs w:val="22"/>
              </w:rPr>
              <w:t xml:space="preserve"> </w:t>
            </w:r>
            <w:r w:rsidR="0054019D">
              <w:rPr>
                <w:bCs/>
                <w:color w:val="000000"/>
                <w:kern w:val="28"/>
                <w:sz w:val="22"/>
                <w:szCs w:val="22"/>
              </w:rPr>
              <w:t>6</w:t>
            </w:r>
            <w:r w:rsidR="00C71C13">
              <w:rPr>
                <w:bCs/>
                <w:color w:val="000000"/>
                <w:kern w:val="28"/>
                <w:sz w:val="22"/>
                <w:szCs w:val="22"/>
              </w:rPr>
              <w:t>5</w:t>
            </w:r>
            <w:r w:rsidR="002A26E6" w:rsidRPr="00077D20">
              <w:rPr>
                <w:bCs/>
                <w:color w:val="000000"/>
                <w:kern w:val="28"/>
                <w:sz w:val="22"/>
                <w:szCs w:val="22"/>
              </w:rPr>
              <w:t>0,00</w:t>
            </w:r>
          </w:p>
        </w:tc>
        <w:tc>
          <w:tcPr>
            <w:tcW w:w="1276" w:type="dxa"/>
            <w:shd w:val="clear" w:color="auto" w:fill="auto"/>
            <w:vAlign w:val="center"/>
          </w:tcPr>
          <w:p w14:paraId="310D86D6" w14:textId="77777777" w:rsidR="002A26E6" w:rsidRPr="005C6923" w:rsidRDefault="002A26E6" w:rsidP="00FD3779">
            <w:pPr>
              <w:jc w:val="center"/>
              <w:rPr>
                <w:b/>
                <w:bCs/>
                <w:color w:val="000000"/>
                <w:kern w:val="28"/>
              </w:rPr>
            </w:pPr>
          </w:p>
        </w:tc>
        <w:tc>
          <w:tcPr>
            <w:tcW w:w="1615" w:type="dxa"/>
            <w:vMerge w:val="restart"/>
            <w:shd w:val="clear" w:color="auto" w:fill="auto"/>
            <w:vAlign w:val="center"/>
          </w:tcPr>
          <w:p w14:paraId="6EFA8486" w14:textId="02D79D64" w:rsidR="002A26E6" w:rsidRPr="005C6923" w:rsidRDefault="002A26E6" w:rsidP="00FD3779">
            <w:pPr>
              <w:jc w:val="center"/>
              <w:rPr>
                <w:bCs/>
                <w:color w:val="000000"/>
                <w:kern w:val="28"/>
              </w:rPr>
            </w:pPr>
            <w:r>
              <w:rPr>
                <w:bCs/>
                <w:color w:val="000000"/>
                <w:kern w:val="28"/>
              </w:rPr>
              <w:t>А. М. Глебов -</w:t>
            </w:r>
            <w:r>
              <w:t xml:space="preserve"> </w:t>
            </w:r>
            <w:r w:rsidRPr="000D79F0">
              <w:rPr>
                <w:bCs/>
                <w:color w:val="000000"/>
                <w:kern w:val="28"/>
              </w:rPr>
              <w:t xml:space="preserve">специалист </w:t>
            </w:r>
            <w:r>
              <w:rPr>
                <w:bCs/>
                <w:color w:val="000000"/>
                <w:kern w:val="28"/>
              </w:rPr>
              <w:t xml:space="preserve">по административной работе </w:t>
            </w:r>
            <w:r w:rsidRPr="000D79F0">
              <w:rPr>
                <w:bCs/>
                <w:color w:val="000000"/>
                <w:kern w:val="28"/>
              </w:rPr>
              <w:t>отдела жилищно-коммунального хозяйства</w:t>
            </w:r>
          </w:p>
        </w:tc>
        <w:tc>
          <w:tcPr>
            <w:tcW w:w="1353" w:type="dxa"/>
            <w:shd w:val="clear" w:color="auto" w:fill="auto"/>
            <w:vAlign w:val="center"/>
          </w:tcPr>
          <w:p w14:paraId="1BBAFF25" w14:textId="77777777" w:rsidR="002A26E6" w:rsidRPr="005C6923" w:rsidRDefault="002A26E6" w:rsidP="00FD3779">
            <w:pPr>
              <w:jc w:val="center"/>
              <w:rPr>
                <w:color w:val="000000"/>
              </w:rPr>
            </w:pPr>
            <w:r w:rsidRPr="00291F47">
              <w:rPr>
                <w:color w:val="000000"/>
              </w:rPr>
              <w:t>Администрация Ульяновского г.п.</w:t>
            </w:r>
          </w:p>
        </w:tc>
      </w:tr>
      <w:tr w:rsidR="002A26E6" w14:paraId="2BEA5F59" w14:textId="77777777" w:rsidTr="00077D20">
        <w:tc>
          <w:tcPr>
            <w:tcW w:w="959" w:type="dxa"/>
            <w:shd w:val="clear" w:color="auto" w:fill="auto"/>
            <w:vAlign w:val="center"/>
          </w:tcPr>
          <w:p w14:paraId="776E2EE9" w14:textId="20CC207F"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590AA5CA" w14:textId="77777777" w:rsidR="002A26E6" w:rsidRPr="00077D20" w:rsidRDefault="002A26E6" w:rsidP="00FD3779">
            <w:pPr>
              <w:jc w:val="center"/>
              <w:rPr>
                <w:iCs/>
                <w:sz w:val="22"/>
                <w:szCs w:val="22"/>
              </w:rPr>
            </w:pPr>
          </w:p>
        </w:tc>
        <w:tc>
          <w:tcPr>
            <w:tcW w:w="1491" w:type="dxa"/>
            <w:shd w:val="clear" w:color="auto" w:fill="auto"/>
            <w:vAlign w:val="center"/>
          </w:tcPr>
          <w:p w14:paraId="08872E0C" w14:textId="77777777" w:rsidR="002A26E6" w:rsidRPr="00077D20" w:rsidRDefault="002A26E6" w:rsidP="00FD3779">
            <w:pPr>
              <w:jc w:val="center"/>
              <w:rPr>
                <w:color w:val="000000"/>
                <w:sz w:val="22"/>
                <w:szCs w:val="22"/>
              </w:rPr>
            </w:pPr>
          </w:p>
        </w:tc>
        <w:tc>
          <w:tcPr>
            <w:tcW w:w="1446" w:type="dxa"/>
            <w:shd w:val="clear" w:color="auto" w:fill="auto"/>
            <w:vAlign w:val="center"/>
          </w:tcPr>
          <w:p w14:paraId="44FE38E8" w14:textId="4BE4F65C" w:rsidR="002A26E6" w:rsidRPr="00077D20" w:rsidRDefault="00C71C13" w:rsidP="00A01441">
            <w:pPr>
              <w:ind w:left="-83"/>
              <w:jc w:val="center"/>
              <w:rPr>
                <w:bCs/>
                <w:color w:val="000000"/>
                <w:kern w:val="28"/>
                <w:sz w:val="22"/>
                <w:szCs w:val="22"/>
              </w:rPr>
            </w:pPr>
            <w:r>
              <w:rPr>
                <w:bCs/>
                <w:color w:val="000000"/>
                <w:kern w:val="28"/>
                <w:sz w:val="22"/>
                <w:szCs w:val="22"/>
              </w:rPr>
              <w:t>96</w:t>
            </w:r>
            <w:r w:rsidR="0054019D">
              <w:rPr>
                <w:bCs/>
                <w:color w:val="000000"/>
                <w:kern w:val="28"/>
                <w:sz w:val="22"/>
                <w:szCs w:val="22"/>
              </w:rPr>
              <w:t>6</w:t>
            </w:r>
            <w:r>
              <w:rPr>
                <w:bCs/>
                <w:color w:val="000000"/>
                <w:kern w:val="28"/>
                <w:sz w:val="22"/>
                <w:szCs w:val="22"/>
              </w:rPr>
              <w:t>55,46548</w:t>
            </w:r>
          </w:p>
        </w:tc>
        <w:tc>
          <w:tcPr>
            <w:tcW w:w="1614" w:type="dxa"/>
            <w:shd w:val="clear" w:color="auto" w:fill="auto"/>
            <w:vAlign w:val="center"/>
          </w:tcPr>
          <w:p w14:paraId="67D9FF1C" w14:textId="4CDB3048" w:rsidR="002A26E6" w:rsidRPr="00077D20" w:rsidRDefault="00C71C13" w:rsidP="00FD3779">
            <w:pPr>
              <w:jc w:val="center"/>
              <w:rPr>
                <w:bCs/>
                <w:color w:val="000000"/>
                <w:kern w:val="28"/>
                <w:sz w:val="22"/>
                <w:szCs w:val="22"/>
              </w:rPr>
            </w:pPr>
            <w:r>
              <w:rPr>
                <w:bCs/>
                <w:color w:val="000000"/>
                <w:kern w:val="28"/>
                <w:sz w:val="22"/>
                <w:szCs w:val="22"/>
              </w:rPr>
              <w:t>12210,270</w:t>
            </w:r>
          </w:p>
        </w:tc>
        <w:tc>
          <w:tcPr>
            <w:tcW w:w="1370" w:type="dxa"/>
            <w:shd w:val="clear" w:color="auto" w:fill="auto"/>
            <w:vAlign w:val="center"/>
          </w:tcPr>
          <w:p w14:paraId="311CC56A" w14:textId="108D7139" w:rsidR="002A26E6" w:rsidRPr="00077D20" w:rsidRDefault="00C71C13" w:rsidP="00FD3779">
            <w:pPr>
              <w:jc w:val="center"/>
              <w:rPr>
                <w:bCs/>
                <w:color w:val="000000"/>
                <w:kern w:val="28"/>
                <w:sz w:val="22"/>
                <w:szCs w:val="22"/>
              </w:rPr>
            </w:pPr>
            <w:r>
              <w:rPr>
                <w:bCs/>
                <w:color w:val="000000"/>
                <w:kern w:val="28"/>
                <w:sz w:val="22"/>
                <w:szCs w:val="22"/>
              </w:rPr>
              <w:t>28205,730</w:t>
            </w:r>
          </w:p>
        </w:tc>
        <w:tc>
          <w:tcPr>
            <w:tcW w:w="1552" w:type="dxa"/>
            <w:shd w:val="clear" w:color="auto" w:fill="auto"/>
            <w:vAlign w:val="center"/>
          </w:tcPr>
          <w:p w14:paraId="37CE5118" w14:textId="6FA5F2A5" w:rsidR="002A26E6" w:rsidRPr="00077D20" w:rsidRDefault="002A26E6" w:rsidP="00FD3779">
            <w:pPr>
              <w:jc w:val="center"/>
              <w:rPr>
                <w:bCs/>
                <w:color w:val="000000"/>
                <w:kern w:val="28"/>
                <w:sz w:val="22"/>
                <w:szCs w:val="22"/>
              </w:rPr>
            </w:pPr>
            <w:r w:rsidRPr="00077D20">
              <w:rPr>
                <w:bCs/>
                <w:color w:val="000000"/>
                <w:kern w:val="28"/>
                <w:sz w:val="22"/>
                <w:szCs w:val="22"/>
              </w:rPr>
              <w:t>5</w:t>
            </w:r>
            <w:r w:rsidR="00C71C13">
              <w:rPr>
                <w:bCs/>
                <w:color w:val="000000"/>
                <w:kern w:val="28"/>
                <w:sz w:val="22"/>
                <w:szCs w:val="22"/>
              </w:rPr>
              <w:t>6</w:t>
            </w:r>
            <w:r w:rsidR="0054019D">
              <w:rPr>
                <w:bCs/>
                <w:color w:val="000000"/>
                <w:kern w:val="28"/>
                <w:sz w:val="22"/>
                <w:szCs w:val="22"/>
              </w:rPr>
              <w:t>2</w:t>
            </w:r>
            <w:r w:rsidR="00C71C13">
              <w:rPr>
                <w:bCs/>
                <w:color w:val="000000"/>
                <w:kern w:val="28"/>
                <w:sz w:val="22"/>
                <w:szCs w:val="22"/>
              </w:rPr>
              <w:t>39,46548</w:t>
            </w:r>
          </w:p>
        </w:tc>
        <w:tc>
          <w:tcPr>
            <w:tcW w:w="1276" w:type="dxa"/>
            <w:shd w:val="clear" w:color="auto" w:fill="auto"/>
            <w:vAlign w:val="center"/>
          </w:tcPr>
          <w:p w14:paraId="0109DA8B"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7211AB48" w14:textId="77777777" w:rsidR="002A26E6" w:rsidRDefault="002A26E6" w:rsidP="00FD3779">
            <w:pPr>
              <w:jc w:val="center"/>
              <w:rPr>
                <w:bCs/>
                <w:color w:val="000000"/>
                <w:kern w:val="28"/>
              </w:rPr>
            </w:pPr>
          </w:p>
        </w:tc>
        <w:tc>
          <w:tcPr>
            <w:tcW w:w="1353" w:type="dxa"/>
            <w:shd w:val="clear" w:color="auto" w:fill="auto"/>
            <w:vAlign w:val="center"/>
          </w:tcPr>
          <w:p w14:paraId="2AE4F07B" w14:textId="77777777" w:rsidR="002A26E6" w:rsidRPr="00291F47" w:rsidRDefault="002A26E6" w:rsidP="00FD3779">
            <w:pPr>
              <w:jc w:val="center"/>
              <w:rPr>
                <w:color w:val="000000"/>
              </w:rPr>
            </w:pPr>
          </w:p>
        </w:tc>
      </w:tr>
      <w:tr w:rsidR="002A26E6" w14:paraId="7969BD09" w14:textId="77777777" w:rsidTr="00077D20">
        <w:trPr>
          <w:trHeight w:val="2496"/>
        </w:trPr>
        <w:tc>
          <w:tcPr>
            <w:tcW w:w="959" w:type="dxa"/>
            <w:shd w:val="clear" w:color="auto" w:fill="auto"/>
            <w:vAlign w:val="center"/>
          </w:tcPr>
          <w:p w14:paraId="3C1C7A67" w14:textId="77777777" w:rsidR="002A26E6" w:rsidRPr="005C6923" w:rsidRDefault="002A26E6" w:rsidP="00FD3779">
            <w:pPr>
              <w:jc w:val="center"/>
              <w:rPr>
                <w:bCs/>
                <w:color w:val="000000"/>
                <w:kern w:val="28"/>
              </w:rPr>
            </w:pPr>
            <w:r w:rsidRPr="005C6923">
              <w:rPr>
                <w:bCs/>
                <w:color w:val="000000"/>
                <w:kern w:val="28"/>
              </w:rPr>
              <w:t>1.1.</w:t>
            </w:r>
          </w:p>
        </w:tc>
        <w:tc>
          <w:tcPr>
            <w:tcW w:w="2053" w:type="dxa"/>
            <w:shd w:val="clear" w:color="auto" w:fill="auto"/>
            <w:vAlign w:val="center"/>
          </w:tcPr>
          <w:p w14:paraId="2B90A78C" w14:textId="77777777" w:rsidR="002A26E6" w:rsidRPr="00077D20" w:rsidRDefault="002A26E6" w:rsidP="00FD3779">
            <w:pPr>
              <w:spacing w:before="40" w:after="40"/>
              <w:rPr>
                <w:color w:val="000000"/>
                <w:sz w:val="22"/>
                <w:szCs w:val="22"/>
              </w:rPr>
            </w:pPr>
            <w:r w:rsidRPr="00077D20">
              <w:rPr>
                <w:color w:val="000000"/>
                <w:sz w:val="22"/>
                <w:szCs w:val="22"/>
              </w:rPr>
              <w:t>Благоустройство общественных территорий</w:t>
            </w:r>
          </w:p>
          <w:p w14:paraId="67786F70" w14:textId="77777777" w:rsidR="002A26E6" w:rsidRPr="00077D20" w:rsidRDefault="002A26E6" w:rsidP="00FD3779">
            <w:pPr>
              <w:spacing w:before="40" w:after="40"/>
              <w:rPr>
                <w:color w:val="000000"/>
                <w:sz w:val="22"/>
                <w:szCs w:val="22"/>
              </w:rPr>
            </w:pPr>
            <w:r w:rsidRPr="00077D20">
              <w:rPr>
                <w:color w:val="000000"/>
                <w:sz w:val="22"/>
                <w:szCs w:val="22"/>
              </w:rPr>
              <w:t>(софинансирование)</w:t>
            </w:r>
          </w:p>
        </w:tc>
        <w:tc>
          <w:tcPr>
            <w:tcW w:w="1491" w:type="dxa"/>
            <w:shd w:val="clear" w:color="auto" w:fill="auto"/>
            <w:vAlign w:val="center"/>
          </w:tcPr>
          <w:p w14:paraId="125803C4" w14:textId="77777777" w:rsidR="002A26E6" w:rsidRPr="00077D20" w:rsidRDefault="002A26E6" w:rsidP="00FD3779">
            <w:pPr>
              <w:jc w:val="center"/>
              <w:rPr>
                <w:color w:val="000000"/>
                <w:sz w:val="22"/>
                <w:szCs w:val="22"/>
              </w:rPr>
            </w:pPr>
            <w:r w:rsidRPr="00077D20">
              <w:rPr>
                <w:color w:val="000000"/>
                <w:sz w:val="22"/>
                <w:szCs w:val="22"/>
              </w:rPr>
              <w:t>2018 год</w:t>
            </w:r>
          </w:p>
          <w:p w14:paraId="55953524" w14:textId="77777777" w:rsidR="002A26E6" w:rsidRPr="00077D20" w:rsidRDefault="002A26E6" w:rsidP="00FD3779">
            <w:pPr>
              <w:jc w:val="center"/>
              <w:rPr>
                <w:color w:val="000000"/>
                <w:sz w:val="22"/>
                <w:szCs w:val="22"/>
              </w:rPr>
            </w:pPr>
            <w:r w:rsidRPr="00077D20">
              <w:rPr>
                <w:color w:val="000000"/>
                <w:sz w:val="22"/>
                <w:szCs w:val="22"/>
              </w:rPr>
              <w:t>2019 год</w:t>
            </w:r>
          </w:p>
          <w:p w14:paraId="58249618" w14:textId="77777777" w:rsidR="002A26E6" w:rsidRPr="00077D20" w:rsidRDefault="002A26E6" w:rsidP="00FD3779">
            <w:pPr>
              <w:jc w:val="center"/>
              <w:rPr>
                <w:color w:val="000000"/>
                <w:sz w:val="22"/>
                <w:szCs w:val="22"/>
              </w:rPr>
            </w:pPr>
            <w:r w:rsidRPr="00077D20">
              <w:rPr>
                <w:color w:val="000000"/>
                <w:sz w:val="22"/>
                <w:szCs w:val="22"/>
              </w:rPr>
              <w:t>2020 год</w:t>
            </w:r>
          </w:p>
          <w:p w14:paraId="0E9F05C4" w14:textId="77777777" w:rsidR="002A26E6" w:rsidRPr="00077D20" w:rsidRDefault="002A26E6" w:rsidP="00FD3779">
            <w:pPr>
              <w:jc w:val="center"/>
              <w:rPr>
                <w:color w:val="000000"/>
                <w:sz w:val="22"/>
                <w:szCs w:val="22"/>
              </w:rPr>
            </w:pPr>
            <w:r w:rsidRPr="00077D20">
              <w:rPr>
                <w:color w:val="000000"/>
                <w:sz w:val="22"/>
                <w:szCs w:val="22"/>
              </w:rPr>
              <w:t>2021 год</w:t>
            </w:r>
          </w:p>
          <w:p w14:paraId="05ACEB07" w14:textId="77777777" w:rsidR="002A26E6" w:rsidRPr="00077D20" w:rsidRDefault="002A26E6" w:rsidP="00FD3779">
            <w:pPr>
              <w:jc w:val="center"/>
              <w:rPr>
                <w:color w:val="000000"/>
                <w:sz w:val="22"/>
                <w:szCs w:val="22"/>
              </w:rPr>
            </w:pPr>
            <w:r w:rsidRPr="00077D20">
              <w:rPr>
                <w:color w:val="000000"/>
                <w:sz w:val="22"/>
                <w:szCs w:val="22"/>
              </w:rPr>
              <w:t>2022 год</w:t>
            </w:r>
          </w:p>
          <w:p w14:paraId="55C10F35" w14:textId="77777777" w:rsidR="002A26E6" w:rsidRPr="00077D20" w:rsidRDefault="002A26E6" w:rsidP="00FD3779">
            <w:pPr>
              <w:jc w:val="center"/>
              <w:rPr>
                <w:color w:val="000000"/>
                <w:sz w:val="22"/>
                <w:szCs w:val="22"/>
              </w:rPr>
            </w:pPr>
            <w:r w:rsidRPr="00077D20">
              <w:rPr>
                <w:color w:val="000000"/>
                <w:sz w:val="22"/>
                <w:szCs w:val="22"/>
              </w:rPr>
              <w:t>2023 год</w:t>
            </w:r>
          </w:p>
          <w:p w14:paraId="6A714FC6"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180E51DF"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867A3E9" w14:textId="610F9C0D" w:rsidR="002A26E6" w:rsidRPr="00077D20" w:rsidRDefault="002A26E6" w:rsidP="00FD3779">
            <w:pPr>
              <w:rPr>
                <w:color w:val="000000"/>
                <w:sz w:val="22"/>
                <w:szCs w:val="22"/>
              </w:rPr>
            </w:pPr>
            <w:r w:rsidRPr="00077D20">
              <w:rPr>
                <w:color w:val="000000"/>
                <w:sz w:val="22"/>
                <w:szCs w:val="22"/>
              </w:rPr>
              <w:t xml:space="preserve">  11 671,033</w:t>
            </w:r>
          </w:p>
          <w:p w14:paraId="3B0821EC" w14:textId="24BDA89F" w:rsidR="002A26E6" w:rsidRPr="00077D20" w:rsidRDefault="002A26E6" w:rsidP="00FD3779">
            <w:pPr>
              <w:jc w:val="center"/>
              <w:rPr>
                <w:bCs/>
                <w:color w:val="000000"/>
                <w:kern w:val="28"/>
                <w:sz w:val="22"/>
                <w:szCs w:val="22"/>
              </w:rPr>
            </w:pPr>
            <w:r w:rsidRPr="00077D20">
              <w:rPr>
                <w:bCs/>
                <w:color w:val="000000"/>
                <w:kern w:val="28"/>
                <w:sz w:val="22"/>
                <w:szCs w:val="22"/>
              </w:rPr>
              <w:t>20 100,853</w:t>
            </w:r>
          </w:p>
          <w:p w14:paraId="420A336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C61BF25"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6CEEBD0A" w14:textId="176C62BB" w:rsidR="002A26E6" w:rsidRPr="00077D20" w:rsidRDefault="00CF0D74" w:rsidP="00FD3779">
            <w:pPr>
              <w:jc w:val="center"/>
              <w:rPr>
                <w:bCs/>
                <w:color w:val="000000"/>
                <w:kern w:val="28"/>
                <w:sz w:val="22"/>
                <w:szCs w:val="22"/>
              </w:rPr>
            </w:pPr>
            <w:r>
              <w:rPr>
                <w:bCs/>
                <w:color w:val="000000"/>
                <w:kern w:val="28"/>
                <w:sz w:val="22"/>
                <w:szCs w:val="22"/>
              </w:rPr>
              <w:t>1</w:t>
            </w:r>
            <w:r w:rsidR="00BA679F" w:rsidRPr="00077D20">
              <w:rPr>
                <w:bCs/>
                <w:color w:val="000000"/>
                <w:kern w:val="28"/>
                <w:sz w:val="22"/>
                <w:szCs w:val="22"/>
                <w:lang w:val="en-US"/>
              </w:rPr>
              <w:t>2 671</w:t>
            </w:r>
            <w:r w:rsidR="00BA679F" w:rsidRPr="00077D20">
              <w:rPr>
                <w:bCs/>
                <w:color w:val="000000"/>
                <w:kern w:val="28"/>
                <w:sz w:val="22"/>
                <w:szCs w:val="22"/>
              </w:rPr>
              <w:t>,10367</w:t>
            </w:r>
          </w:p>
          <w:p w14:paraId="1DD7173B" w14:textId="34047955" w:rsidR="002A26E6" w:rsidRPr="00077D20" w:rsidRDefault="00CF0D74" w:rsidP="00FD3779">
            <w:pPr>
              <w:jc w:val="center"/>
              <w:rPr>
                <w:bCs/>
                <w:color w:val="000000"/>
                <w:kern w:val="28"/>
                <w:sz w:val="22"/>
                <w:szCs w:val="22"/>
              </w:rPr>
            </w:pPr>
            <w:r>
              <w:rPr>
                <w:bCs/>
                <w:color w:val="000000"/>
                <w:kern w:val="28"/>
                <w:sz w:val="22"/>
                <w:szCs w:val="22"/>
              </w:rPr>
              <w:t>200</w:t>
            </w:r>
            <w:r w:rsidR="002A26E6" w:rsidRPr="00077D20">
              <w:rPr>
                <w:bCs/>
                <w:color w:val="000000"/>
                <w:kern w:val="28"/>
                <w:sz w:val="22"/>
                <w:szCs w:val="22"/>
              </w:rPr>
              <w:t>0,00</w:t>
            </w:r>
          </w:p>
        </w:tc>
        <w:tc>
          <w:tcPr>
            <w:tcW w:w="1614" w:type="dxa"/>
            <w:shd w:val="clear" w:color="auto" w:fill="auto"/>
            <w:vAlign w:val="center"/>
          </w:tcPr>
          <w:p w14:paraId="5FA2E9CE"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07F06698" w14:textId="77777777" w:rsidR="002A26E6" w:rsidRPr="00077D20" w:rsidRDefault="002A26E6" w:rsidP="00FD3779">
            <w:pPr>
              <w:jc w:val="center"/>
              <w:rPr>
                <w:bCs/>
                <w:color w:val="000000"/>
                <w:kern w:val="28"/>
                <w:sz w:val="22"/>
                <w:szCs w:val="22"/>
              </w:rPr>
            </w:pPr>
            <w:r w:rsidRPr="00077D20">
              <w:rPr>
                <w:bCs/>
                <w:color w:val="000000"/>
                <w:kern w:val="28"/>
                <w:sz w:val="22"/>
                <w:szCs w:val="22"/>
              </w:rPr>
              <w:t>3 520,00</w:t>
            </w:r>
          </w:p>
          <w:p w14:paraId="2C9C9822" w14:textId="787B0A78" w:rsidR="002A26E6" w:rsidRPr="00077D20" w:rsidRDefault="002A26E6" w:rsidP="00FD3779">
            <w:pPr>
              <w:jc w:val="center"/>
              <w:rPr>
                <w:bCs/>
                <w:color w:val="000000"/>
                <w:kern w:val="28"/>
                <w:sz w:val="22"/>
                <w:szCs w:val="22"/>
              </w:rPr>
            </w:pPr>
            <w:r w:rsidRPr="00077D20">
              <w:rPr>
                <w:bCs/>
                <w:color w:val="000000"/>
                <w:kern w:val="28"/>
                <w:sz w:val="22"/>
                <w:szCs w:val="22"/>
              </w:rPr>
              <w:t xml:space="preserve"> 5 550,270</w:t>
            </w:r>
          </w:p>
          <w:p w14:paraId="0E850BB3"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211E801C"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2A2580D9" w14:textId="4E4F62BF" w:rsidR="002A26E6" w:rsidRPr="00077D20" w:rsidRDefault="00CF0D74" w:rsidP="00FD3779">
            <w:pPr>
              <w:jc w:val="center"/>
              <w:rPr>
                <w:bCs/>
                <w:color w:val="000000"/>
                <w:kern w:val="28"/>
                <w:sz w:val="22"/>
                <w:szCs w:val="22"/>
              </w:rPr>
            </w:pPr>
            <w:r>
              <w:rPr>
                <w:bCs/>
                <w:color w:val="000000"/>
                <w:kern w:val="28"/>
                <w:sz w:val="22"/>
                <w:szCs w:val="22"/>
              </w:rPr>
              <w:t>3140,000</w:t>
            </w:r>
          </w:p>
          <w:p w14:paraId="7BCCD407"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370" w:type="dxa"/>
            <w:shd w:val="clear" w:color="auto" w:fill="auto"/>
            <w:vAlign w:val="center"/>
          </w:tcPr>
          <w:p w14:paraId="7BEF1084"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1D59A173" w14:textId="77777777" w:rsidR="002A26E6" w:rsidRPr="00077D20" w:rsidRDefault="002A26E6" w:rsidP="00FD3779">
            <w:pPr>
              <w:jc w:val="center"/>
              <w:rPr>
                <w:bCs/>
                <w:color w:val="000000"/>
                <w:kern w:val="28"/>
                <w:sz w:val="22"/>
                <w:szCs w:val="22"/>
              </w:rPr>
            </w:pPr>
            <w:r w:rsidRPr="00077D20">
              <w:rPr>
                <w:bCs/>
                <w:color w:val="000000"/>
                <w:kern w:val="28"/>
                <w:sz w:val="22"/>
                <w:szCs w:val="22"/>
              </w:rPr>
              <w:t>6 480,00</w:t>
            </w:r>
          </w:p>
          <w:p w14:paraId="1293783F" w14:textId="234D8AB1" w:rsidR="002A26E6" w:rsidRPr="00077D20" w:rsidRDefault="002A26E6" w:rsidP="00FD3779">
            <w:pPr>
              <w:jc w:val="center"/>
              <w:rPr>
                <w:bCs/>
                <w:color w:val="000000"/>
                <w:kern w:val="28"/>
                <w:sz w:val="22"/>
                <w:szCs w:val="22"/>
              </w:rPr>
            </w:pPr>
            <w:r w:rsidRPr="00077D20">
              <w:rPr>
                <w:bCs/>
                <w:color w:val="000000"/>
                <w:kern w:val="28"/>
                <w:sz w:val="22"/>
                <w:szCs w:val="22"/>
              </w:rPr>
              <w:t>11 268,730</w:t>
            </w:r>
          </w:p>
          <w:p w14:paraId="3E78B698"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801B76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4E64150" w14:textId="4B8DBBD9" w:rsidR="002A26E6" w:rsidRPr="00077D20" w:rsidRDefault="00CF0D74" w:rsidP="00FD3779">
            <w:pPr>
              <w:jc w:val="center"/>
              <w:rPr>
                <w:bCs/>
                <w:color w:val="000000"/>
                <w:kern w:val="28"/>
                <w:sz w:val="22"/>
                <w:szCs w:val="22"/>
              </w:rPr>
            </w:pPr>
            <w:r>
              <w:rPr>
                <w:bCs/>
                <w:color w:val="000000"/>
                <w:kern w:val="28"/>
                <w:sz w:val="22"/>
                <w:szCs w:val="22"/>
              </w:rPr>
              <w:t>6860,000</w:t>
            </w:r>
          </w:p>
          <w:p w14:paraId="006471CF" w14:textId="77777777" w:rsidR="002A26E6" w:rsidRPr="00077D20" w:rsidRDefault="002A26E6" w:rsidP="00FD3779">
            <w:pPr>
              <w:jc w:val="center"/>
              <w:rPr>
                <w:b/>
                <w:bCs/>
                <w:color w:val="000000"/>
                <w:kern w:val="28"/>
                <w:sz w:val="22"/>
                <w:szCs w:val="22"/>
              </w:rPr>
            </w:pPr>
            <w:r w:rsidRPr="00077D20">
              <w:rPr>
                <w:bCs/>
                <w:color w:val="000000"/>
                <w:kern w:val="28"/>
                <w:sz w:val="22"/>
                <w:szCs w:val="22"/>
              </w:rPr>
              <w:t>0,00</w:t>
            </w:r>
          </w:p>
        </w:tc>
        <w:tc>
          <w:tcPr>
            <w:tcW w:w="1552" w:type="dxa"/>
            <w:shd w:val="clear" w:color="auto" w:fill="auto"/>
            <w:vAlign w:val="center"/>
          </w:tcPr>
          <w:p w14:paraId="286EBA36"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AEA834F" w14:textId="0018CD08" w:rsidR="002A26E6" w:rsidRPr="00077D20" w:rsidRDefault="002A26E6" w:rsidP="00FD3779">
            <w:pPr>
              <w:jc w:val="center"/>
              <w:rPr>
                <w:bCs/>
                <w:color w:val="000000"/>
                <w:kern w:val="28"/>
                <w:sz w:val="22"/>
                <w:szCs w:val="22"/>
              </w:rPr>
            </w:pPr>
            <w:r w:rsidRPr="00077D20">
              <w:rPr>
                <w:bCs/>
                <w:color w:val="000000"/>
                <w:kern w:val="28"/>
                <w:sz w:val="22"/>
                <w:szCs w:val="22"/>
              </w:rPr>
              <w:t xml:space="preserve"> 1 671,033</w:t>
            </w:r>
          </w:p>
          <w:p w14:paraId="51BC3FD2" w14:textId="70CE6DC2" w:rsidR="002A26E6" w:rsidRPr="00077D20" w:rsidRDefault="002A26E6" w:rsidP="00FD3779">
            <w:pPr>
              <w:jc w:val="center"/>
              <w:rPr>
                <w:bCs/>
                <w:color w:val="000000"/>
                <w:kern w:val="28"/>
                <w:sz w:val="22"/>
                <w:szCs w:val="22"/>
              </w:rPr>
            </w:pPr>
            <w:r w:rsidRPr="00077D20">
              <w:rPr>
                <w:bCs/>
                <w:color w:val="000000"/>
                <w:kern w:val="28"/>
                <w:sz w:val="22"/>
                <w:szCs w:val="22"/>
              </w:rPr>
              <w:t xml:space="preserve">  3 281,853</w:t>
            </w:r>
          </w:p>
          <w:p w14:paraId="3DE93820"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371AFF7D"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7A7AF4C0" w14:textId="77777777" w:rsidR="002A26E6" w:rsidRPr="00077D20" w:rsidRDefault="00BA679F" w:rsidP="00FD3779">
            <w:pPr>
              <w:jc w:val="center"/>
              <w:rPr>
                <w:bCs/>
                <w:color w:val="000000"/>
                <w:kern w:val="28"/>
                <w:sz w:val="22"/>
                <w:szCs w:val="22"/>
              </w:rPr>
            </w:pPr>
            <w:r w:rsidRPr="00077D20">
              <w:rPr>
                <w:bCs/>
                <w:color w:val="000000"/>
                <w:kern w:val="28"/>
                <w:sz w:val="22"/>
                <w:szCs w:val="22"/>
              </w:rPr>
              <w:t>2 671,10367</w:t>
            </w:r>
          </w:p>
          <w:p w14:paraId="175C955C" w14:textId="46D14315" w:rsidR="00C02D9C" w:rsidRPr="00077D20" w:rsidRDefault="00CF0D74" w:rsidP="00FD3779">
            <w:pPr>
              <w:jc w:val="center"/>
              <w:rPr>
                <w:bCs/>
                <w:color w:val="000000"/>
                <w:kern w:val="28"/>
                <w:sz w:val="22"/>
                <w:szCs w:val="22"/>
              </w:rPr>
            </w:pPr>
            <w:r>
              <w:rPr>
                <w:bCs/>
                <w:color w:val="000000"/>
                <w:kern w:val="28"/>
                <w:sz w:val="22"/>
                <w:szCs w:val="22"/>
              </w:rPr>
              <w:t>200</w:t>
            </w:r>
            <w:r w:rsidR="00C02D9C" w:rsidRPr="00077D20">
              <w:rPr>
                <w:bCs/>
                <w:color w:val="000000"/>
                <w:kern w:val="28"/>
                <w:sz w:val="22"/>
                <w:szCs w:val="22"/>
              </w:rPr>
              <w:t>0,00</w:t>
            </w:r>
          </w:p>
        </w:tc>
        <w:tc>
          <w:tcPr>
            <w:tcW w:w="1276" w:type="dxa"/>
            <w:shd w:val="clear" w:color="auto" w:fill="auto"/>
            <w:vAlign w:val="center"/>
          </w:tcPr>
          <w:p w14:paraId="55DA9C66"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AED4D0" w14:textId="77777777" w:rsidR="002A26E6" w:rsidRPr="005C6923" w:rsidRDefault="002A26E6" w:rsidP="00FD3779">
            <w:pPr>
              <w:jc w:val="center"/>
              <w:rPr>
                <w:bCs/>
                <w:color w:val="000000"/>
                <w:kern w:val="28"/>
              </w:rPr>
            </w:pPr>
          </w:p>
        </w:tc>
        <w:tc>
          <w:tcPr>
            <w:tcW w:w="1353" w:type="dxa"/>
            <w:shd w:val="clear" w:color="auto" w:fill="auto"/>
            <w:vAlign w:val="center"/>
          </w:tcPr>
          <w:p w14:paraId="54270EA5"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5366D7D8" w14:textId="77777777" w:rsidTr="00077D20">
        <w:trPr>
          <w:trHeight w:val="1148"/>
        </w:trPr>
        <w:tc>
          <w:tcPr>
            <w:tcW w:w="959" w:type="dxa"/>
            <w:shd w:val="clear" w:color="auto" w:fill="auto"/>
            <w:vAlign w:val="center"/>
          </w:tcPr>
          <w:p w14:paraId="11A3F6B0" w14:textId="0A5111FA"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5A3B81AC" w14:textId="4341DB2D" w:rsidR="002A26E6" w:rsidRPr="00077D20" w:rsidRDefault="002A26E6" w:rsidP="00FD3779">
            <w:pPr>
              <w:spacing w:before="40" w:after="40"/>
              <w:rPr>
                <w:color w:val="000000"/>
                <w:sz w:val="22"/>
                <w:szCs w:val="22"/>
              </w:rPr>
            </w:pPr>
          </w:p>
        </w:tc>
        <w:tc>
          <w:tcPr>
            <w:tcW w:w="1491" w:type="dxa"/>
            <w:shd w:val="clear" w:color="auto" w:fill="auto"/>
            <w:vAlign w:val="center"/>
          </w:tcPr>
          <w:p w14:paraId="37EA851E" w14:textId="77777777" w:rsidR="002A26E6" w:rsidRPr="00077D20" w:rsidRDefault="002A26E6" w:rsidP="00FD3779">
            <w:pPr>
              <w:jc w:val="center"/>
              <w:rPr>
                <w:color w:val="000000"/>
                <w:sz w:val="22"/>
                <w:szCs w:val="22"/>
              </w:rPr>
            </w:pPr>
          </w:p>
        </w:tc>
        <w:tc>
          <w:tcPr>
            <w:tcW w:w="1446" w:type="dxa"/>
            <w:shd w:val="clear" w:color="auto" w:fill="auto"/>
            <w:vAlign w:val="center"/>
          </w:tcPr>
          <w:p w14:paraId="3B019D60" w14:textId="7AB7D9F8" w:rsidR="002A26E6" w:rsidRPr="00077D20" w:rsidRDefault="00CF0D74" w:rsidP="00FD3779">
            <w:pPr>
              <w:jc w:val="center"/>
              <w:rPr>
                <w:bCs/>
                <w:color w:val="000000"/>
                <w:kern w:val="28"/>
                <w:sz w:val="22"/>
                <w:szCs w:val="22"/>
              </w:rPr>
            </w:pPr>
            <w:r>
              <w:rPr>
                <w:bCs/>
                <w:color w:val="000000"/>
                <w:kern w:val="28"/>
                <w:sz w:val="22"/>
                <w:szCs w:val="22"/>
              </w:rPr>
              <w:t>46442,98967</w:t>
            </w:r>
          </w:p>
        </w:tc>
        <w:tc>
          <w:tcPr>
            <w:tcW w:w="1614" w:type="dxa"/>
            <w:shd w:val="clear" w:color="auto" w:fill="auto"/>
            <w:vAlign w:val="center"/>
          </w:tcPr>
          <w:p w14:paraId="47FF3EAC" w14:textId="4991EF1C" w:rsidR="002A26E6" w:rsidRPr="00077D20" w:rsidRDefault="00CF0D74" w:rsidP="002A26E6">
            <w:pPr>
              <w:jc w:val="center"/>
              <w:rPr>
                <w:bCs/>
                <w:color w:val="000000"/>
                <w:kern w:val="28"/>
                <w:sz w:val="22"/>
                <w:szCs w:val="22"/>
              </w:rPr>
            </w:pPr>
            <w:r>
              <w:rPr>
                <w:bCs/>
                <w:color w:val="000000"/>
                <w:kern w:val="28"/>
                <w:sz w:val="22"/>
                <w:szCs w:val="22"/>
              </w:rPr>
              <w:t>12210,270</w:t>
            </w:r>
          </w:p>
        </w:tc>
        <w:tc>
          <w:tcPr>
            <w:tcW w:w="1370" w:type="dxa"/>
            <w:shd w:val="clear" w:color="auto" w:fill="auto"/>
            <w:vAlign w:val="center"/>
          </w:tcPr>
          <w:p w14:paraId="26141B50" w14:textId="76902EFB" w:rsidR="002A26E6" w:rsidRPr="00077D20" w:rsidRDefault="00CF0D74" w:rsidP="00FD3779">
            <w:pPr>
              <w:jc w:val="center"/>
              <w:rPr>
                <w:bCs/>
                <w:color w:val="000000"/>
                <w:kern w:val="28"/>
                <w:sz w:val="22"/>
                <w:szCs w:val="22"/>
              </w:rPr>
            </w:pPr>
            <w:r>
              <w:rPr>
                <w:bCs/>
                <w:color w:val="000000"/>
                <w:kern w:val="28"/>
                <w:sz w:val="22"/>
                <w:szCs w:val="22"/>
              </w:rPr>
              <w:t>24608,730</w:t>
            </w:r>
          </w:p>
        </w:tc>
        <w:tc>
          <w:tcPr>
            <w:tcW w:w="1552" w:type="dxa"/>
            <w:shd w:val="clear" w:color="auto" w:fill="auto"/>
            <w:vAlign w:val="center"/>
          </w:tcPr>
          <w:p w14:paraId="6C6882D5" w14:textId="2BACA239" w:rsidR="002A26E6" w:rsidRPr="00077D20" w:rsidRDefault="00CF0D74" w:rsidP="00FD3779">
            <w:pPr>
              <w:jc w:val="center"/>
              <w:rPr>
                <w:bCs/>
                <w:color w:val="000000"/>
                <w:kern w:val="28"/>
                <w:sz w:val="22"/>
                <w:szCs w:val="22"/>
              </w:rPr>
            </w:pPr>
            <w:r>
              <w:rPr>
                <w:bCs/>
                <w:color w:val="000000"/>
                <w:kern w:val="28"/>
                <w:sz w:val="22"/>
                <w:szCs w:val="22"/>
              </w:rPr>
              <w:t>9</w:t>
            </w:r>
            <w:r w:rsidR="00A01441">
              <w:rPr>
                <w:bCs/>
                <w:color w:val="000000"/>
                <w:kern w:val="28"/>
                <w:sz w:val="22"/>
                <w:szCs w:val="22"/>
              </w:rPr>
              <w:t>623,98967</w:t>
            </w:r>
          </w:p>
        </w:tc>
        <w:tc>
          <w:tcPr>
            <w:tcW w:w="1276" w:type="dxa"/>
            <w:shd w:val="clear" w:color="auto" w:fill="auto"/>
            <w:vAlign w:val="center"/>
          </w:tcPr>
          <w:p w14:paraId="00701D1E"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6819C590" w14:textId="77777777" w:rsidR="002A26E6" w:rsidRPr="005C6923" w:rsidRDefault="002A26E6" w:rsidP="00FD3779">
            <w:pPr>
              <w:jc w:val="center"/>
              <w:rPr>
                <w:bCs/>
                <w:color w:val="000000"/>
                <w:kern w:val="28"/>
              </w:rPr>
            </w:pPr>
          </w:p>
        </w:tc>
        <w:tc>
          <w:tcPr>
            <w:tcW w:w="1353" w:type="dxa"/>
            <w:shd w:val="clear" w:color="auto" w:fill="auto"/>
            <w:vAlign w:val="center"/>
          </w:tcPr>
          <w:p w14:paraId="3FBD11F6" w14:textId="77777777" w:rsidR="002A26E6" w:rsidRPr="005C6923" w:rsidRDefault="002A26E6" w:rsidP="00FD3779">
            <w:pPr>
              <w:jc w:val="center"/>
              <w:rPr>
                <w:color w:val="000000"/>
              </w:rPr>
            </w:pPr>
          </w:p>
        </w:tc>
      </w:tr>
      <w:tr w:rsidR="002A26E6" w14:paraId="1518C692" w14:textId="77777777" w:rsidTr="00077D20">
        <w:trPr>
          <w:trHeight w:val="1049"/>
        </w:trPr>
        <w:tc>
          <w:tcPr>
            <w:tcW w:w="959" w:type="dxa"/>
            <w:shd w:val="clear" w:color="auto" w:fill="auto"/>
            <w:vAlign w:val="center"/>
          </w:tcPr>
          <w:p w14:paraId="6885EE17" w14:textId="77777777" w:rsidR="002A26E6" w:rsidRPr="005C6923" w:rsidRDefault="002A26E6" w:rsidP="00FD3779">
            <w:pPr>
              <w:jc w:val="center"/>
              <w:rPr>
                <w:bCs/>
                <w:color w:val="000000"/>
                <w:kern w:val="28"/>
              </w:rPr>
            </w:pPr>
            <w:r w:rsidRPr="005C6923">
              <w:rPr>
                <w:bCs/>
                <w:color w:val="000000"/>
                <w:kern w:val="28"/>
              </w:rPr>
              <w:t>1.2.</w:t>
            </w:r>
          </w:p>
        </w:tc>
        <w:tc>
          <w:tcPr>
            <w:tcW w:w="2053" w:type="dxa"/>
            <w:shd w:val="clear" w:color="auto" w:fill="auto"/>
            <w:vAlign w:val="center"/>
          </w:tcPr>
          <w:p w14:paraId="750BD0E1" w14:textId="77777777" w:rsidR="002A26E6" w:rsidRPr="00077D20" w:rsidRDefault="002A26E6" w:rsidP="00FD3779">
            <w:pPr>
              <w:spacing w:before="40" w:after="40"/>
              <w:rPr>
                <w:color w:val="000000"/>
                <w:sz w:val="22"/>
                <w:szCs w:val="22"/>
              </w:rPr>
            </w:pPr>
            <w:r w:rsidRPr="00077D20">
              <w:rPr>
                <w:color w:val="000000"/>
                <w:sz w:val="22"/>
                <w:szCs w:val="22"/>
              </w:rPr>
              <w:t xml:space="preserve">Экспертиза смет проектов благоустройства </w:t>
            </w:r>
          </w:p>
        </w:tc>
        <w:tc>
          <w:tcPr>
            <w:tcW w:w="1491" w:type="dxa"/>
            <w:shd w:val="clear" w:color="auto" w:fill="auto"/>
            <w:vAlign w:val="center"/>
          </w:tcPr>
          <w:p w14:paraId="6159307D" w14:textId="476D981F" w:rsidR="002A26E6" w:rsidRPr="00077D20" w:rsidRDefault="002A26E6" w:rsidP="00A965BF">
            <w:pPr>
              <w:jc w:val="center"/>
              <w:rPr>
                <w:color w:val="000000"/>
                <w:sz w:val="22"/>
                <w:szCs w:val="22"/>
              </w:rPr>
            </w:pPr>
            <w:r w:rsidRPr="00077D20">
              <w:rPr>
                <w:color w:val="000000"/>
                <w:sz w:val="22"/>
                <w:szCs w:val="22"/>
              </w:rPr>
              <w:t>2018 год</w:t>
            </w:r>
          </w:p>
          <w:p w14:paraId="35A602DA" w14:textId="77777777" w:rsidR="002A26E6" w:rsidRPr="00077D20" w:rsidRDefault="002A26E6" w:rsidP="00FD3779">
            <w:pPr>
              <w:jc w:val="center"/>
              <w:rPr>
                <w:color w:val="000000"/>
                <w:sz w:val="22"/>
                <w:szCs w:val="22"/>
              </w:rPr>
            </w:pPr>
            <w:r w:rsidRPr="00077D20">
              <w:rPr>
                <w:color w:val="000000"/>
                <w:sz w:val="22"/>
                <w:szCs w:val="22"/>
              </w:rPr>
              <w:t>2019 год</w:t>
            </w:r>
          </w:p>
          <w:p w14:paraId="3CC83E10" w14:textId="77777777" w:rsidR="002A26E6" w:rsidRPr="00077D20" w:rsidRDefault="002A26E6" w:rsidP="00FD3779">
            <w:pPr>
              <w:jc w:val="center"/>
              <w:rPr>
                <w:color w:val="000000"/>
                <w:sz w:val="22"/>
                <w:szCs w:val="22"/>
              </w:rPr>
            </w:pPr>
            <w:r w:rsidRPr="00077D20">
              <w:rPr>
                <w:color w:val="000000"/>
                <w:sz w:val="22"/>
                <w:szCs w:val="22"/>
              </w:rPr>
              <w:t>2020 год</w:t>
            </w:r>
          </w:p>
          <w:p w14:paraId="6901AF9F" w14:textId="77777777" w:rsidR="002A26E6" w:rsidRPr="00077D20" w:rsidRDefault="002A26E6" w:rsidP="00FD3779">
            <w:pPr>
              <w:jc w:val="center"/>
              <w:rPr>
                <w:color w:val="000000"/>
                <w:sz w:val="22"/>
                <w:szCs w:val="22"/>
              </w:rPr>
            </w:pPr>
            <w:r w:rsidRPr="00077D20">
              <w:rPr>
                <w:color w:val="000000"/>
                <w:sz w:val="22"/>
                <w:szCs w:val="22"/>
              </w:rPr>
              <w:t>2021 год</w:t>
            </w:r>
          </w:p>
          <w:p w14:paraId="00BB4F5E" w14:textId="77777777" w:rsidR="002A26E6" w:rsidRPr="00077D20" w:rsidRDefault="002A26E6" w:rsidP="00FD3779">
            <w:pPr>
              <w:jc w:val="center"/>
              <w:rPr>
                <w:color w:val="000000"/>
                <w:sz w:val="22"/>
                <w:szCs w:val="22"/>
              </w:rPr>
            </w:pPr>
            <w:r w:rsidRPr="00077D20">
              <w:rPr>
                <w:color w:val="000000"/>
                <w:sz w:val="22"/>
                <w:szCs w:val="22"/>
              </w:rPr>
              <w:t>2022 год</w:t>
            </w:r>
          </w:p>
          <w:p w14:paraId="2CE06C24" w14:textId="77777777" w:rsidR="002A26E6" w:rsidRPr="00077D20" w:rsidRDefault="002A26E6" w:rsidP="00FD3779">
            <w:pPr>
              <w:jc w:val="center"/>
              <w:rPr>
                <w:color w:val="000000"/>
                <w:sz w:val="22"/>
                <w:szCs w:val="22"/>
              </w:rPr>
            </w:pPr>
            <w:r w:rsidRPr="00077D20">
              <w:rPr>
                <w:color w:val="000000"/>
                <w:sz w:val="22"/>
                <w:szCs w:val="22"/>
              </w:rPr>
              <w:t>2023 год</w:t>
            </w:r>
          </w:p>
          <w:p w14:paraId="38A17440"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24F5920E" w14:textId="77777777" w:rsidR="002A26E6" w:rsidRPr="00077D20" w:rsidRDefault="002A26E6" w:rsidP="00FD3779">
            <w:pPr>
              <w:jc w:val="center"/>
              <w:rPr>
                <w:bCs/>
                <w:kern w:val="28"/>
                <w:sz w:val="22"/>
                <w:szCs w:val="22"/>
              </w:rPr>
            </w:pPr>
          </w:p>
          <w:p w14:paraId="7BF0FA4D" w14:textId="77777777" w:rsidR="002A26E6" w:rsidRPr="00077D20" w:rsidRDefault="002A26E6" w:rsidP="00FD3779">
            <w:pPr>
              <w:jc w:val="center"/>
              <w:rPr>
                <w:bCs/>
                <w:kern w:val="28"/>
                <w:sz w:val="22"/>
                <w:szCs w:val="22"/>
              </w:rPr>
            </w:pPr>
            <w:r w:rsidRPr="00077D20">
              <w:rPr>
                <w:bCs/>
                <w:kern w:val="28"/>
                <w:sz w:val="22"/>
                <w:szCs w:val="22"/>
              </w:rPr>
              <w:t>0,00</w:t>
            </w:r>
          </w:p>
          <w:p w14:paraId="66BF464B" w14:textId="77777777" w:rsidR="002A26E6" w:rsidRPr="00077D20" w:rsidRDefault="002A26E6" w:rsidP="00FD3779">
            <w:pPr>
              <w:jc w:val="center"/>
              <w:rPr>
                <w:bCs/>
                <w:color w:val="000000"/>
                <w:kern w:val="28"/>
                <w:sz w:val="22"/>
                <w:szCs w:val="22"/>
              </w:rPr>
            </w:pPr>
            <w:r w:rsidRPr="00077D20">
              <w:rPr>
                <w:bCs/>
                <w:color w:val="000000"/>
                <w:kern w:val="28"/>
                <w:sz w:val="22"/>
                <w:szCs w:val="22"/>
              </w:rPr>
              <w:t>100,00</w:t>
            </w:r>
          </w:p>
          <w:p w14:paraId="52F8A1DB" w14:textId="77777777" w:rsidR="002A26E6" w:rsidRPr="00077D20" w:rsidRDefault="002A26E6" w:rsidP="00FD3779">
            <w:pPr>
              <w:jc w:val="center"/>
              <w:rPr>
                <w:bCs/>
                <w:color w:val="000000"/>
                <w:kern w:val="28"/>
                <w:sz w:val="22"/>
                <w:szCs w:val="22"/>
              </w:rPr>
            </w:pPr>
            <w:r w:rsidRPr="00077D20">
              <w:rPr>
                <w:bCs/>
                <w:color w:val="000000"/>
                <w:kern w:val="28"/>
                <w:sz w:val="22"/>
                <w:szCs w:val="22"/>
              </w:rPr>
              <w:t>75,00</w:t>
            </w:r>
          </w:p>
          <w:p w14:paraId="27663D01" w14:textId="77777777"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183F1F2A" w14:textId="20057859"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489B52E4" w14:textId="298BE06D" w:rsidR="002A26E6" w:rsidRPr="00077D20" w:rsidRDefault="00BA679F" w:rsidP="00FD3779">
            <w:pPr>
              <w:jc w:val="center"/>
              <w:rPr>
                <w:bCs/>
                <w:color w:val="000000"/>
                <w:kern w:val="28"/>
                <w:sz w:val="22"/>
                <w:szCs w:val="22"/>
              </w:rPr>
            </w:pPr>
            <w:r w:rsidRPr="00077D20">
              <w:rPr>
                <w:bCs/>
                <w:color w:val="000000"/>
                <w:kern w:val="28"/>
                <w:sz w:val="22"/>
                <w:szCs w:val="22"/>
              </w:rPr>
              <w:t>15</w:t>
            </w:r>
            <w:r w:rsidR="002A26E6" w:rsidRPr="00077D20">
              <w:rPr>
                <w:bCs/>
                <w:color w:val="000000"/>
                <w:kern w:val="28"/>
                <w:sz w:val="22"/>
                <w:szCs w:val="22"/>
              </w:rPr>
              <w:t>0,00</w:t>
            </w:r>
          </w:p>
          <w:p w14:paraId="09C7DD5B" w14:textId="04DD17CA" w:rsidR="002A26E6" w:rsidRPr="00077D20" w:rsidRDefault="00CF0D74" w:rsidP="00FD3779">
            <w:pPr>
              <w:jc w:val="center"/>
              <w:rPr>
                <w:bCs/>
                <w:color w:val="000000"/>
                <w:kern w:val="28"/>
                <w:sz w:val="22"/>
                <w:szCs w:val="22"/>
              </w:rPr>
            </w:pPr>
            <w:r>
              <w:rPr>
                <w:bCs/>
                <w:color w:val="000000"/>
                <w:kern w:val="28"/>
                <w:sz w:val="22"/>
                <w:szCs w:val="22"/>
              </w:rPr>
              <w:t>15</w:t>
            </w:r>
            <w:r w:rsidR="002A26E6" w:rsidRPr="00077D20">
              <w:rPr>
                <w:bCs/>
                <w:color w:val="000000"/>
                <w:kern w:val="28"/>
                <w:sz w:val="22"/>
                <w:szCs w:val="22"/>
              </w:rPr>
              <w:t>0,00</w:t>
            </w:r>
          </w:p>
          <w:p w14:paraId="5383AE72" w14:textId="77777777" w:rsidR="002A26E6" w:rsidRPr="00077D20" w:rsidRDefault="002A26E6" w:rsidP="00FD3779">
            <w:pPr>
              <w:jc w:val="center"/>
              <w:rPr>
                <w:bCs/>
                <w:color w:val="000000"/>
                <w:kern w:val="28"/>
                <w:sz w:val="22"/>
                <w:szCs w:val="22"/>
              </w:rPr>
            </w:pPr>
          </w:p>
        </w:tc>
        <w:tc>
          <w:tcPr>
            <w:tcW w:w="1614" w:type="dxa"/>
            <w:shd w:val="clear" w:color="auto" w:fill="auto"/>
            <w:vAlign w:val="center"/>
          </w:tcPr>
          <w:p w14:paraId="7DC822B4"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01E844B0"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469FB9A0" w14:textId="77777777" w:rsidR="002A26E6" w:rsidRPr="00077D20" w:rsidRDefault="002A26E6" w:rsidP="00FD3779">
            <w:pPr>
              <w:jc w:val="center"/>
              <w:rPr>
                <w:bCs/>
                <w:color w:val="000000"/>
                <w:kern w:val="28"/>
                <w:sz w:val="22"/>
                <w:szCs w:val="22"/>
              </w:rPr>
            </w:pPr>
          </w:p>
          <w:p w14:paraId="78A116FA" w14:textId="77777777"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56FB5C38" w14:textId="77777777" w:rsidR="002A26E6" w:rsidRPr="00077D20" w:rsidRDefault="002A26E6" w:rsidP="00FD3779">
            <w:pPr>
              <w:jc w:val="center"/>
              <w:rPr>
                <w:bCs/>
                <w:color w:val="000000"/>
                <w:kern w:val="28"/>
                <w:sz w:val="22"/>
                <w:szCs w:val="22"/>
              </w:rPr>
            </w:pPr>
            <w:r w:rsidRPr="00077D20">
              <w:rPr>
                <w:bCs/>
                <w:color w:val="000000"/>
                <w:kern w:val="28"/>
                <w:sz w:val="22"/>
                <w:szCs w:val="22"/>
              </w:rPr>
              <w:t>100,00</w:t>
            </w:r>
          </w:p>
          <w:p w14:paraId="040DC3AA" w14:textId="77777777" w:rsidR="002A26E6" w:rsidRPr="00077D20" w:rsidRDefault="002A26E6" w:rsidP="00FD3779">
            <w:pPr>
              <w:jc w:val="center"/>
              <w:rPr>
                <w:bCs/>
                <w:color w:val="000000"/>
                <w:kern w:val="28"/>
                <w:sz w:val="22"/>
                <w:szCs w:val="22"/>
              </w:rPr>
            </w:pPr>
            <w:r w:rsidRPr="00077D20">
              <w:rPr>
                <w:bCs/>
                <w:color w:val="000000"/>
                <w:kern w:val="28"/>
                <w:sz w:val="22"/>
                <w:szCs w:val="22"/>
              </w:rPr>
              <w:t>75,00</w:t>
            </w:r>
          </w:p>
          <w:p w14:paraId="1F17F2C7" w14:textId="77777777"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74C98199" w14:textId="07199108" w:rsidR="002A26E6" w:rsidRPr="00077D20" w:rsidRDefault="002A26E6" w:rsidP="00FD3779">
            <w:pPr>
              <w:jc w:val="center"/>
              <w:rPr>
                <w:bCs/>
                <w:color w:val="000000"/>
                <w:kern w:val="28"/>
                <w:sz w:val="22"/>
                <w:szCs w:val="22"/>
              </w:rPr>
            </w:pPr>
            <w:r w:rsidRPr="00077D20">
              <w:rPr>
                <w:bCs/>
                <w:color w:val="000000"/>
                <w:kern w:val="28"/>
                <w:sz w:val="22"/>
                <w:szCs w:val="22"/>
              </w:rPr>
              <w:t>150,00</w:t>
            </w:r>
          </w:p>
          <w:p w14:paraId="717DCB75" w14:textId="4D156B29" w:rsidR="002A26E6" w:rsidRPr="00077D20" w:rsidRDefault="00BA679F" w:rsidP="00FD3779">
            <w:pPr>
              <w:jc w:val="center"/>
              <w:rPr>
                <w:bCs/>
                <w:color w:val="000000"/>
                <w:kern w:val="28"/>
                <w:sz w:val="22"/>
                <w:szCs w:val="22"/>
              </w:rPr>
            </w:pPr>
            <w:r w:rsidRPr="00077D20">
              <w:rPr>
                <w:bCs/>
                <w:color w:val="000000"/>
                <w:kern w:val="28"/>
                <w:sz w:val="22"/>
                <w:szCs w:val="22"/>
              </w:rPr>
              <w:t>15</w:t>
            </w:r>
            <w:r w:rsidR="002A26E6" w:rsidRPr="00077D20">
              <w:rPr>
                <w:bCs/>
                <w:color w:val="000000"/>
                <w:kern w:val="28"/>
                <w:sz w:val="22"/>
                <w:szCs w:val="22"/>
              </w:rPr>
              <w:t>0,00</w:t>
            </w:r>
          </w:p>
          <w:p w14:paraId="01F33188" w14:textId="2450EE69" w:rsidR="002A26E6" w:rsidRPr="00077D20" w:rsidRDefault="00CF0D74" w:rsidP="00FD3779">
            <w:pPr>
              <w:jc w:val="center"/>
              <w:rPr>
                <w:bCs/>
                <w:color w:val="000000"/>
                <w:kern w:val="28"/>
                <w:sz w:val="22"/>
                <w:szCs w:val="22"/>
              </w:rPr>
            </w:pPr>
            <w:r>
              <w:rPr>
                <w:bCs/>
                <w:color w:val="000000"/>
                <w:kern w:val="28"/>
                <w:sz w:val="22"/>
                <w:szCs w:val="22"/>
              </w:rPr>
              <w:t>15</w:t>
            </w:r>
            <w:r w:rsidR="002A26E6" w:rsidRPr="00077D20">
              <w:rPr>
                <w:bCs/>
                <w:color w:val="000000"/>
                <w:kern w:val="28"/>
                <w:sz w:val="22"/>
                <w:szCs w:val="22"/>
              </w:rPr>
              <w:t>0,00</w:t>
            </w:r>
          </w:p>
          <w:p w14:paraId="69BFE2C7" w14:textId="77777777" w:rsidR="002A26E6" w:rsidRPr="00077D20" w:rsidRDefault="002A26E6" w:rsidP="00FD3779">
            <w:pPr>
              <w:jc w:val="center"/>
              <w:rPr>
                <w:bCs/>
                <w:color w:val="000000"/>
                <w:kern w:val="28"/>
                <w:sz w:val="22"/>
                <w:szCs w:val="22"/>
              </w:rPr>
            </w:pPr>
          </w:p>
        </w:tc>
        <w:tc>
          <w:tcPr>
            <w:tcW w:w="1276" w:type="dxa"/>
            <w:shd w:val="clear" w:color="auto" w:fill="auto"/>
            <w:vAlign w:val="center"/>
          </w:tcPr>
          <w:p w14:paraId="016BEB3A"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242BCF03" w14:textId="77777777" w:rsidR="002A26E6" w:rsidRPr="005C6923" w:rsidRDefault="002A26E6" w:rsidP="00FD3779">
            <w:pPr>
              <w:jc w:val="center"/>
              <w:rPr>
                <w:bCs/>
                <w:color w:val="000000"/>
                <w:kern w:val="28"/>
              </w:rPr>
            </w:pPr>
          </w:p>
        </w:tc>
        <w:tc>
          <w:tcPr>
            <w:tcW w:w="1353" w:type="dxa"/>
            <w:shd w:val="clear" w:color="auto" w:fill="auto"/>
            <w:vAlign w:val="center"/>
          </w:tcPr>
          <w:p w14:paraId="3FB16FBF"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45CC62EE" w14:textId="77777777" w:rsidTr="00077D20">
        <w:trPr>
          <w:trHeight w:val="605"/>
        </w:trPr>
        <w:tc>
          <w:tcPr>
            <w:tcW w:w="959" w:type="dxa"/>
            <w:shd w:val="clear" w:color="auto" w:fill="auto"/>
            <w:vAlign w:val="center"/>
          </w:tcPr>
          <w:p w14:paraId="3320E4C7" w14:textId="7E2F8701"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0FF563F6"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54089AA6" w14:textId="77777777" w:rsidR="002A26E6" w:rsidRPr="00077D20" w:rsidRDefault="002A26E6" w:rsidP="00A965BF">
            <w:pPr>
              <w:jc w:val="center"/>
              <w:rPr>
                <w:color w:val="000000"/>
                <w:sz w:val="22"/>
                <w:szCs w:val="22"/>
              </w:rPr>
            </w:pPr>
          </w:p>
        </w:tc>
        <w:tc>
          <w:tcPr>
            <w:tcW w:w="1446" w:type="dxa"/>
            <w:shd w:val="clear" w:color="auto" w:fill="auto"/>
            <w:vAlign w:val="center"/>
          </w:tcPr>
          <w:p w14:paraId="6921BAAD" w14:textId="70F427FB" w:rsidR="002A26E6" w:rsidRPr="00077D20" w:rsidRDefault="00CF0D74" w:rsidP="00FD3779">
            <w:pPr>
              <w:jc w:val="center"/>
              <w:rPr>
                <w:bCs/>
                <w:kern w:val="28"/>
                <w:sz w:val="22"/>
                <w:szCs w:val="22"/>
              </w:rPr>
            </w:pPr>
            <w:r>
              <w:rPr>
                <w:bCs/>
                <w:kern w:val="28"/>
                <w:sz w:val="22"/>
                <w:szCs w:val="22"/>
              </w:rPr>
              <w:t>77</w:t>
            </w:r>
            <w:r w:rsidR="00BA679F" w:rsidRPr="00077D20">
              <w:rPr>
                <w:bCs/>
                <w:kern w:val="28"/>
                <w:sz w:val="22"/>
                <w:szCs w:val="22"/>
              </w:rPr>
              <w:t>5</w:t>
            </w:r>
            <w:r w:rsidR="002A26E6" w:rsidRPr="00077D20">
              <w:rPr>
                <w:bCs/>
                <w:kern w:val="28"/>
                <w:sz w:val="22"/>
                <w:szCs w:val="22"/>
              </w:rPr>
              <w:t>,000</w:t>
            </w:r>
          </w:p>
        </w:tc>
        <w:tc>
          <w:tcPr>
            <w:tcW w:w="1614" w:type="dxa"/>
            <w:shd w:val="clear" w:color="auto" w:fill="auto"/>
            <w:vAlign w:val="center"/>
          </w:tcPr>
          <w:p w14:paraId="4E038006"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775345B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50A647A9" w14:textId="0FAD3E09" w:rsidR="002A26E6" w:rsidRPr="00077D20" w:rsidRDefault="00CF0D74" w:rsidP="00FD3779">
            <w:pPr>
              <w:jc w:val="center"/>
              <w:rPr>
                <w:bCs/>
                <w:color w:val="000000"/>
                <w:kern w:val="28"/>
                <w:sz w:val="22"/>
                <w:szCs w:val="22"/>
              </w:rPr>
            </w:pPr>
            <w:r>
              <w:rPr>
                <w:bCs/>
                <w:color w:val="000000"/>
                <w:kern w:val="28"/>
                <w:sz w:val="22"/>
                <w:szCs w:val="22"/>
              </w:rPr>
              <w:t>77</w:t>
            </w:r>
            <w:r w:rsidR="00BA679F" w:rsidRPr="00077D20">
              <w:rPr>
                <w:bCs/>
                <w:color w:val="000000"/>
                <w:kern w:val="28"/>
                <w:sz w:val="22"/>
                <w:szCs w:val="22"/>
              </w:rPr>
              <w:t>5,</w:t>
            </w:r>
            <w:r w:rsidR="002A26E6" w:rsidRPr="00077D20">
              <w:rPr>
                <w:bCs/>
                <w:color w:val="000000"/>
                <w:kern w:val="28"/>
                <w:sz w:val="22"/>
                <w:szCs w:val="22"/>
              </w:rPr>
              <w:t>00</w:t>
            </w:r>
          </w:p>
        </w:tc>
        <w:tc>
          <w:tcPr>
            <w:tcW w:w="1276" w:type="dxa"/>
            <w:shd w:val="clear" w:color="auto" w:fill="auto"/>
            <w:vAlign w:val="center"/>
          </w:tcPr>
          <w:p w14:paraId="1617F1A5"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2F9DF2DA" w14:textId="77777777" w:rsidR="002A26E6" w:rsidRPr="005C6923" w:rsidRDefault="002A26E6" w:rsidP="00FD3779">
            <w:pPr>
              <w:jc w:val="center"/>
              <w:rPr>
                <w:bCs/>
                <w:color w:val="000000"/>
                <w:kern w:val="28"/>
              </w:rPr>
            </w:pPr>
          </w:p>
        </w:tc>
        <w:tc>
          <w:tcPr>
            <w:tcW w:w="1353" w:type="dxa"/>
            <w:shd w:val="clear" w:color="auto" w:fill="auto"/>
            <w:vAlign w:val="center"/>
          </w:tcPr>
          <w:p w14:paraId="597A599B" w14:textId="77777777" w:rsidR="002A26E6" w:rsidRPr="005C6923" w:rsidRDefault="002A26E6" w:rsidP="00FD3779">
            <w:pPr>
              <w:jc w:val="center"/>
              <w:rPr>
                <w:color w:val="000000"/>
              </w:rPr>
            </w:pPr>
          </w:p>
        </w:tc>
      </w:tr>
      <w:tr w:rsidR="002A26E6" w14:paraId="1AF39D71" w14:textId="77777777" w:rsidTr="00077D20">
        <w:tc>
          <w:tcPr>
            <w:tcW w:w="959" w:type="dxa"/>
            <w:shd w:val="clear" w:color="auto" w:fill="auto"/>
            <w:vAlign w:val="center"/>
          </w:tcPr>
          <w:p w14:paraId="72869877" w14:textId="77777777" w:rsidR="002A26E6" w:rsidRPr="005C6923" w:rsidRDefault="002A26E6" w:rsidP="00FD3779">
            <w:pPr>
              <w:jc w:val="center"/>
              <w:rPr>
                <w:bCs/>
                <w:color w:val="000000"/>
                <w:kern w:val="28"/>
              </w:rPr>
            </w:pPr>
            <w:r w:rsidRPr="005C6923">
              <w:rPr>
                <w:bCs/>
                <w:color w:val="000000"/>
                <w:kern w:val="28"/>
              </w:rPr>
              <w:t>1.3.</w:t>
            </w:r>
          </w:p>
        </w:tc>
        <w:tc>
          <w:tcPr>
            <w:tcW w:w="2053" w:type="dxa"/>
            <w:shd w:val="clear" w:color="auto" w:fill="auto"/>
            <w:vAlign w:val="center"/>
          </w:tcPr>
          <w:p w14:paraId="30940DBC" w14:textId="77777777" w:rsidR="002A26E6" w:rsidRPr="00077D20" w:rsidRDefault="002A26E6" w:rsidP="00FD3779">
            <w:pPr>
              <w:spacing w:before="40" w:after="40"/>
              <w:rPr>
                <w:color w:val="000000"/>
                <w:sz w:val="22"/>
                <w:szCs w:val="22"/>
              </w:rPr>
            </w:pPr>
            <w:r w:rsidRPr="00077D20">
              <w:rPr>
                <w:color w:val="000000"/>
                <w:sz w:val="22"/>
                <w:szCs w:val="22"/>
              </w:rPr>
              <w:t>Выполнение асфальтирования дворовых территорий</w:t>
            </w:r>
          </w:p>
        </w:tc>
        <w:tc>
          <w:tcPr>
            <w:tcW w:w="1491" w:type="dxa"/>
            <w:shd w:val="clear" w:color="auto" w:fill="auto"/>
            <w:vAlign w:val="center"/>
          </w:tcPr>
          <w:p w14:paraId="3ADFAC8E" w14:textId="77777777" w:rsidR="002A26E6" w:rsidRPr="00077D20" w:rsidRDefault="002A26E6" w:rsidP="00FD3779">
            <w:pPr>
              <w:jc w:val="center"/>
              <w:rPr>
                <w:color w:val="000000"/>
                <w:sz w:val="22"/>
                <w:szCs w:val="22"/>
              </w:rPr>
            </w:pPr>
            <w:r w:rsidRPr="00077D20">
              <w:rPr>
                <w:color w:val="000000"/>
                <w:sz w:val="22"/>
                <w:szCs w:val="22"/>
              </w:rPr>
              <w:t>2018 год</w:t>
            </w:r>
          </w:p>
          <w:p w14:paraId="31EB9376" w14:textId="77777777" w:rsidR="002A26E6" w:rsidRPr="00077D20" w:rsidRDefault="002A26E6" w:rsidP="00FD3779">
            <w:pPr>
              <w:jc w:val="center"/>
              <w:rPr>
                <w:color w:val="000000"/>
                <w:sz w:val="22"/>
                <w:szCs w:val="22"/>
              </w:rPr>
            </w:pPr>
            <w:r w:rsidRPr="00077D20">
              <w:rPr>
                <w:color w:val="000000"/>
                <w:sz w:val="22"/>
                <w:szCs w:val="22"/>
              </w:rPr>
              <w:t>2019 год</w:t>
            </w:r>
          </w:p>
          <w:p w14:paraId="3584E179" w14:textId="77777777" w:rsidR="002A26E6" w:rsidRPr="00077D20" w:rsidRDefault="002A26E6" w:rsidP="00FD3779">
            <w:pPr>
              <w:jc w:val="center"/>
              <w:rPr>
                <w:color w:val="000000"/>
                <w:sz w:val="22"/>
                <w:szCs w:val="22"/>
              </w:rPr>
            </w:pPr>
            <w:r w:rsidRPr="00077D20">
              <w:rPr>
                <w:color w:val="000000"/>
                <w:sz w:val="22"/>
                <w:szCs w:val="22"/>
              </w:rPr>
              <w:t>2020 год</w:t>
            </w:r>
          </w:p>
          <w:p w14:paraId="45CA9CFF" w14:textId="77777777" w:rsidR="002A26E6" w:rsidRPr="00077D20" w:rsidRDefault="002A26E6" w:rsidP="00FD3779">
            <w:pPr>
              <w:jc w:val="center"/>
              <w:rPr>
                <w:color w:val="000000"/>
                <w:sz w:val="22"/>
                <w:szCs w:val="22"/>
              </w:rPr>
            </w:pPr>
            <w:r w:rsidRPr="00077D20">
              <w:rPr>
                <w:color w:val="000000"/>
                <w:sz w:val="22"/>
                <w:szCs w:val="22"/>
              </w:rPr>
              <w:t>2021 год</w:t>
            </w:r>
          </w:p>
          <w:p w14:paraId="08F5CBC4" w14:textId="77777777" w:rsidR="002A26E6" w:rsidRPr="00077D20" w:rsidRDefault="002A26E6" w:rsidP="00FD3779">
            <w:pPr>
              <w:jc w:val="center"/>
              <w:rPr>
                <w:color w:val="000000"/>
                <w:sz w:val="22"/>
                <w:szCs w:val="22"/>
              </w:rPr>
            </w:pPr>
            <w:r w:rsidRPr="00077D20">
              <w:rPr>
                <w:color w:val="000000"/>
                <w:sz w:val="22"/>
                <w:szCs w:val="22"/>
              </w:rPr>
              <w:t>2022 год</w:t>
            </w:r>
          </w:p>
          <w:p w14:paraId="5896CB9C" w14:textId="77777777" w:rsidR="002A26E6" w:rsidRPr="00077D20" w:rsidRDefault="002A26E6" w:rsidP="00FD3779">
            <w:pPr>
              <w:jc w:val="center"/>
              <w:rPr>
                <w:color w:val="000000"/>
                <w:sz w:val="22"/>
                <w:szCs w:val="22"/>
              </w:rPr>
            </w:pPr>
            <w:r w:rsidRPr="00077D20">
              <w:rPr>
                <w:color w:val="000000"/>
                <w:sz w:val="22"/>
                <w:szCs w:val="22"/>
              </w:rPr>
              <w:t>2023 год</w:t>
            </w:r>
          </w:p>
          <w:p w14:paraId="2C0DFC5C" w14:textId="77777777" w:rsidR="002A26E6" w:rsidRPr="00077D20" w:rsidRDefault="002A26E6" w:rsidP="00FD3779">
            <w:pPr>
              <w:spacing w:before="40" w:after="40"/>
              <w:jc w:val="center"/>
              <w:rPr>
                <w:color w:val="000000"/>
                <w:sz w:val="22"/>
                <w:szCs w:val="22"/>
              </w:rPr>
            </w:pPr>
            <w:r w:rsidRPr="00077D20">
              <w:rPr>
                <w:color w:val="000000"/>
                <w:sz w:val="22"/>
                <w:szCs w:val="22"/>
              </w:rPr>
              <w:t>2024 год</w:t>
            </w:r>
          </w:p>
        </w:tc>
        <w:tc>
          <w:tcPr>
            <w:tcW w:w="1446" w:type="dxa"/>
            <w:shd w:val="clear" w:color="auto" w:fill="auto"/>
            <w:vAlign w:val="center"/>
          </w:tcPr>
          <w:p w14:paraId="4D32C33A" w14:textId="77777777" w:rsidR="002A26E6" w:rsidRPr="00077D20" w:rsidRDefault="002A26E6" w:rsidP="00FD3779">
            <w:pPr>
              <w:jc w:val="center"/>
              <w:rPr>
                <w:bCs/>
                <w:kern w:val="28"/>
                <w:sz w:val="22"/>
                <w:szCs w:val="22"/>
              </w:rPr>
            </w:pPr>
          </w:p>
          <w:p w14:paraId="2F972359" w14:textId="0D854849" w:rsidR="002A26E6" w:rsidRPr="00077D20" w:rsidRDefault="002A26E6" w:rsidP="00FD3779">
            <w:pPr>
              <w:jc w:val="center"/>
              <w:rPr>
                <w:bCs/>
                <w:kern w:val="28"/>
                <w:sz w:val="22"/>
                <w:szCs w:val="22"/>
              </w:rPr>
            </w:pPr>
            <w:r w:rsidRPr="00077D20">
              <w:rPr>
                <w:bCs/>
                <w:kern w:val="28"/>
                <w:sz w:val="22"/>
                <w:szCs w:val="22"/>
              </w:rPr>
              <w:t>0,00</w:t>
            </w:r>
          </w:p>
          <w:p w14:paraId="5433E393" w14:textId="496CFF6A" w:rsidR="002A26E6" w:rsidRPr="00077D20" w:rsidRDefault="002A26E6" w:rsidP="00FD3779">
            <w:pPr>
              <w:jc w:val="center"/>
              <w:rPr>
                <w:bCs/>
                <w:kern w:val="28"/>
                <w:sz w:val="22"/>
                <w:szCs w:val="22"/>
              </w:rPr>
            </w:pPr>
            <w:r w:rsidRPr="00077D20">
              <w:rPr>
                <w:color w:val="000000"/>
                <w:sz w:val="22"/>
                <w:szCs w:val="22"/>
              </w:rPr>
              <w:t xml:space="preserve"> 8</w:t>
            </w:r>
            <w:r w:rsidR="00C02D9C" w:rsidRPr="00077D20">
              <w:rPr>
                <w:color w:val="000000"/>
                <w:sz w:val="22"/>
                <w:szCs w:val="22"/>
              </w:rPr>
              <w:t xml:space="preserve"> </w:t>
            </w:r>
            <w:r w:rsidRPr="00077D20">
              <w:rPr>
                <w:color w:val="000000"/>
                <w:sz w:val="22"/>
                <w:szCs w:val="22"/>
              </w:rPr>
              <w:t xml:space="preserve">647,62756  </w:t>
            </w:r>
          </w:p>
          <w:p w14:paraId="65AE5ADD" w14:textId="5219F8DC" w:rsidR="002A26E6" w:rsidRPr="00077D20" w:rsidRDefault="002A26E6" w:rsidP="00FD3779">
            <w:pPr>
              <w:jc w:val="center"/>
              <w:rPr>
                <w:bCs/>
                <w:color w:val="000000"/>
                <w:kern w:val="28"/>
                <w:sz w:val="22"/>
                <w:szCs w:val="22"/>
              </w:rPr>
            </w:pPr>
            <w:r w:rsidRPr="00077D20">
              <w:rPr>
                <w:bCs/>
                <w:color w:val="000000"/>
                <w:kern w:val="28"/>
                <w:sz w:val="22"/>
                <w:szCs w:val="22"/>
              </w:rPr>
              <w:t>6</w:t>
            </w:r>
            <w:r w:rsidR="00C02D9C" w:rsidRPr="00077D20">
              <w:rPr>
                <w:bCs/>
                <w:color w:val="000000"/>
                <w:kern w:val="28"/>
                <w:sz w:val="22"/>
                <w:szCs w:val="22"/>
              </w:rPr>
              <w:t xml:space="preserve"> </w:t>
            </w:r>
            <w:r w:rsidRPr="00077D20">
              <w:rPr>
                <w:bCs/>
                <w:color w:val="000000"/>
                <w:kern w:val="28"/>
                <w:sz w:val="22"/>
                <w:szCs w:val="22"/>
              </w:rPr>
              <w:t>304,56825</w:t>
            </w:r>
          </w:p>
          <w:p w14:paraId="6CE0AFAB" w14:textId="10EF9453"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500,00</w:t>
            </w:r>
          </w:p>
          <w:p w14:paraId="02C015BB" w14:textId="3936BA78" w:rsidR="002A26E6" w:rsidRPr="00077D20" w:rsidRDefault="002A26E6" w:rsidP="00FD3779">
            <w:pPr>
              <w:jc w:val="center"/>
              <w:rPr>
                <w:bCs/>
                <w:color w:val="000000"/>
                <w:kern w:val="28"/>
                <w:sz w:val="22"/>
                <w:szCs w:val="22"/>
              </w:rPr>
            </w:pPr>
            <w:r w:rsidRPr="00077D20">
              <w:rPr>
                <w:bCs/>
                <w:color w:val="000000"/>
                <w:kern w:val="28"/>
                <w:sz w:val="22"/>
                <w:szCs w:val="22"/>
              </w:rPr>
              <w:t>0,000</w:t>
            </w:r>
          </w:p>
          <w:p w14:paraId="1E0E5BE9" w14:textId="67EF5BB2"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27E8BD3C" w14:textId="649DB32C"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26B06B22" w14:textId="77777777" w:rsidR="002A26E6" w:rsidRPr="00077D20" w:rsidRDefault="002A26E6" w:rsidP="00FD3779">
            <w:pPr>
              <w:rPr>
                <w:bCs/>
                <w:color w:val="000000"/>
                <w:kern w:val="28"/>
                <w:sz w:val="22"/>
                <w:szCs w:val="22"/>
              </w:rPr>
            </w:pPr>
          </w:p>
        </w:tc>
        <w:tc>
          <w:tcPr>
            <w:tcW w:w="1614" w:type="dxa"/>
            <w:shd w:val="clear" w:color="auto" w:fill="auto"/>
            <w:vAlign w:val="center"/>
          </w:tcPr>
          <w:p w14:paraId="590AC401"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0D0E2D3D"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73EA2C96" w14:textId="77777777" w:rsidR="002A26E6" w:rsidRPr="00077D20" w:rsidRDefault="002A26E6" w:rsidP="00FD3779">
            <w:pPr>
              <w:jc w:val="center"/>
              <w:rPr>
                <w:bCs/>
                <w:kern w:val="28"/>
                <w:sz w:val="22"/>
                <w:szCs w:val="22"/>
              </w:rPr>
            </w:pPr>
            <w:r w:rsidRPr="00077D20">
              <w:rPr>
                <w:bCs/>
                <w:kern w:val="28"/>
                <w:sz w:val="22"/>
                <w:szCs w:val="22"/>
              </w:rPr>
              <w:t>0,00</w:t>
            </w:r>
          </w:p>
          <w:p w14:paraId="79BD75DE" w14:textId="77777777" w:rsidR="002A26E6" w:rsidRPr="00077D20" w:rsidRDefault="002A26E6" w:rsidP="00FD3779">
            <w:pPr>
              <w:jc w:val="center"/>
              <w:rPr>
                <w:bCs/>
                <w:kern w:val="28"/>
                <w:sz w:val="22"/>
                <w:szCs w:val="22"/>
              </w:rPr>
            </w:pPr>
            <w:r w:rsidRPr="00077D20">
              <w:rPr>
                <w:color w:val="000000"/>
                <w:sz w:val="22"/>
                <w:szCs w:val="22"/>
              </w:rPr>
              <w:t xml:space="preserve">8 647,62756  </w:t>
            </w:r>
          </w:p>
          <w:p w14:paraId="745FBDC1" w14:textId="3CECEDC8" w:rsidR="002A26E6" w:rsidRPr="00077D20" w:rsidRDefault="002A26E6" w:rsidP="00FD3779">
            <w:pPr>
              <w:jc w:val="center"/>
              <w:rPr>
                <w:bCs/>
                <w:color w:val="000000"/>
                <w:kern w:val="28"/>
                <w:sz w:val="22"/>
                <w:szCs w:val="22"/>
              </w:rPr>
            </w:pPr>
            <w:r w:rsidRPr="00077D20">
              <w:rPr>
                <w:bCs/>
                <w:color w:val="000000"/>
                <w:kern w:val="28"/>
                <w:sz w:val="22"/>
                <w:szCs w:val="22"/>
              </w:rPr>
              <w:t>6</w:t>
            </w:r>
            <w:r w:rsidR="00C02D9C" w:rsidRPr="00077D20">
              <w:rPr>
                <w:bCs/>
                <w:color w:val="000000"/>
                <w:kern w:val="28"/>
                <w:sz w:val="22"/>
                <w:szCs w:val="22"/>
              </w:rPr>
              <w:t xml:space="preserve"> </w:t>
            </w:r>
            <w:r w:rsidRPr="00077D20">
              <w:rPr>
                <w:bCs/>
                <w:color w:val="000000"/>
                <w:kern w:val="28"/>
                <w:sz w:val="22"/>
                <w:szCs w:val="22"/>
              </w:rPr>
              <w:t>304,56825</w:t>
            </w:r>
          </w:p>
          <w:p w14:paraId="17FF9BE9" w14:textId="686AF6CF" w:rsidR="002A26E6" w:rsidRPr="00077D20" w:rsidRDefault="002A26E6" w:rsidP="00FD3779">
            <w:pPr>
              <w:jc w:val="center"/>
              <w:rPr>
                <w:bCs/>
                <w:color w:val="000000"/>
                <w:kern w:val="28"/>
                <w:sz w:val="22"/>
                <w:szCs w:val="22"/>
              </w:rPr>
            </w:pPr>
            <w:r w:rsidRPr="00077D20">
              <w:rPr>
                <w:bCs/>
                <w:color w:val="000000"/>
                <w:kern w:val="28"/>
                <w:sz w:val="22"/>
                <w:szCs w:val="22"/>
              </w:rPr>
              <w:t>9</w:t>
            </w:r>
            <w:r w:rsidR="00C02D9C" w:rsidRPr="00077D20">
              <w:rPr>
                <w:bCs/>
                <w:color w:val="000000"/>
                <w:kern w:val="28"/>
                <w:sz w:val="22"/>
                <w:szCs w:val="22"/>
              </w:rPr>
              <w:t xml:space="preserve"> </w:t>
            </w:r>
            <w:r w:rsidRPr="00077D20">
              <w:rPr>
                <w:bCs/>
                <w:color w:val="000000"/>
                <w:kern w:val="28"/>
                <w:sz w:val="22"/>
                <w:szCs w:val="22"/>
              </w:rPr>
              <w:t>500,00</w:t>
            </w:r>
          </w:p>
          <w:p w14:paraId="440D0ACB" w14:textId="3D3E648F" w:rsidR="002A26E6" w:rsidRPr="00077D20" w:rsidRDefault="002A26E6" w:rsidP="00FD3779">
            <w:pPr>
              <w:jc w:val="center"/>
              <w:rPr>
                <w:bCs/>
                <w:color w:val="000000"/>
                <w:kern w:val="28"/>
                <w:sz w:val="22"/>
                <w:szCs w:val="22"/>
              </w:rPr>
            </w:pPr>
            <w:r w:rsidRPr="00077D20">
              <w:rPr>
                <w:bCs/>
                <w:color w:val="000000"/>
                <w:kern w:val="28"/>
                <w:sz w:val="22"/>
                <w:szCs w:val="22"/>
              </w:rPr>
              <w:t>0,00</w:t>
            </w:r>
          </w:p>
          <w:p w14:paraId="4363DCB8" w14:textId="6A8B4547"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p w14:paraId="691769EA" w14:textId="7BEDAC13" w:rsidR="002A26E6" w:rsidRPr="00077D20" w:rsidRDefault="002A26E6" w:rsidP="00FD3779">
            <w:pPr>
              <w:jc w:val="center"/>
              <w:rPr>
                <w:bCs/>
                <w:color w:val="000000"/>
                <w:kern w:val="28"/>
                <w:sz w:val="22"/>
                <w:szCs w:val="22"/>
              </w:rPr>
            </w:pPr>
            <w:r w:rsidRPr="00077D20">
              <w:rPr>
                <w:bCs/>
                <w:color w:val="000000"/>
                <w:kern w:val="28"/>
                <w:sz w:val="22"/>
                <w:szCs w:val="22"/>
              </w:rPr>
              <w:t>8</w:t>
            </w:r>
            <w:r w:rsidR="00C02D9C" w:rsidRPr="00077D20">
              <w:rPr>
                <w:bCs/>
                <w:color w:val="000000"/>
                <w:kern w:val="28"/>
                <w:sz w:val="22"/>
                <w:szCs w:val="22"/>
              </w:rPr>
              <w:t xml:space="preserve"> </w:t>
            </w:r>
            <w:r w:rsidRPr="00077D20">
              <w:rPr>
                <w:bCs/>
                <w:color w:val="000000"/>
                <w:kern w:val="28"/>
                <w:sz w:val="22"/>
                <w:szCs w:val="22"/>
              </w:rPr>
              <w:t>000,00</w:t>
            </w:r>
          </w:p>
        </w:tc>
        <w:tc>
          <w:tcPr>
            <w:tcW w:w="1276" w:type="dxa"/>
            <w:shd w:val="clear" w:color="auto" w:fill="auto"/>
            <w:vAlign w:val="center"/>
          </w:tcPr>
          <w:p w14:paraId="42472580" w14:textId="77777777" w:rsidR="002A26E6" w:rsidRPr="005C6923" w:rsidRDefault="002A26E6" w:rsidP="00FD3779">
            <w:pPr>
              <w:jc w:val="center"/>
              <w:rPr>
                <w:b/>
                <w:bCs/>
                <w:color w:val="000000"/>
                <w:kern w:val="28"/>
              </w:rPr>
            </w:pPr>
            <w:r w:rsidRPr="005C6923">
              <w:rPr>
                <w:b/>
                <w:bCs/>
                <w:color w:val="000000"/>
                <w:kern w:val="28"/>
              </w:rPr>
              <w:t>-</w:t>
            </w:r>
          </w:p>
        </w:tc>
        <w:tc>
          <w:tcPr>
            <w:tcW w:w="1615" w:type="dxa"/>
            <w:vMerge/>
            <w:shd w:val="clear" w:color="auto" w:fill="auto"/>
            <w:vAlign w:val="center"/>
          </w:tcPr>
          <w:p w14:paraId="3E768421" w14:textId="77777777" w:rsidR="002A26E6" w:rsidRPr="005C6923" w:rsidRDefault="002A26E6" w:rsidP="00FD3779">
            <w:pPr>
              <w:jc w:val="center"/>
              <w:rPr>
                <w:bCs/>
                <w:color w:val="000000"/>
                <w:kern w:val="28"/>
              </w:rPr>
            </w:pPr>
          </w:p>
        </w:tc>
        <w:tc>
          <w:tcPr>
            <w:tcW w:w="1353" w:type="dxa"/>
            <w:shd w:val="clear" w:color="auto" w:fill="auto"/>
            <w:vAlign w:val="center"/>
          </w:tcPr>
          <w:p w14:paraId="63B7BDA7" w14:textId="77777777" w:rsidR="002A26E6" w:rsidRPr="005C6923" w:rsidRDefault="002A26E6" w:rsidP="00FD3779">
            <w:pPr>
              <w:jc w:val="center"/>
              <w:rPr>
                <w:bCs/>
                <w:color w:val="000000"/>
                <w:kern w:val="28"/>
                <w:highlight w:val="yellow"/>
              </w:rPr>
            </w:pPr>
            <w:r w:rsidRPr="005C6923">
              <w:rPr>
                <w:color w:val="000000"/>
              </w:rPr>
              <w:t>Администрация Ульяновского г.п.</w:t>
            </w:r>
          </w:p>
        </w:tc>
      </w:tr>
      <w:tr w:rsidR="002A26E6" w14:paraId="02A08010" w14:textId="77777777" w:rsidTr="00077D20">
        <w:tc>
          <w:tcPr>
            <w:tcW w:w="959" w:type="dxa"/>
            <w:shd w:val="clear" w:color="auto" w:fill="auto"/>
            <w:vAlign w:val="center"/>
          </w:tcPr>
          <w:p w14:paraId="6A3CF728" w14:textId="1F9AB7AE" w:rsidR="002A26E6" w:rsidRPr="005C6923"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FE2BB9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78440FBC" w14:textId="77777777" w:rsidR="002A26E6" w:rsidRPr="00077D20" w:rsidRDefault="002A26E6" w:rsidP="00FD3779">
            <w:pPr>
              <w:jc w:val="center"/>
              <w:rPr>
                <w:color w:val="000000"/>
                <w:sz w:val="22"/>
                <w:szCs w:val="22"/>
              </w:rPr>
            </w:pPr>
          </w:p>
        </w:tc>
        <w:tc>
          <w:tcPr>
            <w:tcW w:w="1446" w:type="dxa"/>
            <w:shd w:val="clear" w:color="auto" w:fill="auto"/>
            <w:vAlign w:val="center"/>
          </w:tcPr>
          <w:p w14:paraId="661C84BF" w14:textId="2BA97359" w:rsidR="002A26E6" w:rsidRPr="00077D20" w:rsidRDefault="002A26E6" w:rsidP="00FD3779">
            <w:pPr>
              <w:jc w:val="center"/>
              <w:rPr>
                <w:bCs/>
                <w:kern w:val="28"/>
                <w:sz w:val="22"/>
                <w:szCs w:val="22"/>
              </w:rPr>
            </w:pPr>
            <w:r w:rsidRPr="00077D20">
              <w:rPr>
                <w:bCs/>
                <w:kern w:val="28"/>
                <w:sz w:val="22"/>
                <w:szCs w:val="22"/>
              </w:rPr>
              <w:t>40 452,19581</w:t>
            </w:r>
          </w:p>
        </w:tc>
        <w:tc>
          <w:tcPr>
            <w:tcW w:w="1614" w:type="dxa"/>
            <w:shd w:val="clear" w:color="auto" w:fill="auto"/>
            <w:vAlign w:val="center"/>
          </w:tcPr>
          <w:p w14:paraId="6F1D917D"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C635D2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AF954A4" w14:textId="1602892E" w:rsidR="002A26E6" w:rsidRPr="00077D20" w:rsidRDefault="002A26E6" w:rsidP="00FD3779">
            <w:pPr>
              <w:jc w:val="center"/>
              <w:rPr>
                <w:bCs/>
                <w:kern w:val="28"/>
                <w:sz w:val="22"/>
                <w:szCs w:val="22"/>
              </w:rPr>
            </w:pPr>
            <w:r w:rsidRPr="00077D20">
              <w:rPr>
                <w:bCs/>
                <w:kern w:val="28"/>
                <w:sz w:val="22"/>
                <w:szCs w:val="22"/>
              </w:rPr>
              <w:t>40 452,19581</w:t>
            </w:r>
          </w:p>
        </w:tc>
        <w:tc>
          <w:tcPr>
            <w:tcW w:w="1276" w:type="dxa"/>
            <w:shd w:val="clear" w:color="auto" w:fill="auto"/>
            <w:vAlign w:val="center"/>
          </w:tcPr>
          <w:p w14:paraId="7A310F9C" w14:textId="77777777" w:rsidR="002A26E6" w:rsidRPr="005C6923" w:rsidRDefault="002A26E6" w:rsidP="00FD3779">
            <w:pPr>
              <w:jc w:val="center"/>
              <w:rPr>
                <w:b/>
                <w:bCs/>
                <w:color w:val="000000"/>
                <w:kern w:val="28"/>
              </w:rPr>
            </w:pPr>
          </w:p>
        </w:tc>
        <w:tc>
          <w:tcPr>
            <w:tcW w:w="1615" w:type="dxa"/>
            <w:vMerge/>
            <w:shd w:val="clear" w:color="auto" w:fill="auto"/>
            <w:vAlign w:val="center"/>
          </w:tcPr>
          <w:p w14:paraId="4730D393" w14:textId="77777777" w:rsidR="002A26E6" w:rsidRPr="005C6923" w:rsidRDefault="002A26E6" w:rsidP="00FD3779">
            <w:pPr>
              <w:jc w:val="center"/>
              <w:rPr>
                <w:bCs/>
                <w:color w:val="000000"/>
                <w:kern w:val="28"/>
              </w:rPr>
            </w:pPr>
          </w:p>
        </w:tc>
        <w:tc>
          <w:tcPr>
            <w:tcW w:w="1353" w:type="dxa"/>
            <w:shd w:val="clear" w:color="auto" w:fill="auto"/>
            <w:vAlign w:val="center"/>
          </w:tcPr>
          <w:p w14:paraId="37318AA4" w14:textId="77777777" w:rsidR="002A26E6" w:rsidRPr="005C6923" w:rsidRDefault="002A26E6" w:rsidP="00FD3779">
            <w:pPr>
              <w:jc w:val="center"/>
              <w:rPr>
                <w:color w:val="000000"/>
              </w:rPr>
            </w:pPr>
          </w:p>
        </w:tc>
      </w:tr>
      <w:tr w:rsidR="002A26E6" w14:paraId="5FF4F1C4" w14:textId="77777777" w:rsidTr="00077D20">
        <w:tc>
          <w:tcPr>
            <w:tcW w:w="959" w:type="dxa"/>
            <w:shd w:val="clear" w:color="auto" w:fill="auto"/>
            <w:vAlign w:val="center"/>
          </w:tcPr>
          <w:p w14:paraId="0EEBAF80" w14:textId="77777777" w:rsidR="002A26E6" w:rsidRPr="005C6923" w:rsidRDefault="002A26E6" w:rsidP="00FD3779">
            <w:pPr>
              <w:jc w:val="center"/>
              <w:rPr>
                <w:bCs/>
                <w:color w:val="000000"/>
                <w:kern w:val="28"/>
              </w:rPr>
            </w:pPr>
            <w:r>
              <w:rPr>
                <w:bCs/>
                <w:color w:val="000000"/>
                <w:kern w:val="28"/>
              </w:rPr>
              <w:t>1.4</w:t>
            </w:r>
          </w:p>
        </w:tc>
        <w:tc>
          <w:tcPr>
            <w:tcW w:w="2053" w:type="dxa"/>
            <w:shd w:val="clear" w:color="auto" w:fill="auto"/>
            <w:vAlign w:val="center"/>
          </w:tcPr>
          <w:p w14:paraId="02B884DD" w14:textId="77777777" w:rsidR="002A26E6" w:rsidRPr="00077D20" w:rsidRDefault="002A26E6" w:rsidP="00FD3779">
            <w:pPr>
              <w:spacing w:before="40" w:after="40"/>
              <w:rPr>
                <w:color w:val="000000"/>
                <w:sz w:val="22"/>
                <w:szCs w:val="22"/>
              </w:rPr>
            </w:pPr>
            <w:r w:rsidRPr="00077D20">
              <w:rPr>
                <w:color w:val="000000"/>
                <w:sz w:val="22"/>
                <w:szCs w:val="22"/>
              </w:rPr>
              <w:t>Строительный контроль за ведением работ</w:t>
            </w:r>
          </w:p>
        </w:tc>
        <w:tc>
          <w:tcPr>
            <w:tcW w:w="1491" w:type="dxa"/>
            <w:shd w:val="clear" w:color="auto" w:fill="auto"/>
            <w:vAlign w:val="center"/>
          </w:tcPr>
          <w:p w14:paraId="7BCDD112" w14:textId="77777777" w:rsidR="002A26E6" w:rsidRPr="00077D20" w:rsidRDefault="002A26E6" w:rsidP="00FD3779">
            <w:pPr>
              <w:jc w:val="center"/>
              <w:rPr>
                <w:color w:val="000000"/>
                <w:sz w:val="22"/>
                <w:szCs w:val="22"/>
              </w:rPr>
            </w:pPr>
            <w:r w:rsidRPr="00077D20">
              <w:rPr>
                <w:color w:val="000000"/>
                <w:sz w:val="22"/>
                <w:szCs w:val="22"/>
              </w:rPr>
              <w:t>2018 год</w:t>
            </w:r>
          </w:p>
          <w:p w14:paraId="21DAA7FD" w14:textId="77777777" w:rsidR="002A26E6" w:rsidRPr="00077D20" w:rsidRDefault="002A26E6" w:rsidP="00FD3779">
            <w:pPr>
              <w:jc w:val="center"/>
              <w:rPr>
                <w:color w:val="000000"/>
                <w:sz w:val="22"/>
                <w:szCs w:val="22"/>
              </w:rPr>
            </w:pPr>
            <w:r w:rsidRPr="00077D20">
              <w:rPr>
                <w:color w:val="000000"/>
                <w:sz w:val="22"/>
                <w:szCs w:val="22"/>
              </w:rPr>
              <w:t>2019 год</w:t>
            </w:r>
          </w:p>
          <w:p w14:paraId="5C6B5679" w14:textId="77777777" w:rsidR="002A26E6" w:rsidRPr="00077D20" w:rsidRDefault="002A26E6" w:rsidP="00FD3779">
            <w:pPr>
              <w:jc w:val="center"/>
              <w:rPr>
                <w:color w:val="000000"/>
                <w:sz w:val="22"/>
                <w:szCs w:val="22"/>
              </w:rPr>
            </w:pPr>
            <w:r w:rsidRPr="00077D20">
              <w:rPr>
                <w:color w:val="000000"/>
                <w:sz w:val="22"/>
                <w:szCs w:val="22"/>
              </w:rPr>
              <w:t>2020 год</w:t>
            </w:r>
          </w:p>
          <w:p w14:paraId="1CE13753" w14:textId="77777777" w:rsidR="002A26E6" w:rsidRPr="00077D20" w:rsidRDefault="002A26E6" w:rsidP="00FD3779">
            <w:pPr>
              <w:jc w:val="center"/>
              <w:rPr>
                <w:color w:val="000000"/>
                <w:sz w:val="22"/>
                <w:szCs w:val="22"/>
              </w:rPr>
            </w:pPr>
            <w:r w:rsidRPr="00077D20">
              <w:rPr>
                <w:color w:val="000000"/>
                <w:sz w:val="22"/>
                <w:szCs w:val="22"/>
              </w:rPr>
              <w:t>2021 год</w:t>
            </w:r>
          </w:p>
          <w:p w14:paraId="07143D0E" w14:textId="77777777" w:rsidR="002A26E6" w:rsidRPr="00077D20" w:rsidRDefault="002A26E6" w:rsidP="00FD3779">
            <w:pPr>
              <w:jc w:val="center"/>
              <w:rPr>
                <w:color w:val="000000"/>
                <w:sz w:val="22"/>
                <w:szCs w:val="22"/>
              </w:rPr>
            </w:pPr>
            <w:r w:rsidRPr="00077D20">
              <w:rPr>
                <w:color w:val="000000"/>
                <w:sz w:val="22"/>
                <w:szCs w:val="22"/>
              </w:rPr>
              <w:t>2022 год</w:t>
            </w:r>
          </w:p>
          <w:p w14:paraId="2E76E3A8" w14:textId="77777777" w:rsidR="002A26E6" w:rsidRPr="00077D20" w:rsidRDefault="002A26E6" w:rsidP="00FD3779">
            <w:pPr>
              <w:jc w:val="center"/>
              <w:rPr>
                <w:color w:val="000000"/>
                <w:sz w:val="22"/>
                <w:szCs w:val="22"/>
              </w:rPr>
            </w:pPr>
            <w:r w:rsidRPr="00077D20">
              <w:rPr>
                <w:color w:val="000000"/>
                <w:sz w:val="22"/>
                <w:szCs w:val="22"/>
              </w:rPr>
              <w:t>2023 год</w:t>
            </w:r>
          </w:p>
          <w:p w14:paraId="220865E5"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739CF12" w14:textId="77777777" w:rsidR="002A26E6" w:rsidRPr="00077D20" w:rsidRDefault="002A26E6" w:rsidP="00FD3779">
            <w:pPr>
              <w:jc w:val="center"/>
              <w:rPr>
                <w:bCs/>
                <w:kern w:val="28"/>
                <w:sz w:val="22"/>
                <w:szCs w:val="22"/>
              </w:rPr>
            </w:pPr>
            <w:r w:rsidRPr="00077D20">
              <w:rPr>
                <w:bCs/>
                <w:kern w:val="28"/>
                <w:sz w:val="22"/>
                <w:szCs w:val="22"/>
              </w:rPr>
              <w:t>0,00</w:t>
            </w:r>
          </w:p>
          <w:p w14:paraId="3FC9A6F4" w14:textId="77777777" w:rsidR="002A26E6" w:rsidRPr="00077D20" w:rsidRDefault="002A26E6" w:rsidP="00FD3779">
            <w:pPr>
              <w:jc w:val="center"/>
              <w:rPr>
                <w:bCs/>
                <w:kern w:val="28"/>
                <w:sz w:val="22"/>
                <w:szCs w:val="22"/>
              </w:rPr>
            </w:pPr>
            <w:r w:rsidRPr="00077D20">
              <w:rPr>
                <w:bCs/>
                <w:kern w:val="28"/>
                <w:sz w:val="22"/>
                <w:szCs w:val="22"/>
              </w:rPr>
              <w:t>249,00</w:t>
            </w:r>
          </w:p>
          <w:p w14:paraId="3616A812" w14:textId="77777777" w:rsidR="002A26E6" w:rsidRPr="00077D20" w:rsidRDefault="002A26E6" w:rsidP="00FD3779">
            <w:pPr>
              <w:jc w:val="center"/>
              <w:rPr>
                <w:bCs/>
                <w:kern w:val="28"/>
                <w:sz w:val="22"/>
                <w:szCs w:val="22"/>
              </w:rPr>
            </w:pPr>
            <w:r w:rsidRPr="00077D20">
              <w:rPr>
                <w:bCs/>
                <w:kern w:val="28"/>
                <w:sz w:val="22"/>
                <w:szCs w:val="22"/>
              </w:rPr>
              <w:t>450,00</w:t>
            </w:r>
          </w:p>
          <w:p w14:paraId="1E3A94AE" w14:textId="77777777" w:rsidR="002A26E6" w:rsidRPr="00077D20" w:rsidRDefault="002A26E6" w:rsidP="00FD3779">
            <w:pPr>
              <w:jc w:val="center"/>
              <w:rPr>
                <w:bCs/>
                <w:kern w:val="28"/>
                <w:sz w:val="22"/>
                <w:szCs w:val="22"/>
              </w:rPr>
            </w:pPr>
            <w:r w:rsidRPr="00077D20">
              <w:rPr>
                <w:bCs/>
                <w:kern w:val="28"/>
                <w:sz w:val="22"/>
                <w:szCs w:val="22"/>
              </w:rPr>
              <w:t>0,00</w:t>
            </w:r>
          </w:p>
          <w:p w14:paraId="48669E65" w14:textId="1E94004F" w:rsidR="002A26E6" w:rsidRPr="00077D20" w:rsidRDefault="002A26E6" w:rsidP="00FD3779">
            <w:pPr>
              <w:jc w:val="center"/>
              <w:rPr>
                <w:bCs/>
                <w:kern w:val="28"/>
                <w:sz w:val="22"/>
                <w:szCs w:val="22"/>
              </w:rPr>
            </w:pPr>
            <w:r w:rsidRPr="00077D20">
              <w:rPr>
                <w:bCs/>
                <w:kern w:val="28"/>
                <w:sz w:val="22"/>
                <w:szCs w:val="22"/>
              </w:rPr>
              <w:t>0,00</w:t>
            </w:r>
          </w:p>
          <w:p w14:paraId="23D75199" w14:textId="6DEB6CB5" w:rsidR="002A26E6" w:rsidRPr="00077D20" w:rsidRDefault="00BA679F" w:rsidP="00FD3779">
            <w:pPr>
              <w:jc w:val="center"/>
              <w:rPr>
                <w:bCs/>
                <w:kern w:val="28"/>
                <w:sz w:val="22"/>
                <w:szCs w:val="22"/>
              </w:rPr>
            </w:pPr>
            <w:r w:rsidRPr="00077D20">
              <w:rPr>
                <w:bCs/>
                <w:kern w:val="28"/>
                <w:sz w:val="22"/>
                <w:szCs w:val="22"/>
              </w:rPr>
              <w:t>20</w:t>
            </w:r>
            <w:r w:rsidR="002A26E6" w:rsidRPr="00077D20">
              <w:rPr>
                <w:bCs/>
                <w:kern w:val="28"/>
                <w:sz w:val="22"/>
                <w:szCs w:val="22"/>
              </w:rPr>
              <w:t>0,00</w:t>
            </w:r>
          </w:p>
          <w:p w14:paraId="16622A4F" w14:textId="3D5C0952" w:rsidR="002A26E6" w:rsidRPr="00077D20" w:rsidRDefault="00CF0D74" w:rsidP="00FD3779">
            <w:pPr>
              <w:jc w:val="center"/>
              <w:rPr>
                <w:bCs/>
                <w:kern w:val="28"/>
                <w:sz w:val="22"/>
                <w:szCs w:val="22"/>
              </w:rPr>
            </w:pPr>
            <w:r>
              <w:rPr>
                <w:bCs/>
                <w:kern w:val="28"/>
                <w:sz w:val="22"/>
                <w:szCs w:val="22"/>
              </w:rPr>
              <w:t>20</w:t>
            </w:r>
            <w:r w:rsidR="002A26E6" w:rsidRPr="00077D20">
              <w:rPr>
                <w:bCs/>
                <w:kern w:val="28"/>
                <w:sz w:val="22"/>
                <w:szCs w:val="22"/>
              </w:rPr>
              <w:t>0,00</w:t>
            </w:r>
          </w:p>
        </w:tc>
        <w:tc>
          <w:tcPr>
            <w:tcW w:w="1614" w:type="dxa"/>
            <w:shd w:val="clear" w:color="auto" w:fill="auto"/>
            <w:vAlign w:val="center"/>
          </w:tcPr>
          <w:p w14:paraId="4EFDD65D"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370" w:type="dxa"/>
            <w:shd w:val="clear" w:color="auto" w:fill="auto"/>
            <w:vAlign w:val="center"/>
          </w:tcPr>
          <w:p w14:paraId="7B159A6E" w14:textId="77777777" w:rsidR="002A26E6" w:rsidRPr="00077D20" w:rsidRDefault="002A26E6" w:rsidP="00FD3779">
            <w:pPr>
              <w:jc w:val="center"/>
              <w:rPr>
                <w:b/>
                <w:bCs/>
                <w:color w:val="000000"/>
                <w:kern w:val="28"/>
                <w:sz w:val="22"/>
                <w:szCs w:val="22"/>
              </w:rPr>
            </w:pPr>
            <w:r w:rsidRPr="00077D20">
              <w:rPr>
                <w:b/>
                <w:bCs/>
                <w:color w:val="000000"/>
                <w:kern w:val="28"/>
                <w:sz w:val="22"/>
                <w:szCs w:val="22"/>
              </w:rPr>
              <w:t>-</w:t>
            </w:r>
          </w:p>
        </w:tc>
        <w:tc>
          <w:tcPr>
            <w:tcW w:w="1552" w:type="dxa"/>
            <w:shd w:val="clear" w:color="auto" w:fill="auto"/>
            <w:vAlign w:val="center"/>
          </w:tcPr>
          <w:p w14:paraId="06D25657" w14:textId="77777777" w:rsidR="002A26E6" w:rsidRPr="00077D20" w:rsidRDefault="002A26E6" w:rsidP="00FD3779">
            <w:pPr>
              <w:jc w:val="center"/>
              <w:rPr>
                <w:bCs/>
                <w:kern w:val="28"/>
                <w:sz w:val="22"/>
                <w:szCs w:val="22"/>
              </w:rPr>
            </w:pPr>
            <w:r w:rsidRPr="00077D20">
              <w:rPr>
                <w:bCs/>
                <w:kern w:val="28"/>
                <w:sz w:val="22"/>
                <w:szCs w:val="22"/>
              </w:rPr>
              <w:t>0,00</w:t>
            </w:r>
          </w:p>
          <w:p w14:paraId="4E46FC21" w14:textId="77777777" w:rsidR="002A26E6" w:rsidRPr="00077D20" w:rsidRDefault="002A26E6" w:rsidP="00FD3779">
            <w:pPr>
              <w:jc w:val="center"/>
              <w:rPr>
                <w:bCs/>
                <w:kern w:val="28"/>
                <w:sz w:val="22"/>
                <w:szCs w:val="22"/>
              </w:rPr>
            </w:pPr>
            <w:r w:rsidRPr="00077D20">
              <w:rPr>
                <w:bCs/>
                <w:kern w:val="28"/>
                <w:sz w:val="22"/>
                <w:szCs w:val="22"/>
              </w:rPr>
              <w:t>249,00</w:t>
            </w:r>
          </w:p>
          <w:p w14:paraId="1443647E" w14:textId="77777777" w:rsidR="002A26E6" w:rsidRPr="00077D20" w:rsidRDefault="002A26E6" w:rsidP="00FD3779">
            <w:pPr>
              <w:jc w:val="center"/>
              <w:rPr>
                <w:bCs/>
                <w:kern w:val="28"/>
                <w:sz w:val="22"/>
                <w:szCs w:val="22"/>
              </w:rPr>
            </w:pPr>
            <w:r w:rsidRPr="00077D20">
              <w:rPr>
                <w:bCs/>
                <w:kern w:val="28"/>
                <w:sz w:val="22"/>
                <w:szCs w:val="22"/>
              </w:rPr>
              <w:t>450,00</w:t>
            </w:r>
          </w:p>
          <w:p w14:paraId="7872FBD4" w14:textId="77777777" w:rsidR="002A26E6" w:rsidRPr="00077D20" w:rsidRDefault="002A26E6" w:rsidP="00FD3779">
            <w:pPr>
              <w:jc w:val="center"/>
              <w:rPr>
                <w:bCs/>
                <w:kern w:val="28"/>
                <w:sz w:val="22"/>
                <w:szCs w:val="22"/>
              </w:rPr>
            </w:pPr>
            <w:r w:rsidRPr="00077D20">
              <w:rPr>
                <w:bCs/>
                <w:kern w:val="28"/>
                <w:sz w:val="22"/>
                <w:szCs w:val="22"/>
              </w:rPr>
              <w:t>0,00</w:t>
            </w:r>
          </w:p>
          <w:p w14:paraId="6E33EDD9" w14:textId="5318E685" w:rsidR="002A26E6" w:rsidRPr="00077D20" w:rsidRDefault="002A26E6" w:rsidP="00FD3779">
            <w:pPr>
              <w:jc w:val="center"/>
              <w:rPr>
                <w:bCs/>
                <w:kern w:val="28"/>
                <w:sz w:val="22"/>
                <w:szCs w:val="22"/>
              </w:rPr>
            </w:pPr>
            <w:r w:rsidRPr="00077D20">
              <w:rPr>
                <w:bCs/>
                <w:kern w:val="28"/>
                <w:sz w:val="22"/>
                <w:szCs w:val="22"/>
              </w:rPr>
              <w:t>0,00</w:t>
            </w:r>
          </w:p>
          <w:p w14:paraId="59388528" w14:textId="1ED06CF2" w:rsidR="002A26E6" w:rsidRPr="00077D20" w:rsidRDefault="00BA679F" w:rsidP="00FD3779">
            <w:pPr>
              <w:jc w:val="center"/>
              <w:rPr>
                <w:bCs/>
                <w:kern w:val="28"/>
                <w:sz w:val="22"/>
                <w:szCs w:val="22"/>
              </w:rPr>
            </w:pPr>
            <w:r w:rsidRPr="00077D20">
              <w:rPr>
                <w:bCs/>
                <w:kern w:val="28"/>
                <w:sz w:val="22"/>
                <w:szCs w:val="22"/>
              </w:rPr>
              <w:t>20</w:t>
            </w:r>
            <w:r w:rsidR="002A26E6" w:rsidRPr="00077D20">
              <w:rPr>
                <w:bCs/>
                <w:kern w:val="28"/>
                <w:sz w:val="22"/>
                <w:szCs w:val="22"/>
              </w:rPr>
              <w:t>0,00</w:t>
            </w:r>
          </w:p>
          <w:p w14:paraId="68593BF3" w14:textId="1CE5567A" w:rsidR="002A26E6" w:rsidRPr="00077D20" w:rsidRDefault="00CF0D74" w:rsidP="00FD3779">
            <w:pPr>
              <w:jc w:val="center"/>
              <w:rPr>
                <w:bCs/>
                <w:kern w:val="28"/>
                <w:sz w:val="22"/>
                <w:szCs w:val="22"/>
              </w:rPr>
            </w:pPr>
            <w:r>
              <w:rPr>
                <w:bCs/>
                <w:kern w:val="28"/>
                <w:sz w:val="22"/>
                <w:szCs w:val="22"/>
              </w:rPr>
              <w:t>20</w:t>
            </w:r>
            <w:r w:rsidR="002A26E6" w:rsidRPr="00077D20">
              <w:rPr>
                <w:bCs/>
                <w:kern w:val="28"/>
                <w:sz w:val="22"/>
                <w:szCs w:val="22"/>
              </w:rPr>
              <w:t>0,00</w:t>
            </w:r>
          </w:p>
        </w:tc>
        <w:tc>
          <w:tcPr>
            <w:tcW w:w="1276" w:type="dxa"/>
            <w:shd w:val="clear" w:color="auto" w:fill="auto"/>
            <w:vAlign w:val="center"/>
          </w:tcPr>
          <w:p w14:paraId="425DD31C" w14:textId="77777777" w:rsidR="002A26E6" w:rsidRPr="005C6923" w:rsidRDefault="002A26E6" w:rsidP="00FD3779">
            <w:pPr>
              <w:jc w:val="center"/>
              <w:rPr>
                <w:b/>
                <w:bCs/>
                <w:color w:val="000000"/>
                <w:kern w:val="28"/>
              </w:rPr>
            </w:pPr>
            <w:r>
              <w:rPr>
                <w:b/>
                <w:bCs/>
                <w:color w:val="000000"/>
                <w:kern w:val="28"/>
              </w:rPr>
              <w:t>-</w:t>
            </w:r>
          </w:p>
        </w:tc>
        <w:tc>
          <w:tcPr>
            <w:tcW w:w="1615" w:type="dxa"/>
            <w:vMerge/>
            <w:shd w:val="clear" w:color="auto" w:fill="auto"/>
            <w:vAlign w:val="center"/>
          </w:tcPr>
          <w:p w14:paraId="2478C05A" w14:textId="77777777" w:rsidR="002A26E6" w:rsidRPr="005C6923" w:rsidRDefault="002A26E6" w:rsidP="00FD3779">
            <w:pPr>
              <w:jc w:val="center"/>
              <w:rPr>
                <w:bCs/>
                <w:color w:val="000000"/>
                <w:kern w:val="28"/>
              </w:rPr>
            </w:pPr>
          </w:p>
        </w:tc>
        <w:tc>
          <w:tcPr>
            <w:tcW w:w="1353" w:type="dxa"/>
            <w:shd w:val="clear" w:color="auto" w:fill="auto"/>
            <w:vAlign w:val="center"/>
          </w:tcPr>
          <w:p w14:paraId="4777F4BE" w14:textId="77777777" w:rsidR="002A26E6" w:rsidRPr="005C6923" w:rsidRDefault="002A26E6" w:rsidP="00FD3779">
            <w:pPr>
              <w:jc w:val="center"/>
              <w:rPr>
                <w:color w:val="000000"/>
              </w:rPr>
            </w:pPr>
            <w:r w:rsidRPr="00DA23A9">
              <w:rPr>
                <w:color w:val="000000"/>
              </w:rPr>
              <w:t>Администрация Ульяновского г.п</w:t>
            </w:r>
          </w:p>
        </w:tc>
      </w:tr>
      <w:tr w:rsidR="002A26E6" w14:paraId="52A0CB66" w14:textId="77777777" w:rsidTr="00077D20">
        <w:tc>
          <w:tcPr>
            <w:tcW w:w="959" w:type="dxa"/>
            <w:shd w:val="clear" w:color="auto" w:fill="auto"/>
            <w:vAlign w:val="center"/>
          </w:tcPr>
          <w:p w14:paraId="456583FB" w14:textId="668E2EDE"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2851776"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6E1FD8F" w14:textId="77777777" w:rsidR="002A26E6" w:rsidRPr="00077D20" w:rsidRDefault="002A26E6" w:rsidP="00FD3779">
            <w:pPr>
              <w:jc w:val="center"/>
              <w:rPr>
                <w:color w:val="000000"/>
                <w:sz w:val="22"/>
                <w:szCs w:val="22"/>
              </w:rPr>
            </w:pPr>
          </w:p>
        </w:tc>
        <w:tc>
          <w:tcPr>
            <w:tcW w:w="1446" w:type="dxa"/>
            <w:shd w:val="clear" w:color="auto" w:fill="auto"/>
            <w:vAlign w:val="center"/>
          </w:tcPr>
          <w:p w14:paraId="46C91BCF" w14:textId="3AF41655"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99,00</w:t>
            </w:r>
          </w:p>
        </w:tc>
        <w:tc>
          <w:tcPr>
            <w:tcW w:w="1614" w:type="dxa"/>
            <w:shd w:val="clear" w:color="auto" w:fill="auto"/>
            <w:vAlign w:val="center"/>
          </w:tcPr>
          <w:p w14:paraId="2C3CAB4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2E832C17"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93F46C5" w14:textId="21D79291" w:rsidR="002A26E6" w:rsidRPr="00077D20" w:rsidRDefault="00CF0D74" w:rsidP="00CF0D74">
            <w:pPr>
              <w:rPr>
                <w:bCs/>
                <w:kern w:val="28"/>
                <w:sz w:val="22"/>
                <w:szCs w:val="22"/>
              </w:rPr>
            </w:pPr>
            <w:r>
              <w:rPr>
                <w:bCs/>
                <w:kern w:val="28"/>
                <w:sz w:val="22"/>
                <w:szCs w:val="22"/>
              </w:rPr>
              <w:t xml:space="preserve">     10</w:t>
            </w:r>
            <w:r w:rsidR="002A26E6" w:rsidRPr="00077D20">
              <w:rPr>
                <w:bCs/>
                <w:kern w:val="28"/>
                <w:sz w:val="22"/>
                <w:szCs w:val="22"/>
              </w:rPr>
              <w:t>99,00</w:t>
            </w:r>
          </w:p>
        </w:tc>
        <w:tc>
          <w:tcPr>
            <w:tcW w:w="1276" w:type="dxa"/>
            <w:shd w:val="clear" w:color="auto" w:fill="auto"/>
            <w:vAlign w:val="center"/>
          </w:tcPr>
          <w:p w14:paraId="0B8ADA4C" w14:textId="77777777" w:rsidR="002A26E6" w:rsidRDefault="002A26E6" w:rsidP="00FD3779">
            <w:pPr>
              <w:jc w:val="center"/>
              <w:rPr>
                <w:b/>
                <w:bCs/>
                <w:color w:val="000000"/>
                <w:kern w:val="28"/>
              </w:rPr>
            </w:pPr>
          </w:p>
        </w:tc>
        <w:tc>
          <w:tcPr>
            <w:tcW w:w="1615" w:type="dxa"/>
            <w:vMerge/>
            <w:shd w:val="clear" w:color="auto" w:fill="auto"/>
            <w:vAlign w:val="center"/>
          </w:tcPr>
          <w:p w14:paraId="68E54A48" w14:textId="77777777" w:rsidR="002A26E6" w:rsidRPr="005C6923" w:rsidRDefault="002A26E6" w:rsidP="00FD3779">
            <w:pPr>
              <w:jc w:val="center"/>
              <w:rPr>
                <w:bCs/>
                <w:color w:val="000000"/>
                <w:kern w:val="28"/>
              </w:rPr>
            </w:pPr>
          </w:p>
        </w:tc>
        <w:tc>
          <w:tcPr>
            <w:tcW w:w="1353" w:type="dxa"/>
            <w:shd w:val="clear" w:color="auto" w:fill="auto"/>
            <w:vAlign w:val="center"/>
          </w:tcPr>
          <w:p w14:paraId="3F5FA098" w14:textId="77777777" w:rsidR="002A26E6" w:rsidRPr="00DA23A9" w:rsidRDefault="002A26E6" w:rsidP="00FD3779">
            <w:pPr>
              <w:jc w:val="center"/>
              <w:rPr>
                <w:color w:val="000000"/>
              </w:rPr>
            </w:pPr>
          </w:p>
        </w:tc>
      </w:tr>
      <w:tr w:rsidR="002A26E6" w14:paraId="2207C4D6" w14:textId="77777777" w:rsidTr="00077D20">
        <w:trPr>
          <w:trHeight w:val="2462"/>
        </w:trPr>
        <w:tc>
          <w:tcPr>
            <w:tcW w:w="959" w:type="dxa"/>
            <w:shd w:val="clear" w:color="auto" w:fill="auto"/>
            <w:vAlign w:val="center"/>
          </w:tcPr>
          <w:p w14:paraId="52EBD6C0" w14:textId="77777777" w:rsidR="002A26E6" w:rsidRDefault="002A26E6" w:rsidP="00FD3779">
            <w:pPr>
              <w:jc w:val="center"/>
              <w:rPr>
                <w:bCs/>
                <w:color w:val="000000"/>
                <w:kern w:val="28"/>
              </w:rPr>
            </w:pPr>
            <w:r>
              <w:rPr>
                <w:bCs/>
                <w:color w:val="000000"/>
                <w:kern w:val="28"/>
              </w:rPr>
              <w:t>1.5</w:t>
            </w:r>
          </w:p>
        </w:tc>
        <w:tc>
          <w:tcPr>
            <w:tcW w:w="2053" w:type="dxa"/>
            <w:shd w:val="clear" w:color="auto" w:fill="auto"/>
            <w:vAlign w:val="center"/>
          </w:tcPr>
          <w:p w14:paraId="3C9A68D4" w14:textId="77777777" w:rsidR="002A26E6" w:rsidRPr="00077D20" w:rsidRDefault="002A26E6" w:rsidP="00FD3779">
            <w:pPr>
              <w:spacing w:before="40" w:after="40"/>
              <w:rPr>
                <w:color w:val="000000"/>
                <w:sz w:val="22"/>
                <w:szCs w:val="22"/>
              </w:rPr>
            </w:pPr>
            <w:r w:rsidRPr="00077D20">
              <w:rPr>
                <w:color w:val="000000"/>
                <w:sz w:val="22"/>
                <w:szCs w:val="22"/>
              </w:rPr>
              <w:t xml:space="preserve">Благоустройство территории (территория у пешеходных мостов) </w:t>
            </w:r>
          </w:p>
        </w:tc>
        <w:tc>
          <w:tcPr>
            <w:tcW w:w="1491" w:type="dxa"/>
            <w:shd w:val="clear" w:color="auto" w:fill="auto"/>
            <w:vAlign w:val="center"/>
          </w:tcPr>
          <w:p w14:paraId="0AB46822" w14:textId="77777777" w:rsidR="002A26E6" w:rsidRPr="00077D20" w:rsidRDefault="002A26E6" w:rsidP="00FD3779">
            <w:pPr>
              <w:jc w:val="center"/>
              <w:rPr>
                <w:color w:val="000000"/>
                <w:sz w:val="22"/>
                <w:szCs w:val="22"/>
              </w:rPr>
            </w:pPr>
            <w:r w:rsidRPr="00077D20">
              <w:rPr>
                <w:color w:val="000000"/>
                <w:sz w:val="22"/>
                <w:szCs w:val="22"/>
              </w:rPr>
              <w:t>2018 год</w:t>
            </w:r>
          </w:p>
          <w:p w14:paraId="460B8F08" w14:textId="77777777" w:rsidR="002A26E6" w:rsidRPr="00077D20" w:rsidRDefault="002A26E6" w:rsidP="00FD3779">
            <w:pPr>
              <w:jc w:val="center"/>
              <w:rPr>
                <w:color w:val="000000"/>
                <w:sz w:val="22"/>
                <w:szCs w:val="22"/>
              </w:rPr>
            </w:pPr>
            <w:r w:rsidRPr="00077D20">
              <w:rPr>
                <w:color w:val="000000"/>
                <w:sz w:val="22"/>
                <w:szCs w:val="22"/>
              </w:rPr>
              <w:t>2019 год</w:t>
            </w:r>
          </w:p>
          <w:p w14:paraId="447B05F7" w14:textId="77777777" w:rsidR="002A26E6" w:rsidRPr="00077D20" w:rsidRDefault="002A26E6" w:rsidP="00FD3779">
            <w:pPr>
              <w:jc w:val="center"/>
              <w:rPr>
                <w:color w:val="000000"/>
                <w:sz w:val="22"/>
                <w:szCs w:val="22"/>
              </w:rPr>
            </w:pPr>
            <w:r w:rsidRPr="00077D20">
              <w:rPr>
                <w:color w:val="000000"/>
                <w:sz w:val="22"/>
                <w:szCs w:val="22"/>
              </w:rPr>
              <w:t>2020 год</w:t>
            </w:r>
          </w:p>
          <w:p w14:paraId="3EA0A953" w14:textId="77777777" w:rsidR="002A26E6" w:rsidRPr="00077D20" w:rsidRDefault="002A26E6" w:rsidP="00FD3779">
            <w:pPr>
              <w:jc w:val="center"/>
              <w:rPr>
                <w:color w:val="000000"/>
                <w:sz w:val="22"/>
                <w:szCs w:val="22"/>
              </w:rPr>
            </w:pPr>
            <w:r w:rsidRPr="00077D20">
              <w:rPr>
                <w:color w:val="000000"/>
                <w:sz w:val="22"/>
                <w:szCs w:val="22"/>
              </w:rPr>
              <w:t>2021 год</w:t>
            </w:r>
          </w:p>
          <w:p w14:paraId="348CB1C4" w14:textId="77777777" w:rsidR="002A26E6" w:rsidRPr="00077D20" w:rsidRDefault="002A26E6" w:rsidP="00FD3779">
            <w:pPr>
              <w:jc w:val="center"/>
              <w:rPr>
                <w:color w:val="000000"/>
                <w:sz w:val="22"/>
                <w:szCs w:val="22"/>
              </w:rPr>
            </w:pPr>
            <w:r w:rsidRPr="00077D20">
              <w:rPr>
                <w:color w:val="000000"/>
                <w:sz w:val="22"/>
                <w:szCs w:val="22"/>
              </w:rPr>
              <w:t>2022 год</w:t>
            </w:r>
          </w:p>
          <w:p w14:paraId="148C732A" w14:textId="77777777" w:rsidR="002A26E6" w:rsidRPr="00077D20" w:rsidRDefault="002A26E6" w:rsidP="00FD3779">
            <w:pPr>
              <w:jc w:val="center"/>
              <w:rPr>
                <w:color w:val="000000"/>
                <w:sz w:val="22"/>
                <w:szCs w:val="22"/>
              </w:rPr>
            </w:pPr>
            <w:r w:rsidRPr="00077D20">
              <w:rPr>
                <w:color w:val="000000"/>
                <w:sz w:val="22"/>
                <w:szCs w:val="22"/>
              </w:rPr>
              <w:t>2023 год</w:t>
            </w:r>
          </w:p>
          <w:p w14:paraId="6B2AC641"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6304AE10" w14:textId="77777777" w:rsidR="002A26E6" w:rsidRPr="00077D20" w:rsidRDefault="002A26E6" w:rsidP="00FD3779">
            <w:pPr>
              <w:jc w:val="center"/>
              <w:rPr>
                <w:bCs/>
                <w:kern w:val="28"/>
                <w:sz w:val="22"/>
                <w:szCs w:val="22"/>
              </w:rPr>
            </w:pPr>
            <w:r w:rsidRPr="00077D20">
              <w:rPr>
                <w:bCs/>
                <w:kern w:val="28"/>
                <w:sz w:val="22"/>
                <w:szCs w:val="22"/>
              </w:rPr>
              <w:t>0,00</w:t>
            </w:r>
          </w:p>
          <w:p w14:paraId="45967ECB" w14:textId="77777777" w:rsidR="002A26E6" w:rsidRPr="00077D20" w:rsidRDefault="002A26E6" w:rsidP="00FD3779">
            <w:pPr>
              <w:jc w:val="center"/>
              <w:rPr>
                <w:bCs/>
                <w:kern w:val="28"/>
                <w:sz w:val="22"/>
                <w:szCs w:val="22"/>
              </w:rPr>
            </w:pPr>
            <w:r w:rsidRPr="00077D20">
              <w:rPr>
                <w:sz w:val="22"/>
                <w:szCs w:val="22"/>
              </w:rPr>
              <w:t xml:space="preserve">  1 714,28</w:t>
            </w:r>
          </w:p>
          <w:p w14:paraId="398B0990" w14:textId="77777777" w:rsidR="002A26E6" w:rsidRPr="00077D20" w:rsidRDefault="002A26E6" w:rsidP="00FD3779">
            <w:pPr>
              <w:jc w:val="center"/>
              <w:rPr>
                <w:bCs/>
                <w:kern w:val="28"/>
                <w:sz w:val="22"/>
                <w:szCs w:val="22"/>
              </w:rPr>
            </w:pPr>
            <w:r w:rsidRPr="00077D20">
              <w:rPr>
                <w:bCs/>
                <w:kern w:val="28"/>
                <w:sz w:val="22"/>
                <w:szCs w:val="22"/>
              </w:rPr>
              <w:t>0,00</w:t>
            </w:r>
          </w:p>
          <w:p w14:paraId="25FAAEA8" w14:textId="77777777" w:rsidR="002A26E6" w:rsidRPr="00077D20" w:rsidRDefault="002A26E6" w:rsidP="00FD3779">
            <w:pPr>
              <w:jc w:val="center"/>
              <w:rPr>
                <w:bCs/>
                <w:kern w:val="28"/>
                <w:sz w:val="22"/>
                <w:szCs w:val="22"/>
              </w:rPr>
            </w:pPr>
            <w:r w:rsidRPr="00077D20">
              <w:rPr>
                <w:bCs/>
                <w:kern w:val="28"/>
                <w:sz w:val="22"/>
                <w:szCs w:val="22"/>
              </w:rPr>
              <w:t>0,00</w:t>
            </w:r>
          </w:p>
          <w:p w14:paraId="1D0B389A" w14:textId="77777777" w:rsidR="002A26E6" w:rsidRPr="00077D20" w:rsidRDefault="002A26E6" w:rsidP="00FD3779">
            <w:pPr>
              <w:jc w:val="center"/>
              <w:rPr>
                <w:bCs/>
                <w:kern w:val="28"/>
                <w:sz w:val="22"/>
                <w:szCs w:val="22"/>
              </w:rPr>
            </w:pPr>
            <w:r w:rsidRPr="00077D20">
              <w:rPr>
                <w:bCs/>
                <w:kern w:val="28"/>
                <w:sz w:val="22"/>
                <w:szCs w:val="22"/>
              </w:rPr>
              <w:t>0,00</w:t>
            </w:r>
          </w:p>
          <w:p w14:paraId="5287300E" w14:textId="77777777" w:rsidR="002A26E6" w:rsidRPr="00077D20" w:rsidRDefault="002A26E6" w:rsidP="00FD3779">
            <w:pPr>
              <w:jc w:val="center"/>
              <w:rPr>
                <w:bCs/>
                <w:kern w:val="28"/>
                <w:sz w:val="22"/>
                <w:szCs w:val="22"/>
              </w:rPr>
            </w:pPr>
            <w:r w:rsidRPr="00077D20">
              <w:rPr>
                <w:bCs/>
                <w:kern w:val="28"/>
                <w:sz w:val="22"/>
                <w:szCs w:val="22"/>
              </w:rPr>
              <w:t>0,00</w:t>
            </w:r>
          </w:p>
          <w:p w14:paraId="274B6733" w14:textId="77777777"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12C2C867"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558EC5B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1442DC9" w14:textId="77777777" w:rsidR="002A26E6" w:rsidRPr="00077D20" w:rsidRDefault="002A26E6" w:rsidP="00FD3779">
            <w:pPr>
              <w:jc w:val="center"/>
              <w:rPr>
                <w:bCs/>
                <w:kern w:val="28"/>
                <w:sz w:val="22"/>
                <w:szCs w:val="22"/>
              </w:rPr>
            </w:pPr>
            <w:r w:rsidRPr="00077D20">
              <w:rPr>
                <w:bCs/>
                <w:kern w:val="28"/>
                <w:sz w:val="22"/>
                <w:szCs w:val="22"/>
              </w:rPr>
              <w:t>0,00</w:t>
            </w:r>
          </w:p>
          <w:p w14:paraId="0F9D6139" w14:textId="77777777" w:rsidR="002A26E6" w:rsidRPr="00077D20" w:rsidRDefault="002A26E6" w:rsidP="00FD3779">
            <w:pPr>
              <w:jc w:val="center"/>
              <w:rPr>
                <w:bCs/>
                <w:kern w:val="28"/>
                <w:sz w:val="22"/>
                <w:szCs w:val="22"/>
              </w:rPr>
            </w:pPr>
            <w:r w:rsidRPr="00077D20">
              <w:rPr>
                <w:bCs/>
                <w:kern w:val="28"/>
                <w:sz w:val="22"/>
                <w:szCs w:val="22"/>
              </w:rPr>
              <w:t>1 714,28</w:t>
            </w:r>
          </w:p>
          <w:p w14:paraId="23A77C15" w14:textId="77777777" w:rsidR="002A26E6" w:rsidRPr="00077D20" w:rsidRDefault="002A26E6" w:rsidP="00FD3779">
            <w:pPr>
              <w:jc w:val="center"/>
              <w:rPr>
                <w:bCs/>
                <w:kern w:val="28"/>
                <w:sz w:val="22"/>
                <w:szCs w:val="22"/>
              </w:rPr>
            </w:pPr>
            <w:r w:rsidRPr="00077D20">
              <w:rPr>
                <w:bCs/>
                <w:kern w:val="28"/>
                <w:sz w:val="22"/>
                <w:szCs w:val="22"/>
              </w:rPr>
              <w:t>0,00</w:t>
            </w:r>
          </w:p>
          <w:p w14:paraId="6B500A31" w14:textId="77777777" w:rsidR="002A26E6" w:rsidRPr="00077D20" w:rsidRDefault="002A26E6" w:rsidP="00FD3779">
            <w:pPr>
              <w:jc w:val="center"/>
              <w:rPr>
                <w:bCs/>
                <w:kern w:val="28"/>
                <w:sz w:val="22"/>
                <w:szCs w:val="22"/>
              </w:rPr>
            </w:pPr>
            <w:r w:rsidRPr="00077D20">
              <w:rPr>
                <w:bCs/>
                <w:kern w:val="28"/>
                <w:sz w:val="22"/>
                <w:szCs w:val="22"/>
              </w:rPr>
              <w:t>0,00</w:t>
            </w:r>
          </w:p>
          <w:p w14:paraId="78A3EE76" w14:textId="77777777" w:rsidR="002A26E6" w:rsidRPr="00077D20" w:rsidRDefault="002A26E6" w:rsidP="00FD3779">
            <w:pPr>
              <w:jc w:val="center"/>
              <w:rPr>
                <w:bCs/>
                <w:kern w:val="28"/>
                <w:sz w:val="22"/>
                <w:szCs w:val="22"/>
              </w:rPr>
            </w:pPr>
            <w:r w:rsidRPr="00077D20">
              <w:rPr>
                <w:bCs/>
                <w:kern w:val="28"/>
                <w:sz w:val="22"/>
                <w:szCs w:val="22"/>
              </w:rPr>
              <w:t>0,00</w:t>
            </w:r>
          </w:p>
          <w:p w14:paraId="44001E07" w14:textId="77777777" w:rsidR="002A26E6" w:rsidRPr="00077D20" w:rsidRDefault="002A26E6" w:rsidP="00FD3779">
            <w:pPr>
              <w:jc w:val="center"/>
              <w:rPr>
                <w:bCs/>
                <w:kern w:val="28"/>
                <w:sz w:val="22"/>
                <w:szCs w:val="22"/>
              </w:rPr>
            </w:pPr>
            <w:r w:rsidRPr="00077D20">
              <w:rPr>
                <w:bCs/>
                <w:kern w:val="28"/>
                <w:sz w:val="22"/>
                <w:szCs w:val="22"/>
              </w:rPr>
              <w:t>0,00</w:t>
            </w:r>
          </w:p>
          <w:p w14:paraId="538CC171" w14:textId="77777777"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59E5F027" w14:textId="77777777" w:rsidR="002A26E6" w:rsidRDefault="002A26E6" w:rsidP="00FD3779">
            <w:pPr>
              <w:jc w:val="center"/>
              <w:rPr>
                <w:b/>
                <w:bCs/>
                <w:color w:val="000000"/>
                <w:kern w:val="28"/>
              </w:rPr>
            </w:pPr>
          </w:p>
        </w:tc>
        <w:tc>
          <w:tcPr>
            <w:tcW w:w="1615" w:type="dxa"/>
            <w:vMerge/>
            <w:shd w:val="clear" w:color="auto" w:fill="auto"/>
            <w:vAlign w:val="center"/>
          </w:tcPr>
          <w:p w14:paraId="653AFBC8" w14:textId="77777777" w:rsidR="002A26E6" w:rsidRPr="005C6923" w:rsidRDefault="002A26E6" w:rsidP="00FD3779">
            <w:pPr>
              <w:jc w:val="center"/>
              <w:rPr>
                <w:bCs/>
                <w:color w:val="000000"/>
                <w:kern w:val="28"/>
              </w:rPr>
            </w:pPr>
          </w:p>
        </w:tc>
        <w:tc>
          <w:tcPr>
            <w:tcW w:w="1353" w:type="dxa"/>
            <w:shd w:val="clear" w:color="auto" w:fill="auto"/>
            <w:vAlign w:val="center"/>
          </w:tcPr>
          <w:p w14:paraId="22DA0BEA"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4B763E37" w14:textId="77777777" w:rsidTr="00077D20">
        <w:tc>
          <w:tcPr>
            <w:tcW w:w="959" w:type="dxa"/>
            <w:shd w:val="clear" w:color="auto" w:fill="auto"/>
            <w:vAlign w:val="center"/>
          </w:tcPr>
          <w:p w14:paraId="38711793" w14:textId="7C8E8D60"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5A2380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1B4CEF71" w14:textId="77777777" w:rsidR="002A26E6" w:rsidRPr="00077D20" w:rsidRDefault="002A26E6" w:rsidP="00FD3779">
            <w:pPr>
              <w:jc w:val="center"/>
              <w:rPr>
                <w:color w:val="000000"/>
                <w:sz w:val="22"/>
                <w:szCs w:val="22"/>
              </w:rPr>
            </w:pPr>
          </w:p>
        </w:tc>
        <w:tc>
          <w:tcPr>
            <w:tcW w:w="1446" w:type="dxa"/>
            <w:shd w:val="clear" w:color="auto" w:fill="auto"/>
            <w:vAlign w:val="center"/>
          </w:tcPr>
          <w:p w14:paraId="718A75AC" w14:textId="091C890E" w:rsidR="002A26E6" w:rsidRPr="00077D20" w:rsidRDefault="002A26E6" w:rsidP="00FD3779">
            <w:pPr>
              <w:jc w:val="center"/>
              <w:rPr>
                <w:bCs/>
                <w:kern w:val="28"/>
                <w:sz w:val="22"/>
                <w:szCs w:val="22"/>
              </w:rPr>
            </w:pPr>
            <w:r w:rsidRPr="00077D20">
              <w:rPr>
                <w:bCs/>
                <w:kern w:val="28"/>
                <w:sz w:val="22"/>
                <w:szCs w:val="22"/>
              </w:rPr>
              <w:t>1 714,28</w:t>
            </w:r>
          </w:p>
        </w:tc>
        <w:tc>
          <w:tcPr>
            <w:tcW w:w="1614" w:type="dxa"/>
            <w:shd w:val="clear" w:color="auto" w:fill="auto"/>
            <w:vAlign w:val="center"/>
          </w:tcPr>
          <w:p w14:paraId="67D14D7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39552A6"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72909FA4" w14:textId="150E51F0" w:rsidR="002A26E6" w:rsidRPr="00077D20" w:rsidRDefault="002A26E6" w:rsidP="00FD3779">
            <w:pPr>
              <w:jc w:val="center"/>
              <w:rPr>
                <w:bCs/>
                <w:kern w:val="28"/>
                <w:sz w:val="22"/>
                <w:szCs w:val="22"/>
              </w:rPr>
            </w:pPr>
            <w:r w:rsidRPr="00077D20">
              <w:rPr>
                <w:bCs/>
                <w:kern w:val="28"/>
                <w:sz w:val="22"/>
                <w:szCs w:val="22"/>
              </w:rPr>
              <w:t>1 714,28</w:t>
            </w:r>
          </w:p>
        </w:tc>
        <w:tc>
          <w:tcPr>
            <w:tcW w:w="1276" w:type="dxa"/>
            <w:shd w:val="clear" w:color="auto" w:fill="auto"/>
            <w:vAlign w:val="center"/>
          </w:tcPr>
          <w:p w14:paraId="314941A7" w14:textId="77777777" w:rsidR="002A26E6" w:rsidRDefault="002A26E6" w:rsidP="00FD3779">
            <w:pPr>
              <w:jc w:val="center"/>
              <w:rPr>
                <w:b/>
                <w:bCs/>
                <w:color w:val="000000"/>
                <w:kern w:val="28"/>
              </w:rPr>
            </w:pPr>
          </w:p>
        </w:tc>
        <w:tc>
          <w:tcPr>
            <w:tcW w:w="1615" w:type="dxa"/>
            <w:vMerge/>
            <w:shd w:val="clear" w:color="auto" w:fill="auto"/>
            <w:vAlign w:val="center"/>
          </w:tcPr>
          <w:p w14:paraId="62686CDF" w14:textId="77777777" w:rsidR="002A26E6" w:rsidRPr="005C6923" w:rsidRDefault="002A26E6" w:rsidP="00FD3779">
            <w:pPr>
              <w:jc w:val="center"/>
              <w:rPr>
                <w:bCs/>
                <w:color w:val="000000"/>
                <w:kern w:val="28"/>
              </w:rPr>
            </w:pPr>
          </w:p>
        </w:tc>
        <w:tc>
          <w:tcPr>
            <w:tcW w:w="1353" w:type="dxa"/>
            <w:shd w:val="clear" w:color="auto" w:fill="auto"/>
            <w:vAlign w:val="center"/>
          </w:tcPr>
          <w:p w14:paraId="5B25929B" w14:textId="77777777" w:rsidR="002A26E6" w:rsidRPr="00DA23A9" w:rsidRDefault="002A26E6" w:rsidP="00FD3779">
            <w:pPr>
              <w:jc w:val="center"/>
              <w:rPr>
                <w:color w:val="000000"/>
              </w:rPr>
            </w:pPr>
          </w:p>
        </w:tc>
      </w:tr>
      <w:tr w:rsidR="002A26E6" w14:paraId="2AC7F348" w14:textId="77777777" w:rsidTr="00077D20">
        <w:tc>
          <w:tcPr>
            <w:tcW w:w="959" w:type="dxa"/>
            <w:shd w:val="clear" w:color="auto" w:fill="auto"/>
            <w:vAlign w:val="center"/>
          </w:tcPr>
          <w:p w14:paraId="1F16FB65" w14:textId="77777777" w:rsidR="002A26E6" w:rsidRDefault="002A26E6" w:rsidP="00FD3779">
            <w:pPr>
              <w:jc w:val="center"/>
              <w:rPr>
                <w:bCs/>
                <w:color w:val="000000"/>
                <w:kern w:val="28"/>
              </w:rPr>
            </w:pPr>
            <w:r>
              <w:rPr>
                <w:bCs/>
                <w:color w:val="000000"/>
                <w:kern w:val="28"/>
              </w:rPr>
              <w:t>1.6</w:t>
            </w:r>
          </w:p>
        </w:tc>
        <w:tc>
          <w:tcPr>
            <w:tcW w:w="2053" w:type="dxa"/>
            <w:shd w:val="clear" w:color="auto" w:fill="auto"/>
            <w:vAlign w:val="center"/>
          </w:tcPr>
          <w:p w14:paraId="4FB70744" w14:textId="77777777" w:rsidR="002A26E6" w:rsidRPr="00077D20" w:rsidRDefault="002A26E6" w:rsidP="00FD3779">
            <w:pPr>
              <w:spacing w:before="40" w:after="40"/>
              <w:rPr>
                <w:color w:val="000000"/>
                <w:sz w:val="22"/>
                <w:szCs w:val="22"/>
              </w:rPr>
            </w:pPr>
            <w:r w:rsidRPr="00077D20">
              <w:rPr>
                <w:color w:val="000000"/>
                <w:sz w:val="22"/>
                <w:szCs w:val="22"/>
              </w:rPr>
              <w:t>Благоустройство дворовых территорий (софинансирование)</w:t>
            </w:r>
          </w:p>
        </w:tc>
        <w:tc>
          <w:tcPr>
            <w:tcW w:w="1491" w:type="dxa"/>
            <w:shd w:val="clear" w:color="auto" w:fill="auto"/>
            <w:vAlign w:val="center"/>
          </w:tcPr>
          <w:p w14:paraId="3B9E90AC" w14:textId="77777777" w:rsidR="002A26E6" w:rsidRPr="00077D20" w:rsidRDefault="002A26E6" w:rsidP="00FD3779">
            <w:pPr>
              <w:jc w:val="center"/>
              <w:rPr>
                <w:color w:val="000000"/>
                <w:sz w:val="22"/>
                <w:szCs w:val="22"/>
              </w:rPr>
            </w:pPr>
            <w:r w:rsidRPr="00077D20">
              <w:rPr>
                <w:color w:val="000000"/>
                <w:sz w:val="22"/>
                <w:szCs w:val="22"/>
              </w:rPr>
              <w:t>2018 год</w:t>
            </w:r>
          </w:p>
          <w:p w14:paraId="4D20EF93" w14:textId="77777777" w:rsidR="002A26E6" w:rsidRPr="00077D20" w:rsidRDefault="002A26E6" w:rsidP="00FD3779">
            <w:pPr>
              <w:jc w:val="center"/>
              <w:rPr>
                <w:color w:val="000000"/>
                <w:sz w:val="22"/>
                <w:szCs w:val="22"/>
              </w:rPr>
            </w:pPr>
            <w:r w:rsidRPr="00077D20">
              <w:rPr>
                <w:color w:val="000000"/>
                <w:sz w:val="22"/>
                <w:szCs w:val="22"/>
              </w:rPr>
              <w:t>2019 год</w:t>
            </w:r>
          </w:p>
          <w:p w14:paraId="0393B31F" w14:textId="77777777" w:rsidR="002A26E6" w:rsidRPr="00077D20" w:rsidRDefault="002A26E6" w:rsidP="00FD3779">
            <w:pPr>
              <w:jc w:val="center"/>
              <w:rPr>
                <w:color w:val="000000"/>
                <w:sz w:val="22"/>
                <w:szCs w:val="22"/>
              </w:rPr>
            </w:pPr>
            <w:r w:rsidRPr="00077D20">
              <w:rPr>
                <w:color w:val="000000"/>
                <w:sz w:val="22"/>
                <w:szCs w:val="22"/>
              </w:rPr>
              <w:t>2020 год</w:t>
            </w:r>
          </w:p>
          <w:p w14:paraId="544B6222" w14:textId="77777777" w:rsidR="002A26E6" w:rsidRPr="00077D20" w:rsidRDefault="002A26E6" w:rsidP="00FD3779">
            <w:pPr>
              <w:jc w:val="center"/>
              <w:rPr>
                <w:color w:val="000000"/>
                <w:sz w:val="22"/>
                <w:szCs w:val="22"/>
              </w:rPr>
            </w:pPr>
            <w:r w:rsidRPr="00077D20">
              <w:rPr>
                <w:color w:val="000000"/>
                <w:sz w:val="22"/>
                <w:szCs w:val="22"/>
              </w:rPr>
              <w:t>2021 год</w:t>
            </w:r>
          </w:p>
          <w:p w14:paraId="6B00A331" w14:textId="77777777" w:rsidR="002A26E6" w:rsidRPr="00077D20" w:rsidRDefault="002A26E6" w:rsidP="00FD3779">
            <w:pPr>
              <w:jc w:val="center"/>
              <w:rPr>
                <w:color w:val="000000"/>
                <w:sz w:val="22"/>
                <w:szCs w:val="22"/>
              </w:rPr>
            </w:pPr>
            <w:r w:rsidRPr="00077D20">
              <w:rPr>
                <w:color w:val="000000"/>
                <w:sz w:val="22"/>
                <w:szCs w:val="22"/>
              </w:rPr>
              <w:t>2022 год</w:t>
            </w:r>
          </w:p>
          <w:p w14:paraId="12817DC6" w14:textId="77777777" w:rsidR="002A26E6" w:rsidRPr="00077D20" w:rsidRDefault="002A26E6" w:rsidP="00FD3779">
            <w:pPr>
              <w:jc w:val="center"/>
              <w:rPr>
                <w:color w:val="000000"/>
                <w:sz w:val="22"/>
                <w:szCs w:val="22"/>
              </w:rPr>
            </w:pPr>
            <w:r w:rsidRPr="00077D20">
              <w:rPr>
                <w:color w:val="000000"/>
                <w:sz w:val="22"/>
                <w:szCs w:val="22"/>
              </w:rPr>
              <w:t>2023 год</w:t>
            </w:r>
          </w:p>
          <w:p w14:paraId="0CC2C8DC"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27A04EAE" w14:textId="77777777" w:rsidR="002A26E6" w:rsidRPr="00077D20" w:rsidRDefault="002A26E6" w:rsidP="00FD3779">
            <w:pPr>
              <w:jc w:val="center"/>
              <w:rPr>
                <w:bCs/>
                <w:kern w:val="28"/>
                <w:sz w:val="22"/>
                <w:szCs w:val="22"/>
              </w:rPr>
            </w:pPr>
            <w:r w:rsidRPr="00077D20">
              <w:rPr>
                <w:bCs/>
                <w:kern w:val="28"/>
                <w:sz w:val="22"/>
                <w:szCs w:val="22"/>
              </w:rPr>
              <w:t>0,00</w:t>
            </w:r>
          </w:p>
          <w:p w14:paraId="4BF729E0" w14:textId="77777777" w:rsidR="002A26E6" w:rsidRPr="00077D20" w:rsidRDefault="002A26E6" w:rsidP="00FD3779">
            <w:pPr>
              <w:jc w:val="center"/>
              <w:rPr>
                <w:bCs/>
                <w:kern w:val="28"/>
                <w:sz w:val="22"/>
                <w:szCs w:val="22"/>
              </w:rPr>
            </w:pPr>
            <w:r w:rsidRPr="00077D20">
              <w:rPr>
                <w:sz w:val="22"/>
                <w:szCs w:val="22"/>
              </w:rPr>
              <w:t xml:space="preserve">0,00    </w:t>
            </w:r>
          </w:p>
          <w:p w14:paraId="640E46D9" w14:textId="64CDAF28" w:rsidR="002A26E6" w:rsidRPr="00077D20" w:rsidRDefault="002A26E6" w:rsidP="00FD3779">
            <w:pPr>
              <w:jc w:val="center"/>
              <w:rPr>
                <w:bCs/>
                <w:kern w:val="28"/>
                <w:sz w:val="22"/>
                <w:szCs w:val="22"/>
              </w:rPr>
            </w:pPr>
            <w:r w:rsidRPr="00077D20">
              <w:rPr>
                <w:bCs/>
                <w:color w:val="000000"/>
                <w:kern w:val="28"/>
                <w:sz w:val="22"/>
                <w:szCs w:val="22"/>
              </w:rPr>
              <w:t>4</w:t>
            </w:r>
            <w:r w:rsidR="00C02D9C" w:rsidRPr="00077D20">
              <w:rPr>
                <w:bCs/>
                <w:color w:val="000000"/>
                <w:kern w:val="28"/>
                <w:sz w:val="22"/>
                <w:szCs w:val="22"/>
              </w:rPr>
              <w:t xml:space="preserve"> </w:t>
            </w:r>
            <w:r w:rsidRPr="00077D20">
              <w:rPr>
                <w:bCs/>
                <w:color w:val="000000"/>
                <w:kern w:val="28"/>
                <w:sz w:val="22"/>
                <w:szCs w:val="22"/>
              </w:rPr>
              <w:t>097,0</w:t>
            </w:r>
          </w:p>
          <w:p w14:paraId="12C0CFD2" w14:textId="77777777" w:rsidR="002A26E6" w:rsidRPr="00077D20" w:rsidRDefault="002A26E6" w:rsidP="00FD3779">
            <w:pPr>
              <w:jc w:val="center"/>
              <w:rPr>
                <w:bCs/>
                <w:kern w:val="28"/>
                <w:sz w:val="22"/>
                <w:szCs w:val="22"/>
              </w:rPr>
            </w:pPr>
            <w:r w:rsidRPr="00077D20">
              <w:rPr>
                <w:bCs/>
                <w:kern w:val="28"/>
                <w:sz w:val="22"/>
                <w:szCs w:val="22"/>
              </w:rPr>
              <w:t>0,00</w:t>
            </w:r>
          </w:p>
          <w:p w14:paraId="09F16EBA" w14:textId="77777777" w:rsidR="002A26E6" w:rsidRPr="00077D20" w:rsidRDefault="002A26E6" w:rsidP="00FD3779">
            <w:pPr>
              <w:jc w:val="center"/>
              <w:rPr>
                <w:bCs/>
                <w:kern w:val="28"/>
                <w:sz w:val="22"/>
                <w:szCs w:val="22"/>
              </w:rPr>
            </w:pPr>
            <w:r w:rsidRPr="00077D20">
              <w:rPr>
                <w:bCs/>
                <w:kern w:val="28"/>
                <w:sz w:val="22"/>
                <w:szCs w:val="22"/>
              </w:rPr>
              <w:t>0,00</w:t>
            </w:r>
          </w:p>
          <w:p w14:paraId="0E319B55" w14:textId="4AAF7842" w:rsidR="002A26E6" w:rsidRPr="00077D20" w:rsidRDefault="002A26E6" w:rsidP="00FD3779">
            <w:pPr>
              <w:jc w:val="center"/>
              <w:rPr>
                <w:bCs/>
                <w:kern w:val="28"/>
                <w:sz w:val="22"/>
                <w:szCs w:val="22"/>
              </w:rPr>
            </w:pPr>
            <w:r w:rsidRPr="00077D20">
              <w:rPr>
                <w:bCs/>
                <w:kern w:val="28"/>
                <w:sz w:val="22"/>
                <w:szCs w:val="22"/>
              </w:rPr>
              <w:t>0,00</w:t>
            </w:r>
          </w:p>
          <w:p w14:paraId="2020C37A" w14:textId="4B7C3188" w:rsidR="002A26E6" w:rsidRPr="00077D20" w:rsidRDefault="002A26E6" w:rsidP="00FD3779">
            <w:pPr>
              <w:jc w:val="center"/>
              <w:rPr>
                <w:bCs/>
                <w:kern w:val="28"/>
                <w:sz w:val="22"/>
                <w:szCs w:val="22"/>
              </w:rPr>
            </w:pPr>
            <w:r w:rsidRPr="00077D20">
              <w:rPr>
                <w:bCs/>
                <w:kern w:val="28"/>
                <w:sz w:val="22"/>
                <w:szCs w:val="22"/>
              </w:rPr>
              <w:t>0,00</w:t>
            </w:r>
          </w:p>
        </w:tc>
        <w:tc>
          <w:tcPr>
            <w:tcW w:w="1614" w:type="dxa"/>
            <w:shd w:val="clear" w:color="auto" w:fill="auto"/>
            <w:vAlign w:val="center"/>
          </w:tcPr>
          <w:p w14:paraId="23F7F09F" w14:textId="77777777" w:rsidR="002A26E6" w:rsidRPr="00077D20" w:rsidRDefault="002A26E6" w:rsidP="00FD3779">
            <w:pPr>
              <w:jc w:val="center"/>
              <w:rPr>
                <w:b/>
                <w:bCs/>
                <w:color w:val="000000"/>
                <w:kern w:val="28"/>
                <w:sz w:val="22"/>
                <w:szCs w:val="22"/>
              </w:rPr>
            </w:pPr>
          </w:p>
        </w:tc>
        <w:tc>
          <w:tcPr>
            <w:tcW w:w="1370" w:type="dxa"/>
            <w:shd w:val="clear" w:color="auto" w:fill="auto"/>
          </w:tcPr>
          <w:p w14:paraId="79D6BA4E" w14:textId="77777777" w:rsidR="002A26E6" w:rsidRPr="00077D20" w:rsidRDefault="002A26E6" w:rsidP="00FD3779">
            <w:pPr>
              <w:jc w:val="center"/>
              <w:rPr>
                <w:bCs/>
                <w:kern w:val="28"/>
                <w:sz w:val="22"/>
                <w:szCs w:val="22"/>
              </w:rPr>
            </w:pPr>
            <w:r w:rsidRPr="00077D20">
              <w:rPr>
                <w:bCs/>
                <w:kern w:val="28"/>
                <w:sz w:val="22"/>
                <w:szCs w:val="22"/>
              </w:rPr>
              <w:t>0,00</w:t>
            </w:r>
          </w:p>
          <w:p w14:paraId="3DB64B88" w14:textId="77777777" w:rsidR="002A26E6" w:rsidRPr="00077D20" w:rsidRDefault="002A26E6" w:rsidP="00FD3779">
            <w:pPr>
              <w:jc w:val="center"/>
              <w:rPr>
                <w:bCs/>
                <w:kern w:val="28"/>
                <w:sz w:val="22"/>
                <w:szCs w:val="22"/>
              </w:rPr>
            </w:pPr>
            <w:r w:rsidRPr="00077D20">
              <w:rPr>
                <w:sz w:val="22"/>
                <w:szCs w:val="22"/>
              </w:rPr>
              <w:t xml:space="preserve">0,00    </w:t>
            </w:r>
          </w:p>
          <w:p w14:paraId="157C6A5D" w14:textId="41C57D47" w:rsidR="002A26E6" w:rsidRPr="00077D20" w:rsidRDefault="002A26E6" w:rsidP="00FD3779">
            <w:pPr>
              <w:jc w:val="center"/>
              <w:rPr>
                <w:bCs/>
                <w:kern w:val="28"/>
                <w:sz w:val="22"/>
                <w:szCs w:val="22"/>
              </w:rPr>
            </w:pPr>
            <w:r w:rsidRPr="00077D20">
              <w:rPr>
                <w:bCs/>
                <w:color w:val="000000"/>
                <w:kern w:val="28"/>
                <w:sz w:val="22"/>
                <w:szCs w:val="22"/>
              </w:rPr>
              <w:t>3</w:t>
            </w:r>
            <w:r w:rsidR="00C02D9C" w:rsidRPr="00077D20">
              <w:rPr>
                <w:bCs/>
                <w:color w:val="000000"/>
                <w:kern w:val="28"/>
                <w:sz w:val="22"/>
                <w:szCs w:val="22"/>
              </w:rPr>
              <w:t xml:space="preserve"> </w:t>
            </w:r>
            <w:r w:rsidRPr="00077D20">
              <w:rPr>
                <w:bCs/>
                <w:color w:val="000000"/>
                <w:kern w:val="28"/>
                <w:sz w:val="22"/>
                <w:szCs w:val="22"/>
              </w:rPr>
              <w:t>597,00</w:t>
            </w:r>
          </w:p>
          <w:p w14:paraId="61092FF9" w14:textId="77777777" w:rsidR="002A26E6" w:rsidRPr="00077D20" w:rsidRDefault="002A26E6" w:rsidP="00FD3779">
            <w:pPr>
              <w:jc w:val="center"/>
              <w:rPr>
                <w:bCs/>
                <w:kern w:val="28"/>
                <w:sz w:val="22"/>
                <w:szCs w:val="22"/>
              </w:rPr>
            </w:pPr>
            <w:r w:rsidRPr="00077D20">
              <w:rPr>
                <w:bCs/>
                <w:kern w:val="28"/>
                <w:sz w:val="22"/>
                <w:szCs w:val="22"/>
              </w:rPr>
              <w:t>0,00</w:t>
            </w:r>
          </w:p>
          <w:p w14:paraId="38825A85" w14:textId="77777777" w:rsidR="002A26E6" w:rsidRPr="00077D20" w:rsidRDefault="002A26E6" w:rsidP="00FD3779">
            <w:pPr>
              <w:jc w:val="center"/>
              <w:rPr>
                <w:bCs/>
                <w:kern w:val="28"/>
                <w:sz w:val="22"/>
                <w:szCs w:val="22"/>
              </w:rPr>
            </w:pPr>
            <w:r w:rsidRPr="00077D20">
              <w:rPr>
                <w:bCs/>
                <w:kern w:val="28"/>
                <w:sz w:val="22"/>
                <w:szCs w:val="22"/>
              </w:rPr>
              <w:t>0,00</w:t>
            </w:r>
          </w:p>
          <w:p w14:paraId="7BD76BD7" w14:textId="77777777" w:rsidR="002A26E6" w:rsidRPr="00077D20" w:rsidRDefault="002A26E6" w:rsidP="00FD3779">
            <w:pPr>
              <w:jc w:val="center"/>
              <w:rPr>
                <w:bCs/>
                <w:kern w:val="28"/>
                <w:sz w:val="22"/>
                <w:szCs w:val="22"/>
              </w:rPr>
            </w:pPr>
            <w:r w:rsidRPr="00077D20">
              <w:rPr>
                <w:bCs/>
                <w:kern w:val="28"/>
                <w:sz w:val="22"/>
                <w:szCs w:val="22"/>
              </w:rPr>
              <w:t>0,00</w:t>
            </w:r>
          </w:p>
          <w:p w14:paraId="12511AE8" w14:textId="77777777" w:rsidR="002A26E6" w:rsidRPr="00077D20" w:rsidRDefault="002A26E6" w:rsidP="00FD3779">
            <w:pPr>
              <w:jc w:val="center"/>
              <w:rPr>
                <w:bCs/>
                <w:color w:val="000000"/>
                <w:kern w:val="28"/>
                <w:sz w:val="22"/>
                <w:szCs w:val="22"/>
              </w:rPr>
            </w:pPr>
            <w:r w:rsidRPr="00077D20">
              <w:rPr>
                <w:bCs/>
                <w:kern w:val="28"/>
                <w:sz w:val="22"/>
                <w:szCs w:val="22"/>
              </w:rPr>
              <w:t>0,00</w:t>
            </w:r>
          </w:p>
        </w:tc>
        <w:tc>
          <w:tcPr>
            <w:tcW w:w="1552" w:type="dxa"/>
            <w:shd w:val="clear" w:color="auto" w:fill="auto"/>
            <w:vAlign w:val="center"/>
          </w:tcPr>
          <w:p w14:paraId="4C81FD3D" w14:textId="77777777" w:rsidR="002A26E6" w:rsidRPr="00077D20" w:rsidRDefault="002A26E6" w:rsidP="00FD3779">
            <w:pPr>
              <w:jc w:val="center"/>
              <w:rPr>
                <w:bCs/>
                <w:kern w:val="28"/>
                <w:sz w:val="22"/>
                <w:szCs w:val="22"/>
              </w:rPr>
            </w:pPr>
            <w:r w:rsidRPr="00077D20">
              <w:rPr>
                <w:bCs/>
                <w:kern w:val="28"/>
                <w:sz w:val="22"/>
                <w:szCs w:val="22"/>
              </w:rPr>
              <w:t>0,00</w:t>
            </w:r>
          </w:p>
          <w:p w14:paraId="31DCE786" w14:textId="77777777" w:rsidR="002A26E6" w:rsidRPr="00077D20" w:rsidRDefault="002A26E6" w:rsidP="00FD3779">
            <w:pPr>
              <w:jc w:val="center"/>
              <w:rPr>
                <w:bCs/>
                <w:kern w:val="28"/>
                <w:sz w:val="22"/>
                <w:szCs w:val="22"/>
              </w:rPr>
            </w:pPr>
            <w:r w:rsidRPr="00077D20">
              <w:rPr>
                <w:sz w:val="22"/>
                <w:szCs w:val="22"/>
              </w:rPr>
              <w:t>0,00</w:t>
            </w:r>
          </w:p>
          <w:p w14:paraId="02AADBC5" w14:textId="77777777" w:rsidR="002A26E6" w:rsidRPr="00077D20" w:rsidRDefault="002A26E6" w:rsidP="00FD3779">
            <w:pPr>
              <w:jc w:val="center"/>
              <w:rPr>
                <w:sz w:val="22"/>
                <w:szCs w:val="22"/>
              </w:rPr>
            </w:pPr>
            <w:r w:rsidRPr="00077D20">
              <w:rPr>
                <w:sz w:val="22"/>
                <w:szCs w:val="22"/>
              </w:rPr>
              <w:t>500,00</w:t>
            </w:r>
          </w:p>
          <w:p w14:paraId="6FBDD11B" w14:textId="77777777" w:rsidR="002A26E6" w:rsidRPr="00077D20" w:rsidRDefault="002A26E6" w:rsidP="00FD3779">
            <w:pPr>
              <w:jc w:val="center"/>
              <w:rPr>
                <w:bCs/>
                <w:kern w:val="28"/>
                <w:sz w:val="22"/>
                <w:szCs w:val="22"/>
              </w:rPr>
            </w:pPr>
            <w:r w:rsidRPr="00077D20">
              <w:rPr>
                <w:bCs/>
                <w:kern w:val="28"/>
                <w:sz w:val="22"/>
                <w:szCs w:val="22"/>
              </w:rPr>
              <w:t>0,00</w:t>
            </w:r>
          </w:p>
          <w:p w14:paraId="600BF005" w14:textId="77777777" w:rsidR="002A26E6" w:rsidRPr="00077D20" w:rsidRDefault="002A26E6" w:rsidP="00FD3779">
            <w:pPr>
              <w:jc w:val="center"/>
              <w:rPr>
                <w:bCs/>
                <w:kern w:val="28"/>
                <w:sz w:val="22"/>
                <w:szCs w:val="22"/>
              </w:rPr>
            </w:pPr>
            <w:r w:rsidRPr="00077D20">
              <w:rPr>
                <w:bCs/>
                <w:kern w:val="28"/>
                <w:sz w:val="22"/>
                <w:szCs w:val="22"/>
              </w:rPr>
              <w:t>0,00</w:t>
            </w:r>
          </w:p>
          <w:p w14:paraId="4503E049" w14:textId="4A9E719E" w:rsidR="002A26E6" w:rsidRPr="00077D20" w:rsidRDefault="002A26E6" w:rsidP="00FD3779">
            <w:pPr>
              <w:jc w:val="center"/>
              <w:rPr>
                <w:bCs/>
                <w:kern w:val="28"/>
                <w:sz w:val="22"/>
                <w:szCs w:val="22"/>
              </w:rPr>
            </w:pPr>
            <w:r w:rsidRPr="00077D20">
              <w:rPr>
                <w:bCs/>
                <w:kern w:val="28"/>
                <w:sz w:val="22"/>
                <w:szCs w:val="22"/>
              </w:rPr>
              <w:t>0,00</w:t>
            </w:r>
          </w:p>
          <w:p w14:paraId="40C01CA6" w14:textId="02DFB701" w:rsidR="002A26E6" w:rsidRPr="00077D20" w:rsidRDefault="002A26E6" w:rsidP="00FD3779">
            <w:pPr>
              <w:jc w:val="center"/>
              <w:rPr>
                <w:bCs/>
                <w:kern w:val="28"/>
                <w:sz w:val="22"/>
                <w:szCs w:val="22"/>
              </w:rPr>
            </w:pPr>
            <w:r w:rsidRPr="00077D20">
              <w:rPr>
                <w:bCs/>
                <w:kern w:val="28"/>
                <w:sz w:val="22"/>
                <w:szCs w:val="22"/>
              </w:rPr>
              <w:t>0,00</w:t>
            </w:r>
          </w:p>
        </w:tc>
        <w:tc>
          <w:tcPr>
            <w:tcW w:w="1276" w:type="dxa"/>
            <w:shd w:val="clear" w:color="auto" w:fill="auto"/>
            <w:vAlign w:val="center"/>
          </w:tcPr>
          <w:p w14:paraId="2517D4C3" w14:textId="77777777" w:rsidR="002A26E6" w:rsidRDefault="002A26E6" w:rsidP="00FD3779">
            <w:pPr>
              <w:jc w:val="center"/>
              <w:rPr>
                <w:b/>
                <w:bCs/>
                <w:color w:val="000000"/>
                <w:kern w:val="28"/>
              </w:rPr>
            </w:pPr>
          </w:p>
        </w:tc>
        <w:tc>
          <w:tcPr>
            <w:tcW w:w="1615" w:type="dxa"/>
            <w:vMerge/>
            <w:shd w:val="clear" w:color="auto" w:fill="auto"/>
            <w:vAlign w:val="center"/>
          </w:tcPr>
          <w:p w14:paraId="1E4A091F" w14:textId="77777777" w:rsidR="002A26E6" w:rsidRDefault="002A26E6" w:rsidP="00FD3779">
            <w:pPr>
              <w:jc w:val="center"/>
              <w:rPr>
                <w:bCs/>
                <w:color w:val="000000"/>
                <w:kern w:val="28"/>
              </w:rPr>
            </w:pPr>
          </w:p>
        </w:tc>
        <w:tc>
          <w:tcPr>
            <w:tcW w:w="1353" w:type="dxa"/>
            <w:shd w:val="clear" w:color="auto" w:fill="auto"/>
            <w:vAlign w:val="center"/>
          </w:tcPr>
          <w:p w14:paraId="194C9A4B"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095ED747" w14:textId="77777777" w:rsidTr="00077D20">
        <w:tc>
          <w:tcPr>
            <w:tcW w:w="959" w:type="dxa"/>
            <w:shd w:val="clear" w:color="auto" w:fill="auto"/>
            <w:vAlign w:val="center"/>
          </w:tcPr>
          <w:p w14:paraId="4BF5F925" w14:textId="5DD0E7AD"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663CFCB"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2E275FEF" w14:textId="77777777" w:rsidR="002A26E6" w:rsidRPr="00077D20" w:rsidRDefault="002A26E6" w:rsidP="00FD3779">
            <w:pPr>
              <w:jc w:val="center"/>
              <w:rPr>
                <w:color w:val="000000"/>
                <w:sz w:val="22"/>
                <w:szCs w:val="22"/>
              </w:rPr>
            </w:pPr>
          </w:p>
        </w:tc>
        <w:tc>
          <w:tcPr>
            <w:tcW w:w="1446" w:type="dxa"/>
            <w:shd w:val="clear" w:color="auto" w:fill="auto"/>
            <w:vAlign w:val="center"/>
          </w:tcPr>
          <w:p w14:paraId="37982EB7" w14:textId="016814CD" w:rsidR="002A26E6" w:rsidRPr="00077D20" w:rsidRDefault="00BA679F" w:rsidP="00FD3779">
            <w:pPr>
              <w:jc w:val="center"/>
              <w:rPr>
                <w:bCs/>
                <w:kern w:val="28"/>
                <w:sz w:val="22"/>
                <w:szCs w:val="22"/>
              </w:rPr>
            </w:pPr>
            <w:r w:rsidRPr="00077D20">
              <w:rPr>
                <w:bCs/>
                <w:kern w:val="28"/>
                <w:sz w:val="22"/>
                <w:szCs w:val="22"/>
              </w:rPr>
              <w:t>4</w:t>
            </w:r>
            <w:r w:rsidR="00C02D9C" w:rsidRPr="00077D20">
              <w:rPr>
                <w:bCs/>
                <w:kern w:val="28"/>
                <w:sz w:val="22"/>
                <w:szCs w:val="22"/>
              </w:rPr>
              <w:t xml:space="preserve"> </w:t>
            </w:r>
            <w:r w:rsidR="00CF0D74">
              <w:rPr>
                <w:bCs/>
                <w:kern w:val="28"/>
                <w:sz w:val="22"/>
                <w:szCs w:val="22"/>
              </w:rPr>
              <w:t>0</w:t>
            </w:r>
            <w:r w:rsidR="002A26E6" w:rsidRPr="00077D20">
              <w:rPr>
                <w:bCs/>
                <w:kern w:val="28"/>
                <w:sz w:val="22"/>
                <w:szCs w:val="22"/>
              </w:rPr>
              <w:t>97,00</w:t>
            </w:r>
          </w:p>
        </w:tc>
        <w:tc>
          <w:tcPr>
            <w:tcW w:w="1614" w:type="dxa"/>
            <w:shd w:val="clear" w:color="auto" w:fill="auto"/>
            <w:vAlign w:val="center"/>
          </w:tcPr>
          <w:p w14:paraId="6444E29E" w14:textId="77777777" w:rsidR="002A26E6" w:rsidRPr="00077D20" w:rsidRDefault="002A26E6" w:rsidP="00FD3779">
            <w:pPr>
              <w:jc w:val="center"/>
              <w:rPr>
                <w:b/>
                <w:bCs/>
                <w:color w:val="000000"/>
                <w:kern w:val="28"/>
                <w:sz w:val="22"/>
                <w:szCs w:val="22"/>
              </w:rPr>
            </w:pPr>
          </w:p>
        </w:tc>
        <w:tc>
          <w:tcPr>
            <w:tcW w:w="1370" w:type="dxa"/>
            <w:shd w:val="clear" w:color="auto" w:fill="auto"/>
          </w:tcPr>
          <w:p w14:paraId="41B6B3D2" w14:textId="5063EE46" w:rsidR="002A26E6" w:rsidRPr="00077D20" w:rsidRDefault="002A26E6" w:rsidP="00FD3779">
            <w:pPr>
              <w:jc w:val="center"/>
              <w:rPr>
                <w:bCs/>
                <w:kern w:val="28"/>
                <w:sz w:val="22"/>
                <w:szCs w:val="22"/>
              </w:rPr>
            </w:pPr>
            <w:r w:rsidRPr="00077D20">
              <w:rPr>
                <w:bCs/>
                <w:kern w:val="28"/>
                <w:sz w:val="22"/>
                <w:szCs w:val="22"/>
              </w:rPr>
              <w:t>3</w:t>
            </w:r>
            <w:r w:rsidR="00C02D9C" w:rsidRPr="00077D20">
              <w:rPr>
                <w:bCs/>
                <w:kern w:val="28"/>
                <w:sz w:val="22"/>
                <w:szCs w:val="22"/>
              </w:rPr>
              <w:t xml:space="preserve"> </w:t>
            </w:r>
            <w:r w:rsidRPr="00077D20">
              <w:rPr>
                <w:bCs/>
                <w:kern w:val="28"/>
                <w:sz w:val="22"/>
                <w:szCs w:val="22"/>
              </w:rPr>
              <w:t>597,00</w:t>
            </w:r>
          </w:p>
        </w:tc>
        <w:tc>
          <w:tcPr>
            <w:tcW w:w="1552" w:type="dxa"/>
            <w:shd w:val="clear" w:color="auto" w:fill="auto"/>
            <w:vAlign w:val="center"/>
          </w:tcPr>
          <w:p w14:paraId="191D52C3" w14:textId="7CF2E980" w:rsidR="002A26E6" w:rsidRPr="00077D20" w:rsidRDefault="00CF0D74" w:rsidP="00FD3779">
            <w:pPr>
              <w:jc w:val="center"/>
              <w:rPr>
                <w:bCs/>
                <w:kern w:val="28"/>
                <w:sz w:val="22"/>
                <w:szCs w:val="22"/>
              </w:rPr>
            </w:pPr>
            <w:r>
              <w:rPr>
                <w:bCs/>
                <w:kern w:val="28"/>
                <w:sz w:val="22"/>
                <w:szCs w:val="22"/>
              </w:rPr>
              <w:t>5</w:t>
            </w:r>
            <w:r w:rsidR="002A26E6" w:rsidRPr="00077D20">
              <w:rPr>
                <w:bCs/>
                <w:kern w:val="28"/>
                <w:sz w:val="22"/>
                <w:szCs w:val="22"/>
              </w:rPr>
              <w:t>00,00</w:t>
            </w:r>
          </w:p>
        </w:tc>
        <w:tc>
          <w:tcPr>
            <w:tcW w:w="1276" w:type="dxa"/>
            <w:shd w:val="clear" w:color="auto" w:fill="auto"/>
            <w:vAlign w:val="center"/>
          </w:tcPr>
          <w:p w14:paraId="14FCC3A8" w14:textId="77777777" w:rsidR="002A26E6" w:rsidRDefault="002A26E6" w:rsidP="00FD3779">
            <w:pPr>
              <w:jc w:val="center"/>
              <w:rPr>
                <w:b/>
                <w:bCs/>
                <w:color w:val="000000"/>
                <w:kern w:val="28"/>
              </w:rPr>
            </w:pPr>
          </w:p>
        </w:tc>
        <w:tc>
          <w:tcPr>
            <w:tcW w:w="1615" w:type="dxa"/>
            <w:vMerge/>
            <w:shd w:val="clear" w:color="auto" w:fill="auto"/>
            <w:vAlign w:val="center"/>
          </w:tcPr>
          <w:p w14:paraId="3FEABC14" w14:textId="77777777" w:rsidR="002A26E6" w:rsidRDefault="002A26E6" w:rsidP="00FD3779">
            <w:pPr>
              <w:jc w:val="center"/>
              <w:rPr>
                <w:bCs/>
                <w:color w:val="000000"/>
                <w:kern w:val="28"/>
              </w:rPr>
            </w:pPr>
          </w:p>
        </w:tc>
        <w:tc>
          <w:tcPr>
            <w:tcW w:w="1353" w:type="dxa"/>
            <w:shd w:val="clear" w:color="auto" w:fill="auto"/>
            <w:vAlign w:val="center"/>
          </w:tcPr>
          <w:p w14:paraId="2B3E2003" w14:textId="77777777" w:rsidR="002A26E6" w:rsidRPr="00DA23A9" w:rsidRDefault="002A26E6" w:rsidP="00FD3779">
            <w:pPr>
              <w:jc w:val="center"/>
              <w:rPr>
                <w:color w:val="000000"/>
              </w:rPr>
            </w:pPr>
          </w:p>
        </w:tc>
      </w:tr>
      <w:tr w:rsidR="002A26E6" w14:paraId="52B43D20" w14:textId="77777777" w:rsidTr="00077D20">
        <w:tc>
          <w:tcPr>
            <w:tcW w:w="959" w:type="dxa"/>
            <w:shd w:val="clear" w:color="auto" w:fill="auto"/>
            <w:vAlign w:val="center"/>
          </w:tcPr>
          <w:p w14:paraId="53CCE84C" w14:textId="77777777" w:rsidR="002A26E6" w:rsidRDefault="002A26E6" w:rsidP="00FD3779">
            <w:pPr>
              <w:jc w:val="center"/>
              <w:rPr>
                <w:bCs/>
                <w:color w:val="000000"/>
                <w:kern w:val="28"/>
              </w:rPr>
            </w:pPr>
            <w:r>
              <w:rPr>
                <w:bCs/>
                <w:color w:val="000000"/>
                <w:kern w:val="28"/>
              </w:rPr>
              <w:t>1.7</w:t>
            </w:r>
          </w:p>
        </w:tc>
        <w:tc>
          <w:tcPr>
            <w:tcW w:w="2053" w:type="dxa"/>
            <w:shd w:val="clear" w:color="auto" w:fill="auto"/>
            <w:vAlign w:val="center"/>
          </w:tcPr>
          <w:p w14:paraId="76F88EF6" w14:textId="77777777" w:rsidR="002A26E6" w:rsidRPr="00077D20" w:rsidRDefault="002A26E6" w:rsidP="00FD3779">
            <w:pPr>
              <w:spacing w:before="40" w:after="40"/>
              <w:rPr>
                <w:color w:val="000000"/>
                <w:sz w:val="22"/>
                <w:szCs w:val="22"/>
              </w:rPr>
            </w:pPr>
            <w:r w:rsidRPr="00077D20">
              <w:rPr>
                <w:color w:val="000000"/>
                <w:sz w:val="22"/>
                <w:szCs w:val="22"/>
              </w:rPr>
              <w:t>Строительный контроль за ведением работ по благоустройству</w:t>
            </w:r>
          </w:p>
        </w:tc>
        <w:tc>
          <w:tcPr>
            <w:tcW w:w="1491" w:type="dxa"/>
            <w:shd w:val="clear" w:color="auto" w:fill="auto"/>
            <w:vAlign w:val="center"/>
          </w:tcPr>
          <w:p w14:paraId="38916E07" w14:textId="77777777" w:rsidR="002A26E6" w:rsidRPr="00077D20" w:rsidRDefault="002A26E6" w:rsidP="00FD3779">
            <w:pPr>
              <w:jc w:val="center"/>
              <w:rPr>
                <w:color w:val="000000"/>
                <w:sz w:val="22"/>
                <w:szCs w:val="22"/>
              </w:rPr>
            </w:pPr>
            <w:r w:rsidRPr="00077D20">
              <w:rPr>
                <w:color w:val="000000"/>
                <w:sz w:val="22"/>
                <w:szCs w:val="22"/>
              </w:rPr>
              <w:t>2018 год</w:t>
            </w:r>
          </w:p>
          <w:p w14:paraId="3E36C35B" w14:textId="77777777" w:rsidR="002A26E6" w:rsidRPr="00077D20" w:rsidRDefault="002A26E6" w:rsidP="00FD3779">
            <w:pPr>
              <w:jc w:val="center"/>
              <w:rPr>
                <w:color w:val="000000"/>
                <w:sz w:val="22"/>
                <w:szCs w:val="22"/>
              </w:rPr>
            </w:pPr>
            <w:r w:rsidRPr="00077D20">
              <w:rPr>
                <w:color w:val="000000"/>
                <w:sz w:val="22"/>
                <w:szCs w:val="22"/>
              </w:rPr>
              <w:t>2019 год</w:t>
            </w:r>
          </w:p>
          <w:p w14:paraId="55F15878" w14:textId="77777777" w:rsidR="002A26E6" w:rsidRPr="00077D20" w:rsidRDefault="002A26E6" w:rsidP="00FD3779">
            <w:pPr>
              <w:jc w:val="center"/>
              <w:rPr>
                <w:color w:val="000000"/>
                <w:sz w:val="22"/>
                <w:szCs w:val="22"/>
              </w:rPr>
            </w:pPr>
            <w:r w:rsidRPr="00077D20">
              <w:rPr>
                <w:color w:val="000000"/>
                <w:sz w:val="22"/>
                <w:szCs w:val="22"/>
              </w:rPr>
              <w:t>2020 год</w:t>
            </w:r>
          </w:p>
          <w:p w14:paraId="26DBC857" w14:textId="77777777" w:rsidR="002A26E6" w:rsidRPr="00077D20" w:rsidRDefault="002A26E6" w:rsidP="00FD3779">
            <w:pPr>
              <w:jc w:val="center"/>
              <w:rPr>
                <w:color w:val="000000"/>
                <w:sz w:val="22"/>
                <w:szCs w:val="22"/>
              </w:rPr>
            </w:pPr>
            <w:r w:rsidRPr="00077D20">
              <w:rPr>
                <w:color w:val="000000"/>
                <w:sz w:val="22"/>
                <w:szCs w:val="22"/>
              </w:rPr>
              <w:t>2021 год</w:t>
            </w:r>
          </w:p>
          <w:p w14:paraId="58A175CA" w14:textId="77777777" w:rsidR="002A26E6" w:rsidRPr="00077D20" w:rsidRDefault="002A26E6" w:rsidP="00FD3779">
            <w:pPr>
              <w:jc w:val="center"/>
              <w:rPr>
                <w:color w:val="000000"/>
                <w:sz w:val="22"/>
                <w:szCs w:val="22"/>
              </w:rPr>
            </w:pPr>
            <w:r w:rsidRPr="00077D20">
              <w:rPr>
                <w:color w:val="000000"/>
                <w:sz w:val="22"/>
                <w:szCs w:val="22"/>
              </w:rPr>
              <w:t>2022 год</w:t>
            </w:r>
          </w:p>
          <w:p w14:paraId="4530AB76" w14:textId="77777777" w:rsidR="002A26E6" w:rsidRPr="00077D20" w:rsidRDefault="002A26E6" w:rsidP="00FD3779">
            <w:pPr>
              <w:jc w:val="center"/>
              <w:rPr>
                <w:color w:val="000000"/>
                <w:sz w:val="22"/>
                <w:szCs w:val="22"/>
              </w:rPr>
            </w:pPr>
            <w:r w:rsidRPr="00077D20">
              <w:rPr>
                <w:color w:val="000000"/>
                <w:sz w:val="22"/>
                <w:szCs w:val="22"/>
              </w:rPr>
              <w:t>2023 год</w:t>
            </w:r>
          </w:p>
          <w:p w14:paraId="772EA8FA"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4157A3A" w14:textId="77777777" w:rsidR="002A26E6" w:rsidRPr="00077D20" w:rsidRDefault="002A26E6" w:rsidP="00FD3779">
            <w:pPr>
              <w:jc w:val="center"/>
              <w:rPr>
                <w:bCs/>
                <w:kern w:val="28"/>
                <w:sz w:val="22"/>
                <w:szCs w:val="22"/>
              </w:rPr>
            </w:pPr>
            <w:r w:rsidRPr="00077D20">
              <w:rPr>
                <w:bCs/>
                <w:kern w:val="28"/>
                <w:sz w:val="22"/>
                <w:szCs w:val="22"/>
              </w:rPr>
              <w:t>0,00</w:t>
            </w:r>
          </w:p>
          <w:p w14:paraId="56FEE334" w14:textId="77777777" w:rsidR="002A26E6" w:rsidRPr="00077D20" w:rsidRDefault="002A26E6" w:rsidP="00FD3779">
            <w:pPr>
              <w:jc w:val="center"/>
              <w:rPr>
                <w:bCs/>
                <w:kern w:val="28"/>
                <w:sz w:val="22"/>
                <w:szCs w:val="22"/>
              </w:rPr>
            </w:pPr>
            <w:r w:rsidRPr="00077D20">
              <w:rPr>
                <w:bCs/>
                <w:kern w:val="28"/>
                <w:sz w:val="22"/>
                <w:szCs w:val="22"/>
              </w:rPr>
              <w:t>0,00</w:t>
            </w:r>
          </w:p>
          <w:p w14:paraId="0B5F1D75" w14:textId="77777777" w:rsidR="002A26E6" w:rsidRPr="00077D20" w:rsidRDefault="002A26E6" w:rsidP="00FD3779">
            <w:pPr>
              <w:jc w:val="center"/>
              <w:rPr>
                <w:bCs/>
                <w:kern w:val="28"/>
                <w:sz w:val="22"/>
                <w:szCs w:val="22"/>
              </w:rPr>
            </w:pPr>
            <w:r w:rsidRPr="00077D20">
              <w:rPr>
                <w:bCs/>
                <w:kern w:val="28"/>
                <w:sz w:val="22"/>
                <w:szCs w:val="22"/>
              </w:rPr>
              <w:t>0,00</w:t>
            </w:r>
          </w:p>
          <w:p w14:paraId="5AF9C3A1" w14:textId="77777777" w:rsidR="002A26E6" w:rsidRPr="00077D20" w:rsidRDefault="002A26E6" w:rsidP="00FD3779">
            <w:pPr>
              <w:jc w:val="center"/>
              <w:rPr>
                <w:bCs/>
                <w:kern w:val="28"/>
                <w:sz w:val="22"/>
                <w:szCs w:val="22"/>
              </w:rPr>
            </w:pPr>
            <w:r w:rsidRPr="00077D20">
              <w:rPr>
                <w:bCs/>
                <w:kern w:val="28"/>
                <w:sz w:val="22"/>
                <w:szCs w:val="22"/>
              </w:rPr>
              <w:t>250,00</w:t>
            </w:r>
          </w:p>
          <w:p w14:paraId="3AD2E52F" w14:textId="5CEE04E8" w:rsidR="002A26E6" w:rsidRPr="00077D20" w:rsidRDefault="002A26E6" w:rsidP="00FD3779">
            <w:pPr>
              <w:jc w:val="center"/>
              <w:rPr>
                <w:bCs/>
                <w:kern w:val="28"/>
                <w:sz w:val="22"/>
                <w:szCs w:val="22"/>
              </w:rPr>
            </w:pPr>
            <w:r w:rsidRPr="00077D20">
              <w:rPr>
                <w:bCs/>
                <w:kern w:val="28"/>
                <w:sz w:val="22"/>
                <w:szCs w:val="22"/>
              </w:rPr>
              <w:t>300,00</w:t>
            </w:r>
          </w:p>
          <w:p w14:paraId="47AF12EA" w14:textId="41057A11"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27588DB" w14:textId="5FDABDC0"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0,00</w:t>
            </w:r>
          </w:p>
        </w:tc>
        <w:tc>
          <w:tcPr>
            <w:tcW w:w="1614" w:type="dxa"/>
            <w:shd w:val="clear" w:color="auto" w:fill="auto"/>
            <w:vAlign w:val="center"/>
          </w:tcPr>
          <w:p w14:paraId="120FF7FA"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09A8F11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3134B1FA" w14:textId="77777777" w:rsidR="002A26E6" w:rsidRPr="00077D20" w:rsidRDefault="002A26E6" w:rsidP="00FD3779">
            <w:pPr>
              <w:jc w:val="center"/>
              <w:rPr>
                <w:bCs/>
                <w:kern w:val="28"/>
                <w:sz w:val="22"/>
                <w:szCs w:val="22"/>
              </w:rPr>
            </w:pPr>
            <w:r w:rsidRPr="00077D20">
              <w:rPr>
                <w:bCs/>
                <w:kern w:val="28"/>
                <w:sz w:val="22"/>
                <w:szCs w:val="22"/>
              </w:rPr>
              <w:t>0,00</w:t>
            </w:r>
          </w:p>
          <w:p w14:paraId="4D9CA261" w14:textId="77777777" w:rsidR="002A26E6" w:rsidRPr="00077D20" w:rsidRDefault="002A26E6" w:rsidP="00FD3779">
            <w:pPr>
              <w:jc w:val="center"/>
              <w:rPr>
                <w:bCs/>
                <w:kern w:val="28"/>
                <w:sz w:val="22"/>
                <w:szCs w:val="22"/>
              </w:rPr>
            </w:pPr>
            <w:r w:rsidRPr="00077D20">
              <w:rPr>
                <w:bCs/>
                <w:kern w:val="28"/>
                <w:sz w:val="22"/>
                <w:szCs w:val="22"/>
              </w:rPr>
              <w:t>0,00</w:t>
            </w:r>
          </w:p>
          <w:p w14:paraId="0D0E45EC" w14:textId="77777777" w:rsidR="002A26E6" w:rsidRPr="00077D20" w:rsidRDefault="002A26E6" w:rsidP="00FD3779">
            <w:pPr>
              <w:jc w:val="center"/>
              <w:rPr>
                <w:bCs/>
                <w:kern w:val="28"/>
                <w:sz w:val="22"/>
                <w:szCs w:val="22"/>
              </w:rPr>
            </w:pPr>
            <w:r w:rsidRPr="00077D20">
              <w:rPr>
                <w:bCs/>
                <w:kern w:val="28"/>
                <w:sz w:val="22"/>
                <w:szCs w:val="22"/>
              </w:rPr>
              <w:t>0,00</w:t>
            </w:r>
          </w:p>
          <w:p w14:paraId="779D2AAD" w14:textId="77777777" w:rsidR="002A26E6" w:rsidRPr="00077D20" w:rsidRDefault="002A26E6" w:rsidP="00FD3779">
            <w:pPr>
              <w:jc w:val="center"/>
              <w:rPr>
                <w:bCs/>
                <w:kern w:val="28"/>
                <w:sz w:val="22"/>
                <w:szCs w:val="22"/>
              </w:rPr>
            </w:pPr>
            <w:r w:rsidRPr="00077D20">
              <w:rPr>
                <w:bCs/>
                <w:kern w:val="28"/>
                <w:sz w:val="22"/>
                <w:szCs w:val="22"/>
              </w:rPr>
              <w:t>250,00</w:t>
            </w:r>
          </w:p>
          <w:p w14:paraId="637B14AC" w14:textId="4BB7CB8F" w:rsidR="002A26E6" w:rsidRPr="00077D20" w:rsidRDefault="002A26E6" w:rsidP="00FD3779">
            <w:pPr>
              <w:jc w:val="center"/>
              <w:rPr>
                <w:bCs/>
                <w:kern w:val="28"/>
                <w:sz w:val="22"/>
                <w:szCs w:val="22"/>
              </w:rPr>
            </w:pPr>
            <w:r w:rsidRPr="00077D20">
              <w:rPr>
                <w:bCs/>
                <w:kern w:val="28"/>
                <w:sz w:val="22"/>
                <w:szCs w:val="22"/>
              </w:rPr>
              <w:t>300,00</w:t>
            </w:r>
          </w:p>
          <w:p w14:paraId="03D504FF" w14:textId="54D7DD0B"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1E2D5D71" w14:textId="66E53E37"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0,00</w:t>
            </w:r>
          </w:p>
        </w:tc>
        <w:tc>
          <w:tcPr>
            <w:tcW w:w="1276" w:type="dxa"/>
            <w:shd w:val="clear" w:color="auto" w:fill="auto"/>
            <w:vAlign w:val="center"/>
          </w:tcPr>
          <w:p w14:paraId="4D66715F" w14:textId="77777777" w:rsidR="002A26E6" w:rsidRDefault="002A26E6" w:rsidP="00FD3779">
            <w:pPr>
              <w:jc w:val="center"/>
              <w:rPr>
                <w:b/>
                <w:bCs/>
                <w:color w:val="000000"/>
                <w:kern w:val="28"/>
              </w:rPr>
            </w:pPr>
          </w:p>
        </w:tc>
        <w:tc>
          <w:tcPr>
            <w:tcW w:w="1615" w:type="dxa"/>
            <w:vMerge/>
            <w:shd w:val="clear" w:color="auto" w:fill="auto"/>
            <w:vAlign w:val="center"/>
          </w:tcPr>
          <w:p w14:paraId="6E1821A0" w14:textId="77777777" w:rsidR="002A26E6" w:rsidRDefault="002A26E6" w:rsidP="00FD3779">
            <w:pPr>
              <w:jc w:val="center"/>
              <w:rPr>
                <w:bCs/>
                <w:color w:val="000000"/>
                <w:kern w:val="28"/>
              </w:rPr>
            </w:pPr>
          </w:p>
        </w:tc>
        <w:tc>
          <w:tcPr>
            <w:tcW w:w="1353" w:type="dxa"/>
            <w:shd w:val="clear" w:color="auto" w:fill="auto"/>
            <w:vAlign w:val="center"/>
          </w:tcPr>
          <w:p w14:paraId="2ECEE858"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39FE04EF" w14:textId="77777777" w:rsidTr="00077D20">
        <w:tc>
          <w:tcPr>
            <w:tcW w:w="959" w:type="dxa"/>
            <w:shd w:val="clear" w:color="auto" w:fill="auto"/>
            <w:vAlign w:val="center"/>
          </w:tcPr>
          <w:p w14:paraId="587A69C4" w14:textId="3B0B63C1"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B386DA0"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6ED282C4" w14:textId="77777777" w:rsidR="002A26E6" w:rsidRPr="00077D20" w:rsidRDefault="002A26E6" w:rsidP="00FD3779">
            <w:pPr>
              <w:jc w:val="center"/>
              <w:rPr>
                <w:color w:val="000000"/>
                <w:sz w:val="22"/>
                <w:szCs w:val="22"/>
              </w:rPr>
            </w:pPr>
          </w:p>
        </w:tc>
        <w:tc>
          <w:tcPr>
            <w:tcW w:w="1446" w:type="dxa"/>
            <w:shd w:val="clear" w:color="auto" w:fill="auto"/>
            <w:vAlign w:val="center"/>
          </w:tcPr>
          <w:p w14:paraId="1CEF8BEC" w14:textId="5A16C5C4" w:rsidR="002A26E6" w:rsidRPr="00077D20" w:rsidRDefault="00CF0D74" w:rsidP="00FD3779">
            <w:pPr>
              <w:jc w:val="center"/>
              <w:rPr>
                <w:bCs/>
                <w:kern w:val="28"/>
                <w:sz w:val="22"/>
                <w:szCs w:val="22"/>
              </w:rPr>
            </w:pPr>
            <w:r>
              <w:rPr>
                <w:bCs/>
                <w:kern w:val="28"/>
                <w:sz w:val="22"/>
                <w:szCs w:val="22"/>
              </w:rPr>
              <w:t>7</w:t>
            </w:r>
            <w:r w:rsidR="002A26E6" w:rsidRPr="00077D20">
              <w:rPr>
                <w:bCs/>
                <w:kern w:val="28"/>
                <w:sz w:val="22"/>
                <w:szCs w:val="22"/>
              </w:rPr>
              <w:t>50,00</w:t>
            </w:r>
          </w:p>
        </w:tc>
        <w:tc>
          <w:tcPr>
            <w:tcW w:w="1614" w:type="dxa"/>
            <w:shd w:val="clear" w:color="auto" w:fill="auto"/>
            <w:vAlign w:val="center"/>
          </w:tcPr>
          <w:p w14:paraId="2CD793CF"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654E3314"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040A8007" w14:textId="1B9EFBA5" w:rsidR="002A26E6" w:rsidRPr="00077D20" w:rsidRDefault="00CF0D74" w:rsidP="00FD3779">
            <w:pPr>
              <w:jc w:val="center"/>
              <w:rPr>
                <w:bCs/>
                <w:kern w:val="28"/>
                <w:sz w:val="22"/>
                <w:szCs w:val="22"/>
              </w:rPr>
            </w:pPr>
            <w:r>
              <w:rPr>
                <w:bCs/>
                <w:kern w:val="28"/>
                <w:sz w:val="22"/>
                <w:szCs w:val="22"/>
              </w:rPr>
              <w:t>7</w:t>
            </w:r>
            <w:r w:rsidR="002A26E6" w:rsidRPr="00077D20">
              <w:rPr>
                <w:bCs/>
                <w:kern w:val="28"/>
                <w:sz w:val="22"/>
                <w:szCs w:val="22"/>
              </w:rPr>
              <w:t>50,00</w:t>
            </w:r>
          </w:p>
        </w:tc>
        <w:tc>
          <w:tcPr>
            <w:tcW w:w="1276" w:type="dxa"/>
            <w:shd w:val="clear" w:color="auto" w:fill="auto"/>
            <w:vAlign w:val="center"/>
          </w:tcPr>
          <w:p w14:paraId="21DE4664" w14:textId="77777777" w:rsidR="002A26E6" w:rsidRDefault="002A26E6" w:rsidP="00FD3779">
            <w:pPr>
              <w:jc w:val="center"/>
              <w:rPr>
                <w:b/>
                <w:bCs/>
                <w:color w:val="000000"/>
                <w:kern w:val="28"/>
              </w:rPr>
            </w:pPr>
          </w:p>
        </w:tc>
        <w:tc>
          <w:tcPr>
            <w:tcW w:w="1615" w:type="dxa"/>
            <w:vMerge/>
            <w:shd w:val="clear" w:color="auto" w:fill="auto"/>
            <w:vAlign w:val="center"/>
          </w:tcPr>
          <w:p w14:paraId="673F267E" w14:textId="77777777" w:rsidR="002A26E6" w:rsidRDefault="002A26E6" w:rsidP="00FD3779">
            <w:pPr>
              <w:jc w:val="center"/>
              <w:rPr>
                <w:bCs/>
                <w:color w:val="000000"/>
                <w:kern w:val="28"/>
              </w:rPr>
            </w:pPr>
          </w:p>
        </w:tc>
        <w:tc>
          <w:tcPr>
            <w:tcW w:w="1353" w:type="dxa"/>
            <w:shd w:val="clear" w:color="auto" w:fill="auto"/>
            <w:vAlign w:val="center"/>
          </w:tcPr>
          <w:p w14:paraId="7CB4AA81" w14:textId="77777777" w:rsidR="002A26E6" w:rsidRPr="00DA23A9" w:rsidRDefault="002A26E6" w:rsidP="00FD3779">
            <w:pPr>
              <w:jc w:val="center"/>
              <w:rPr>
                <w:color w:val="000000"/>
              </w:rPr>
            </w:pPr>
          </w:p>
        </w:tc>
      </w:tr>
      <w:tr w:rsidR="002A26E6" w14:paraId="5444053D" w14:textId="77777777" w:rsidTr="00077D20">
        <w:tc>
          <w:tcPr>
            <w:tcW w:w="959" w:type="dxa"/>
            <w:shd w:val="clear" w:color="auto" w:fill="auto"/>
            <w:vAlign w:val="center"/>
          </w:tcPr>
          <w:p w14:paraId="6799E790" w14:textId="77777777" w:rsidR="002A26E6" w:rsidRDefault="002A26E6" w:rsidP="00FD3779">
            <w:pPr>
              <w:jc w:val="center"/>
              <w:rPr>
                <w:bCs/>
                <w:color w:val="000000"/>
                <w:kern w:val="28"/>
              </w:rPr>
            </w:pPr>
            <w:r>
              <w:rPr>
                <w:bCs/>
                <w:color w:val="000000"/>
                <w:kern w:val="28"/>
              </w:rPr>
              <w:t>1.8</w:t>
            </w:r>
          </w:p>
        </w:tc>
        <w:tc>
          <w:tcPr>
            <w:tcW w:w="2053" w:type="dxa"/>
            <w:shd w:val="clear" w:color="auto" w:fill="auto"/>
            <w:vAlign w:val="center"/>
          </w:tcPr>
          <w:p w14:paraId="16557195" w14:textId="77777777" w:rsidR="002A26E6" w:rsidRPr="00077D20" w:rsidRDefault="002A26E6" w:rsidP="00FD3779">
            <w:pPr>
              <w:spacing w:before="40" w:after="40"/>
              <w:rPr>
                <w:color w:val="000000"/>
                <w:sz w:val="22"/>
                <w:szCs w:val="22"/>
              </w:rPr>
            </w:pPr>
            <w:r w:rsidRPr="00077D20">
              <w:rPr>
                <w:color w:val="000000"/>
                <w:sz w:val="22"/>
                <w:szCs w:val="22"/>
              </w:rPr>
              <w:t xml:space="preserve">Строительный контроль за ведением работ по асфальтированию </w:t>
            </w:r>
          </w:p>
        </w:tc>
        <w:tc>
          <w:tcPr>
            <w:tcW w:w="1491" w:type="dxa"/>
            <w:shd w:val="clear" w:color="auto" w:fill="auto"/>
            <w:vAlign w:val="center"/>
          </w:tcPr>
          <w:p w14:paraId="66F314AD" w14:textId="77777777" w:rsidR="002A26E6" w:rsidRPr="00077D20" w:rsidRDefault="002A26E6" w:rsidP="00FD3779">
            <w:pPr>
              <w:jc w:val="center"/>
              <w:rPr>
                <w:color w:val="000000"/>
                <w:sz w:val="22"/>
                <w:szCs w:val="22"/>
              </w:rPr>
            </w:pPr>
            <w:r w:rsidRPr="00077D20">
              <w:rPr>
                <w:color w:val="000000"/>
                <w:sz w:val="22"/>
                <w:szCs w:val="22"/>
              </w:rPr>
              <w:t>2018 год</w:t>
            </w:r>
          </w:p>
          <w:p w14:paraId="166D2FDB" w14:textId="77777777" w:rsidR="002A26E6" w:rsidRPr="00077D20" w:rsidRDefault="002A26E6" w:rsidP="00FD3779">
            <w:pPr>
              <w:jc w:val="center"/>
              <w:rPr>
                <w:color w:val="000000"/>
                <w:sz w:val="22"/>
                <w:szCs w:val="22"/>
              </w:rPr>
            </w:pPr>
            <w:r w:rsidRPr="00077D20">
              <w:rPr>
                <w:color w:val="000000"/>
                <w:sz w:val="22"/>
                <w:szCs w:val="22"/>
              </w:rPr>
              <w:t>2019 год</w:t>
            </w:r>
          </w:p>
          <w:p w14:paraId="75D19376" w14:textId="77777777" w:rsidR="002A26E6" w:rsidRPr="00077D20" w:rsidRDefault="002A26E6" w:rsidP="00FD3779">
            <w:pPr>
              <w:jc w:val="center"/>
              <w:rPr>
                <w:color w:val="000000"/>
                <w:sz w:val="22"/>
                <w:szCs w:val="22"/>
              </w:rPr>
            </w:pPr>
            <w:r w:rsidRPr="00077D20">
              <w:rPr>
                <w:color w:val="000000"/>
                <w:sz w:val="22"/>
                <w:szCs w:val="22"/>
              </w:rPr>
              <w:t>2020 год</w:t>
            </w:r>
          </w:p>
          <w:p w14:paraId="04130AD6" w14:textId="77777777" w:rsidR="002A26E6" w:rsidRPr="00077D20" w:rsidRDefault="002A26E6" w:rsidP="00FD3779">
            <w:pPr>
              <w:jc w:val="center"/>
              <w:rPr>
                <w:color w:val="000000"/>
                <w:sz w:val="22"/>
                <w:szCs w:val="22"/>
              </w:rPr>
            </w:pPr>
            <w:r w:rsidRPr="00077D20">
              <w:rPr>
                <w:color w:val="000000"/>
                <w:sz w:val="22"/>
                <w:szCs w:val="22"/>
              </w:rPr>
              <w:t>2021 год</w:t>
            </w:r>
          </w:p>
          <w:p w14:paraId="699355AF" w14:textId="77777777" w:rsidR="002A26E6" w:rsidRPr="00077D20" w:rsidRDefault="002A26E6" w:rsidP="00FD3779">
            <w:pPr>
              <w:jc w:val="center"/>
              <w:rPr>
                <w:color w:val="000000"/>
                <w:sz w:val="22"/>
                <w:szCs w:val="22"/>
              </w:rPr>
            </w:pPr>
            <w:r w:rsidRPr="00077D20">
              <w:rPr>
                <w:color w:val="000000"/>
                <w:sz w:val="22"/>
                <w:szCs w:val="22"/>
              </w:rPr>
              <w:t>2022 год</w:t>
            </w:r>
          </w:p>
          <w:p w14:paraId="544AFF47" w14:textId="77777777" w:rsidR="002A26E6" w:rsidRPr="00077D20" w:rsidRDefault="002A26E6" w:rsidP="00FD3779">
            <w:pPr>
              <w:jc w:val="center"/>
              <w:rPr>
                <w:color w:val="000000"/>
                <w:sz w:val="22"/>
                <w:szCs w:val="22"/>
              </w:rPr>
            </w:pPr>
            <w:r w:rsidRPr="00077D20">
              <w:rPr>
                <w:color w:val="000000"/>
                <w:sz w:val="22"/>
                <w:szCs w:val="22"/>
              </w:rPr>
              <w:t>2023 год</w:t>
            </w:r>
          </w:p>
          <w:p w14:paraId="5C30256D"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3E18B03F" w14:textId="77777777" w:rsidR="002A26E6" w:rsidRPr="00077D20" w:rsidRDefault="002A26E6" w:rsidP="00FD3779">
            <w:pPr>
              <w:jc w:val="center"/>
              <w:rPr>
                <w:bCs/>
                <w:kern w:val="28"/>
                <w:sz w:val="22"/>
                <w:szCs w:val="22"/>
              </w:rPr>
            </w:pPr>
            <w:r w:rsidRPr="00077D20">
              <w:rPr>
                <w:bCs/>
                <w:kern w:val="28"/>
                <w:sz w:val="22"/>
                <w:szCs w:val="22"/>
              </w:rPr>
              <w:t>0,00</w:t>
            </w:r>
          </w:p>
          <w:p w14:paraId="542E3F12" w14:textId="77777777" w:rsidR="002A26E6" w:rsidRPr="00077D20" w:rsidRDefault="002A26E6" w:rsidP="00FD3779">
            <w:pPr>
              <w:jc w:val="center"/>
              <w:rPr>
                <w:bCs/>
                <w:kern w:val="28"/>
                <w:sz w:val="22"/>
                <w:szCs w:val="22"/>
              </w:rPr>
            </w:pPr>
            <w:r w:rsidRPr="00077D20">
              <w:rPr>
                <w:bCs/>
                <w:kern w:val="28"/>
                <w:sz w:val="22"/>
                <w:szCs w:val="22"/>
              </w:rPr>
              <w:t>0,00</w:t>
            </w:r>
          </w:p>
          <w:p w14:paraId="0D367BBF" w14:textId="77777777" w:rsidR="002A26E6" w:rsidRPr="00077D20" w:rsidRDefault="002A26E6" w:rsidP="00FD3779">
            <w:pPr>
              <w:jc w:val="center"/>
              <w:rPr>
                <w:bCs/>
                <w:kern w:val="28"/>
                <w:sz w:val="22"/>
                <w:szCs w:val="22"/>
              </w:rPr>
            </w:pPr>
            <w:r w:rsidRPr="00077D20">
              <w:rPr>
                <w:bCs/>
                <w:kern w:val="28"/>
                <w:sz w:val="22"/>
                <w:szCs w:val="22"/>
              </w:rPr>
              <w:t>0,00</w:t>
            </w:r>
          </w:p>
          <w:p w14:paraId="7E35F891" w14:textId="77777777" w:rsidR="002A26E6" w:rsidRPr="00077D20" w:rsidRDefault="002A26E6" w:rsidP="00FD3779">
            <w:pPr>
              <w:jc w:val="center"/>
              <w:rPr>
                <w:bCs/>
                <w:kern w:val="28"/>
                <w:sz w:val="22"/>
                <w:szCs w:val="22"/>
              </w:rPr>
            </w:pPr>
            <w:r w:rsidRPr="00077D20">
              <w:rPr>
                <w:bCs/>
                <w:kern w:val="28"/>
                <w:sz w:val="22"/>
                <w:szCs w:val="22"/>
              </w:rPr>
              <w:t>250,00</w:t>
            </w:r>
          </w:p>
          <w:p w14:paraId="778DDCFE" w14:textId="619445CA" w:rsidR="002A26E6" w:rsidRPr="00077D20" w:rsidRDefault="002A26E6" w:rsidP="00FD3779">
            <w:pPr>
              <w:jc w:val="center"/>
              <w:rPr>
                <w:bCs/>
                <w:kern w:val="28"/>
                <w:sz w:val="22"/>
                <w:szCs w:val="22"/>
              </w:rPr>
            </w:pPr>
            <w:r w:rsidRPr="00077D20">
              <w:rPr>
                <w:bCs/>
                <w:kern w:val="28"/>
                <w:sz w:val="22"/>
                <w:szCs w:val="22"/>
              </w:rPr>
              <w:t>200,00</w:t>
            </w:r>
          </w:p>
          <w:p w14:paraId="1863E21B" w14:textId="287489E9"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4AE5D397" w14:textId="56632526"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0,00</w:t>
            </w:r>
          </w:p>
        </w:tc>
        <w:tc>
          <w:tcPr>
            <w:tcW w:w="1614" w:type="dxa"/>
            <w:shd w:val="clear" w:color="auto" w:fill="auto"/>
            <w:vAlign w:val="center"/>
          </w:tcPr>
          <w:p w14:paraId="6DF32105"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23469C8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66EEB2B0" w14:textId="77777777" w:rsidR="002A26E6" w:rsidRPr="00077D20" w:rsidRDefault="002A26E6" w:rsidP="00FD3779">
            <w:pPr>
              <w:jc w:val="center"/>
              <w:rPr>
                <w:bCs/>
                <w:kern w:val="28"/>
                <w:sz w:val="22"/>
                <w:szCs w:val="22"/>
              </w:rPr>
            </w:pPr>
            <w:r w:rsidRPr="00077D20">
              <w:rPr>
                <w:bCs/>
                <w:kern w:val="28"/>
                <w:sz w:val="22"/>
                <w:szCs w:val="22"/>
              </w:rPr>
              <w:t>0,00</w:t>
            </w:r>
          </w:p>
          <w:p w14:paraId="6E4A021F" w14:textId="77777777" w:rsidR="002A26E6" w:rsidRPr="00077D20" w:rsidRDefault="002A26E6" w:rsidP="00FD3779">
            <w:pPr>
              <w:jc w:val="center"/>
              <w:rPr>
                <w:bCs/>
                <w:kern w:val="28"/>
                <w:sz w:val="22"/>
                <w:szCs w:val="22"/>
              </w:rPr>
            </w:pPr>
            <w:r w:rsidRPr="00077D20">
              <w:rPr>
                <w:bCs/>
                <w:kern w:val="28"/>
                <w:sz w:val="22"/>
                <w:szCs w:val="22"/>
              </w:rPr>
              <w:t>0,00</w:t>
            </w:r>
          </w:p>
          <w:p w14:paraId="28404697" w14:textId="77777777" w:rsidR="002A26E6" w:rsidRPr="00077D20" w:rsidRDefault="002A26E6" w:rsidP="00FD3779">
            <w:pPr>
              <w:jc w:val="center"/>
              <w:rPr>
                <w:bCs/>
                <w:kern w:val="28"/>
                <w:sz w:val="22"/>
                <w:szCs w:val="22"/>
              </w:rPr>
            </w:pPr>
            <w:r w:rsidRPr="00077D20">
              <w:rPr>
                <w:bCs/>
                <w:kern w:val="28"/>
                <w:sz w:val="22"/>
                <w:szCs w:val="22"/>
              </w:rPr>
              <w:t>0,00</w:t>
            </w:r>
          </w:p>
          <w:p w14:paraId="44E0D4EA" w14:textId="77777777" w:rsidR="002A26E6" w:rsidRPr="00077D20" w:rsidRDefault="002A26E6" w:rsidP="00FD3779">
            <w:pPr>
              <w:jc w:val="center"/>
              <w:rPr>
                <w:bCs/>
                <w:kern w:val="28"/>
                <w:sz w:val="22"/>
                <w:szCs w:val="22"/>
              </w:rPr>
            </w:pPr>
            <w:r w:rsidRPr="00077D20">
              <w:rPr>
                <w:bCs/>
                <w:kern w:val="28"/>
                <w:sz w:val="22"/>
                <w:szCs w:val="22"/>
              </w:rPr>
              <w:t>250,00</w:t>
            </w:r>
          </w:p>
          <w:p w14:paraId="0054E87B" w14:textId="77777777" w:rsidR="002A26E6" w:rsidRPr="00077D20" w:rsidRDefault="002A26E6" w:rsidP="00FD3779">
            <w:pPr>
              <w:jc w:val="center"/>
              <w:rPr>
                <w:bCs/>
                <w:kern w:val="28"/>
                <w:sz w:val="22"/>
                <w:szCs w:val="22"/>
              </w:rPr>
            </w:pPr>
            <w:r w:rsidRPr="00077D20">
              <w:rPr>
                <w:bCs/>
                <w:kern w:val="28"/>
                <w:sz w:val="22"/>
                <w:szCs w:val="22"/>
              </w:rPr>
              <w:t>200,00</w:t>
            </w:r>
          </w:p>
          <w:p w14:paraId="5467777F" w14:textId="188A9BCE"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060218D" w14:textId="6C45C1F4"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0,00</w:t>
            </w:r>
          </w:p>
        </w:tc>
        <w:tc>
          <w:tcPr>
            <w:tcW w:w="1276" w:type="dxa"/>
            <w:shd w:val="clear" w:color="auto" w:fill="auto"/>
            <w:vAlign w:val="center"/>
          </w:tcPr>
          <w:p w14:paraId="22F3DAFE" w14:textId="77777777" w:rsidR="002A26E6" w:rsidRDefault="002A26E6" w:rsidP="00FD3779">
            <w:pPr>
              <w:jc w:val="center"/>
              <w:rPr>
                <w:b/>
                <w:bCs/>
                <w:color w:val="000000"/>
                <w:kern w:val="28"/>
              </w:rPr>
            </w:pPr>
          </w:p>
        </w:tc>
        <w:tc>
          <w:tcPr>
            <w:tcW w:w="1615" w:type="dxa"/>
            <w:vMerge/>
            <w:shd w:val="clear" w:color="auto" w:fill="auto"/>
            <w:vAlign w:val="center"/>
          </w:tcPr>
          <w:p w14:paraId="002501AB" w14:textId="77777777" w:rsidR="002A26E6" w:rsidRDefault="002A26E6" w:rsidP="00FD3779">
            <w:pPr>
              <w:jc w:val="center"/>
              <w:rPr>
                <w:bCs/>
                <w:color w:val="000000"/>
                <w:kern w:val="28"/>
              </w:rPr>
            </w:pPr>
          </w:p>
        </w:tc>
        <w:tc>
          <w:tcPr>
            <w:tcW w:w="1353" w:type="dxa"/>
            <w:shd w:val="clear" w:color="auto" w:fill="auto"/>
            <w:vAlign w:val="center"/>
          </w:tcPr>
          <w:p w14:paraId="26BDA3DC" w14:textId="77777777" w:rsidR="002A26E6" w:rsidRPr="00DA23A9" w:rsidRDefault="002A26E6" w:rsidP="00FD3779">
            <w:pPr>
              <w:jc w:val="center"/>
              <w:rPr>
                <w:color w:val="000000"/>
              </w:rPr>
            </w:pPr>
            <w:r w:rsidRPr="00DA23A9">
              <w:rPr>
                <w:color w:val="000000"/>
              </w:rPr>
              <w:t>Администрация Ульяновского г.п</w:t>
            </w:r>
          </w:p>
        </w:tc>
      </w:tr>
      <w:tr w:rsidR="002A26E6" w14:paraId="477F4A6D" w14:textId="77777777" w:rsidTr="00077D20">
        <w:tc>
          <w:tcPr>
            <w:tcW w:w="959" w:type="dxa"/>
            <w:shd w:val="clear" w:color="auto" w:fill="auto"/>
            <w:vAlign w:val="center"/>
          </w:tcPr>
          <w:p w14:paraId="721D6041" w14:textId="7E070812"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6C029738"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3A70380E" w14:textId="77777777" w:rsidR="002A26E6" w:rsidRPr="00077D20" w:rsidRDefault="002A26E6" w:rsidP="00FD3779">
            <w:pPr>
              <w:jc w:val="center"/>
              <w:rPr>
                <w:color w:val="000000"/>
                <w:sz w:val="22"/>
                <w:szCs w:val="22"/>
              </w:rPr>
            </w:pPr>
          </w:p>
        </w:tc>
        <w:tc>
          <w:tcPr>
            <w:tcW w:w="1446" w:type="dxa"/>
            <w:shd w:val="clear" w:color="auto" w:fill="auto"/>
            <w:vAlign w:val="center"/>
          </w:tcPr>
          <w:p w14:paraId="7E233C89" w14:textId="0D4F0201" w:rsidR="002A26E6" w:rsidRPr="00077D20" w:rsidRDefault="00CF0D74" w:rsidP="00FD3779">
            <w:pPr>
              <w:jc w:val="center"/>
              <w:rPr>
                <w:bCs/>
                <w:kern w:val="28"/>
                <w:sz w:val="22"/>
                <w:szCs w:val="22"/>
              </w:rPr>
            </w:pPr>
            <w:r>
              <w:rPr>
                <w:bCs/>
                <w:kern w:val="28"/>
                <w:sz w:val="22"/>
                <w:szCs w:val="22"/>
              </w:rPr>
              <w:t>6</w:t>
            </w:r>
            <w:r w:rsidR="002A26E6" w:rsidRPr="00077D20">
              <w:rPr>
                <w:bCs/>
                <w:kern w:val="28"/>
                <w:sz w:val="22"/>
                <w:szCs w:val="22"/>
              </w:rPr>
              <w:t>50,00</w:t>
            </w:r>
          </w:p>
        </w:tc>
        <w:tc>
          <w:tcPr>
            <w:tcW w:w="1614" w:type="dxa"/>
            <w:shd w:val="clear" w:color="auto" w:fill="auto"/>
            <w:vAlign w:val="center"/>
          </w:tcPr>
          <w:p w14:paraId="28D6509A"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40DEEF19"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4387730A" w14:textId="25B717EB" w:rsidR="002A26E6" w:rsidRPr="00077D20" w:rsidRDefault="00CF0D74" w:rsidP="00FD3779">
            <w:pPr>
              <w:jc w:val="center"/>
              <w:rPr>
                <w:bCs/>
                <w:kern w:val="28"/>
                <w:sz w:val="22"/>
                <w:szCs w:val="22"/>
              </w:rPr>
            </w:pPr>
            <w:r>
              <w:rPr>
                <w:bCs/>
                <w:kern w:val="28"/>
                <w:sz w:val="22"/>
                <w:szCs w:val="22"/>
              </w:rPr>
              <w:t>6</w:t>
            </w:r>
            <w:r w:rsidR="002A26E6" w:rsidRPr="00077D20">
              <w:rPr>
                <w:bCs/>
                <w:kern w:val="28"/>
                <w:sz w:val="22"/>
                <w:szCs w:val="22"/>
              </w:rPr>
              <w:t>50,00</w:t>
            </w:r>
          </w:p>
        </w:tc>
        <w:tc>
          <w:tcPr>
            <w:tcW w:w="1276" w:type="dxa"/>
            <w:shd w:val="clear" w:color="auto" w:fill="auto"/>
            <w:vAlign w:val="center"/>
          </w:tcPr>
          <w:p w14:paraId="3E55221F" w14:textId="77777777" w:rsidR="002A26E6" w:rsidRDefault="002A26E6" w:rsidP="00FD3779">
            <w:pPr>
              <w:jc w:val="center"/>
              <w:rPr>
                <w:b/>
                <w:bCs/>
                <w:color w:val="000000"/>
                <w:kern w:val="28"/>
              </w:rPr>
            </w:pPr>
          </w:p>
        </w:tc>
        <w:tc>
          <w:tcPr>
            <w:tcW w:w="1615" w:type="dxa"/>
            <w:vMerge/>
            <w:shd w:val="clear" w:color="auto" w:fill="auto"/>
            <w:vAlign w:val="center"/>
          </w:tcPr>
          <w:p w14:paraId="630AD0C8" w14:textId="77777777" w:rsidR="002A26E6" w:rsidRDefault="002A26E6" w:rsidP="00FD3779">
            <w:pPr>
              <w:jc w:val="center"/>
              <w:rPr>
                <w:bCs/>
                <w:color w:val="000000"/>
                <w:kern w:val="28"/>
              </w:rPr>
            </w:pPr>
          </w:p>
        </w:tc>
        <w:tc>
          <w:tcPr>
            <w:tcW w:w="1353" w:type="dxa"/>
            <w:shd w:val="clear" w:color="auto" w:fill="auto"/>
            <w:vAlign w:val="center"/>
          </w:tcPr>
          <w:p w14:paraId="30F87A79" w14:textId="77777777" w:rsidR="002A26E6" w:rsidRPr="00DA23A9" w:rsidRDefault="002A26E6" w:rsidP="00FD3779">
            <w:pPr>
              <w:jc w:val="center"/>
              <w:rPr>
                <w:color w:val="000000"/>
              </w:rPr>
            </w:pPr>
          </w:p>
        </w:tc>
      </w:tr>
      <w:tr w:rsidR="002A26E6" w14:paraId="7C955B1D" w14:textId="77777777" w:rsidTr="00077D20">
        <w:tc>
          <w:tcPr>
            <w:tcW w:w="959" w:type="dxa"/>
            <w:shd w:val="clear" w:color="auto" w:fill="auto"/>
            <w:vAlign w:val="center"/>
          </w:tcPr>
          <w:p w14:paraId="5089E6FA" w14:textId="77777777" w:rsidR="002A26E6" w:rsidRDefault="002A26E6" w:rsidP="00FD3779">
            <w:pPr>
              <w:jc w:val="center"/>
              <w:rPr>
                <w:bCs/>
                <w:color w:val="000000"/>
                <w:kern w:val="28"/>
              </w:rPr>
            </w:pPr>
            <w:r>
              <w:rPr>
                <w:bCs/>
                <w:color w:val="000000"/>
                <w:kern w:val="28"/>
              </w:rPr>
              <w:t>1.9</w:t>
            </w:r>
          </w:p>
        </w:tc>
        <w:tc>
          <w:tcPr>
            <w:tcW w:w="2053" w:type="dxa"/>
            <w:shd w:val="clear" w:color="auto" w:fill="auto"/>
            <w:vAlign w:val="center"/>
          </w:tcPr>
          <w:p w14:paraId="556EDB49" w14:textId="77777777" w:rsidR="002A26E6" w:rsidRPr="00077D20" w:rsidRDefault="002A26E6" w:rsidP="00FD3779">
            <w:pPr>
              <w:spacing w:before="40" w:after="40"/>
              <w:rPr>
                <w:color w:val="000000"/>
                <w:sz w:val="22"/>
                <w:szCs w:val="22"/>
              </w:rPr>
            </w:pPr>
            <w:r w:rsidRPr="00077D20">
              <w:rPr>
                <w:color w:val="000000"/>
                <w:sz w:val="22"/>
                <w:szCs w:val="22"/>
              </w:rPr>
              <w:t>Экспертиза смет проектов асфальтирвания</w:t>
            </w:r>
          </w:p>
        </w:tc>
        <w:tc>
          <w:tcPr>
            <w:tcW w:w="1491" w:type="dxa"/>
            <w:shd w:val="clear" w:color="auto" w:fill="auto"/>
            <w:vAlign w:val="center"/>
          </w:tcPr>
          <w:p w14:paraId="18DF70E4" w14:textId="3E8B4B8B" w:rsidR="002A26E6" w:rsidRPr="00077D20" w:rsidRDefault="002A26E6" w:rsidP="00A965BF">
            <w:pPr>
              <w:rPr>
                <w:color w:val="000000"/>
                <w:sz w:val="22"/>
                <w:szCs w:val="22"/>
              </w:rPr>
            </w:pPr>
            <w:r w:rsidRPr="00077D20">
              <w:rPr>
                <w:color w:val="000000"/>
                <w:sz w:val="22"/>
                <w:szCs w:val="22"/>
              </w:rPr>
              <w:t xml:space="preserve">     2018 год</w:t>
            </w:r>
          </w:p>
          <w:p w14:paraId="4EFA877C" w14:textId="77777777" w:rsidR="002A26E6" w:rsidRPr="00077D20" w:rsidRDefault="002A26E6" w:rsidP="00FD3779">
            <w:pPr>
              <w:jc w:val="center"/>
              <w:rPr>
                <w:color w:val="000000"/>
                <w:sz w:val="22"/>
                <w:szCs w:val="22"/>
              </w:rPr>
            </w:pPr>
            <w:r w:rsidRPr="00077D20">
              <w:rPr>
                <w:color w:val="000000"/>
                <w:sz w:val="22"/>
                <w:szCs w:val="22"/>
              </w:rPr>
              <w:t>2019 год</w:t>
            </w:r>
          </w:p>
          <w:p w14:paraId="7C2C83C6" w14:textId="77777777" w:rsidR="002A26E6" w:rsidRPr="00077D20" w:rsidRDefault="002A26E6" w:rsidP="00FD3779">
            <w:pPr>
              <w:jc w:val="center"/>
              <w:rPr>
                <w:color w:val="000000"/>
                <w:sz w:val="22"/>
                <w:szCs w:val="22"/>
              </w:rPr>
            </w:pPr>
            <w:r w:rsidRPr="00077D20">
              <w:rPr>
                <w:color w:val="000000"/>
                <w:sz w:val="22"/>
                <w:szCs w:val="22"/>
              </w:rPr>
              <w:t>2020 год</w:t>
            </w:r>
          </w:p>
          <w:p w14:paraId="52C83A11" w14:textId="77777777" w:rsidR="002A26E6" w:rsidRPr="00077D20" w:rsidRDefault="002A26E6" w:rsidP="00FD3779">
            <w:pPr>
              <w:jc w:val="center"/>
              <w:rPr>
                <w:color w:val="000000"/>
                <w:sz w:val="22"/>
                <w:szCs w:val="22"/>
              </w:rPr>
            </w:pPr>
            <w:r w:rsidRPr="00077D20">
              <w:rPr>
                <w:color w:val="000000"/>
                <w:sz w:val="22"/>
                <w:szCs w:val="22"/>
              </w:rPr>
              <w:t>2021 год</w:t>
            </w:r>
          </w:p>
          <w:p w14:paraId="666870D2" w14:textId="77777777" w:rsidR="002A26E6" w:rsidRPr="00077D20" w:rsidRDefault="002A26E6" w:rsidP="00FD3779">
            <w:pPr>
              <w:jc w:val="center"/>
              <w:rPr>
                <w:color w:val="000000"/>
                <w:sz w:val="22"/>
                <w:szCs w:val="22"/>
              </w:rPr>
            </w:pPr>
            <w:r w:rsidRPr="00077D20">
              <w:rPr>
                <w:color w:val="000000"/>
                <w:sz w:val="22"/>
                <w:szCs w:val="22"/>
              </w:rPr>
              <w:t>2022 год</w:t>
            </w:r>
          </w:p>
          <w:p w14:paraId="4FBD0F8A" w14:textId="77777777" w:rsidR="002A26E6" w:rsidRPr="00077D20" w:rsidRDefault="002A26E6" w:rsidP="00FD3779">
            <w:pPr>
              <w:jc w:val="center"/>
              <w:rPr>
                <w:color w:val="000000"/>
                <w:sz w:val="22"/>
                <w:szCs w:val="22"/>
              </w:rPr>
            </w:pPr>
            <w:r w:rsidRPr="00077D20">
              <w:rPr>
                <w:color w:val="000000"/>
                <w:sz w:val="22"/>
                <w:szCs w:val="22"/>
              </w:rPr>
              <w:t>2023 год</w:t>
            </w:r>
          </w:p>
          <w:p w14:paraId="230A0683" w14:textId="77777777" w:rsidR="002A26E6" w:rsidRPr="00077D20" w:rsidRDefault="002A26E6" w:rsidP="00FD3779">
            <w:pPr>
              <w:jc w:val="center"/>
              <w:rPr>
                <w:color w:val="000000"/>
                <w:sz w:val="22"/>
                <w:szCs w:val="22"/>
              </w:rPr>
            </w:pPr>
            <w:r w:rsidRPr="00077D20">
              <w:rPr>
                <w:color w:val="000000"/>
                <w:sz w:val="22"/>
                <w:szCs w:val="22"/>
              </w:rPr>
              <w:t>2024 год</w:t>
            </w:r>
          </w:p>
        </w:tc>
        <w:tc>
          <w:tcPr>
            <w:tcW w:w="1446" w:type="dxa"/>
            <w:shd w:val="clear" w:color="auto" w:fill="auto"/>
            <w:vAlign w:val="center"/>
          </w:tcPr>
          <w:p w14:paraId="52A8A036" w14:textId="298A6C61" w:rsidR="002A26E6" w:rsidRPr="00077D20" w:rsidRDefault="002A26E6" w:rsidP="00FD3779">
            <w:pPr>
              <w:jc w:val="center"/>
              <w:rPr>
                <w:bCs/>
                <w:kern w:val="28"/>
                <w:sz w:val="22"/>
                <w:szCs w:val="22"/>
              </w:rPr>
            </w:pPr>
            <w:r w:rsidRPr="00077D20">
              <w:rPr>
                <w:bCs/>
                <w:kern w:val="28"/>
                <w:sz w:val="22"/>
                <w:szCs w:val="22"/>
              </w:rPr>
              <w:t>0,00</w:t>
            </w:r>
          </w:p>
          <w:p w14:paraId="2A17228B" w14:textId="77777777" w:rsidR="002A26E6" w:rsidRPr="00077D20" w:rsidRDefault="002A26E6" w:rsidP="00FD3779">
            <w:pPr>
              <w:jc w:val="center"/>
              <w:rPr>
                <w:bCs/>
                <w:kern w:val="28"/>
                <w:sz w:val="22"/>
                <w:szCs w:val="22"/>
              </w:rPr>
            </w:pPr>
            <w:r w:rsidRPr="00077D20">
              <w:rPr>
                <w:bCs/>
                <w:kern w:val="28"/>
                <w:sz w:val="22"/>
                <w:szCs w:val="22"/>
              </w:rPr>
              <w:t>0,00</w:t>
            </w:r>
          </w:p>
          <w:p w14:paraId="5494E9B0" w14:textId="77777777" w:rsidR="002A26E6" w:rsidRPr="00077D20" w:rsidRDefault="002A26E6" w:rsidP="00FD3779">
            <w:pPr>
              <w:jc w:val="center"/>
              <w:rPr>
                <w:bCs/>
                <w:kern w:val="28"/>
                <w:sz w:val="22"/>
                <w:szCs w:val="22"/>
              </w:rPr>
            </w:pPr>
            <w:r w:rsidRPr="00077D20">
              <w:rPr>
                <w:bCs/>
                <w:kern w:val="28"/>
                <w:sz w:val="22"/>
                <w:szCs w:val="22"/>
              </w:rPr>
              <w:t>175,00</w:t>
            </w:r>
          </w:p>
          <w:p w14:paraId="6FD5F1CE" w14:textId="77777777" w:rsidR="002A26E6" w:rsidRPr="00077D20" w:rsidRDefault="002A26E6" w:rsidP="00FD3779">
            <w:pPr>
              <w:jc w:val="center"/>
              <w:rPr>
                <w:bCs/>
                <w:kern w:val="28"/>
                <w:sz w:val="22"/>
                <w:szCs w:val="22"/>
              </w:rPr>
            </w:pPr>
            <w:r w:rsidRPr="00077D20">
              <w:rPr>
                <w:bCs/>
                <w:kern w:val="28"/>
                <w:sz w:val="22"/>
                <w:szCs w:val="22"/>
              </w:rPr>
              <w:t>150,00</w:t>
            </w:r>
          </w:p>
          <w:p w14:paraId="7DAA691D" w14:textId="2DD5D600" w:rsidR="002A26E6" w:rsidRPr="00077D20" w:rsidRDefault="002A26E6" w:rsidP="00FD3779">
            <w:pPr>
              <w:jc w:val="center"/>
              <w:rPr>
                <w:bCs/>
                <w:kern w:val="28"/>
                <w:sz w:val="22"/>
                <w:szCs w:val="22"/>
              </w:rPr>
            </w:pPr>
            <w:r w:rsidRPr="00077D20">
              <w:rPr>
                <w:bCs/>
                <w:kern w:val="28"/>
                <w:sz w:val="22"/>
                <w:szCs w:val="22"/>
              </w:rPr>
              <w:t>150,00</w:t>
            </w:r>
          </w:p>
          <w:p w14:paraId="0D8F725A" w14:textId="37B2D7A4"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5322A110" w14:textId="3065E98D"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0,00</w:t>
            </w:r>
          </w:p>
          <w:p w14:paraId="7289CFC1" w14:textId="77777777" w:rsidR="002A26E6" w:rsidRPr="00077D20" w:rsidRDefault="002A26E6" w:rsidP="00FD3779">
            <w:pPr>
              <w:jc w:val="center"/>
              <w:rPr>
                <w:bCs/>
                <w:kern w:val="28"/>
                <w:sz w:val="22"/>
                <w:szCs w:val="22"/>
              </w:rPr>
            </w:pPr>
          </w:p>
        </w:tc>
        <w:tc>
          <w:tcPr>
            <w:tcW w:w="1614" w:type="dxa"/>
            <w:shd w:val="clear" w:color="auto" w:fill="auto"/>
            <w:vAlign w:val="center"/>
          </w:tcPr>
          <w:p w14:paraId="2BF4235D"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4FFD7130"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48EC2670" w14:textId="77777777" w:rsidR="002A26E6" w:rsidRPr="00077D20" w:rsidRDefault="002A26E6" w:rsidP="00FD3779">
            <w:pPr>
              <w:jc w:val="center"/>
              <w:rPr>
                <w:bCs/>
                <w:kern w:val="28"/>
                <w:sz w:val="22"/>
                <w:szCs w:val="22"/>
              </w:rPr>
            </w:pPr>
            <w:r w:rsidRPr="00077D20">
              <w:rPr>
                <w:bCs/>
                <w:kern w:val="28"/>
                <w:sz w:val="22"/>
                <w:szCs w:val="22"/>
              </w:rPr>
              <w:t>0,00</w:t>
            </w:r>
          </w:p>
          <w:p w14:paraId="268B7506" w14:textId="77777777" w:rsidR="002A26E6" w:rsidRPr="00077D20" w:rsidRDefault="002A26E6" w:rsidP="00FD3779">
            <w:pPr>
              <w:jc w:val="center"/>
              <w:rPr>
                <w:bCs/>
                <w:kern w:val="28"/>
                <w:sz w:val="22"/>
                <w:szCs w:val="22"/>
              </w:rPr>
            </w:pPr>
            <w:r w:rsidRPr="00077D20">
              <w:rPr>
                <w:bCs/>
                <w:kern w:val="28"/>
                <w:sz w:val="22"/>
                <w:szCs w:val="22"/>
              </w:rPr>
              <w:t>0,00</w:t>
            </w:r>
          </w:p>
          <w:p w14:paraId="4F1534F4" w14:textId="77777777" w:rsidR="002A26E6" w:rsidRPr="00077D20" w:rsidRDefault="002A26E6" w:rsidP="00FD3779">
            <w:pPr>
              <w:jc w:val="center"/>
              <w:rPr>
                <w:bCs/>
                <w:kern w:val="28"/>
                <w:sz w:val="22"/>
                <w:szCs w:val="22"/>
              </w:rPr>
            </w:pPr>
            <w:r w:rsidRPr="00077D20">
              <w:rPr>
                <w:bCs/>
                <w:kern w:val="28"/>
                <w:sz w:val="22"/>
                <w:szCs w:val="22"/>
              </w:rPr>
              <w:t>175,00</w:t>
            </w:r>
          </w:p>
          <w:p w14:paraId="7B9D634E" w14:textId="77777777" w:rsidR="002A26E6" w:rsidRPr="00077D20" w:rsidRDefault="002A26E6" w:rsidP="00FD3779">
            <w:pPr>
              <w:jc w:val="center"/>
              <w:rPr>
                <w:bCs/>
                <w:kern w:val="28"/>
                <w:sz w:val="22"/>
                <w:szCs w:val="22"/>
              </w:rPr>
            </w:pPr>
            <w:r w:rsidRPr="00077D20">
              <w:rPr>
                <w:bCs/>
                <w:kern w:val="28"/>
                <w:sz w:val="22"/>
                <w:szCs w:val="22"/>
              </w:rPr>
              <w:t>150,00</w:t>
            </w:r>
          </w:p>
          <w:p w14:paraId="5FF7B267" w14:textId="65090C2E" w:rsidR="002A26E6" w:rsidRPr="00077D20" w:rsidRDefault="002A26E6" w:rsidP="00FD3779">
            <w:pPr>
              <w:jc w:val="center"/>
              <w:rPr>
                <w:bCs/>
                <w:kern w:val="28"/>
                <w:sz w:val="22"/>
                <w:szCs w:val="22"/>
              </w:rPr>
            </w:pPr>
            <w:r w:rsidRPr="00077D20">
              <w:rPr>
                <w:bCs/>
                <w:kern w:val="28"/>
                <w:sz w:val="22"/>
                <w:szCs w:val="22"/>
              </w:rPr>
              <w:t>150,00</w:t>
            </w:r>
          </w:p>
          <w:p w14:paraId="3C83F80E" w14:textId="2EE736BA" w:rsidR="002A26E6" w:rsidRPr="00077D20" w:rsidRDefault="00D6265E" w:rsidP="00FD3779">
            <w:pPr>
              <w:jc w:val="center"/>
              <w:rPr>
                <w:bCs/>
                <w:kern w:val="28"/>
                <w:sz w:val="22"/>
                <w:szCs w:val="22"/>
              </w:rPr>
            </w:pPr>
            <w:r w:rsidRPr="00077D20">
              <w:rPr>
                <w:bCs/>
                <w:kern w:val="28"/>
                <w:sz w:val="22"/>
                <w:szCs w:val="22"/>
              </w:rPr>
              <w:t>10</w:t>
            </w:r>
            <w:r w:rsidR="002A26E6" w:rsidRPr="00077D20">
              <w:rPr>
                <w:bCs/>
                <w:kern w:val="28"/>
                <w:sz w:val="22"/>
                <w:szCs w:val="22"/>
              </w:rPr>
              <w:t>0,00</w:t>
            </w:r>
          </w:p>
          <w:p w14:paraId="2DCFF45F" w14:textId="54D21EE9" w:rsidR="002A26E6" w:rsidRPr="00077D20" w:rsidRDefault="00CF0D74" w:rsidP="00FD3779">
            <w:pPr>
              <w:jc w:val="center"/>
              <w:rPr>
                <w:bCs/>
                <w:kern w:val="28"/>
                <w:sz w:val="22"/>
                <w:szCs w:val="22"/>
              </w:rPr>
            </w:pPr>
            <w:r>
              <w:rPr>
                <w:bCs/>
                <w:kern w:val="28"/>
                <w:sz w:val="22"/>
                <w:szCs w:val="22"/>
              </w:rPr>
              <w:t>10</w:t>
            </w:r>
            <w:r w:rsidR="002A26E6" w:rsidRPr="00077D20">
              <w:rPr>
                <w:bCs/>
                <w:kern w:val="28"/>
                <w:sz w:val="22"/>
                <w:szCs w:val="22"/>
              </w:rPr>
              <w:t>0,00</w:t>
            </w:r>
          </w:p>
        </w:tc>
        <w:tc>
          <w:tcPr>
            <w:tcW w:w="1276" w:type="dxa"/>
            <w:shd w:val="clear" w:color="auto" w:fill="auto"/>
            <w:vAlign w:val="center"/>
          </w:tcPr>
          <w:p w14:paraId="1DDEBEB3" w14:textId="77777777" w:rsidR="002A26E6" w:rsidRDefault="002A26E6" w:rsidP="00FD3779">
            <w:pPr>
              <w:jc w:val="center"/>
              <w:rPr>
                <w:b/>
                <w:bCs/>
                <w:color w:val="000000"/>
                <w:kern w:val="28"/>
              </w:rPr>
            </w:pPr>
          </w:p>
        </w:tc>
        <w:tc>
          <w:tcPr>
            <w:tcW w:w="1615" w:type="dxa"/>
            <w:vMerge/>
            <w:shd w:val="clear" w:color="auto" w:fill="auto"/>
            <w:vAlign w:val="center"/>
          </w:tcPr>
          <w:p w14:paraId="054698DF" w14:textId="77777777" w:rsidR="002A26E6" w:rsidRDefault="002A26E6" w:rsidP="00FD3779">
            <w:pPr>
              <w:jc w:val="center"/>
              <w:rPr>
                <w:bCs/>
                <w:color w:val="000000"/>
                <w:kern w:val="28"/>
              </w:rPr>
            </w:pPr>
          </w:p>
        </w:tc>
        <w:tc>
          <w:tcPr>
            <w:tcW w:w="1353" w:type="dxa"/>
            <w:shd w:val="clear" w:color="auto" w:fill="auto"/>
            <w:vAlign w:val="center"/>
          </w:tcPr>
          <w:p w14:paraId="00634D33" w14:textId="77777777" w:rsidR="002A26E6" w:rsidRPr="00DA23A9" w:rsidRDefault="002A26E6" w:rsidP="00FD3779">
            <w:pPr>
              <w:jc w:val="center"/>
              <w:rPr>
                <w:color w:val="000000"/>
              </w:rPr>
            </w:pPr>
          </w:p>
        </w:tc>
      </w:tr>
      <w:tr w:rsidR="002A26E6" w14:paraId="54A16844" w14:textId="77777777" w:rsidTr="00077D20">
        <w:tc>
          <w:tcPr>
            <w:tcW w:w="959" w:type="dxa"/>
            <w:shd w:val="clear" w:color="auto" w:fill="auto"/>
            <w:vAlign w:val="center"/>
          </w:tcPr>
          <w:p w14:paraId="7BBDA2A3" w14:textId="1D27B765" w:rsidR="002A26E6" w:rsidRDefault="002A26E6" w:rsidP="00FD3779">
            <w:pPr>
              <w:jc w:val="center"/>
              <w:rPr>
                <w:bCs/>
                <w:color w:val="000000"/>
                <w:kern w:val="28"/>
              </w:rPr>
            </w:pPr>
            <w:r>
              <w:rPr>
                <w:bCs/>
                <w:color w:val="000000"/>
                <w:kern w:val="28"/>
              </w:rPr>
              <w:t>Итого</w:t>
            </w:r>
          </w:p>
        </w:tc>
        <w:tc>
          <w:tcPr>
            <w:tcW w:w="2053" w:type="dxa"/>
            <w:shd w:val="clear" w:color="auto" w:fill="auto"/>
            <w:vAlign w:val="center"/>
          </w:tcPr>
          <w:p w14:paraId="3515477E" w14:textId="77777777" w:rsidR="002A26E6" w:rsidRPr="00077D20" w:rsidRDefault="002A26E6" w:rsidP="00FD3779">
            <w:pPr>
              <w:spacing w:before="40" w:after="40"/>
              <w:rPr>
                <w:color w:val="000000"/>
                <w:sz w:val="22"/>
                <w:szCs w:val="22"/>
              </w:rPr>
            </w:pPr>
          </w:p>
        </w:tc>
        <w:tc>
          <w:tcPr>
            <w:tcW w:w="1491" w:type="dxa"/>
            <w:shd w:val="clear" w:color="auto" w:fill="auto"/>
            <w:vAlign w:val="center"/>
          </w:tcPr>
          <w:p w14:paraId="0C64856B" w14:textId="77777777" w:rsidR="002A26E6" w:rsidRPr="00077D20" w:rsidRDefault="002A26E6" w:rsidP="00A965BF">
            <w:pPr>
              <w:rPr>
                <w:color w:val="000000"/>
                <w:sz w:val="22"/>
                <w:szCs w:val="22"/>
              </w:rPr>
            </w:pPr>
          </w:p>
        </w:tc>
        <w:tc>
          <w:tcPr>
            <w:tcW w:w="1446" w:type="dxa"/>
            <w:shd w:val="clear" w:color="auto" w:fill="auto"/>
            <w:vAlign w:val="center"/>
          </w:tcPr>
          <w:p w14:paraId="075F08C8" w14:textId="6451D640" w:rsidR="002A26E6" w:rsidRPr="00077D20" w:rsidRDefault="00CF0D74" w:rsidP="00FD3779">
            <w:pPr>
              <w:jc w:val="center"/>
              <w:rPr>
                <w:bCs/>
                <w:kern w:val="28"/>
                <w:sz w:val="22"/>
                <w:szCs w:val="22"/>
              </w:rPr>
            </w:pPr>
            <w:r>
              <w:rPr>
                <w:bCs/>
                <w:kern w:val="28"/>
                <w:sz w:val="22"/>
                <w:szCs w:val="22"/>
              </w:rPr>
              <w:t>6</w:t>
            </w:r>
            <w:r w:rsidR="002A26E6" w:rsidRPr="00077D20">
              <w:rPr>
                <w:bCs/>
                <w:kern w:val="28"/>
                <w:sz w:val="22"/>
                <w:szCs w:val="22"/>
              </w:rPr>
              <w:t>75,00</w:t>
            </w:r>
          </w:p>
        </w:tc>
        <w:tc>
          <w:tcPr>
            <w:tcW w:w="1614" w:type="dxa"/>
            <w:shd w:val="clear" w:color="auto" w:fill="auto"/>
            <w:vAlign w:val="center"/>
          </w:tcPr>
          <w:p w14:paraId="63E088E4" w14:textId="77777777" w:rsidR="002A26E6" w:rsidRPr="00077D20" w:rsidRDefault="002A26E6" w:rsidP="00FD3779">
            <w:pPr>
              <w:jc w:val="center"/>
              <w:rPr>
                <w:b/>
                <w:bCs/>
                <w:color w:val="000000"/>
                <w:kern w:val="28"/>
                <w:sz w:val="22"/>
                <w:szCs w:val="22"/>
              </w:rPr>
            </w:pPr>
          </w:p>
        </w:tc>
        <w:tc>
          <w:tcPr>
            <w:tcW w:w="1370" w:type="dxa"/>
            <w:shd w:val="clear" w:color="auto" w:fill="auto"/>
            <w:vAlign w:val="center"/>
          </w:tcPr>
          <w:p w14:paraId="37F0816C" w14:textId="77777777" w:rsidR="002A26E6" w:rsidRPr="00077D20" w:rsidRDefault="002A26E6" w:rsidP="00FD3779">
            <w:pPr>
              <w:jc w:val="center"/>
              <w:rPr>
                <w:b/>
                <w:bCs/>
                <w:color w:val="000000"/>
                <w:kern w:val="28"/>
                <w:sz w:val="22"/>
                <w:szCs w:val="22"/>
              </w:rPr>
            </w:pPr>
          </w:p>
        </w:tc>
        <w:tc>
          <w:tcPr>
            <w:tcW w:w="1552" w:type="dxa"/>
            <w:shd w:val="clear" w:color="auto" w:fill="auto"/>
            <w:vAlign w:val="center"/>
          </w:tcPr>
          <w:p w14:paraId="20A1E9F9" w14:textId="1644F0E4" w:rsidR="002A26E6" w:rsidRPr="00077D20" w:rsidRDefault="00CF0D74" w:rsidP="00FD3779">
            <w:pPr>
              <w:jc w:val="center"/>
              <w:rPr>
                <w:bCs/>
                <w:kern w:val="28"/>
                <w:sz w:val="22"/>
                <w:szCs w:val="22"/>
              </w:rPr>
            </w:pPr>
            <w:r>
              <w:rPr>
                <w:bCs/>
                <w:kern w:val="28"/>
                <w:sz w:val="22"/>
                <w:szCs w:val="22"/>
              </w:rPr>
              <w:t>6</w:t>
            </w:r>
            <w:r w:rsidR="00D6265E" w:rsidRPr="00077D20">
              <w:rPr>
                <w:bCs/>
                <w:kern w:val="28"/>
                <w:sz w:val="22"/>
                <w:szCs w:val="22"/>
              </w:rPr>
              <w:t>7</w:t>
            </w:r>
            <w:r w:rsidR="002A26E6" w:rsidRPr="00077D20">
              <w:rPr>
                <w:bCs/>
                <w:kern w:val="28"/>
                <w:sz w:val="22"/>
                <w:szCs w:val="22"/>
              </w:rPr>
              <w:t>5,00</w:t>
            </w:r>
          </w:p>
        </w:tc>
        <w:tc>
          <w:tcPr>
            <w:tcW w:w="1276" w:type="dxa"/>
            <w:shd w:val="clear" w:color="auto" w:fill="auto"/>
            <w:vAlign w:val="center"/>
          </w:tcPr>
          <w:p w14:paraId="7E99B1D9" w14:textId="77777777" w:rsidR="002A26E6" w:rsidRDefault="002A26E6" w:rsidP="00FD3779">
            <w:pPr>
              <w:jc w:val="center"/>
              <w:rPr>
                <w:b/>
                <w:bCs/>
                <w:color w:val="000000"/>
                <w:kern w:val="28"/>
              </w:rPr>
            </w:pPr>
          </w:p>
        </w:tc>
        <w:tc>
          <w:tcPr>
            <w:tcW w:w="1615" w:type="dxa"/>
            <w:vMerge/>
            <w:shd w:val="clear" w:color="auto" w:fill="auto"/>
            <w:vAlign w:val="center"/>
          </w:tcPr>
          <w:p w14:paraId="6948BB1B" w14:textId="77777777" w:rsidR="002A26E6" w:rsidRDefault="002A26E6" w:rsidP="00FD3779">
            <w:pPr>
              <w:jc w:val="center"/>
              <w:rPr>
                <w:bCs/>
                <w:color w:val="000000"/>
                <w:kern w:val="28"/>
              </w:rPr>
            </w:pPr>
          </w:p>
        </w:tc>
        <w:tc>
          <w:tcPr>
            <w:tcW w:w="1353" w:type="dxa"/>
            <w:shd w:val="clear" w:color="auto" w:fill="auto"/>
            <w:vAlign w:val="center"/>
          </w:tcPr>
          <w:p w14:paraId="263EDC98" w14:textId="77777777" w:rsidR="002A26E6" w:rsidRPr="00DA23A9" w:rsidRDefault="002A26E6" w:rsidP="00FD3779">
            <w:pPr>
              <w:jc w:val="center"/>
              <w:rPr>
                <w:color w:val="000000"/>
              </w:rPr>
            </w:pPr>
          </w:p>
        </w:tc>
      </w:tr>
    </w:tbl>
    <w:p w14:paraId="1CAC8CB2" w14:textId="77777777" w:rsidR="005E45F8" w:rsidRDefault="005E45F8" w:rsidP="00C37E5C">
      <w:pPr>
        <w:spacing w:before="120" w:after="120"/>
        <w:rPr>
          <w:color w:val="000000"/>
          <w:sz w:val="24"/>
          <w:szCs w:val="24"/>
        </w:rPr>
      </w:pPr>
    </w:p>
    <w:p w14:paraId="643EB23C" w14:textId="77777777" w:rsidR="00C02D9C" w:rsidRDefault="00C02D9C" w:rsidP="00C37E5C">
      <w:pPr>
        <w:spacing w:before="120" w:after="120"/>
        <w:rPr>
          <w:color w:val="000000"/>
          <w:sz w:val="24"/>
          <w:szCs w:val="24"/>
        </w:rPr>
      </w:pPr>
    </w:p>
    <w:p w14:paraId="08D57395" w14:textId="356397E7" w:rsidR="00C37E5C" w:rsidRDefault="00C37E5C" w:rsidP="00C37E5C">
      <w:pPr>
        <w:spacing w:before="120" w:after="120"/>
        <w:rPr>
          <w:color w:val="000000"/>
          <w:sz w:val="24"/>
          <w:szCs w:val="24"/>
        </w:rPr>
      </w:pPr>
    </w:p>
    <w:sectPr w:rsidR="00C37E5C" w:rsidSect="00D90FB5">
      <w:pgSz w:w="16838" w:h="11906" w:orient="landscape"/>
      <w:pgMar w:top="709" w:right="1134" w:bottom="568"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5F98" w14:textId="77777777" w:rsidR="00B077B9" w:rsidRDefault="00B077B9">
      <w:r>
        <w:separator/>
      </w:r>
    </w:p>
  </w:endnote>
  <w:endnote w:type="continuationSeparator" w:id="0">
    <w:p w14:paraId="10C554B7" w14:textId="77777777" w:rsidR="00B077B9" w:rsidRDefault="00B0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5745" w14:textId="45870ACE" w:rsidR="00B551F8" w:rsidRDefault="00B551F8"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2D9C">
      <w:rPr>
        <w:rStyle w:val="ab"/>
        <w:noProof/>
      </w:rPr>
      <w:t>1</w:t>
    </w:r>
    <w:r>
      <w:rPr>
        <w:rStyle w:val="ab"/>
      </w:rPr>
      <w:fldChar w:fldCharType="end"/>
    </w:r>
  </w:p>
  <w:p w14:paraId="1B92ED53" w14:textId="77777777" w:rsidR="00B551F8" w:rsidRDefault="00B551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945" w14:textId="77777777" w:rsidR="00B551F8" w:rsidRPr="00BD5634" w:rsidRDefault="00B551F8" w:rsidP="008756FC">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0150" w14:textId="77777777" w:rsidR="00B077B9" w:rsidRDefault="00B077B9">
      <w:r>
        <w:separator/>
      </w:r>
    </w:p>
  </w:footnote>
  <w:footnote w:type="continuationSeparator" w:id="0">
    <w:p w14:paraId="03F68598" w14:textId="77777777" w:rsidR="00B077B9" w:rsidRDefault="00B07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
      </v:shape>
    </w:pict>
  </w:numPicBullet>
  <w:abstractNum w:abstractNumId="0" w15:restartNumberingAfterBreak="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15:restartNumberingAfterBreak="0">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19138476">
    <w:abstractNumId w:val="12"/>
  </w:num>
  <w:num w:numId="2" w16cid:durableId="14975298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9221668">
    <w:abstractNumId w:val="4"/>
  </w:num>
  <w:num w:numId="4" w16cid:durableId="54448363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469682">
    <w:abstractNumId w:val="1"/>
  </w:num>
  <w:num w:numId="6" w16cid:durableId="16682441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4232599">
    <w:abstractNumId w:val="2"/>
  </w:num>
  <w:num w:numId="8" w16cid:durableId="311104262">
    <w:abstractNumId w:val="5"/>
  </w:num>
  <w:num w:numId="9" w16cid:durableId="1037772893">
    <w:abstractNumId w:val="8"/>
  </w:num>
  <w:num w:numId="10" w16cid:durableId="714155620">
    <w:abstractNumId w:val="6"/>
  </w:num>
  <w:num w:numId="11" w16cid:durableId="1340695708">
    <w:abstractNumId w:val="11"/>
  </w:num>
  <w:num w:numId="12" w16cid:durableId="795754076">
    <w:abstractNumId w:val="13"/>
  </w:num>
  <w:num w:numId="13" w16cid:durableId="1530217671">
    <w:abstractNumId w:val="15"/>
  </w:num>
  <w:num w:numId="14" w16cid:durableId="182867997">
    <w:abstractNumId w:val="10"/>
  </w:num>
  <w:num w:numId="15" w16cid:durableId="279339342">
    <w:abstractNumId w:val="14"/>
  </w:num>
  <w:num w:numId="16" w16cid:durableId="1420558412">
    <w:abstractNumId w:val="9"/>
  </w:num>
  <w:num w:numId="17" w16cid:durableId="123735402">
    <w:abstractNumId w:val="3"/>
  </w:num>
  <w:num w:numId="18" w16cid:durableId="605042132">
    <w:abstractNumId w:val="7"/>
  </w:num>
  <w:num w:numId="19" w16cid:durableId="1660234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94A"/>
    <w:rsid w:val="00000EF9"/>
    <w:rsid w:val="00001D09"/>
    <w:rsid w:val="00006E51"/>
    <w:rsid w:val="000163D0"/>
    <w:rsid w:val="00016A94"/>
    <w:rsid w:val="00017E21"/>
    <w:rsid w:val="000273BD"/>
    <w:rsid w:val="00027A3C"/>
    <w:rsid w:val="00031B47"/>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77D20"/>
    <w:rsid w:val="000826FF"/>
    <w:rsid w:val="00082C2B"/>
    <w:rsid w:val="00083348"/>
    <w:rsid w:val="00090B35"/>
    <w:rsid w:val="00093EB1"/>
    <w:rsid w:val="00096BA1"/>
    <w:rsid w:val="000A0CD1"/>
    <w:rsid w:val="000A141E"/>
    <w:rsid w:val="000A294B"/>
    <w:rsid w:val="000A439B"/>
    <w:rsid w:val="000A5763"/>
    <w:rsid w:val="000A75F0"/>
    <w:rsid w:val="000B0057"/>
    <w:rsid w:val="000B02C0"/>
    <w:rsid w:val="000B126B"/>
    <w:rsid w:val="000B1E8F"/>
    <w:rsid w:val="000B2967"/>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0F4F51"/>
    <w:rsid w:val="00100009"/>
    <w:rsid w:val="00103042"/>
    <w:rsid w:val="00106802"/>
    <w:rsid w:val="00113F4C"/>
    <w:rsid w:val="00114B59"/>
    <w:rsid w:val="00115E48"/>
    <w:rsid w:val="0011687C"/>
    <w:rsid w:val="00116FF3"/>
    <w:rsid w:val="00117E6C"/>
    <w:rsid w:val="001218A0"/>
    <w:rsid w:val="001232EE"/>
    <w:rsid w:val="00127474"/>
    <w:rsid w:val="00134073"/>
    <w:rsid w:val="00135919"/>
    <w:rsid w:val="00135BFA"/>
    <w:rsid w:val="00137907"/>
    <w:rsid w:val="001424DD"/>
    <w:rsid w:val="001440DA"/>
    <w:rsid w:val="00147A58"/>
    <w:rsid w:val="00150D75"/>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22F"/>
    <w:rsid w:val="001A049F"/>
    <w:rsid w:val="001A0C17"/>
    <w:rsid w:val="001A49DD"/>
    <w:rsid w:val="001A6391"/>
    <w:rsid w:val="001B0DD5"/>
    <w:rsid w:val="001B189B"/>
    <w:rsid w:val="001B1C00"/>
    <w:rsid w:val="001B46DC"/>
    <w:rsid w:val="001B49B1"/>
    <w:rsid w:val="001C273C"/>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244"/>
    <w:rsid w:val="002714AB"/>
    <w:rsid w:val="00274132"/>
    <w:rsid w:val="00274B09"/>
    <w:rsid w:val="00275685"/>
    <w:rsid w:val="0027640C"/>
    <w:rsid w:val="0027678A"/>
    <w:rsid w:val="00276C6A"/>
    <w:rsid w:val="00277B97"/>
    <w:rsid w:val="002826AE"/>
    <w:rsid w:val="0028376E"/>
    <w:rsid w:val="00285095"/>
    <w:rsid w:val="00285799"/>
    <w:rsid w:val="00291F13"/>
    <w:rsid w:val="00291F47"/>
    <w:rsid w:val="00294943"/>
    <w:rsid w:val="002957A0"/>
    <w:rsid w:val="0029658E"/>
    <w:rsid w:val="002A10C4"/>
    <w:rsid w:val="002A26E6"/>
    <w:rsid w:val="002A4BE1"/>
    <w:rsid w:val="002A5291"/>
    <w:rsid w:val="002A74E0"/>
    <w:rsid w:val="002A7A41"/>
    <w:rsid w:val="002B012D"/>
    <w:rsid w:val="002B15BD"/>
    <w:rsid w:val="002B31BE"/>
    <w:rsid w:val="002B642E"/>
    <w:rsid w:val="002B6447"/>
    <w:rsid w:val="002C4F40"/>
    <w:rsid w:val="002C5863"/>
    <w:rsid w:val="002D20B7"/>
    <w:rsid w:val="002D319D"/>
    <w:rsid w:val="002D460F"/>
    <w:rsid w:val="002D5AB3"/>
    <w:rsid w:val="002E1FE6"/>
    <w:rsid w:val="002E31A3"/>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145F8"/>
    <w:rsid w:val="003200A2"/>
    <w:rsid w:val="00320CA8"/>
    <w:rsid w:val="0032173A"/>
    <w:rsid w:val="00323821"/>
    <w:rsid w:val="00323BB5"/>
    <w:rsid w:val="00323ED7"/>
    <w:rsid w:val="00325624"/>
    <w:rsid w:val="0032779B"/>
    <w:rsid w:val="003302E7"/>
    <w:rsid w:val="00330BA7"/>
    <w:rsid w:val="00331E18"/>
    <w:rsid w:val="00332032"/>
    <w:rsid w:val="00332B7E"/>
    <w:rsid w:val="0033473E"/>
    <w:rsid w:val="00336EBD"/>
    <w:rsid w:val="0033714E"/>
    <w:rsid w:val="003422A0"/>
    <w:rsid w:val="00342826"/>
    <w:rsid w:val="00343F0A"/>
    <w:rsid w:val="00350582"/>
    <w:rsid w:val="00353E17"/>
    <w:rsid w:val="00354EEC"/>
    <w:rsid w:val="00356426"/>
    <w:rsid w:val="00360797"/>
    <w:rsid w:val="00362671"/>
    <w:rsid w:val="00374145"/>
    <w:rsid w:val="003744C3"/>
    <w:rsid w:val="0037542C"/>
    <w:rsid w:val="00375538"/>
    <w:rsid w:val="00375F77"/>
    <w:rsid w:val="0038170C"/>
    <w:rsid w:val="00383D80"/>
    <w:rsid w:val="00384E27"/>
    <w:rsid w:val="00394702"/>
    <w:rsid w:val="003A216E"/>
    <w:rsid w:val="003B220F"/>
    <w:rsid w:val="003B6223"/>
    <w:rsid w:val="003C181C"/>
    <w:rsid w:val="003C56FA"/>
    <w:rsid w:val="003C6FDE"/>
    <w:rsid w:val="003D0406"/>
    <w:rsid w:val="003D3CD4"/>
    <w:rsid w:val="003D4580"/>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7779"/>
    <w:rsid w:val="004179D6"/>
    <w:rsid w:val="004201D5"/>
    <w:rsid w:val="00420CA6"/>
    <w:rsid w:val="0042489B"/>
    <w:rsid w:val="00425D34"/>
    <w:rsid w:val="00427B3E"/>
    <w:rsid w:val="00432093"/>
    <w:rsid w:val="00440BC0"/>
    <w:rsid w:val="0044247A"/>
    <w:rsid w:val="004461A1"/>
    <w:rsid w:val="0044770E"/>
    <w:rsid w:val="00450852"/>
    <w:rsid w:val="00455AC6"/>
    <w:rsid w:val="004576CA"/>
    <w:rsid w:val="0046055F"/>
    <w:rsid w:val="00461226"/>
    <w:rsid w:val="00467728"/>
    <w:rsid w:val="00474823"/>
    <w:rsid w:val="004752A6"/>
    <w:rsid w:val="004763B1"/>
    <w:rsid w:val="00476F55"/>
    <w:rsid w:val="004804A2"/>
    <w:rsid w:val="00480B57"/>
    <w:rsid w:val="00481B18"/>
    <w:rsid w:val="00483D81"/>
    <w:rsid w:val="004842B7"/>
    <w:rsid w:val="00484455"/>
    <w:rsid w:val="00485747"/>
    <w:rsid w:val="0049235A"/>
    <w:rsid w:val="00492AF9"/>
    <w:rsid w:val="00493F61"/>
    <w:rsid w:val="004941C5"/>
    <w:rsid w:val="004968ED"/>
    <w:rsid w:val="004A094F"/>
    <w:rsid w:val="004A3B16"/>
    <w:rsid w:val="004A71CE"/>
    <w:rsid w:val="004C1325"/>
    <w:rsid w:val="004C1BEE"/>
    <w:rsid w:val="004C2A49"/>
    <w:rsid w:val="004C3D34"/>
    <w:rsid w:val="004C5D98"/>
    <w:rsid w:val="004C6D6E"/>
    <w:rsid w:val="004D1F5B"/>
    <w:rsid w:val="004D355F"/>
    <w:rsid w:val="004D5E69"/>
    <w:rsid w:val="004E2175"/>
    <w:rsid w:val="004E67A7"/>
    <w:rsid w:val="004F2B5E"/>
    <w:rsid w:val="004F2C15"/>
    <w:rsid w:val="004F2F6F"/>
    <w:rsid w:val="004F4CBB"/>
    <w:rsid w:val="004F4F99"/>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019D"/>
    <w:rsid w:val="005426F1"/>
    <w:rsid w:val="00544BB6"/>
    <w:rsid w:val="00545E0D"/>
    <w:rsid w:val="00546C83"/>
    <w:rsid w:val="005502E4"/>
    <w:rsid w:val="005557CA"/>
    <w:rsid w:val="00560880"/>
    <w:rsid w:val="00560CCD"/>
    <w:rsid w:val="005640F9"/>
    <w:rsid w:val="0056451C"/>
    <w:rsid w:val="0056651D"/>
    <w:rsid w:val="00573154"/>
    <w:rsid w:val="005737B2"/>
    <w:rsid w:val="00582AB7"/>
    <w:rsid w:val="00584CF0"/>
    <w:rsid w:val="00585042"/>
    <w:rsid w:val="005870A4"/>
    <w:rsid w:val="00594735"/>
    <w:rsid w:val="00594A81"/>
    <w:rsid w:val="00594CB6"/>
    <w:rsid w:val="00595DB9"/>
    <w:rsid w:val="005A2411"/>
    <w:rsid w:val="005A2578"/>
    <w:rsid w:val="005A3D69"/>
    <w:rsid w:val="005A4AA8"/>
    <w:rsid w:val="005A5CE4"/>
    <w:rsid w:val="005A5D61"/>
    <w:rsid w:val="005B1629"/>
    <w:rsid w:val="005B3627"/>
    <w:rsid w:val="005B5640"/>
    <w:rsid w:val="005B67E0"/>
    <w:rsid w:val="005B6F63"/>
    <w:rsid w:val="005C0F10"/>
    <w:rsid w:val="005C631A"/>
    <w:rsid w:val="005C6923"/>
    <w:rsid w:val="005D2775"/>
    <w:rsid w:val="005D539C"/>
    <w:rsid w:val="005D6E94"/>
    <w:rsid w:val="005E24FA"/>
    <w:rsid w:val="005E331F"/>
    <w:rsid w:val="005E45F8"/>
    <w:rsid w:val="005E6668"/>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232E"/>
    <w:rsid w:val="00665E03"/>
    <w:rsid w:val="0066632D"/>
    <w:rsid w:val="00666531"/>
    <w:rsid w:val="00670536"/>
    <w:rsid w:val="00671F76"/>
    <w:rsid w:val="006731B1"/>
    <w:rsid w:val="00674970"/>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378"/>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4A0F"/>
    <w:rsid w:val="006C78FC"/>
    <w:rsid w:val="006C7BA7"/>
    <w:rsid w:val="006D522A"/>
    <w:rsid w:val="006D580D"/>
    <w:rsid w:val="006D6E1E"/>
    <w:rsid w:val="006E1A08"/>
    <w:rsid w:val="006E1AF7"/>
    <w:rsid w:val="006E25BF"/>
    <w:rsid w:val="006E60A3"/>
    <w:rsid w:val="006E67AD"/>
    <w:rsid w:val="006F3860"/>
    <w:rsid w:val="006F5D72"/>
    <w:rsid w:val="0070132C"/>
    <w:rsid w:val="00702CAD"/>
    <w:rsid w:val="00705C9B"/>
    <w:rsid w:val="00707EFE"/>
    <w:rsid w:val="00712D3B"/>
    <w:rsid w:val="00713467"/>
    <w:rsid w:val="0071642F"/>
    <w:rsid w:val="007235D8"/>
    <w:rsid w:val="00724093"/>
    <w:rsid w:val="00725FCF"/>
    <w:rsid w:val="0073091A"/>
    <w:rsid w:val="00730EF3"/>
    <w:rsid w:val="0073194A"/>
    <w:rsid w:val="00737801"/>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97F8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5ECD"/>
    <w:rsid w:val="008171E5"/>
    <w:rsid w:val="008225F1"/>
    <w:rsid w:val="00823CBC"/>
    <w:rsid w:val="008254C1"/>
    <w:rsid w:val="0082586E"/>
    <w:rsid w:val="00825B29"/>
    <w:rsid w:val="0082611E"/>
    <w:rsid w:val="00830724"/>
    <w:rsid w:val="00831071"/>
    <w:rsid w:val="00831AE0"/>
    <w:rsid w:val="00833D0E"/>
    <w:rsid w:val="008415D0"/>
    <w:rsid w:val="008441BC"/>
    <w:rsid w:val="00844417"/>
    <w:rsid w:val="008531DF"/>
    <w:rsid w:val="00853B7B"/>
    <w:rsid w:val="0085439C"/>
    <w:rsid w:val="008569E4"/>
    <w:rsid w:val="0086044E"/>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8721F"/>
    <w:rsid w:val="008915A4"/>
    <w:rsid w:val="0089191F"/>
    <w:rsid w:val="00893ECE"/>
    <w:rsid w:val="00894B83"/>
    <w:rsid w:val="008955DE"/>
    <w:rsid w:val="008A1096"/>
    <w:rsid w:val="008A16FB"/>
    <w:rsid w:val="008A414A"/>
    <w:rsid w:val="008A567E"/>
    <w:rsid w:val="008A59F8"/>
    <w:rsid w:val="008A695C"/>
    <w:rsid w:val="008A7757"/>
    <w:rsid w:val="008A7931"/>
    <w:rsid w:val="008B1B8D"/>
    <w:rsid w:val="008B2307"/>
    <w:rsid w:val="008B40ED"/>
    <w:rsid w:val="008C085E"/>
    <w:rsid w:val="008C591B"/>
    <w:rsid w:val="008C5BA5"/>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2099"/>
    <w:rsid w:val="00906653"/>
    <w:rsid w:val="00910350"/>
    <w:rsid w:val="00912FDF"/>
    <w:rsid w:val="0091308C"/>
    <w:rsid w:val="00913584"/>
    <w:rsid w:val="00916431"/>
    <w:rsid w:val="00916496"/>
    <w:rsid w:val="00923477"/>
    <w:rsid w:val="00927915"/>
    <w:rsid w:val="00930064"/>
    <w:rsid w:val="00932106"/>
    <w:rsid w:val="0093281E"/>
    <w:rsid w:val="00933236"/>
    <w:rsid w:val="00933255"/>
    <w:rsid w:val="00933BC3"/>
    <w:rsid w:val="00935E5B"/>
    <w:rsid w:val="00936A90"/>
    <w:rsid w:val="00941F32"/>
    <w:rsid w:val="009446BD"/>
    <w:rsid w:val="00944C99"/>
    <w:rsid w:val="00944F5B"/>
    <w:rsid w:val="00947E09"/>
    <w:rsid w:val="00950369"/>
    <w:rsid w:val="00952DE1"/>
    <w:rsid w:val="00955296"/>
    <w:rsid w:val="00956971"/>
    <w:rsid w:val="00957760"/>
    <w:rsid w:val="00957895"/>
    <w:rsid w:val="00961893"/>
    <w:rsid w:val="00964F85"/>
    <w:rsid w:val="009715DB"/>
    <w:rsid w:val="00972D2B"/>
    <w:rsid w:val="009757AF"/>
    <w:rsid w:val="009765CD"/>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B74B1"/>
    <w:rsid w:val="009C17F5"/>
    <w:rsid w:val="009C5226"/>
    <w:rsid w:val="009C6BB5"/>
    <w:rsid w:val="009C758D"/>
    <w:rsid w:val="009D2196"/>
    <w:rsid w:val="009D31C1"/>
    <w:rsid w:val="009D4D1D"/>
    <w:rsid w:val="009D58F0"/>
    <w:rsid w:val="009E1495"/>
    <w:rsid w:val="009F1A31"/>
    <w:rsid w:val="009F57FC"/>
    <w:rsid w:val="009F6758"/>
    <w:rsid w:val="009F6D5C"/>
    <w:rsid w:val="00A01441"/>
    <w:rsid w:val="00A16FF5"/>
    <w:rsid w:val="00A20908"/>
    <w:rsid w:val="00A22CB3"/>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57B98"/>
    <w:rsid w:val="00A57BCD"/>
    <w:rsid w:val="00A61768"/>
    <w:rsid w:val="00A749AD"/>
    <w:rsid w:val="00A767C4"/>
    <w:rsid w:val="00A8030E"/>
    <w:rsid w:val="00A80FE8"/>
    <w:rsid w:val="00A81FFB"/>
    <w:rsid w:val="00A8376E"/>
    <w:rsid w:val="00A9194E"/>
    <w:rsid w:val="00A965BF"/>
    <w:rsid w:val="00A9794D"/>
    <w:rsid w:val="00AA0CD9"/>
    <w:rsid w:val="00AA27C9"/>
    <w:rsid w:val="00AB536F"/>
    <w:rsid w:val="00AB5B8E"/>
    <w:rsid w:val="00AB5E6D"/>
    <w:rsid w:val="00AC0276"/>
    <w:rsid w:val="00AC1C24"/>
    <w:rsid w:val="00AC1D62"/>
    <w:rsid w:val="00AC1DA3"/>
    <w:rsid w:val="00AC35D1"/>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06BBC"/>
    <w:rsid w:val="00B07219"/>
    <w:rsid w:val="00B077B9"/>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3BC3"/>
    <w:rsid w:val="00B551F8"/>
    <w:rsid w:val="00B55DFE"/>
    <w:rsid w:val="00B560AC"/>
    <w:rsid w:val="00B57D5E"/>
    <w:rsid w:val="00B62B09"/>
    <w:rsid w:val="00B638C8"/>
    <w:rsid w:val="00B65047"/>
    <w:rsid w:val="00B65242"/>
    <w:rsid w:val="00B66F57"/>
    <w:rsid w:val="00B71158"/>
    <w:rsid w:val="00B721BD"/>
    <w:rsid w:val="00B737A9"/>
    <w:rsid w:val="00B77947"/>
    <w:rsid w:val="00B82CA8"/>
    <w:rsid w:val="00B8675C"/>
    <w:rsid w:val="00B868BF"/>
    <w:rsid w:val="00B868DC"/>
    <w:rsid w:val="00B86A84"/>
    <w:rsid w:val="00B872F1"/>
    <w:rsid w:val="00B8795A"/>
    <w:rsid w:val="00B94B8C"/>
    <w:rsid w:val="00B960B2"/>
    <w:rsid w:val="00B97F69"/>
    <w:rsid w:val="00BA0F1D"/>
    <w:rsid w:val="00BA115E"/>
    <w:rsid w:val="00BA21EA"/>
    <w:rsid w:val="00BA5BAC"/>
    <w:rsid w:val="00BA679F"/>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28F6"/>
    <w:rsid w:val="00BE52CE"/>
    <w:rsid w:val="00BE68A5"/>
    <w:rsid w:val="00BF0071"/>
    <w:rsid w:val="00BF071E"/>
    <w:rsid w:val="00BF0CDE"/>
    <w:rsid w:val="00BF1FD0"/>
    <w:rsid w:val="00BF2261"/>
    <w:rsid w:val="00BF482F"/>
    <w:rsid w:val="00C0129E"/>
    <w:rsid w:val="00C02D9C"/>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0045"/>
    <w:rsid w:val="00C52595"/>
    <w:rsid w:val="00C52A63"/>
    <w:rsid w:val="00C56B16"/>
    <w:rsid w:val="00C56ED2"/>
    <w:rsid w:val="00C615EF"/>
    <w:rsid w:val="00C622D6"/>
    <w:rsid w:val="00C62D03"/>
    <w:rsid w:val="00C71C13"/>
    <w:rsid w:val="00C72254"/>
    <w:rsid w:val="00C73CC3"/>
    <w:rsid w:val="00C77C75"/>
    <w:rsid w:val="00C84167"/>
    <w:rsid w:val="00C87925"/>
    <w:rsid w:val="00C90175"/>
    <w:rsid w:val="00C93C89"/>
    <w:rsid w:val="00C97D2E"/>
    <w:rsid w:val="00CA0182"/>
    <w:rsid w:val="00CA3EAF"/>
    <w:rsid w:val="00CA67D4"/>
    <w:rsid w:val="00CB0763"/>
    <w:rsid w:val="00CB0905"/>
    <w:rsid w:val="00CB1DF6"/>
    <w:rsid w:val="00CB26E4"/>
    <w:rsid w:val="00CB4586"/>
    <w:rsid w:val="00CB51C5"/>
    <w:rsid w:val="00CB7EBD"/>
    <w:rsid w:val="00CC2EE4"/>
    <w:rsid w:val="00CC60A6"/>
    <w:rsid w:val="00CD3069"/>
    <w:rsid w:val="00CD4E3D"/>
    <w:rsid w:val="00CD5115"/>
    <w:rsid w:val="00CE4937"/>
    <w:rsid w:val="00CF0D74"/>
    <w:rsid w:val="00CF30F2"/>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65E"/>
    <w:rsid w:val="00D62F99"/>
    <w:rsid w:val="00D64559"/>
    <w:rsid w:val="00D67C17"/>
    <w:rsid w:val="00D70413"/>
    <w:rsid w:val="00D71A7E"/>
    <w:rsid w:val="00D74BFB"/>
    <w:rsid w:val="00D7650B"/>
    <w:rsid w:val="00D804E3"/>
    <w:rsid w:val="00D8149D"/>
    <w:rsid w:val="00D81659"/>
    <w:rsid w:val="00D8224A"/>
    <w:rsid w:val="00D878F3"/>
    <w:rsid w:val="00D90BF6"/>
    <w:rsid w:val="00D90FB5"/>
    <w:rsid w:val="00D9202A"/>
    <w:rsid w:val="00D932F7"/>
    <w:rsid w:val="00D97039"/>
    <w:rsid w:val="00DA23A9"/>
    <w:rsid w:val="00DA548E"/>
    <w:rsid w:val="00DA69B1"/>
    <w:rsid w:val="00DA79D4"/>
    <w:rsid w:val="00DB5BB9"/>
    <w:rsid w:val="00DB614C"/>
    <w:rsid w:val="00DC08AC"/>
    <w:rsid w:val="00DC30D7"/>
    <w:rsid w:val="00DC5AD8"/>
    <w:rsid w:val="00DD3B15"/>
    <w:rsid w:val="00DD6C18"/>
    <w:rsid w:val="00DD7AC6"/>
    <w:rsid w:val="00DD7DD8"/>
    <w:rsid w:val="00DE1AD9"/>
    <w:rsid w:val="00DE1E9F"/>
    <w:rsid w:val="00DE405F"/>
    <w:rsid w:val="00DE43C5"/>
    <w:rsid w:val="00DE5689"/>
    <w:rsid w:val="00DF0837"/>
    <w:rsid w:val="00DF0C8A"/>
    <w:rsid w:val="00DF19A6"/>
    <w:rsid w:val="00DF6B39"/>
    <w:rsid w:val="00E003DA"/>
    <w:rsid w:val="00E039B9"/>
    <w:rsid w:val="00E04930"/>
    <w:rsid w:val="00E051B9"/>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34BEE"/>
    <w:rsid w:val="00E43180"/>
    <w:rsid w:val="00E45D6B"/>
    <w:rsid w:val="00E5445D"/>
    <w:rsid w:val="00E551E5"/>
    <w:rsid w:val="00E622B3"/>
    <w:rsid w:val="00E62714"/>
    <w:rsid w:val="00E62A0A"/>
    <w:rsid w:val="00E640A8"/>
    <w:rsid w:val="00E64116"/>
    <w:rsid w:val="00E64CE4"/>
    <w:rsid w:val="00E704E4"/>
    <w:rsid w:val="00E72F58"/>
    <w:rsid w:val="00E75C8C"/>
    <w:rsid w:val="00E75FBD"/>
    <w:rsid w:val="00E760B4"/>
    <w:rsid w:val="00E80E6D"/>
    <w:rsid w:val="00E82E97"/>
    <w:rsid w:val="00E844A4"/>
    <w:rsid w:val="00E84992"/>
    <w:rsid w:val="00E858BE"/>
    <w:rsid w:val="00E85D25"/>
    <w:rsid w:val="00E85F9A"/>
    <w:rsid w:val="00E9098D"/>
    <w:rsid w:val="00E91DEB"/>
    <w:rsid w:val="00E92115"/>
    <w:rsid w:val="00E92BAC"/>
    <w:rsid w:val="00E97CBA"/>
    <w:rsid w:val="00E97E28"/>
    <w:rsid w:val="00EA28E4"/>
    <w:rsid w:val="00EA7F03"/>
    <w:rsid w:val="00EB2208"/>
    <w:rsid w:val="00EB38AC"/>
    <w:rsid w:val="00EB57DB"/>
    <w:rsid w:val="00EB69A9"/>
    <w:rsid w:val="00EC11A8"/>
    <w:rsid w:val="00EC207C"/>
    <w:rsid w:val="00EC2DD1"/>
    <w:rsid w:val="00EC33E8"/>
    <w:rsid w:val="00EC36A8"/>
    <w:rsid w:val="00EC4F97"/>
    <w:rsid w:val="00EC7803"/>
    <w:rsid w:val="00ED2411"/>
    <w:rsid w:val="00ED3DB9"/>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E73D7"/>
    <w:rsid w:val="00EF327F"/>
    <w:rsid w:val="00EF3B75"/>
    <w:rsid w:val="00EF73FD"/>
    <w:rsid w:val="00EF76E7"/>
    <w:rsid w:val="00F0125F"/>
    <w:rsid w:val="00F04BB6"/>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07CE"/>
    <w:rsid w:val="00F6214D"/>
    <w:rsid w:val="00F64685"/>
    <w:rsid w:val="00F65485"/>
    <w:rsid w:val="00F6585C"/>
    <w:rsid w:val="00F6700A"/>
    <w:rsid w:val="00F6708B"/>
    <w:rsid w:val="00F67F5A"/>
    <w:rsid w:val="00F72EF0"/>
    <w:rsid w:val="00F72FAA"/>
    <w:rsid w:val="00F74A96"/>
    <w:rsid w:val="00F849AF"/>
    <w:rsid w:val="00F84BF2"/>
    <w:rsid w:val="00F92B55"/>
    <w:rsid w:val="00F939F0"/>
    <w:rsid w:val="00F944F9"/>
    <w:rsid w:val="00F9742A"/>
    <w:rsid w:val="00F97546"/>
    <w:rsid w:val="00F9758B"/>
    <w:rsid w:val="00FA374C"/>
    <w:rsid w:val="00FA4668"/>
    <w:rsid w:val="00FB11F1"/>
    <w:rsid w:val="00FB2416"/>
    <w:rsid w:val="00FB2543"/>
    <w:rsid w:val="00FC1493"/>
    <w:rsid w:val="00FC2534"/>
    <w:rsid w:val="00FC35C9"/>
    <w:rsid w:val="00FC3675"/>
    <w:rsid w:val="00FC4124"/>
    <w:rsid w:val="00FC4BC1"/>
    <w:rsid w:val="00FC5118"/>
    <w:rsid w:val="00FC6CAE"/>
    <w:rsid w:val="00FC7840"/>
    <w:rsid w:val="00FD0621"/>
    <w:rsid w:val="00FD0FE3"/>
    <w:rsid w:val="00FD249C"/>
    <w:rsid w:val="00FD2BFD"/>
    <w:rsid w:val="00FD3779"/>
    <w:rsid w:val="00FD4725"/>
    <w:rsid w:val="00FD4FD9"/>
    <w:rsid w:val="00FD7020"/>
    <w:rsid w:val="00FE3106"/>
    <w:rsid w:val="00FE6C3A"/>
    <w:rsid w:val="00FE6CA4"/>
    <w:rsid w:val="00FE6EC5"/>
    <w:rsid w:val="00FF06DC"/>
    <w:rsid w:val="00FF0CCB"/>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08711"/>
  <w15:docId w15:val="{20E73456-D308-45CE-8488-BD51FB90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Заголовок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35A4-8273-4AA7-AA0E-A8297B99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102</TotalTime>
  <Pages>6</Pages>
  <Words>3109</Words>
  <Characters>17722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20790</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7</cp:revision>
  <cp:lastPrinted>2022-11-28T13:03:00Z</cp:lastPrinted>
  <dcterms:created xsi:type="dcterms:W3CDTF">2023-09-27T09:49:00Z</dcterms:created>
  <dcterms:modified xsi:type="dcterms:W3CDTF">2023-10-02T11:38:00Z</dcterms:modified>
</cp:coreProperties>
</file>