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383E6" w14:textId="26F8620C" w:rsidR="00F27F93" w:rsidRPr="00F27F93" w:rsidRDefault="00EF7ABB" w:rsidP="00F27F93">
      <w:pPr>
        <w:jc w:val="right"/>
        <w:rPr>
          <w:rFonts w:ascii="Times New Roman" w:hAnsi="Times New Roman" w:cs="Times New Roman"/>
          <w:sz w:val="24"/>
          <w:szCs w:val="24"/>
        </w:rPr>
      </w:pPr>
      <w:r w:rsidRPr="00EF7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55EDDD" wp14:editId="633D20B0">
            <wp:simplePos x="1076325" y="1333500"/>
            <wp:positionH relativeFrom="margin">
              <wp:align>left</wp:align>
            </wp:positionH>
            <wp:positionV relativeFrom="paragraph">
              <wp:align>top</wp:align>
            </wp:positionV>
            <wp:extent cx="5434965" cy="1743075"/>
            <wp:effectExtent l="0" t="0" r="0" b="9525"/>
            <wp:wrapSquare wrapText="bothSides"/>
            <wp:docPr id="1" name="Рисунок 1" descr="C:\Users\user\Desktop\Новый сайт\ГО и ЧС\лед на кры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лед на крыш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850"/>
                    <a:stretch/>
                  </pic:blipFill>
                  <pic:spPr bwMode="auto">
                    <a:xfrm>
                      <a:off x="0" y="0"/>
                      <a:ext cx="54349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7F93" w:rsidRPr="00F27F93">
        <w:rPr>
          <w:rFonts w:ascii="Times New Roman" w:hAnsi="Times New Roman" w:cs="Times New Roman"/>
          <w:sz w:val="24"/>
          <w:szCs w:val="24"/>
        </w:rPr>
        <w:t>11.02.2021</w:t>
      </w:r>
    </w:p>
    <w:p w14:paraId="35427D5A" w14:textId="717EC27E" w:rsidR="00F27F93" w:rsidRDefault="00F27F93" w:rsidP="00F27F93">
      <w:pPr>
        <w:rPr>
          <w:rFonts w:ascii="Times New Roman" w:hAnsi="Times New Roman" w:cs="Times New Roman"/>
          <w:sz w:val="24"/>
          <w:szCs w:val="24"/>
        </w:rPr>
      </w:pPr>
      <w:r w:rsidRPr="00F27F93">
        <w:rPr>
          <w:rFonts w:ascii="Segoe UI Emoji" w:hAnsi="Segoe UI Emoji" w:cs="Segoe UI Emoji"/>
          <w:sz w:val="24"/>
          <w:szCs w:val="24"/>
        </w:rPr>
        <w:t>❄</w:t>
      </w:r>
      <w:r w:rsidRPr="00F27F93">
        <w:rPr>
          <w:rFonts w:ascii="Times New Roman" w:hAnsi="Times New Roman" w:cs="Times New Roman"/>
          <w:sz w:val="24"/>
          <w:szCs w:val="24"/>
        </w:rPr>
        <w:t>Специалисты МЧС России рассказали об опасности образования наледи на крышах</w:t>
      </w:r>
    </w:p>
    <w:p w14:paraId="52CFBF75" w14:textId="3741F02C" w:rsidR="00F27F93" w:rsidRPr="00F27F93" w:rsidRDefault="00F27F93" w:rsidP="00F27F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F0DC93" w14:textId="77777777" w:rsidR="00F27F93" w:rsidRPr="00F27F93" w:rsidRDefault="00F27F93" w:rsidP="00F27F93">
      <w:pPr>
        <w:rPr>
          <w:rFonts w:ascii="Times New Roman" w:hAnsi="Times New Roman" w:cs="Times New Roman"/>
          <w:sz w:val="24"/>
          <w:szCs w:val="24"/>
        </w:rPr>
      </w:pPr>
      <w:r w:rsidRPr="00F27F93">
        <w:rPr>
          <w:rFonts w:ascii="Segoe UI Emoji" w:hAnsi="Segoe UI Emoji" w:cs="Segoe UI Emoji"/>
          <w:sz w:val="24"/>
          <w:szCs w:val="24"/>
        </w:rPr>
        <w:t>🚗</w:t>
      </w:r>
      <w:r w:rsidRPr="00F27F93">
        <w:rPr>
          <w:rFonts w:ascii="Times New Roman" w:hAnsi="Times New Roman" w:cs="Times New Roman"/>
          <w:sz w:val="24"/>
          <w:szCs w:val="24"/>
        </w:rPr>
        <w:t>Автовладельцам необходимо парковать транспортные средства на безопасном расстоянии от скатов крыш, карнизов и балконов. Не игнорируйте сигнальные ленты и шлагбаумы «Парковка запрещена. Возможен сход снега», так как, если снег или сосулька упадет на ваш автомобиль возле предупреждающих знаков, то ответственность за случившееся полностью ляжет на вас.</w:t>
      </w:r>
    </w:p>
    <w:p w14:paraId="087DB114" w14:textId="77777777" w:rsidR="00F27F93" w:rsidRPr="00F27F93" w:rsidRDefault="00F27F93" w:rsidP="00F27F93">
      <w:pPr>
        <w:rPr>
          <w:rFonts w:ascii="Times New Roman" w:hAnsi="Times New Roman" w:cs="Times New Roman"/>
          <w:sz w:val="24"/>
          <w:szCs w:val="24"/>
        </w:rPr>
      </w:pPr>
      <w:r w:rsidRPr="00F27F93">
        <w:rPr>
          <w:rFonts w:ascii="Segoe UI Emoji" w:hAnsi="Segoe UI Emoji" w:cs="Segoe UI Emoji"/>
          <w:sz w:val="24"/>
          <w:szCs w:val="24"/>
        </w:rPr>
        <w:t>🚶</w:t>
      </w:r>
      <w:r w:rsidRPr="00F27F93">
        <w:rPr>
          <w:rFonts w:ascii="Times New Roman" w:hAnsi="Times New Roman" w:cs="Times New Roman"/>
          <w:sz w:val="24"/>
          <w:szCs w:val="24"/>
        </w:rPr>
        <w:t>‍♂Пешеходам также следует обращать внимание на предупреждающие знаки. Если вы при передвижении услышали треск в районе крыши, то ни в коем случае нельзя останавливаться и разглядывать, что там случилось. Лучше всего прижаться к стене дома, в то время как козырек крыши будет выступать укрытием. В случае обнаружения на тротуаре следов ранее упавшего снега, или ледяных осколков, примите меры предосторожности и, по возможности, ограничьте пребывание в опасной зоне других людей.</w:t>
      </w:r>
    </w:p>
    <w:p w14:paraId="73DC39E3" w14:textId="7A210968" w:rsidR="00A16F18" w:rsidRDefault="00F27F93" w:rsidP="00F27F93">
      <w:pPr>
        <w:rPr>
          <w:rFonts w:ascii="Times New Roman" w:hAnsi="Times New Roman" w:cs="Times New Roman"/>
          <w:sz w:val="24"/>
          <w:szCs w:val="24"/>
        </w:rPr>
      </w:pPr>
      <w:r w:rsidRPr="00F27F93">
        <w:rPr>
          <w:rFonts w:ascii="Segoe UI Emoji" w:hAnsi="Segoe UI Emoji" w:cs="Segoe UI Emoji"/>
          <w:sz w:val="24"/>
          <w:szCs w:val="24"/>
        </w:rPr>
        <w:t>🧹</w:t>
      </w:r>
      <w:r w:rsidRPr="00F27F93">
        <w:rPr>
          <w:rFonts w:ascii="Times New Roman" w:hAnsi="Times New Roman" w:cs="Times New Roman"/>
          <w:sz w:val="24"/>
          <w:szCs w:val="24"/>
        </w:rPr>
        <w:t>Чтобы уберечь себя и свое имущество от несчастного случая сотрудники МЧС России призывают граждан быть внимательными и осторожными, собственников зданий и руководителей управляющих компаний своевременно очищать крыши от снега и льда.</w:t>
      </w:r>
    </w:p>
    <w:p w14:paraId="6072D8A9" w14:textId="30EEAB3B" w:rsidR="00F27F93" w:rsidRDefault="00F27F93" w:rsidP="00F27F93">
      <w:pPr>
        <w:rPr>
          <w:rFonts w:ascii="Times New Roman" w:hAnsi="Times New Roman" w:cs="Times New Roman"/>
          <w:sz w:val="24"/>
          <w:szCs w:val="24"/>
        </w:rPr>
      </w:pPr>
    </w:p>
    <w:p w14:paraId="67DF8032" w14:textId="77777777" w:rsidR="00F27F93" w:rsidRPr="00F27F93" w:rsidRDefault="00F27F93" w:rsidP="00F2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93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proofErr w:type="spellStart"/>
      <w:r w:rsidRPr="00F27F93">
        <w:rPr>
          <w:rFonts w:ascii="Times New Roman" w:hAnsi="Times New Roman" w:cs="Times New Roman"/>
          <w:sz w:val="24"/>
          <w:szCs w:val="24"/>
        </w:rPr>
        <w:t>НДиПР</w:t>
      </w:r>
      <w:proofErr w:type="spellEnd"/>
    </w:p>
    <w:p w14:paraId="0445E5A5" w14:textId="77777777" w:rsidR="00F27F93" w:rsidRPr="00F27F93" w:rsidRDefault="00F27F93" w:rsidP="00F2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F93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F27F93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</w:p>
    <w:p w14:paraId="08879880" w14:textId="77777777" w:rsidR="00F27F93" w:rsidRPr="00F27F93" w:rsidRDefault="00F27F93" w:rsidP="00F2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F93">
        <w:rPr>
          <w:rFonts w:ascii="Times New Roman" w:hAnsi="Times New Roman" w:cs="Times New Roman"/>
          <w:sz w:val="24"/>
          <w:szCs w:val="24"/>
        </w:rPr>
        <w:t>майор внутренней службы</w:t>
      </w:r>
    </w:p>
    <w:p w14:paraId="4F2BB61F" w14:textId="54F22AC2" w:rsidR="00F27F93" w:rsidRPr="00F27F93" w:rsidRDefault="00F27F93" w:rsidP="00F2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F93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  <w:r w:rsidRPr="00F27F93">
        <w:rPr>
          <w:rFonts w:ascii="Times New Roman" w:hAnsi="Times New Roman" w:cs="Times New Roman"/>
          <w:sz w:val="24"/>
          <w:szCs w:val="24"/>
        </w:rPr>
        <w:t xml:space="preserve"> О. А.</w:t>
      </w:r>
    </w:p>
    <w:sectPr w:rsidR="00F27F93" w:rsidRPr="00F2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4"/>
    <w:rsid w:val="00A16F18"/>
    <w:rsid w:val="00A406B4"/>
    <w:rsid w:val="00EF7ABB"/>
    <w:rsid w:val="00F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596D"/>
  <w15:chartTrackingRefBased/>
  <w15:docId w15:val="{EE2B099C-77A6-40AB-BD31-F63DF29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abduhakova@mail.ru</dc:creator>
  <cp:keywords/>
  <dc:description/>
  <cp:lastModifiedBy>user</cp:lastModifiedBy>
  <cp:revision>4</cp:revision>
  <dcterms:created xsi:type="dcterms:W3CDTF">2021-02-11T13:55:00Z</dcterms:created>
  <dcterms:modified xsi:type="dcterms:W3CDTF">2021-02-12T06:11:00Z</dcterms:modified>
</cp:coreProperties>
</file>