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B788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6700AF6D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2056CC54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3CE9834A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655E8060" w14:textId="77777777" w:rsidR="00E23175" w:rsidRPr="00E23175" w:rsidRDefault="00CF3E01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756FE28D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05328D7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52B66A" w14:textId="77777777" w:rsidR="003D5665" w:rsidRDefault="007A4484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48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C1401" w:rsidRPr="007A4484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7A4484">
        <w:rPr>
          <w:rFonts w:ascii="Times New Roman" w:hAnsi="Times New Roman" w:cs="Times New Roman"/>
          <w:sz w:val="28"/>
          <w:szCs w:val="28"/>
          <w:u w:val="single"/>
        </w:rPr>
        <w:t xml:space="preserve"> 15.09.2022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7D3C" w:rsidRPr="007A448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7A448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D5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CF972" w14:textId="77777777" w:rsidR="00EB30FC" w:rsidRDefault="00EB30F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A447D" w14:textId="77777777" w:rsidR="000050AB" w:rsidRDefault="008270AF" w:rsidP="008A7F19">
      <w:pPr>
        <w:spacing w:after="0" w:line="240" w:lineRule="auto"/>
        <w:ind w:right="28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9EA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14:paraId="34D21A1F" w14:textId="77777777" w:rsidR="00180E7F" w:rsidRDefault="00D330E0" w:rsidP="008A7F19">
      <w:pPr>
        <w:spacing w:after="0" w:line="240" w:lineRule="auto"/>
        <w:ind w:right="28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F3E01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</w:t>
      </w:r>
      <w:r w:rsidR="007A4484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45C">
        <w:rPr>
          <w:rFonts w:ascii="Times New Roman" w:eastAsia="Calibri" w:hAnsi="Times New Roman" w:cs="Times New Roman"/>
          <w:sz w:val="28"/>
          <w:szCs w:val="28"/>
        </w:rPr>
        <w:t>«Об утверждении п</w:t>
      </w:r>
      <w:r w:rsidR="00180E7F">
        <w:rPr>
          <w:rFonts w:ascii="Times New Roman" w:eastAsia="Calibri" w:hAnsi="Times New Roman" w:cs="Times New Roman"/>
          <w:sz w:val="28"/>
          <w:szCs w:val="28"/>
        </w:rPr>
        <w:t>рограммы профилактики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рисков</w:t>
      </w:r>
      <w:r w:rsidR="008A7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eastAsia="Calibri" w:hAnsi="Times New Roman" w:cs="Times New Roman"/>
          <w:sz w:val="28"/>
          <w:szCs w:val="28"/>
        </w:rPr>
        <w:t>п</w:t>
      </w:r>
      <w:r w:rsidR="00180E7F">
        <w:rPr>
          <w:rFonts w:ascii="Times New Roman" w:eastAsia="Calibri" w:hAnsi="Times New Roman" w:cs="Times New Roman"/>
          <w:sz w:val="28"/>
          <w:szCs w:val="28"/>
        </w:rPr>
        <w:t>ричинения</w:t>
      </w:r>
      <w:r w:rsidR="00973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вреда(ущерба) охраняемым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9730BA">
        <w:rPr>
          <w:rFonts w:ascii="Times New Roman" w:eastAsia="Calibri" w:hAnsi="Times New Roman" w:cs="Times New Roman"/>
          <w:sz w:val="28"/>
          <w:szCs w:val="28"/>
        </w:rPr>
        <w:t>ц</w:t>
      </w:r>
      <w:r w:rsidR="00530DB4">
        <w:rPr>
          <w:rFonts w:ascii="Times New Roman" w:eastAsia="Calibri" w:hAnsi="Times New Roman" w:cs="Times New Roman"/>
          <w:sz w:val="28"/>
          <w:szCs w:val="28"/>
        </w:rPr>
        <w:t>енностям</w:t>
      </w:r>
      <w:r w:rsidR="00973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F19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 w:rsidR="00530DB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180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4C3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530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8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eastAsia="Calibri" w:hAnsi="Times New Roman" w:cs="Times New Roman"/>
          <w:sz w:val="28"/>
          <w:szCs w:val="28"/>
        </w:rPr>
        <w:t xml:space="preserve">Ульяновского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B47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 области</w:t>
      </w:r>
      <w:r w:rsidR="00E774C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B40DF44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C222E7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6CC19A4F" w14:textId="77777777" w:rsidR="00B9058C" w:rsidRDefault="00B9058C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B0DA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3126">
        <w:rPr>
          <w:rFonts w:ascii="Times New Roman" w:hAnsi="Times New Roman" w:cs="Times New Roman"/>
          <w:sz w:val="28"/>
          <w:szCs w:val="28"/>
        </w:rPr>
        <w:t>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5812782E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7996682" w14:textId="77777777" w:rsidR="009730BA" w:rsidRPr="009730BA" w:rsidRDefault="00C2315A" w:rsidP="002636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533126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D3145C">
        <w:rPr>
          <w:rFonts w:ascii="Times New Roman" w:eastAsia="Calibri" w:hAnsi="Times New Roman" w:cs="Times New Roman"/>
          <w:sz w:val="28"/>
          <w:szCs w:val="28"/>
        </w:rPr>
        <w:t>«Об утверждении п</w:t>
      </w:r>
      <w:r w:rsidR="009730BA">
        <w:rPr>
          <w:rFonts w:ascii="Times New Roman" w:eastAsia="Calibri" w:hAnsi="Times New Roman" w:cs="Times New Roman"/>
          <w:sz w:val="28"/>
          <w:szCs w:val="28"/>
        </w:rPr>
        <w:t>рограммы профилактики рисков причинения вреда(ущерба) охраняемым законом ценностям в сфере му</w:t>
      </w:r>
      <w:r w:rsidR="00E774C3">
        <w:rPr>
          <w:rFonts w:ascii="Times New Roman" w:eastAsia="Calibri" w:hAnsi="Times New Roman" w:cs="Times New Roman"/>
          <w:sz w:val="28"/>
          <w:szCs w:val="28"/>
        </w:rPr>
        <w:t>ниципального жилищного контроля</w:t>
      </w:r>
      <w:r w:rsidR="009730BA" w:rsidRP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730BA" w:rsidRPr="009066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9730B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E774C3">
        <w:rPr>
          <w:rFonts w:ascii="Times New Roman" w:hAnsi="Times New Roman" w:cs="Times New Roman"/>
          <w:sz w:val="28"/>
          <w:szCs w:val="28"/>
        </w:rPr>
        <w:t>»</w:t>
      </w:r>
      <w:r w:rsidR="009730BA">
        <w:rPr>
          <w:rFonts w:ascii="Times New Roman" w:hAnsi="Times New Roman" w:cs="Times New Roman"/>
          <w:sz w:val="28"/>
          <w:szCs w:val="28"/>
        </w:rPr>
        <w:t>.</w:t>
      </w:r>
    </w:p>
    <w:p w14:paraId="32FE7559" w14:textId="77777777" w:rsidR="00C2315A" w:rsidRDefault="00C2315A" w:rsidP="00263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</w:t>
      </w:r>
      <w:r w:rsidR="009730BA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9730BA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 причинения вреда(ущерба) охраняемым законом ценностям в сфере му</w:t>
      </w:r>
      <w:r w:rsidR="00E774C3">
        <w:rPr>
          <w:rFonts w:ascii="Times New Roman" w:eastAsia="Calibri" w:hAnsi="Times New Roman" w:cs="Times New Roman"/>
          <w:sz w:val="28"/>
          <w:szCs w:val="28"/>
        </w:rPr>
        <w:t>ниципального жилищного контроля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lastRenderedPageBreak/>
        <w:t>Ульяновского городского поселения Тосненско</w:t>
      </w:r>
      <w:r w:rsidR="00E774C3">
        <w:rPr>
          <w:rFonts w:ascii="Times New Roman" w:hAnsi="Times New Roman" w:cs="Times New Roman"/>
          <w:sz w:val="28"/>
          <w:szCs w:val="28"/>
        </w:rPr>
        <w:t>го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D3145C">
        <w:rPr>
          <w:rFonts w:ascii="Times New Roman" w:hAnsi="Times New Roman" w:cs="Times New Roman"/>
          <w:sz w:val="28"/>
          <w:szCs w:val="28"/>
        </w:rPr>
        <w:t>согласно П</w:t>
      </w:r>
      <w:r w:rsidR="00D5155A">
        <w:rPr>
          <w:rFonts w:ascii="Times New Roman" w:hAnsi="Times New Roman" w:cs="Times New Roman"/>
          <w:sz w:val="28"/>
          <w:szCs w:val="28"/>
        </w:rPr>
        <w:t>риложению 1.</w:t>
      </w:r>
    </w:p>
    <w:p w14:paraId="66E8B54A" w14:textId="77777777" w:rsidR="00D5155A" w:rsidRDefault="00D5155A" w:rsidP="00FF5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087FCF8C" w14:textId="77777777" w:rsidR="00D5155A" w:rsidRPr="00D5155A" w:rsidRDefault="00D5155A" w:rsidP="00FF5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2A49E469" w14:textId="77777777" w:rsidR="00D5155A" w:rsidRPr="003B13A5" w:rsidRDefault="00D5155A" w:rsidP="00FF5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AA79EA">
        <w:rPr>
          <w:rFonts w:ascii="Times New Roman" w:hAnsi="Times New Roman" w:cs="Times New Roman"/>
          <w:sz w:val="28"/>
          <w:szCs w:val="28"/>
        </w:rPr>
        <w:t>проекту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9730B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D3145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</w:t>
      </w:r>
      <w:r w:rsidR="003B13A5">
        <w:rPr>
          <w:rFonts w:ascii="Times New Roman" w:eastAsia="Calibri" w:hAnsi="Times New Roman" w:cs="Times New Roman"/>
          <w:sz w:val="28"/>
          <w:szCs w:val="28"/>
        </w:rPr>
        <w:t>рограммы профилактики рисков причинения вреда(ущерба) охраняемым законом ценностям в сфере муниципального жилищног</w:t>
      </w:r>
      <w:r w:rsidR="00D3145C">
        <w:rPr>
          <w:rFonts w:ascii="Times New Roman" w:eastAsia="Calibri" w:hAnsi="Times New Roman" w:cs="Times New Roman"/>
          <w:sz w:val="28"/>
          <w:szCs w:val="28"/>
        </w:rPr>
        <w:t>о контроля</w:t>
      </w:r>
      <w:r w:rsidR="00973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3A5">
        <w:rPr>
          <w:rFonts w:ascii="Times New Roman" w:eastAsia="Calibri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 w:rsidR="00D3145C">
        <w:rPr>
          <w:rFonts w:ascii="Times New Roman" w:eastAsia="Calibri" w:hAnsi="Times New Roman" w:cs="Times New Roman"/>
          <w:sz w:val="28"/>
          <w:szCs w:val="28"/>
        </w:rPr>
        <w:t>»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14:paraId="6FCC4C9C" w14:textId="77777777" w:rsidR="00FF50EF" w:rsidRDefault="00D5155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FF50EF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FF50E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F50EF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1E50CC">
        <w:rPr>
          <w:rFonts w:ascii="Times New Roman" w:hAnsi="Times New Roman" w:cs="Times New Roman"/>
          <w:sz w:val="28"/>
          <w:szCs w:val="28"/>
        </w:rPr>
        <w:t>с 27.09.2022</w:t>
      </w:r>
      <w:r w:rsidR="00FF50E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E50CC">
        <w:rPr>
          <w:rFonts w:ascii="Times New Roman" w:hAnsi="Times New Roman" w:cs="Times New Roman"/>
          <w:sz w:val="28"/>
          <w:szCs w:val="28"/>
        </w:rPr>
        <w:t>06.10.2022</w:t>
      </w:r>
      <w:r w:rsidR="00FF50EF">
        <w:rPr>
          <w:rFonts w:ascii="Times New Roman" w:hAnsi="Times New Roman" w:cs="Times New Roman"/>
          <w:sz w:val="28"/>
          <w:szCs w:val="28"/>
        </w:rPr>
        <w:t xml:space="preserve"> г.</w:t>
      </w:r>
      <w:r w:rsidR="00FF50EF" w:rsidRPr="00D515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3ECEB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2AC4AABF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877AA2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77AA2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55D71DC7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389E4491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CD613A">
        <w:rPr>
          <w:rFonts w:ascii="Times New Roman" w:hAnsi="Times New Roman" w:cs="Times New Roman"/>
          <w:sz w:val="28"/>
          <w:szCs w:val="28"/>
        </w:rPr>
        <w:t>28</w:t>
      </w:r>
      <w:r w:rsidR="001E50CC">
        <w:rPr>
          <w:rFonts w:ascii="Times New Roman" w:hAnsi="Times New Roman" w:cs="Times New Roman"/>
          <w:sz w:val="28"/>
          <w:szCs w:val="28"/>
        </w:rPr>
        <w:t>.09.2022</w:t>
      </w:r>
      <w:r w:rsidR="00DF587F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3E70FB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</w:t>
      </w:r>
      <w:r w:rsidR="00D97297">
        <w:rPr>
          <w:rFonts w:ascii="Times New Roman" w:hAnsi="Times New Roman" w:cs="Times New Roman"/>
          <w:sz w:val="28"/>
          <w:szCs w:val="28"/>
        </w:rPr>
        <w:t>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2AB95062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DF587F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4D1E8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224D940C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F587F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3317E">
        <w:rPr>
          <w:rFonts w:ascii="Times New Roman" w:hAnsi="Times New Roman" w:cs="Times New Roman"/>
          <w:sz w:val="28"/>
          <w:szCs w:val="28"/>
        </w:rPr>
        <w:t>о 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55F09" w14:textId="77777777" w:rsidR="00E65E64" w:rsidRDefault="00180E7F" w:rsidP="0018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</w:t>
      </w:r>
      <w:r w:rsidR="00DF587F">
        <w:rPr>
          <w:rFonts w:ascii="Times New Roman" w:hAnsi="Times New Roman" w:cs="Times New Roman"/>
          <w:sz w:val="28"/>
          <w:szCs w:val="28"/>
        </w:rPr>
        <w:t>ль исполнения настоящего постановления</w:t>
      </w:r>
      <w:r w:rsidR="00E65E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3B8BAB78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3DF434" w14:textId="77777777"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E7861" w14:textId="77777777" w:rsidR="003B13A5" w:rsidRDefault="003B13A5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D2D6E" w14:textId="77777777" w:rsidR="00C945A0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Азовкин</w:t>
      </w:r>
    </w:p>
    <w:p w14:paraId="37F4A91B" w14:textId="77777777" w:rsidR="00180E7F" w:rsidRDefault="00180E7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849F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C8AD9" w14:textId="77777777" w:rsidR="00000321" w:rsidRPr="00000321" w:rsidRDefault="00CF3E0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E7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46E78F2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3C6ADF3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района </w:t>
      </w:r>
    </w:p>
    <w:p w14:paraId="6B0164D1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2F859618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2DBED6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2FB50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1A0B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C07DE1" w14:textId="77777777" w:rsidR="00000321" w:rsidRPr="00000321" w:rsidRDefault="00CD613A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EA9E6F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679FA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670DB35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52FB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4324AB5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0CF02D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EC3669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 причинения вреда(ущерба) охраняемым законом ценностям в сфере мун</w:t>
      </w:r>
      <w:r w:rsidR="00EC3669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контроля»</w:t>
      </w:r>
      <w:r w:rsidR="00EC3669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(далее – Проект). </w:t>
      </w:r>
    </w:p>
    <w:p w14:paraId="50AD268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AC183C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D3145C">
        <w:rPr>
          <w:rFonts w:ascii="Times New Roman" w:eastAsia="Calibri" w:hAnsi="Times New Roman" w:cs="Times New Roman"/>
          <w:sz w:val="24"/>
          <w:szCs w:val="24"/>
        </w:rPr>
        <w:t>«Об утверждении п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рограммы профилактики рисков причинения вреда(ущерба) охраняемым законом ценностям в сфере мун</w:t>
      </w:r>
      <w:r w:rsidR="00E774C3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</w:t>
      </w:r>
      <w:r w:rsidR="00E774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2A6DB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BF0C7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784E4A7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B55E0" w14:textId="4DE1FAC8" w:rsidR="009730BA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2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D4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</w:p>
    <w:p w14:paraId="726A5773" w14:textId="2337BB4B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4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461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Программы профилактики рисков причинения вреда(ущерба) охраняемым законом ценностям в сфере мун</w:t>
      </w:r>
      <w:r w:rsidR="009730BA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контроля»</w:t>
      </w:r>
      <w:r w:rsidR="003B13A5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Ульяновского городского поселения Тосненского района Ленинградской области.</w:t>
      </w:r>
    </w:p>
    <w:p w14:paraId="74A9D853" w14:textId="77777777" w:rsidR="009730BA" w:rsidRDefault="009730BA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CEA9B" w14:textId="77777777" w:rsidR="009730BA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020F8ED" w14:textId="77777777" w:rsidR="009730BA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FA73E9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CD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28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3DAD5B" w14:textId="77777777" w:rsidR="009730BA" w:rsidRPr="00000321" w:rsidRDefault="009730BA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02B5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FB73B0" w14:textId="2C18F800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вносить предложения и замечания по о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7E91F19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</w:t>
      </w:r>
      <w:r w:rsidR="00043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ED1E3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AD1C6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A26FE32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4F2A427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6B90136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14643B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9FCA5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190A5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6D026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C2337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FAD8D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1D961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D524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B3BAD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D1E50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09AF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5962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F08D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35822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8C806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E6673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CFC3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43A1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5A2FA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050AB">
      <w:foot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3EF5" w14:textId="77777777" w:rsidR="00D91D67" w:rsidRDefault="00D91D67" w:rsidP="00737F98">
      <w:pPr>
        <w:spacing w:after="0" w:line="240" w:lineRule="auto"/>
      </w:pPr>
      <w:r>
        <w:separator/>
      </w:r>
    </w:p>
  </w:endnote>
  <w:endnote w:type="continuationSeparator" w:id="0">
    <w:p w14:paraId="46EE6F7E" w14:textId="77777777" w:rsidR="00D91D67" w:rsidRDefault="00D91D67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3F84" w14:textId="77777777" w:rsidR="00737F98" w:rsidRDefault="00737F98">
    <w:pPr>
      <w:pStyle w:val="a5"/>
      <w:jc w:val="right"/>
    </w:pPr>
  </w:p>
  <w:p w14:paraId="00A18EFD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79AB" w14:textId="77777777" w:rsidR="00D91D67" w:rsidRDefault="00D91D67" w:rsidP="00737F98">
      <w:pPr>
        <w:spacing w:after="0" w:line="240" w:lineRule="auto"/>
      </w:pPr>
      <w:r>
        <w:separator/>
      </w:r>
    </w:p>
  </w:footnote>
  <w:footnote w:type="continuationSeparator" w:id="0">
    <w:p w14:paraId="75FB340A" w14:textId="77777777" w:rsidR="00D91D67" w:rsidRDefault="00D91D67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2607"/>
    <w:rsid w:val="0002707C"/>
    <w:rsid w:val="00043ADC"/>
    <w:rsid w:val="000704CA"/>
    <w:rsid w:val="00085AC0"/>
    <w:rsid w:val="00103A55"/>
    <w:rsid w:val="00124AF7"/>
    <w:rsid w:val="00151509"/>
    <w:rsid w:val="00180E7F"/>
    <w:rsid w:val="001B1E6B"/>
    <w:rsid w:val="001D76E6"/>
    <w:rsid w:val="001E50CC"/>
    <w:rsid w:val="002117DC"/>
    <w:rsid w:val="00225C7D"/>
    <w:rsid w:val="002636C9"/>
    <w:rsid w:val="002F7534"/>
    <w:rsid w:val="0031078E"/>
    <w:rsid w:val="003679FA"/>
    <w:rsid w:val="003B13A5"/>
    <w:rsid w:val="003B47BC"/>
    <w:rsid w:val="003C2AA0"/>
    <w:rsid w:val="003D5665"/>
    <w:rsid w:val="003E70FB"/>
    <w:rsid w:val="003F15BA"/>
    <w:rsid w:val="00420779"/>
    <w:rsid w:val="00490D7D"/>
    <w:rsid w:val="004B34A5"/>
    <w:rsid w:val="004C1324"/>
    <w:rsid w:val="004C1CDF"/>
    <w:rsid w:val="004D1E84"/>
    <w:rsid w:val="004D7222"/>
    <w:rsid w:val="005275FE"/>
    <w:rsid w:val="00530DB4"/>
    <w:rsid w:val="00533126"/>
    <w:rsid w:val="005A029D"/>
    <w:rsid w:val="005B675A"/>
    <w:rsid w:val="005D03DC"/>
    <w:rsid w:val="005F784B"/>
    <w:rsid w:val="0069086D"/>
    <w:rsid w:val="006B26E9"/>
    <w:rsid w:val="006B567B"/>
    <w:rsid w:val="006B684A"/>
    <w:rsid w:val="006D59FC"/>
    <w:rsid w:val="00737F98"/>
    <w:rsid w:val="007A4484"/>
    <w:rsid w:val="007F717F"/>
    <w:rsid w:val="008270AF"/>
    <w:rsid w:val="0083317E"/>
    <w:rsid w:val="00837D3C"/>
    <w:rsid w:val="00860E2E"/>
    <w:rsid w:val="00875E31"/>
    <w:rsid w:val="00877AA2"/>
    <w:rsid w:val="008A7F19"/>
    <w:rsid w:val="009066D6"/>
    <w:rsid w:val="00910D27"/>
    <w:rsid w:val="00966122"/>
    <w:rsid w:val="009730BA"/>
    <w:rsid w:val="00996029"/>
    <w:rsid w:val="009E186A"/>
    <w:rsid w:val="00A1614E"/>
    <w:rsid w:val="00A64283"/>
    <w:rsid w:val="00A94F39"/>
    <w:rsid w:val="00AA338A"/>
    <w:rsid w:val="00AA79EA"/>
    <w:rsid w:val="00AB5C6F"/>
    <w:rsid w:val="00B26388"/>
    <w:rsid w:val="00B47A3F"/>
    <w:rsid w:val="00B7121D"/>
    <w:rsid w:val="00B9058C"/>
    <w:rsid w:val="00BB2BCD"/>
    <w:rsid w:val="00BB6DB4"/>
    <w:rsid w:val="00BC5BA2"/>
    <w:rsid w:val="00C2315A"/>
    <w:rsid w:val="00C31F09"/>
    <w:rsid w:val="00C85B4D"/>
    <w:rsid w:val="00C945A0"/>
    <w:rsid w:val="00CA23A0"/>
    <w:rsid w:val="00CD613A"/>
    <w:rsid w:val="00CD6679"/>
    <w:rsid w:val="00CF3E01"/>
    <w:rsid w:val="00D10D5F"/>
    <w:rsid w:val="00D3145C"/>
    <w:rsid w:val="00D330E0"/>
    <w:rsid w:val="00D461F1"/>
    <w:rsid w:val="00D5155A"/>
    <w:rsid w:val="00D51F63"/>
    <w:rsid w:val="00D727D9"/>
    <w:rsid w:val="00D91D67"/>
    <w:rsid w:val="00D97297"/>
    <w:rsid w:val="00DC2631"/>
    <w:rsid w:val="00DD2F4B"/>
    <w:rsid w:val="00DF587F"/>
    <w:rsid w:val="00E06217"/>
    <w:rsid w:val="00E23175"/>
    <w:rsid w:val="00E65E64"/>
    <w:rsid w:val="00E774C3"/>
    <w:rsid w:val="00E81B09"/>
    <w:rsid w:val="00EB30FC"/>
    <w:rsid w:val="00EC35A8"/>
    <w:rsid w:val="00EC3669"/>
    <w:rsid w:val="00EC73DC"/>
    <w:rsid w:val="00FC1401"/>
    <w:rsid w:val="00FC402C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EC07"/>
  <w15:docId w15:val="{3291E7FC-EEEF-46CB-B04C-7ADAEB82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7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3ECA-0D7C-429C-8DD2-362DC29D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10</cp:revision>
  <cp:lastPrinted>2022-09-01T07:26:00Z</cp:lastPrinted>
  <dcterms:created xsi:type="dcterms:W3CDTF">2021-10-15T11:59:00Z</dcterms:created>
  <dcterms:modified xsi:type="dcterms:W3CDTF">2022-09-15T12:59:00Z</dcterms:modified>
</cp:coreProperties>
</file>