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893FD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92"/>
        <w:gridCol w:w="3972"/>
        <w:gridCol w:w="2850"/>
        <w:gridCol w:w="573"/>
        <w:gridCol w:w="892"/>
      </w:tblGrid>
      <w:tr w:rsidR="00B442ED" w:rsidTr="000C453E">
        <w:tc>
          <w:tcPr>
            <w:tcW w:w="763" w:type="pct"/>
            <w:tcBorders>
              <w:top w:val="nil"/>
              <w:left w:val="nil"/>
              <w:right w:val="nil"/>
            </w:tcBorders>
          </w:tcPr>
          <w:p w:rsidR="00B442ED" w:rsidRPr="00B442ED" w:rsidRDefault="00416408" w:rsidP="005E6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bookmarkStart w:id="0" w:name="_GoBack"/>
            <w:bookmarkEnd w:id="0"/>
            <w:r w:rsidR="006C61AD">
              <w:rPr>
                <w:rFonts w:ascii="Times New Roman" w:hAnsi="Times New Roman" w:cs="Times New Roman"/>
                <w:b/>
                <w:sz w:val="28"/>
                <w:szCs w:val="28"/>
              </w:rPr>
              <w:t>.12.2021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</w:tcPr>
          <w:p w:rsidR="00B442ED" w:rsidRPr="0094668F" w:rsidRDefault="00416408" w:rsidP="0035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1029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8EE" w:rsidRDefault="00F70F6F" w:rsidP="00893FDD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</w:t>
      </w:r>
      <w:r w:rsidR="0076121F">
        <w:rPr>
          <w:rFonts w:ascii="Times New Roman" w:hAnsi="Times New Roman" w:cs="Times New Roman"/>
          <w:sz w:val="28"/>
          <w:szCs w:val="28"/>
        </w:rPr>
        <w:t>30.09.2016 № 321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509B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нестационарных тор</w:t>
      </w:r>
      <w:r w:rsidR="0083509B">
        <w:rPr>
          <w:rFonts w:ascii="Times New Roman" w:hAnsi="Times New Roman" w:cs="Times New Roman"/>
          <w:sz w:val="28"/>
          <w:szCs w:val="28"/>
        </w:rPr>
        <w:t xml:space="preserve">говых </w:t>
      </w:r>
      <w:r w:rsidR="00E558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121F">
        <w:rPr>
          <w:rFonts w:ascii="Times New Roman" w:hAnsi="Times New Roman" w:cs="Times New Roman"/>
          <w:sz w:val="28"/>
          <w:szCs w:val="28"/>
        </w:rPr>
        <w:t xml:space="preserve"> (в ред. постановления от </w:t>
      </w:r>
      <w:r w:rsidR="006C61AD">
        <w:rPr>
          <w:rFonts w:ascii="Times New Roman" w:hAnsi="Times New Roman" w:cs="Times New Roman"/>
          <w:sz w:val="28"/>
          <w:szCs w:val="28"/>
        </w:rPr>
        <w:t>24.05</w:t>
      </w:r>
      <w:r w:rsidR="00355EB8" w:rsidRPr="00355EB8">
        <w:rPr>
          <w:rFonts w:ascii="Times New Roman" w:hAnsi="Times New Roman" w:cs="Times New Roman"/>
          <w:sz w:val="28"/>
          <w:szCs w:val="28"/>
        </w:rPr>
        <w:t>.202</w:t>
      </w:r>
      <w:r w:rsidR="003D4A78">
        <w:rPr>
          <w:rFonts w:ascii="Times New Roman" w:hAnsi="Times New Roman" w:cs="Times New Roman"/>
          <w:sz w:val="28"/>
          <w:szCs w:val="28"/>
        </w:rPr>
        <w:t>1</w:t>
      </w:r>
      <w:r w:rsidR="00355EB8">
        <w:rPr>
          <w:rFonts w:ascii="Times New Roman" w:hAnsi="Times New Roman" w:cs="Times New Roman"/>
          <w:sz w:val="28"/>
          <w:szCs w:val="28"/>
        </w:rPr>
        <w:t xml:space="preserve"> </w:t>
      </w:r>
      <w:r w:rsidR="0076121F">
        <w:rPr>
          <w:rFonts w:ascii="Times New Roman" w:hAnsi="Times New Roman" w:cs="Times New Roman"/>
          <w:sz w:val="28"/>
          <w:szCs w:val="28"/>
        </w:rPr>
        <w:t>№</w:t>
      </w:r>
      <w:r w:rsidR="006C61AD">
        <w:rPr>
          <w:rFonts w:ascii="Times New Roman" w:hAnsi="Times New Roman" w:cs="Times New Roman"/>
          <w:sz w:val="28"/>
          <w:szCs w:val="28"/>
        </w:rPr>
        <w:t>322</w:t>
      </w:r>
      <w:r w:rsidR="0076121F">
        <w:rPr>
          <w:rFonts w:ascii="Times New Roman" w:hAnsi="Times New Roman" w:cs="Times New Roman"/>
          <w:sz w:val="28"/>
          <w:szCs w:val="28"/>
        </w:rPr>
        <w:t>)</w:t>
      </w:r>
    </w:p>
    <w:p w:rsidR="00CD61D9" w:rsidRDefault="00CD61D9" w:rsidP="00C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1D9" w:rsidRDefault="00CD61D9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28 декабря 2009 года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29 сентября 2010 г. N 772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E558EE">
        <w:rPr>
          <w:rFonts w:ascii="Times New Roman" w:hAnsi="Times New Roman" w:cs="Times New Roman"/>
          <w:sz w:val="28"/>
          <w:szCs w:val="28"/>
        </w:rPr>
        <w:t>ч. 1 ст. 39.36 Земельного кодекса РФ, п</w:t>
      </w:r>
      <w:r w:rsidR="00E558EE" w:rsidRPr="00BD28AB">
        <w:rPr>
          <w:rFonts w:ascii="Times New Roman" w:hAnsi="Times New Roman" w:cs="Times New Roman"/>
          <w:sz w:val="28"/>
          <w:szCs w:val="28"/>
        </w:rPr>
        <w:t>риказ</w:t>
      </w:r>
      <w:r w:rsidR="00E558EE">
        <w:rPr>
          <w:rFonts w:ascii="Times New Roman" w:hAnsi="Times New Roman" w:cs="Times New Roman"/>
          <w:sz w:val="28"/>
          <w:szCs w:val="28"/>
        </w:rPr>
        <w:t>ом К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омитета по развитию малого, среднего бизнеса и потребительского рынка Ленинградской области от </w:t>
      </w:r>
      <w:r w:rsidR="005E6E09">
        <w:rPr>
          <w:rFonts w:ascii="Times New Roman" w:hAnsi="Times New Roman" w:cs="Times New Roman"/>
          <w:sz w:val="28"/>
          <w:szCs w:val="28"/>
        </w:rPr>
        <w:t>12</w:t>
      </w:r>
      <w:r w:rsidR="00E558EE" w:rsidRPr="00BD28AB">
        <w:rPr>
          <w:rFonts w:ascii="Times New Roman" w:hAnsi="Times New Roman" w:cs="Times New Roman"/>
          <w:sz w:val="28"/>
          <w:szCs w:val="28"/>
        </w:rPr>
        <w:t>.0</w:t>
      </w:r>
      <w:r w:rsidR="005E6E09">
        <w:rPr>
          <w:rFonts w:ascii="Times New Roman" w:hAnsi="Times New Roman" w:cs="Times New Roman"/>
          <w:sz w:val="28"/>
          <w:szCs w:val="28"/>
        </w:rPr>
        <w:t>3</w:t>
      </w:r>
      <w:r w:rsidR="00E558EE" w:rsidRPr="00BD28AB">
        <w:rPr>
          <w:rFonts w:ascii="Times New Roman" w:hAnsi="Times New Roman" w:cs="Times New Roman"/>
          <w:sz w:val="28"/>
          <w:szCs w:val="28"/>
        </w:rPr>
        <w:t>.201</w:t>
      </w:r>
      <w:r w:rsidR="005E6E09">
        <w:rPr>
          <w:rFonts w:ascii="Times New Roman" w:hAnsi="Times New Roman" w:cs="Times New Roman"/>
          <w:sz w:val="28"/>
          <w:szCs w:val="28"/>
        </w:rPr>
        <w:t>9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N </w:t>
      </w:r>
      <w:r w:rsidR="005E6E09">
        <w:rPr>
          <w:rFonts w:ascii="Times New Roman" w:hAnsi="Times New Roman" w:cs="Times New Roman"/>
          <w:sz w:val="28"/>
          <w:szCs w:val="28"/>
        </w:rPr>
        <w:t>4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r w:rsidR="00E558EE">
        <w:rPr>
          <w:rFonts w:ascii="Times New Roman" w:eastAsia="Calibri" w:hAnsi="Times New Roman" w:cs="Times New Roman"/>
          <w:sz w:val="28"/>
          <w:szCs w:val="28"/>
        </w:rPr>
        <w:t>в</w:t>
      </w:r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упорядочения размещения нестационарных торговых объектов на территории Ульяновского городского поселения Тосненско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обеспечения единства требований к торговой деятельности при размещении НТО,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поселения с учётом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 w:rsidR="00952763">
        <w:rPr>
          <w:rFonts w:ascii="Times New Roman" w:hAnsi="Times New Roman" w:cs="Times New Roman"/>
          <w:sz w:val="28"/>
          <w:szCs w:val="28"/>
        </w:rPr>
        <w:t xml:space="preserve"> </w:t>
      </w:r>
      <w:r w:rsidR="00242D00">
        <w:rPr>
          <w:rFonts w:ascii="Times New Roman" w:hAnsi="Times New Roman" w:cs="Times New Roman"/>
          <w:sz w:val="28"/>
          <w:szCs w:val="28"/>
        </w:rPr>
        <w:t xml:space="preserve"> </w:t>
      </w:r>
      <w:r w:rsidR="00952763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AD" w:rsidRDefault="006C61AD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392" w:rsidRDefault="00952763" w:rsidP="00F7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70F6F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</w:t>
      </w:r>
      <w:r w:rsidR="0076121F">
        <w:rPr>
          <w:rFonts w:ascii="Times New Roman" w:hAnsi="Times New Roman" w:cs="Times New Roman"/>
          <w:sz w:val="28"/>
          <w:szCs w:val="28"/>
        </w:rPr>
        <w:t xml:space="preserve"> от </w:t>
      </w:r>
      <w:r w:rsidR="0076121F" w:rsidRPr="0076121F">
        <w:rPr>
          <w:rFonts w:ascii="Times New Roman" w:hAnsi="Times New Roman" w:cs="Times New Roman"/>
          <w:sz w:val="28"/>
          <w:szCs w:val="28"/>
        </w:rPr>
        <w:t>30.09.2016 № 321</w:t>
      </w:r>
      <w:r w:rsidR="00355EB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55EB8">
        <w:rPr>
          <w:rFonts w:ascii="Times New Roman" w:hAnsi="Times New Roman" w:cs="Times New Roman"/>
          <w:sz w:val="28"/>
          <w:szCs w:val="28"/>
        </w:rPr>
        <w:t xml:space="preserve">   </w:t>
      </w:r>
      <w:r w:rsidR="007612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121F">
        <w:rPr>
          <w:rFonts w:ascii="Times New Roman" w:hAnsi="Times New Roman" w:cs="Times New Roman"/>
          <w:sz w:val="28"/>
          <w:szCs w:val="28"/>
        </w:rPr>
        <w:t>в ред. постановления</w:t>
      </w:r>
      <w:r w:rsidR="00F70F6F">
        <w:rPr>
          <w:rFonts w:ascii="Times New Roman" w:hAnsi="Times New Roman" w:cs="Times New Roman"/>
          <w:sz w:val="28"/>
          <w:szCs w:val="28"/>
        </w:rPr>
        <w:t xml:space="preserve"> от </w:t>
      </w:r>
      <w:r w:rsidR="006C61AD">
        <w:rPr>
          <w:rFonts w:ascii="Times New Roman" w:hAnsi="Times New Roman" w:cs="Times New Roman"/>
          <w:sz w:val="28"/>
          <w:szCs w:val="28"/>
        </w:rPr>
        <w:t>24.05</w:t>
      </w:r>
      <w:r w:rsidR="003D4A78" w:rsidRPr="00355EB8">
        <w:rPr>
          <w:rFonts w:ascii="Times New Roman" w:hAnsi="Times New Roman" w:cs="Times New Roman"/>
          <w:sz w:val="28"/>
          <w:szCs w:val="28"/>
        </w:rPr>
        <w:t>.202</w:t>
      </w:r>
      <w:r w:rsidR="006C61AD">
        <w:rPr>
          <w:rFonts w:ascii="Times New Roman" w:hAnsi="Times New Roman" w:cs="Times New Roman"/>
          <w:sz w:val="28"/>
          <w:szCs w:val="28"/>
        </w:rPr>
        <w:t>1 №322</w:t>
      </w:r>
      <w:r w:rsidR="0076121F">
        <w:rPr>
          <w:rFonts w:ascii="Times New Roman" w:hAnsi="Times New Roman" w:cs="Times New Roman"/>
          <w:sz w:val="28"/>
          <w:szCs w:val="28"/>
        </w:rPr>
        <w:t>)</w:t>
      </w:r>
      <w:r w:rsidR="00F70F6F">
        <w:rPr>
          <w:rFonts w:ascii="Times New Roman" w:hAnsi="Times New Roman" w:cs="Times New Roman"/>
          <w:sz w:val="28"/>
          <w:szCs w:val="28"/>
        </w:rPr>
        <w:t xml:space="preserve"> «</w:t>
      </w:r>
      <w:r w:rsidR="00F70F6F" w:rsidRPr="00F70F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4417A">
        <w:rPr>
          <w:rFonts w:ascii="Times New Roman" w:hAnsi="Times New Roman" w:cs="Times New Roman"/>
          <w:sz w:val="28"/>
          <w:szCs w:val="28"/>
        </w:rPr>
        <w:t>»</w:t>
      </w:r>
      <w:r w:rsidR="00CA31D4">
        <w:rPr>
          <w:rFonts w:ascii="Times New Roman" w:hAnsi="Times New Roman" w:cs="Times New Roman"/>
          <w:sz w:val="28"/>
          <w:szCs w:val="28"/>
        </w:rPr>
        <w:t xml:space="preserve"> </w:t>
      </w:r>
      <w:r w:rsidR="00F70F6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558EE" w:rsidRDefault="002D6392" w:rsidP="002D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0F6F">
        <w:rPr>
          <w:rFonts w:ascii="Times New Roman" w:hAnsi="Times New Roman" w:cs="Times New Roman"/>
          <w:sz w:val="28"/>
          <w:szCs w:val="28"/>
        </w:rPr>
        <w:t>текстовую</w:t>
      </w:r>
      <w:r w:rsidR="008B3540">
        <w:rPr>
          <w:rFonts w:ascii="Times New Roman" w:hAnsi="Times New Roman" w:cs="Times New Roman"/>
          <w:sz w:val="28"/>
          <w:szCs w:val="28"/>
        </w:rPr>
        <w:t xml:space="preserve"> и графическую</w:t>
      </w:r>
      <w:r w:rsidR="00F70F6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84097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C84097" w:rsidRPr="00C8409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Ульяновского городского поселения Тосненского района Ленинградской</w:t>
      </w:r>
      <w:r w:rsidR="0004417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84097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приложению.</w:t>
      </w:r>
    </w:p>
    <w:p w:rsidR="00A04326" w:rsidRDefault="00A04326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:rsidR="00C7037C" w:rsidRDefault="00C84097" w:rsidP="00E5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26">
        <w:rPr>
          <w:rFonts w:ascii="Times New Roman" w:hAnsi="Times New Roman" w:cs="Times New Roman"/>
          <w:sz w:val="28"/>
          <w:szCs w:val="28"/>
        </w:rPr>
        <w:t>.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5667E5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6C61AD">
        <w:rPr>
          <w:rFonts w:ascii="Times New Roman" w:hAnsi="Times New Roman" w:cs="Times New Roman"/>
          <w:sz w:val="28"/>
          <w:szCs w:val="28"/>
        </w:rPr>
        <w:t>в газете «Тосненский вестник»</w:t>
      </w:r>
      <w:r w:rsidR="0056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67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Ульяновского городского поселения Тосненского </w:t>
      </w:r>
      <w:r w:rsidR="00BD28AB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BD28AB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A04326">
        <w:rPr>
          <w:rFonts w:ascii="Times New Roman" w:hAnsi="Times New Roman" w:cs="Times New Roman"/>
          <w:sz w:val="28"/>
          <w:szCs w:val="28"/>
        </w:rPr>
        <w:t>принятия.</w:t>
      </w:r>
    </w:p>
    <w:p w:rsidR="00242D00" w:rsidRDefault="00242D00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C84097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3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4326">
        <w:rPr>
          <w:rFonts w:ascii="Times New Roman" w:hAnsi="Times New Roman" w:cs="Times New Roman"/>
          <w:sz w:val="28"/>
          <w:szCs w:val="28"/>
        </w:rPr>
        <w:t xml:space="preserve"> </w:t>
      </w:r>
      <w:r w:rsidR="00C703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F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К.И. Камалетдинов</w:t>
      </w: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94D" w:rsidSect="00893FDD">
      <w:pgSz w:w="11906" w:h="16838"/>
      <w:pgMar w:top="1134" w:right="56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4417A"/>
    <w:rsid w:val="000C453E"/>
    <w:rsid w:val="00152C54"/>
    <w:rsid w:val="0016157D"/>
    <w:rsid w:val="00167FF4"/>
    <w:rsid w:val="001973CA"/>
    <w:rsid w:val="001A6C34"/>
    <w:rsid w:val="001C2D41"/>
    <w:rsid w:val="002213AA"/>
    <w:rsid w:val="00242D00"/>
    <w:rsid w:val="00246F20"/>
    <w:rsid w:val="002702CE"/>
    <w:rsid w:val="002D6392"/>
    <w:rsid w:val="00306FB1"/>
    <w:rsid w:val="00355EB8"/>
    <w:rsid w:val="003D4A78"/>
    <w:rsid w:val="00416408"/>
    <w:rsid w:val="004D0F48"/>
    <w:rsid w:val="00520231"/>
    <w:rsid w:val="005667E5"/>
    <w:rsid w:val="005A79D0"/>
    <w:rsid w:val="005E6E09"/>
    <w:rsid w:val="00652212"/>
    <w:rsid w:val="006C61AD"/>
    <w:rsid w:val="007015EA"/>
    <w:rsid w:val="0076121F"/>
    <w:rsid w:val="007E4C31"/>
    <w:rsid w:val="007F2296"/>
    <w:rsid w:val="0083509B"/>
    <w:rsid w:val="00864944"/>
    <w:rsid w:val="00893B9E"/>
    <w:rsid w:val="00893FDD"/>
    <w:rsid w:val="00894D71"/>
    <w:rsid w:val="008B3540"/>
    <w:rsid w:val="008D0DE7"/>
    <w:rsid w:val="0094668F"/>
    <w:rsid w:val="00952763"/>
    <w:rsid w:val="00A04326"/>
    <w:rsid w:val="00A154BF"/>
    <w:rsid w:val="00A50EE5"/>
    <w:rsid w:val="00A93F94"/>
    <w:rsid w:val="00B442ED"/>
    <w:rsid w:val="00B80927"/>
    <w:rsid w:val="00BB7FB6"/>
    <w:rsid w:val="00BD28AB"/>
    <w:rsid w:val="00C401DB"/>
    <w:rsid w:val="00C7037C"/>
    <w:rsid w:val="00C84097"/>
    <w:rsid w:val="00CA31D4"/>
    <w:rsid w:val="00CD61D9"/>
    <w:rsid w:val="00D56686"/>
    <w:rsid w:val="00D7294D"/>
    <w:rsid w:val="00D94BCE"/>
    <w:rsid w:val="00DC4DD2"/>
    <w:rsid w:val="00DF1A64"/>
    <w:rsid w:val="00E54D05"/>
    <w:rsid w:val="00E558EE"/>
    <w:rsid w:val="00EC0F8A"/>
    <w:rsid w:val="00ED6BC5"/>
    <w:rsid w:val="00EF2ED0"/>
    <w:rsid w:val="00F25FB8"/>
    <w:rsid w:val="00F4429D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D816"/>
  <w15:docId w15:val="{F758043E-4ABB-4BE6-A193-0ACD5CEB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9249-B903-486B-94DF-4B3FDF10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2021-02-16T13:29:00Z</cp:lastPrinted>
  <dcterms:created xsi:type="dcterms:W3CDTF">2021-05-12T09:56:00Z</dcterms:created>
  <dcterms:modified xsi:type="dcterms:W3CDTF">2021-12-22T13:24:00Z</dcterms:modified>
</cp:coreProperties>
</file>