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B5C9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E30D5E7" wp14:editId="428AE0A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0C2EC" w14:textId="77777777" w:rsidR="00ED6BC5" w:rsidRDefault="00ED6BC5" w:rsidP="0094668F">
      <w:pPr>
        <w:spacing w:after="0" w:line="240" w:lineRule="auto"/>
        <w:jc w:val="center"/>
      </w:pPr>
    </w:p>
    <w:p w14:paraId="39C2CEF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189F375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FFC4D9" w14:textId="6FCAD649"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24B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802" w:type="pct"/>
        <w:tblLayout w:type="fixed"/>
        <w:tblLook w:val="04A0" w:firstRow="1" w:lastRow="0" w:firstColumn="1" w:lastColumn="0" w:noHBand="0" w:noVBand="1"/>
      </w:tblPr>
      <w:tblGrid>
        <w:gridCol w:w="1525"/>
        <w:gridCol w:w="6805"/>
        <w:gridCol w:w="1134"/>
      </w:tblGrid>
      <w:tr w:rsidR="0028563C" w:rsidRPr="00C177BA" w14:paraId="6E6987A7" w14:textId="77777777" w:rsidTr="0028563C">
        <w:trPr>
          <w:trHeight w:val="448"/>
        </w:trPr>
        <w:tc>
          <w:tcPr>
            <w:tcW w:w="806" w:type="pct"/>
            <w:tcBorders>
              <w:top w:val="nil"/>
              <w:left w:val="nil"/>
              <w:right w:val="nil"/>
            </w:tcBorders>
          </w:tcPr>
          <w:p w14:paraId="331A77A7" w14:textId="77777777" w:rsidR="0028563C" w:rsidRDefault="0028563C" w:rsidP="00B44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14:paraId="17B7E0C8" w14:textId="048A57B9" w:rsidR="00ED5F88" w:rsidRDefault="0028563C" w:rsidP="00B442E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8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03.04.2023</w:t>
            </w:r>
          </w:p>
          <w:p w14:paraId="0B2F9110" w14:textId="194F713D" w:rsidR="0028563C" w:rsidRPr="0028563C" w:rsidRDefault="0028563C" w:rsidP="00B442E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</w:tcPr>
          <w:p w14:paraId="3ADCD4E6" w14:textId="77777777"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</w:tcPr>
          <w:p w14:paraId="407C5BA1" w14:textId="77777777" w:rsidR="0028563C" w:rsidRDefault="0028563C" w:rsidP="002856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A570A" w:rsidRPr="0028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4E05D56" w14:textId="32995C72" w:rsidR="00ED5F88" w:rsidRPr="0028563C" w:rsidRDefault="00C177BA" w:rsidP="002856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8563C" w:rsidRPr="0028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760" w:rsidRPr="0028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</w:p>
        </w:tc>
      </w:tr>
    </w:tbl>
    <w:p w14:paraId="61860295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1E0423" w14:textId="39A7BC7D"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</w:t>
      </w:r>
      <w:r w:rsidR="002E5892">
        <w:rPr>
          <w:rFonts w:ascii="Times New Roman" w:hAnsi="Times New Roman" w:cs="Times New Roman"/>
          <w:sz w:val="28"/>
          <w:szCs w:val="28"/>
        </w:rPr>
        <w:t>кого городского поселения в 202</w:t>
      </w:r>
      <w:r w:rsidR="00724B64">
        <w:rPr>
          <w:rFonts w:ascii="Times New Roman" w:hAnsi="Times New Roman" w:cs="Times New Roman"/>
          <w:sz w:val="28"/>
          <w:szCs w:val="28"/>
        </w:rPr>
        <w:t>3</w:t>
      </w:r>
      <w:r w:rsidR="009C02A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1B624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8054DA1" w14:textId="77777777"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</w:p>
    <w:p w14:paraId="7E800F6C" w14:textId="77777777"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14:paraId="11DC9ED8" w14:textId="77777777"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C67AA4" w14:textId="2DFFD25F"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AF4E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745BCBED" w14:textId="77777777"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0AB47F3" w14:textId="77777777"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>Образовать противопаводковую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области,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14:paraId="45F3EAB4" w14:textId="6594FE5D"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2E5892">
        <w:rPr>
          <w:rFonts w:ascii="Times New Roman" w:hAnsi="Times New Roman" w:cs="Times New Roman"/>
          <w:sz w:val="28"/>
          <w:szCs w:val="28"/>
        </w:rPr>
        <w:t xml:space="preserve"> половодья 202</w:t>
      </w:r>
      <w:r w:rsidR="00530760">
        <w:rPr>
          <w:rFonts w:ascii="Times New Roman" w:hAnsi="Times New Roman" w:cs="Times New Roman"/>
          <w:sz w:val="28"/>
          <w:szCs w:val="28"/>
        </w:rPr>
        <w:t>3</w:t>
      </w:r>
      <w:r w:rsidR="005C0776">
        <w:rPr>
          <w:rFonts w:ascii="Times New Roman" w:hAnsi="Times New Roman" w:cs="Times New Roman"/>
          <w:sz w:val="28"/>
          <w:szCs w:val="28"/>
        </w:rPr>
        <w:t xml:space="preserve"> года,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14:paraId="397FC26D" w14:textId="77777777"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503C">
        <w:rPr>
          <w:rFonts w:ascii="Times New Roman" w:hAnsi="Times New Roman" w:cs="Times New Roman"/>
          <w:sz w:val="28"/>
          <w:szCs w:val="28"/>
        </w:rPr>
        <w:t>Главному</w:t>
      </w:r>
      <w:r w:rsidR="006310D5">
        <w:rPr>
          <w:rFonts w:ascii="Times New Roman" w:hAnsi="Times New Roman" w:cs="Times New Roman"/>
          <w:sz w:val="28"/>
          <w:szCs w:val="28"/>
        </w:rPr>
        <w:t xml:space="preserve">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29607" w14:textId="77777777"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</w:p>
    <w:p w14:paraId="7C5280DA" w14:textId="77777777"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14:paraId="04262435" w14:textId="77777777"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14:paraId="4647C637" w14:textId="77777777"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14:paraId="4A8C1854" w14:textId="77777777"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E1B04" w14:textId="77777777"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14:paraId="15AF53C1" w14:textId="77777777"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</w:t>
      </w:r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14:paraId="022CCACA" w14:textId="77777777"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14:paraId="0B6C594A" w14:textId="77777777"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14:paraId="56AA1E50" w14:textId="77777777"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759B6E6" w14:textId="77777777"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A69ED" w14:textId="77777777"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E70CE" w14:textId="77777777"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14:paraId="2B4A6228" w14:textId="77777777"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FA471C5" w14:textId="77777777"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2AD7938" w14:textId="77777777" w:rsidR="00424E31" w:rsidRDefault="00424E31" w:rsidP="00424E31">
      <w:pPr>
        <w:ind w:firstLine="720"/>
        <w:jc w:val="both"/>
      </w:pPr>
    </w:p>
    <w:p w14:paraId="14102D57" w14:textId="77777777" w:rsidR="00424E31" w:rsidRPr="00787587" w:rsidRDefault="00424E31" w:rsidP="00424E31">
      <w:pPr>
        <w:jc w:val="both"/>
        <w:rPr>
          <w:b/>
          <w:sz w:val="20"/>
          <w:szCs w:val="20"/>
        </w:rPr>
      </w:pPr>
    </w:p>
    <w:p w14:paraId="4BA82DD5" w14:textId="77777777"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0DF32C4F" w14:textId="77777777"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44F783B4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6846249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7FBB78CF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5616ABC9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3EC93156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4776789F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26FE576F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066D17D7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223856C5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66577DD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5DB4513E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99DB04E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181990B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43D92CBD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7D961E28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030FDA06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122BC477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341CCA1F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4F82DD47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A6FDAB6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602663DD" w14:textId="77777777"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14:paraId="3BD1F6C4" w14:textId="77777777"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</w:p>
    <w:p w14:paraId="00F4A31C" w14:textId="1A59D348" w:rsidR="007A4AE7" w:rsidRDefault="008C1F32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 w:rsidR="002E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92">
        <w:rPr>
          <w:rFonts w:ascii="Times New Roman" w:hAnsi="Times New Roman" w:cs="Times New Roman"/>
          <w:sz w:val="28"/>
          <w:szCs w:val="28"/>
        </w:rPr>
        <w:t>0</w:t>
      </w:r>
      <w:r w:rsidR="005E2AE7">
        <w:rPr>
          <w:rFonts w:ascii="Times New Roman" w:hAnsi="Times New Roman" w:cs="Times New Roman"/>
          <w:sz w:val="28"/>
          <w:szCs w:val="28"/>
        </w:rPr>
        <w:t>3</w:t>
      </w:r>
      <w:r w:rsidR="002E5892">
        <w:rPr>
          <w:rFonts w:ascii="Times New Roman" w:hAnsi="Times New Roman" w:cs="Times New Roman"/>
          <w:sz w:val="28"/>
          <w:szCs w:val="28"/>
        </w:rPr>
        <w:t>.0</w:t>
      </w:r>
      <w:r w:rsidR="00530760">
        <w:rPr>
          <w:rFonts w:ascii="Times New Roman" w:hAnsi="Times New Roman" w:cs="Times New Roman"/>
          <w:sz w:val="28"/>
          <w:szCs w:val="28"/>
        </w:rPr>
        <w:t>4</w:t>
      </w:r>
      <w:r w:rsidR="002E5892">
        <w:rPr>
          <w:rFonts w:ascii="Times New Roman" w:hAnsi="Times New Roman" w:cs="Times New Roman"/>
          <w:sz w:val="28"/>
          <w:szCs w:val="28"/>
        </w:rPr>
        <w:t>.202</w:t>
      </w:r>
      <w:r w:rsidR="00530760">
        <w:rPr>
          <w:rFonts w:ascii="Times New Roman" w:hAnsi="Times New Roman" w:cs="Times New Roman"/>
          <w:sz w:val="28"/>
          <w:szCs w:val="28"/>
        </w:rPr>
        <w:t>3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530760">
        <w:rPr>
          <w:rFonts w:ascii="Times New Roman" w:hAnsi="Times New Roman" w:cs="Times New Roman"/>
          <w:sz w:val="28"/>
          <w:szCs w:val="28"/>
        </w:rPr>
        <w:t>235</w:t>
      </w:r>
    </w:p>
    <w:p w14:paraId="44221DD9" w14:textId="77777777" w:rsidR="00690F6A" w:rsidRDefault="00690F6A" w:rsidP="007074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6BDFDBE8" w14:textId="77777777"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442EE" w14:textId="77777777"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Противопаводковая оперативная группа</w:t>
      </w:r>
    </w:p>
    <w:p w14:paraId="6C884A72" w14:textId="77777777"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14:paraId="439CFB23" w14:textId="77777777"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E19" w14:paraId="407B0F26" w14:textId="77777777" w:rsidTr="00DA2E19">
        <w:tc>
          <w:tcPr>
            <w:tcW w:w="4927" w:type="dxa"/>
          </w:tcPr>
          <w:p w14:paraId="785B5424" w14:textId="77777777"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14:paraId="62B7CE87" w14:textId="77777777"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14:paraId="3C97DEF3" w14:textId="77777777" w:rsidTr="00DA2E19">
        <w:tc>
          <w:tcPr>
            <w:tcW w:w="4927" w:type="dxa"/>
          </w:tcPr>
          <w:p w14:paraId="4C00F32E" w14:textId="77777777"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5B7E0566" w14:textId="77777777"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CA20428" w14:textId="77777777" w:rsidR="00391BF2" w:rsidRDefault="00AF06D7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 Константин Игоревич</w:t>
            </w:r>
          </w:p>
          <w:p w14:paraId="3E862DCD" w14:textId="77777777" w:rsidR="00DA2E19" w:rsidRDefault="00DA2E19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14:paraId="47BBA2B5" w14:textId="77777777" w:rsidTr="00DA2E19">
        <w:tc>
          <w:tcPr>
            <w:tcW w:w="4927" w:type="dxa"/>
          </w:tcPr>
          <w:p w14:paraId="2950E313" w14:textId="77777777"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14:paraId="1F241EBB" w14:textId="77777777" w:rsidR="00DA2E19" w:rsidRDefault="00AF06D7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Владимировна</w:t>
            </w:r>
          </w:p>
        </w:tc>
      </w:tr>
      <w:tr w:rsidR="007154E7" w14:paraId="320A2993" w14:textId="77777777" w:rsidTr="00DA2E19">
        <w:tc>
          <w:tcPr>
            <w:tcW w:w="4927" w:type="dxa"/>
          </w:tcPr>
          <w:p w14:paraId="045DCB21" w14:textId="77777777"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14:paraId="1D466E82" w14:textId="77777777" w:rsidR="007154E7" w:rsidRDefault="00391BF2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14:paraId="43C8F04C" w14:textId="77777777" w:rsidTr="00DA2E19">
        <w:tc>
          <w:tcPr>
            <w:tcW w:w="4927" w:type="dxa"/>
          </w:tcPr>
          <w:p w14:paraId="4AE9B6A8" w14:textId="77777777"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14:paraId="03112519" w14:textId="77777777" w:rsidR="00391BF2" w:rsidRDefault="002E5892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391BF2" w14:paraId="11DE202A" w14:textId="77777777" w:rsidTr="00DA2E19">
        <w:tc>
          <w:tcPr>
            <w:tcW w:w="4927" w:type="dxa"/>
          </w:tcPr>
          <w:p w14:paraId="0EB760A4" w14:textId="77777777" w:rsidR="00391BF2" w:rsidRDefault="002E589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14:paraId="2C033392" w14:textId="77777777" w:rsidR="00391BF2" w:rsidRDefault="00F3654A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Геннадьевна</w:t>
            </w:r>
          </w:p>
        </w:tc>
      </w:tr>
      <w:tr w:rsidR="00AF4EC1" w14:paraId="5F4A51C0" w14:textId="77777777" w:rsidTr="00DA2E19">
        <w:tc>
          <w:tcPr>
            <w:tcW w:w="4927" w:type="dxa"/>
          </w:tcPr>
          <w:p w14:paraId="1184A09C" w14:textId="77777777"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14:paraId="281240BD" w14:textId="77777777" w:rsidR="00AF4EC1" w:rsidRDefault="00237BCB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  <w:tr w:rsidR="00F3654A" w14:paraId="2B7981B7" w14:textId="77777777" w:rsidTr="00DA2E19">
        <w:tc>
          <w:tcPr>
            <w:tcW w:w="4927" w:type="dxa"/>
          </w:tcPr>
          <w:p w14:paraId="412F0A57" w14:textId="77777777" w:rsidR="00F3654A" w:rsidRDefault="00F3654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административной работе </w:t>
            </w:r>
          </w:p>
        </w:tc>
        <w:tc>
          <w:tcPr>
            <w:tcW w:w="4927" w:type="dxa"/>
          </w:tcPr>
          <w:p w14:paraId="44AC9268" w14:textId="77777777" w:rsidR="00F3654A" w:rsidRDefault="00F3654A" w:rsidP="00F3654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Андрей Геннадьевич</w:t>
            </w:r>
          </w:p>
        </w:tc>
      </w:tr>
    </w:tbl>
    <w:p w14:paraId="6F720C77" w14:textId="77777777"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519E9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FA9AE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D4E3B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EF4FD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979A8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D0383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C9E91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C02AE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FBD88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6C8AB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D4627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90D93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A9E37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46757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D59C2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9498F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7C3DF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22272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CEE48" w14:textId="77777777" w:rsidR="00DE2BB6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Ульяновского городского поселения </w:t>
      </w:r>
    </w:p>
    <w:p w14:paraId="024DED44" w14:textId="70797061"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AE7">
        <w:rPr>
          <w:rFonts w:ascii="Times New Roman" w:hAnsi="Times New Roman" w:cs="Times New Roman"/>
          <w:sz w:val="28"/>
          <w:szCs w:val="28"/>
        </w:rPr>
        <w:t>03.04.2023 №235</w:t>
      </w:r>
    </w:p>
    <w:p w14:paraId="02940A85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453DE" w14:textId="77777777"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17F211B0" w14:textId="77777777"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14:paraId="3C9D437F" w14:textId="77777777"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32AD9" w14:textId="77777777"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A07FF" w14:paraId="6B30CF34" w14:textId="77777777" w:rsidTr="00984378">
        <w:trPr>
          <w:trHeight w:val="1288"/>
        </w:trPr>
        <w:tc>
          <w:tcPr>
            <w:tcW w:w="4927" w:type="dxa"/>
          </w:tcPr>
          <w:p w14:paraId="5DFFC8E8" w14:textId="77777777"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7" w:type="dxa"/>
          </w:tcPr>
          <w:p w14:paraId="38CB52B6" w14:textId="77777777"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A07FF" w14:paraId="327EF5E1" w14:textId="77777777" w:rsidTr="00984378">
        <w:trPr>
          <w:trHeight w:val="1288"/>
        </w:trPr>
        <w:tc>
          <w:tcPr>
            <w:tcW w:w="4927" w:type="dxa"/>
          </w:tcPr>
          <w:p w14:paraId="4A89FBD8" w14:textId="77777777"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14:paraId="2A8F7459" w14:textId="77777777"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F3CDE" w14:textId="7BAB1F1B" w:rsidR="004A07FF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F7C" w14:paraId="1FE9E9D7" w14:textId="77777777" w:rsidTr="00984378">
        <w:trPr>
          <w:trHeight w:val="1288"/>
        </w:trPr>
        <w:tc>
          <w:tcPr>
            <w:tcW w:w="4927" w:type="dxa"/>
          </w:tcPr>
          <w:p w14:paraId="4BAB7B6D" w14:textId="77777777"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уровня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0CAAD167" w14:textId="77777777"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016DE" w14:textId="77777777"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</w:p>
        </w:tc>
      </w:tr>
      <w:tr w:rsidR="002A7F7C" w14:paraId="6556062D" w14:textId="77777777" w:rsidTr="00984378">
        <w:trPr>
          <w:trHeight w:val="1288"/>
        </w:trPr>
        <w:tc>
          <w:tcPr>
            <w:tcW w:w="4927" w:type="dxa"/>
          </w:tcPr>
          <w:p w14:paraId="6BBC9081" w14:textId="77777777"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автомобильной 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14:paraId="3C0095EE" w14:textId="77777777"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4A90B" w14:textId="11D78EBE" w:rsidR="002A7F7C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3FC" w14:paraId="05DC9A9E" w14:textId="77777777" w:rsidTr="00984378">
        <w:trPr>
          <w:trHeight w:val="1288"/>
        </w:trPr>
        <w:tc>
          <w:tcPr>
            <w:tcW w:w="4927" w:type="dxa"/>
          </w:tcPr>
          <w:p w14:paraId="3037DDDE" w14:textId="77777777"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14:paraId="6A47483D" w14:textId="77777777"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B4E03" w14:textId="5869D5A7" w:rsidR="006133FC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3FC" w14:paraId="763F6481" w14:textId="77777777" w:rsidTr="00984378">
        <w:trPr>
          <w:trHeight w:val="1288"/>
        </w:trPr>
        <w:tc>
          <w:tcPr>
            <w:tcW w:w="4927" w:type="dxa"/>
          </w:tcPr>
          <w:p w14:paraId="7B24447C" w14:textId="77777777"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помещения для граждан эвакуированных из мест подтопления</w:t>
            </w:r>
          </w:p>
        </w:tc>
        <w:tc>
          <w:tcPr>
            <w:tcW w:w="4927" w:type="dxa"/>
          </w:tcPr>
          <w:p w14:paraId="396445E1" w14:textId="77777777"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993E4" w14:textId="77400D3D" w:rsidR="00E711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40B72C8" w14:textId="77777777"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14:paraId="17C2A465" w14:textId="77777777" w:rsidTr="00984378">
        <w:trPr>
          <w:trHeight w:val="1288"/>
        </w:trPr>
        <w:tc>
          <w:tcPr>
            <w:tcW w:w="4927" w:type="dxa"/>
          </w:tcPr>
          <w:p w14:paraId="78FFA0D2" w14:textId="643D5717"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AE7">
              <w:rPr>
                <w:rFonts w:ascii="Times New Roman" w:hAnsi="Times New Roman" w:cs="Times New Roman"/>
                <w:sz w:val="28"/>
                <w:szCs w:val="28"/>
              </w:rPr>
              <w:t>противопаводковой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01C99127" w14:textId="77777777"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3832" w14:textId="1487754D" w:rsidR="00E711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5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B64" w14:paraId="36D0DACC" w14:textId="77777777" w:rsidTr="00984378">
        <w:trPr>
          <w:trHeight w:val="1288"/>
        </w:trPr>
        <w:tc>
          <w:tcPr>
            <w:tcW w:w="4927" w:type="dxa"/>
          </w:tcPr>
          <w:p w14:paraId="4655BD0F" w14:textId="1AA4E88A" w:rsidR="00724B64" w:rsidRDefault="00724B64" w:rsidP="00724B64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учет и составить реестр объектов, являющихся, в случае их подтопления, потенциально опасными источниками загрязнения окружающей среды   </w:t>
            </w:r>
          </w:p>
        </w:tc>
        <w:tc>
          <w:tcPr>
            <w:tcW w:w="4927" w:type="dxa"/>
          </w:tcPr>
          <w:p w14:paraId="34A55B3A" w14:textId="77777777" w:rsidR="00724B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2C6C8" w14:textId="45F57CE1" w:rsidR="00724B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724B64" w14:paraId="2E07E0CD" w14:textId="77777777" w:rsidTr="00984378">
        <w:trPr>
          <w:trHeight w:val="1288"/>
        </w:trPr>
        <w:tc>
          <w:tcPr>
            <w:tcW w:w="4927" w:type="dxa"/>
          </w:tcPr>
          <w:p w14:paraId="61F9F6AA" w14:textId="1903A715" w:rsidR="00724B64" w:rsidRDefault="00724B64" w:rsidP="00724B64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расчет дезинфицирующих средств, необходимых для дезинфекции территории подверженной подтоплению </w:t>
            </w:r>
          </w:p>
        </w:tc>
        <w:tc>
          <w:tcPr>
            <w:tcW w:w="4927" w:type="dxa"/>
          </w:tcPr>
          <w:p w14:paraId="3E19B577" w14:textId="77777777" w:rsidR="00724B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8CAC6" w14:textId="30F9B07E" w:rsidR="00724B64" w:rsidRDefault="00724B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724B64" w14:paraId="75E695FB" w14:textId="77777777" w:rsidTr="00984378">
        <w:trPr>
          <w:trHeight w:val="1288"/>
        </w:trPr>
        <w:tc>
          <w:tcPr>
            <w:tcW w:w="4927" w:type="dxa"/>
          </w:tcPr>
          <w:p w14:paraId="1DC454FB" w14:textId="2E9214B9" w:rsidR="00724B64" w:rsidRDefault="00724B64" w:rsidP="00724B64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перечень организаций, имеющих лицензию на осуществление   медицинской деятельности на территории поселения  </w:t>
            </w:r>
          </w:p>
        </w:tc>
        <w:tc>
          <w:tcPr>
            <w:tcW w:w="4927" w:type="dxa"/>
          </w:tcPr>
          <w:p w14:paraId="6661EC65" w14:textId="77777777" w:rsidR="00DD277D" w:rsidRDefault="00DD277D" w:rsidP="00724B64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809CB" w14:textId="32259215" w:rsidR="00724B64" w:rsidRDefault="00724B64" w:rsidP="00724B64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14:paraId="0FFCF242" w14:textId="2AC72D77" w:rsidR="00724B64" w:rsidRDefault="00724B64" w:rsidP="00724B64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12" w14:paraId="7E841874" w14:textId="77777777" w:rsidTr="00984378">
        <w:trPr>
          <w:trHeight w:val="1288"/>
        </w:trPr>
        <w:tc>
          <w:tcPr>
            <w:tcW w:w="4927" w:type="dxa"/>
          </w:tcPr>
          <w:p w14:paraId="27AC12CB" w14:textId="3A5D4525" w:rsidR="00980A12" w:rsidRDefault="00980A12" w:rsidP="00980A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контроль за функционированием объектов жизнеобеспечения в период прохождения весеннего половодья</w:t>
            </w:r>
          </w:p>
        </w:tc>
        <w:tc>
          <w:tcPr>
            <w:tcW w:w="4927" w:type="dxa"/>
          </w:tcPr>
          <w:p w14:paraId="1EAD56DA" w14:textId="77777777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9AE65" w14:textId="7AE9A3DC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</w:p>
        </w:tc>
      </w:tr>
      <w:tr w:rsidR="00980A12" w14:paraId="7AD0718D" w14:textId="77777777" w:rsidTr="00984378">
        <w:trPr>
          <w:trHeight w:val="1288"/>
        </w:trPr>
        <w:tc>
          <w:tcPr>
            <w:tcW w:w="4927" w:type="dxa"/>
          </w:tcPr>
          <w:p w14:paraId="2D8B7E3E" w14:textId="65D2CFAC" w:rsidR="00980A12" w:rsidRDefault="00980A12" w:rsidP="00980A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публикации печатных материалов для граждан о правилах </w:t>
            </w:r>
            <w:r w:rsidR="006F3C3F">
              <w:rPr>
                <w:rFonts w:ascii="Times New Roman" w:hAnsi="Times New Roman" w:cs="Times New Roman"/>
                <w:sz w:val="28"/>
                <w:szCs w:val="28"/>
              </w:rPr>
              <w:t>поведения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паводка, правилах дезинфекции источников децентрализованного водоснабжения.  </w:t>
            </w:r>
          </w:p>
        </w:tc>
        <w:tc>
          <w:tcPr>
            <w:tcW w:w="4927" w:type="dxa"/>
          </w:tcPr>
          <w:p w14:paraId="18F7B546" w14:textId="77777777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E232" w14:textId="3C16C3A3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на официальном сайте администрации</w:t>
            </w:r>
          </w:p>
        </w:tc>
      </w:tr>
      <w:tr w:rsidR="00980A12" w14:paraId="7F366DB9" w14:textId="77777777" w:rsidTr="00984378">
        <w:trPr>
          <w:trHeight w:val="1288"/>
        </w:trPr>
        <w:tc>
          <w:tcPr>
            <w:tcW w:w="4927" w:type="dxa"/>
          </w:tcPr>
          <w:p w14:paraId="3CDA50DF" w14:textId="07A2EDED" w:rsidR="00980A12" w:rsidRDefault="00980A12" w:rsidP="00980A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управляющих организаций (ТСЖ, УК) требования о необходимости проведения мероприятий по очистке выгребных ям и их дезинфекции.</w:t>
            </w:r>
          </w:p>
        </w:tc>
        <w:tc>
          <w:tcPr>
            <w:tcW w:w="4927" w:type="dxa"/>
          </w:tcPr>
          <w:p w14:paraId="40AFD250" w14:textId="77777777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D5FF1" w14:textId="4AFB0425" w:rsidR="00980A12" w:rsidRDefault="00980A12" w:rsidP="00980A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</w:tc>
      </w:tr>
    </w:tbl>
    <w:p w14:paraId="21297316" w14:textId="77777777"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E6398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5F16" w14:textId="77777777" w:rsidR="00185496" w:rsidRDefault="00185496" w:rsidP="00424E31">
      <w:pPr>
        <w:spacing w:after="0" w:line="240" w:lineRule="auto"/>
      </w:pPr>
      <w:r>
        <w:separator/>
      </w:r>
    </w:p>
  </w:endnote>
  <w:endnote w:type="continuationSeparator" w:id="0">
    <w:p w14:paraId="40AD160D" w14:textId="77777777" w:rsidR="00185496" w:rsidRDefault="00185496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02D9" w14:textId="77777777" w:rsidR="00185496" w:rsidRDefault="00185496" w:rsidP="00424E31">
      <w:pPr>
        <w:spacing w:after="0" w:line="240" w:lineRule="auto"/>
      </w:pPr>
      <w:r>
        <w:separator/>
      </w:r>
    </w:p>
  </w:footnote>
  <w:footnote w:type="continuationSeparator" w:id="0">
    <w:p w14:paraId="203D60C5" w14:textId="77777777" w:rsidR="00185496" w:rsidRDefault="00185496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45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0B503C"/>
    <w:rsid w:val="00102C1F"/>
    <w:rsid w:val="00113E67"/>
    <w:rsid w:val="0016157D"/>
    <w:rsid w:val="001624CD"/>
    <w:rsid w:val="00167070"/>
    <w:rsid w:val="00175515"/>
    <w:rsid w:val="00185496"/>
    <w:rsid w:val="001A5F9D"/>
    <w:rsid w:val="001E5200"/>
    <w:rsid w:val="00216F56"/>
    <w:rsid w:val="002213AA"/>
    <w:rsid w:val="0022589D"/>
    <w:rsid w:val="00237BCB"/>
    <w:rsid w:val="00246F20"/>
    <w:rsid w:val="00246F9A"/>
    <w:rsid w:val="00247506"/>
    <w:rsid w:val="00280854"/>
    <w:rsid w:val="0028563C"/>
    <w:rsid w:val="00297193"/>
    <w:rsid w:val="002A2BD7"/>
    <w:rsid w:val="002A7F7C"/>
    <w:rsid w:val="002B746A"/>
    <w:rsid w:val="002C4244"/>
    <w:rsid w:val="002E5892"/>
    <w:rsid w:val="00306FB1"/>
    <w:rsid w:val="0034235E"/>
    <w:rsid w:val="00344A6A"/>
    <w:rsid w:val="00356855"/>
    <w:rsid w:val="00391BF2"/>
    <w:rsid w:val="003958A8"/>
    <w:rsid w:val="003B590A"/>
    <w:rsid w:val="003E4067"/>
    <w:rsid w:val="0041417A"/>
    <w:rsid w:val="004247A8"/>
    <w:rsid w:val="00424E31"/>
    <w:rsid w:val="00427698"/>
    <w:rsid w:val="004357C9"/>
    <w:rsid w:val="00453F01"/>
    <w:rsid w:val="00474CF7"/>
    <w:rsid w:val="0048379C"/>
    <w:rsid w:val="00490645"/>
    <w:rsid w:val="004A07FF"/>
    <w:rsid w:val="004B3E56"/>
    <w:rsid w:val="004B7C55"/>
    <w:rsid w:val="004C155C"/>
    <w:rsid w:val="004C156C"/>
    <w:rsid w:val="00520231"/>
    <w:rsid w:val="00530760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D10E6"/>
    <w:rsid w:val="005D5E2E"/>
    <w:rsid w:val="005E06A4"/>
    <w:rsid w:val="005E2AE7"/>
    <w:rsid w:val="005E474D"/>
    <w:rsid w:val="005F74FA"/>
    <w:rsid w:val="006133FC"/>
    <w:rsid w:val="006310D5"/>
    <w:rsid w:val="00645F43"/>
    <w:rsid w:val="00690F6A"/>
    <w:rsid w:val="006C78F9"/>
    <w:rsid w:val="006F3C3F"/>
    <w:rsid w:val="00707472"/>
    <w:rsid w:val="00707B6A"/>
    <w:rsid w:val="007154E7"/>
    <w:rsid w:val="00724B64"/>
    <w:rsid w:val="007269F6"/>
    <w:rsid w:val="00737AF7"/>
    <w:rsid w:val="00754785"/>
    <w:rsid w:val="007804C1"/>
    <w:rsid w:val="007927AB"/>
    <w:rsid w:val="00797CEA"/>
    <w:rsid w:val="007A4AE7"/>
    <w:rsid w:val="007B0CC3"/>
    <w:rsid w:val="007B68AB"/>
    <w:rsid w:val="007F37AF"/>
    <w:rsid w:val="00815911"/>
    <w:rsid w:val="008236C8"/>
    <w:rsid w:val="00824872"/>
    <w:rsid w:val="00856946"/>
    <w:rsid w:val="008716F6"/>
    <w:rsid w:val="00885E9C"/>
    <w:rsid w:val="00892311"/>
    <w:rsid w:val="0089637B"/>
    <w:rsid w:val="008B0C96"/>
    <w:rsid w:val="008C1F32"/>
    <w:rsid w:val="008C6EEE"/>
    <w:rsid w:val="008D63C6"/>
    <w:rsid w:val="00920162"/>
    <w:rsid w:val="00925F69"/>
    <w:rsid w:val="009312B1"/>
    <w:rsid w:val="00932326"/>
    <w:rsid w:val="0094668F"/>
    <w:rsid w:val="00950E36"/>
    <w:rsid w:val="009607E2"/>
    <w:rsid w:val="00962929"/>
    <w:rsid w:val="00974F71"/>
    <w:rsid w:val="00980A12"/>
    <w:rsid w:val="00984378"/>
    <w:rsid w:val="00991101"/>
    <w:rsid w:val="0099292C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5A"/>
    <w:rsid w:val="00AF4EC1"/>
    <w:rsid w:val="00B06302"/>
    <w:rsid w:val="00B20E62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4F2"/>
    <w:rsid w:val="00BE010C"/>
    <w:rsid w:val="00C1172A"/>
    <w:rsid w:val="00C13242"/>
    <w:rsid w:val="00C177BA"/>
    <w:rsid w:val="00C46B81"/>
    <w:rsid w:val="00C7795D"/>
    <w:rsid w:val="00C97E1C"/>
    <w:rsid w:val="00CB1967"/>
    <w:rsid w:val="00CE61ED"/>
    <w:rsid w:val="00D143EB"/>
    <w:rsid w:val="00D51E6B"/>
    <w:rsid w:val="00D56686"/>
    <w:rsid w:val="00D85972"/>
    <w:rsid w:val="00DA2E19"/>
    <w:rsid w:val="00DB4B68"/>
    <w:rsid w:val="00DD277D"/>
    <w:rsid w:val="00DE2BB6"/>
    <w:rsid w:val="00DE5268"/>
    <w:rsid w:val="00E23490"/>
    <w:rsid w:val="00E24B48"/>
    <w:rsid w:val="00E27163"/>
    <w:rsid w:val="00E37F74"/>
    <w:rsid w:val="00E54D05"/>
    <w:rsid w:val="00E63980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3654A"/>
    <w:rsid w:val="00FA4289"/>
    <w:rsid w:val="00FB45D9"/>
    <w:rsid w:val="00FF3D8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07B4"/>
  <w15:docId w15:val="{07C45BD2-612B-41E2-BB0F-74BE0FD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2023-04-05T09:23:00Z</cp:lastPrinted>
  <dcterms:created xsi:type="dcterms:W3CDTF">2015-12-28T09:20:00Z</dcterms:created>
  <dcterms:modified xsi:type="dcterms:W3CDTF">2023-04-05T09:25:00Z</dcterms:modified>
</cp:coreProperties>
</file>