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2681">
        <w:rPr>
          <w:rFonts w:ascii="Times New Roman" w:hAnsi="Times New Roman" w:cs="Times New Roman"/>
          <w:sz w:val="24"/>
          <w:szCs w:val="24"/>
        </w:rPr>
        <w:t>16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D92681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предоставлении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D92681">
        <w:rPr>
          <w:rFonts w:ascii="Times New Roman" w:hAnsi="Times New Roman" w:cs="Times New Roman"/>
          <w:sz w:val="24"/>
          <w:szCs w:val="24"/>
        </w:rPr>
        <w:t>собственность за плату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D92681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68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D9268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D92681">
        <w:rPr>
          <w:rFonts w:ascii="Times New Roman" w:hAnsi="Times New Roman" w:cs="Times New Roman"/>
          <w:sz w:val="24"/>
          <w:szCs w:val="24"/>
        </w:rPr>
        <w:t xml:space="preserve">. Ульяновка, улица Театральная, рядом с д. 34 (КН 47:26:0301012:49), площадью 600 </w:t>
      </w:r>
      <w:proofErr w:type="spellStart"/>
      <w:r w:rsidRPr="00D926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92681">
        <w:rPr>
          <w:rFonts w:ascii="Times New Roman" w:hAnsi="Times New Roman" w:cs="Times New Roman"/>
          <w:sz w:val="24"/>
          <w:szCs w:val="24"/>
        </w:rPr>
        <w:t>.</w:t>
      </w:r>
      <w:r w:rsidR="00CC47BE">
        <w:rPr>
          <w:rFonts w:ascii="Times New Roman" w:hAnsi="Times New Roman" w:cs="Times New Roman"/>
          <w:sz w:val="24"/>
          <w:szCs w:val="24"/>
        </w:rPr>
        <w:t>,</w:t>
      </w:r>
      <w:r w:rsidRPr="00D92681">
        <w:rPr>
          <w:rFonts w:ascii="Times New Roman" w:hAnsi="Times New Roman" w:cs="Times New Roman"/>
          <w:sz w:val="24"/>
          <w:szCs w:val="24"/>
        </w:rPr>
        <w:t xml:space="preserve"> в кадастровом квартале 47:26:0301012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в соответствии со схемой  расположения земельного участка 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по продаже </w:t>
      </w:r>
      <w:r w:rsidR="00BA4349">
        <w:rPr>
          <w:rFonts w:ascii="Times New Roman" w:hAnsi="Times New Roman" w:cs="Times New Roman"/>
          <w:sz w:val="24"/>
          <w:szCs w:val="24"/>
        </w:rPr>
        <w:t>и на право заключения договоров аренды</w:t>
      </w:r>
      <w:r w:rsidR="00BA4349" w:rsidRPr="00BA4349">
        <w:rPr>
          <w:rFonts w:ascii="Times New Roman" w:hAnsi="Times New Roman" w:cs="Times New Roman"/>
          <w:sz w:val="24"/>
          <w:szCs w:val="24"/>
        </w:rPr>
        <w:t xml:space="preserve"> </w:t>
      </w:r>
      <w:r w:rsidR="00BA4349" w:rsidRPr="00D4144F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направляются в уполномоченный орган заявителем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6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Pr="00CC47BE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D92681">
        <w:rPr>
          <w:rFonts w:ascii="Times New Roman" w:hAnsi="Times New Roman" w:cs="Times New Roman"/>
          <w:sz w:val="24"/>
          <w:szCs w:val="24"/>
        </w:rPr>
        <w:t>04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17 час. 00 мин., перерыв с 13 час. 00 мин до 14 час. 00 мин. Окончание приема заявлений – 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D92681">
        <w:rPr>
          <w:rFonts w:ascii="Times New Roman" w:hAnsi="Times New Roman" w:cs="Times New Roman"/>
          <w:sz w:val="24"/>
          <w:szCs w:val="24"/>
        </w:rPr>
        <w:t>05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55">
        <w:rPr>
          <w:rFonts w:ascii="Times New Roman" w:hAnsi="Times New Roman" w:cs="Times New Roman"/>
          <w:sz w:val="24"/>
          <w:szCs w:val="24"/>
        </w:rPr>
        <w:t xml:space="preserve">Дата подведения итогов </w:t>
      </w:r>
      <w:r w:rsidR="00D92681">
        <w:rPr>
          <w:rFonts w:ascii="Times New Roman" w:hAnsi="Times New Roman" w:cs="Times New Roman"/>
          <w:sz w:val="24"/>
          <w:szCs w:val="24"/>
        </w:rPr>
        <w:t>21</w:t>
      </w:r>
      <w:r w:rsidR="008C095A">
        <w:rPr>
          <w:rFonts w:ascii="Times New Roman" w:hAnsi="Times New Roman" w:cs="Times New Roman"/>
          <w:sz w:val="24"/>
          <w:szCs w:val="24"/>
        </w:rPr>
        <w:t>.</w:t>
      </w:r>
      <w:r w:rsidR="00D92681">
        <w:rPr>
          <w:rFonts w:ascii="Times New Roman" w:hAnsi="Times New Roman" w:cs="Times New Roman"/>
          <w:sz w:val="24"/>
          <w:szCs w:val="24"/>
        </w:rPr>
        <w:t>05.2020</w:t>
      </w:r>
      <w:r w:rsidR="00487A55">
        <w:rPr>
          <w:rFonts w:ascii="Times New Roman" w:hAnsi="Times New Roman" w:cs="Times New Roman"/>
          <w:sz w:val="24"/>
          <w:szCs w:val="24"/>
        </w:rPr>
        <w:t xml:space="preserve"> г.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CC47BE">
        <w:rPr>
          <w:rFonts w:ascii="Times New Roman" w:hAnsi="Times New Roman" w:cs="Times New Roman"/>
          <w:sz w:val="24"/>
          <w:szCs w:val="24"/>
        </w:rPr>
        <w:t>(с даты снятия карантина, установленного в связи</w:t>
      </w:r>
      <w:r w:rsidR="004B0A8F">
        <w:rPr>
          <w:rFonts w:ascii="Times New Roman" w:hAnsi="Times New Roman" w:cs="Times New Roman"/>
          <w:sz w:val="24"/>
          <w:szCs w:val="24"/>
        </w:rPr>
        <w:t xml:space="preserve"> с распространением новой </w:t>
      </w:r>
      <w:proofErr w:type="spellStart"/>
      <w:r w:rsidR="004B0A8F">
        <w:rPr>
          <w:rFonts w:ascii="Times New Roman" w:hAnsi="Times New Roman" w:cs="Times New Roman"/>
          <w:sz w:val="24"/>
          <w:szCs w:val="24"/>
        </w:rPr>
        <w:t>корона</w:t>
      </w:r>
      <w:r w:rsidR="00CC47BE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="00CC47BE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CC47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C47BE" w:rsidRPr="00CC47BE">
        <w:rPr>
          <w:rFonts w:ascii="Times New Roman" w:hAnsi="Times New Roman" w:cs="Times New Roman"/>
          <w:sz w:val="24"/>
          <w:szCs w:val="24"/>
        </w:rPr>
        <w:t xml:space="preserve"> 19</w:t>
      </w:r>
      <w:r w:rsidR="00CC47BE">
        <w:rPr>
          <w:rFonts w:ascii="Times New Roman" w:hAnsi="Times New Roman" w:cs="Times New Roman"/>
          <w:sz w:val="24"/>
          <w:szCs w:val="24"/>
        </w:rPr>
        <w:t>).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9268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11017F"/>
    <w:rsid w:val="002045D2"/>
    <w:rsid w:val="00265AE3"/>
    <w:rsid w:val="002773F3"/>
    <w:rsid w:val="002A0E3C"/>
    <w:rsid w:val="00303CE6"/>
    <w:rsid w:val="003107A0"/>
    <w:rsid w:val="003369B6"/>
    <w:rsid w:val="003C38E2"/>
    <w:rsid w:val="00436702"/>
    <w:rsid w:val="00487A55"/>
    <w:rsid w:val="00487F6B"/>
    <w:rsid w:val="004B0A8F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A352E"/>
    <w:rsid w:val="00805A62"/>
    <w:rsid w:val="008246EA"/>
    <w:rsid w:val="008A2F9D"/>
    <w:rsid w:val="008C095A"/>
    <w:rsid w:val="00922ADC"/>
    <w:rsid w:val="00A54D17"/>
    <w:rsid w:val="00A66B5B"/>
    <w:rsid w:val="00A91B07"/>
    <w:rsid w:val="00AC663E"/>
    <w:rsid w:val="00AD41D4"/>
    <w:rsid w:val="00AF7E47"/>
    <w:rsid w:val="00B03632"/>
    <w:rsid w:val="00BA4349"/>
    <w:rsid w:val="00BE6B6A"/>
    <w:rsid w:val="00C57924"/>
    <w:rsid w:val="00CB7C78"/>
    <w:rsid w:val="00CC47BE"/>
    <w:rsid w:val="00D15405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F05833"/>
    <w:rsid w:val="00F06DC4"/>
    <w:rsid w:val="00F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5AFFC-1DD0-484E-9194-E6A36723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FE4F39C584495F678EEC0250F01D403EF37DE90C9411E9517EF3A39730A368053A2CF13CE8C261D69B3A1EEy2F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0D5E-1E67-487C-B5B5-831B0B3E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cp:lastPrinted>2020-04-16T10:26:00Z</cp:lastPrinted>
  <dcterms:created xsi:type="dcterms:W3CDTF">2020-04-16T10:16:00Z</dcterms:created>
  <dcterms:modified xsi:type="dcterms:W3CDTF">2020-04-16T10:21:00Z</dcterms:modified>
</cp:coreProperties>
</file>