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>УЛЬЯНОВСКО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F695D">
        <w:rPr>
          <w:rFonts w:ascii="Times New Roman" w:hAnsi="Times New Roman" w:cs="Times New Roman"/>
          <w:b/>
          <w:sz w:val="28"/>
          <w:szCs w:val="28"/>
        </w:rPr>
        <w:t>Е</w:t>
      </w:r>
      <w:r w:rsidRPr="00946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95D" w:rsidRPr="005F695D" w:rsidRDefault="005F695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5D">
        <w:rPr>
          <w:rFonts w:ascii="Times New Roman" w:hAnsi="Times New Roman" w:cs="Times New Roman"/>
          <w:b/>
          <w:sz w:val="28"/>
          <w:szCs w:val="28"/>
        </w:rPr>
        <w:t>ГЛАВА ПОСЕЛЕНИЯ</w:t>
      </w:r>
    </w:p>
    <w:p w:rsidR="005F695D" w:rsidRDefault="005F695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5F695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5F695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О переносе публичных слушаний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по проектам решений Совета депутатов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695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5F695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95D">
        <w:rPr>
          <w:rFonts w:ascii="Times New Roman" w:hAnsi="Times New Roman" w:cs="Times New Roman"/>
          <w:sz w:val="28"/>
          <w:szCs w:val="28"/>
        </w:rPr>
        <w:t xml:space="preserve"> и «Об утверждении Правил </w:t>
      </w:r>
    </w:p>
    <w:p w:rsidR="005F695D" w:rsidRPr="005F695D" w:rsidRDefault="007C2090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5F695D" w:rsidRPr="005F695D">
        <w:rPr>
          <w:rFonts w:ascii="Times New Roman" w:hAnsi="Times New Roman" w:cs="Times New Roman"/>
          <w:sz w:val="28"/>
          <w:szCs w:val="28"/>
        </w:rPr>
        <w:t xml:space="preserve"> Ульяновского 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>городского поселения Тосненского</w:t>
      </w:r>
    </w:p>
    <w:p w:rsidR="005F695D" w:rsidRPr="005F695D" w:rsidRDefault="005F695D" w:rsidP="005F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</w:t>
      </w:r>
    </w:p>
    <w:p w:rsidR="005F695D" w:rsidRDefault="005F695D" w:rsidP="005F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695D" w:rsidRDefault="005F695D" w:rsidP="005F6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695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Указом Президента Российской Федерации от 02 апреля 2020 года № 2239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69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695D">
        <w:rPr>
          <w:rFonts w:ascii="Times New Roman" w:hAnsi="Times New Roman" w:cs="Times New Roman"/>
          <w:sz w:val="28"/>
          <w:szCs w:val="28"/>
        </w:rPr>
        <w:t xml:space="preserve"> инфекции (COVID-19)",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F695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03.04.2020 № 171 «О реализации Указа Президента Российской Федерации от 02.04.2020 № 2239»</w:t>
      </w: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Перенести дату проведения публичных слушаний по проекту решения </w:t>
      </w:r>
      <w:r w:rsidRPr="005F695D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городского поселения Тосненского района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695D">
        <w:rPr>
          <w:rFonts w:ascii="Times New Roman" w:hAnsi="Times New Roman" w:cs="Times New Roman"/>
          <w:sz w:val="28"/>
          <w:szCs w:val="28"/>
        </w:rPr>
        <w:t>енинградской области «О внесении изменений в Устав муниципального образования Ульяновское городское поселение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назначенных на 07 апреля 2020 года.</w:t>
      </w:r>
    </w:p>
    <w:p w:rsidR="005F695D" w:rsidRDefault="005F695D" w:rsidP="005F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Перенести дату проведения публичных слушаний по проекту решения </w:t>
      </w:r>
      <w:r w:rsidRPr="005F695D">
        <w:rPr>
          <w:rFonts w:ascii="Times New Roman" w:hAnsi="Times New Roman" w:cs="Times New Roman"/>
          <w:sz w:val="28"/>
          <w:szCs w:val="28"/>
        </w:rPr>
        <w:t xml:space="preserve">Совета депутатов Ульяновского городского поселения Тосненского района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695D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5F695D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09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5F695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5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назначенных на 16 апреля 2020 года.</w:t>
      </w:r>
    </w:p>
    <w:p w:rsidR="005F695D" w:rsidRDefault="005F695D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C2090">
        <w:rPr>
          <w:rFonts w:ascii="Times New Roman" w:hAnsi="Times New Roman" w:cs="Times New Roman"/>
          <w:sz w:val="28"/>
          <w:szCs w:val="28"/>
        </w:rPr>
        <w:t xml:space="preserve">Установить, что дата проведения публичных слушаний по проектам </w:t>
      </w:r>
      <w:r w:rsidR="007C2090" w:rsidRPr="005F695D">
        <w:rPr>
          <w:rFonts w:ascii="Times New Roman" w:hAnsi="Times New Roman" w:cs="Times New Roman"/>
          <w:sz w:val="28"/>
          <w:szCs w:val="28"/>
        </w:rPr>
        <w:t xml:space="preserve">решений Совета депутатов Ульяновского городского поселения Тосненского района Ленинградской области «О внесении изменений в Устав </w:t>
      </w:r>
      <w:r w:rsidR="007C2090">
        <w:rPr>
          <w:rFonts w:ascii="Times New Roman" w:hAnsi="Times New Roman" w:cs="Times New Roman"/>
          <w:sz w:val="28"/>
          <w:szCs w:val="28"/>
        </w:rPr>
        <w:t>м</w:t>
      </w:r>
      <w:r w:rsidR="007C2090" w:rsidRPr="005F695D">
        <w:rPr>
          <w:rFonts w:ascii="Times New Roman" w:hAnsi="Times New Roman" w:cs="Times New Roman"/>
          <w:sz w:val="28"/>
          <w:szCs w:val="28"/>
        </w:rPr>
        <w:t>униципального образования Ульяновское городское поселение Тосненского района Ленинградской области</w:t>
      </w:r>
      <w:r w:rsidR="007C2090">
        <w:rPr>
          <w:rFonts w:ascii="Times New Roman" w:hAnsi="Times New Roman" w:cs="Times New Roman"/>
          <w:sz w:val="28"/>
          <w:szCs w:val="28"/>
        </w:rPr>
        <w:t>»</w:t>
      </w:r>
      <w:r w:rsidR="007C2090" w:rsidRPr="005F695D">
        <w:rPr>
          <w:rFonts w:ascii="Times New Roman" w:hAnsi="Times New Roman" w:cs="Times New Roman"/>
          <w:sz w:val="28"/>
          <w:szCs w:val="28"/>
        </w:rPr>
        <w:t xml:space="preserve"> и «Об утверждении Правил благоустройства и Ульяновского городского поселения Тосненского района Ленинградской области»</w:t>
      </w:r>
      <w:r w:rsidR="007C2090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главы Ульяновского городского поселения Тосненского района Ленинградской области.</w:t>
      </w:r>
    </w:p>
    <w:p w:rsidR="007C2090" w:rsidRDefault="007C2090" w:rsidP="007C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7C2090" w:rsidRDefault="007C2090" w:rsidP="007C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 момента опубликования. </w:t>
      </w:r>
    </w:p>
    <w:p w:rsidR="007C2090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0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0" w:rsidRPr="005F695D" w:rsidRDefault="007C2090" w:rsidP="007C2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                                    Г.Г. Азовкин</w:t>
      </w:r>
    </w:p>
    <w:sectPr w:rsidR="007C2090" w:rsidRPr="005F695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1A6C34"/>
    <w:rsid w:val="002213AA"/>
    <w:rsid w:val="00246F20"/>
    <w:rsid w:val="00306FB1"/>
    <w:rsid w:val="00520231"/>
    <w:rsid w:val="005A79D0"/>
    <w:rsid w:val="005F695D"/>
    <w:rsid w:val="007C2090"/>
    <w:rsid w:val="0094668F"/>
    <w:rsid w:val="00A50EE5"/>
    <w:rsid w:val="00B442ED"/>
    <w:rsid w:val="00BB7FB6"/>
    <w:rsid w:val="00C57FDC"/>
    <w:rsid w:val="00D56686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65ABD-869D-4282-B69B-582154B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2015-12-28T09:59:00Z</cp:lastPrinted>
  <dcterms:created xsi:type="dcterms:W3CDTF">2020-04-06T07:49:00Z</dcterms:created>
  <dcterms:modified xsi:type="dcterms:W3CDTF">2020-04-06T07:49:00Z</dcterms:modified>
</cp:coreProperties>
</file>