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52FD3">
        <w:rPr>
          <w:rFonts w:ascii="Times New Roman" w:hAnsi="Times New Roman" w:cs="Times New Roman"/>
          <w:b/>
          <w:sz w:val="28"/>
          <w:szCs w:val="28"/>
        </w:rPr>
        <w:t>0</w:t>
      </w:r>
      <w:r w:rsidR="00372AD2">
        <w:rPr>
          <w:rFonts w:ascii="Times New Roman" w:hAnsi="Times New Roman" w:cs="Times New Roman"/>
          <w:b/>
          <w:sz w:val="28"/>
          <w:szCs w:val="28"/>
        </w:rPr>
        <w:t>8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1253B">
        <w:rPr>
          <w:rFonts w:ascii="Times New Roman" w:hAnsi="Times New Roman" w:cs="Times New Roman"/>
          <w:sz w:val="24"/>
          <w:szCs w:val="24"/>
        </w:rPr>
        <w:t>02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180CA5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23E5"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23E5" w:rsidRPr="00D623E5">
        <w:rPr>
          <w:rFonts w:ascii="Times New Roman" w:hAnsi="Times New Roman" w:cs="Times New Roman"/>
          <w:sz w:val="24"/>
          <w:szCs w:val="24"/>
        </w:rPr>
        <w:t>. Ульяновка, Московское шоссе, земельный участок 11в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23E5" w:rsidRPr="00D623E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</w:t>
      </w:r>
      <w:r w:rsidR="00D82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23E5"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23E5" w:rsidRPr="00D623E5">
        <w:rPr>
          <w:rFonts w:ascii="Times New Roman" w:hAnsi="Times New Roman" w:cs="Times New Roman"/>
          <w:sz w:val="24"/>
          <w:szCs w:val="24"/>
        </w:rPr>
        <w:t>. Ульяновка, Московское шоссе, земельный участок 11в</w:t>
      </w:r>
      <w:r w:rsidR="00D623E5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23E5" w:rsidRPr="00D623E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23E5"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23E5" w:rsidRPr="00D623E5">
        <w:rPr>
          <w:rFonts w:ascii="Times New Roman" w:hAnsi="Times New Roman" w:cs="Times New Roman"/>
          <w:sz w:val="24"/>
          <w:szCs w:val="24"/>
        </w:rPr>
        <w:t>. Ульяновка, ул. М. Горького, земельный участок 28</w:t>
      </w:r>
      <w:r w:rsidR="00B94211">
        <w:rPr>
          <w:rFonts w:ascii="Times New Roman" w:hAnsi="Times New Roman" w:cs="Times New Roman"/>
          <w:sz w:val="24"/>
          <w:szCs w:val="24"/>
        </w:rPr>
        <w:t>.</w:t>
      </w:r>
    </w:p>
    <w:p w:rsidR="00D623E5" w:rsidRDefault="00D623E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23E5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Л. Толстого, земельный участок 48.</w:t>
      </w: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1130 </w:t>
      </w:r>
      <w:proofErr w:type="spellStart"/>
      <w:r w:rsidRPr="00D623E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47:26:0301014:811,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23E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. Ульяновка, Московское шоссе, земельный участок 11в, категория земель – земли </w:t>
      </w:r>
      <w:r w:rsidRPr="00D623E5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населенных пунктов, разрешенное использование – индивидуальные жилые дома не выше 2-х этажей.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sz w:val="24"/>
          <w:szCs w:val="24"/>
        </w:rPr>
        <w:t>Начальная цена продажи 800400 (восемьсот тысяч четыреста) рублей 00 копеек.</w:t>
      </w:r>
    </w:p>
    <w:p w:rsid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1000 </w:t>
      </w:r>
      <w:proofErr w:type="spellStart"/>
      <w:r w:rsidRPr="00D623E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623E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47:26:0301014:812,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23E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eastAsia="Times New Roman" w:hAnsi="Times New Roman" w:cs="Times New Roman"/>
          <w:sz w:val="24"/>
          <w:szCs w:val="24"/>
        </w:rPr>
        <w:t>. Ульяновка, Московское шоссе, земельный участок 11б, категория земель – земли населенных пунктов, разрешенное использование – индивидуальные жилые дома не выше 2-х этажей.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sz w:val="24"/>
          <w:szCs w:val="24"/>
        </w:rPr>
        <w:t>Начальная цена продажи 785000 (семьсот восемьдесят пять) рублей 00 копеек.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23550 (двадцать три тысячи пятьсот пятьдесят) рублей 00 копеек.</w:t>
      </w:r>
    </w:p>
    <w:p w:rsid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3: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площадью 1200 </w:t>
      </w:r>
      <w:proofErr w:type="spellStart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кадастровый номер 47:26:0301009:816,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. Ульяновка, ул. М. Горького, земельный участок 28, категория земель – земли населенных пунктов, разрешенное использование – индивидуальные жилые дома не выше 2-х этажей.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Начальная цена продажи 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1182800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миллион сто восемьдесят две тысячи восемьсот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) рублей 00 копеек.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4: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площадью 1134 </w:t>
      </w:r>
      <w:proofErr w:type="spellStart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кадастровый номер 47:26:0301009:815,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. Ульяновка, ул. Л. Толстого, земельный участок 48, категория земель – земли населенных пунктов, разрешенное использование – индивидуальные жилые дома не выше 2-х этажей.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799470 (семьсот девяносто девять тысяч четыреста семьдесят) рублей 00 копеек.</w:t>
      </w:r>
    </w:p>
    <w:p w:rsidR="00D623E5" w:rsidRPr="00D623E5" w:rsidRDefault="00D623E5" w:rsidP="00D623E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3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4B46C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C8">
        <w:rPr>
          <w:rFonts w:ascii="Times New Roman" w:hAnsi="Times New Roman" w:cs="Times New Roman"/>
          <w:sz w:val="24"/>
          <w:szCs w:val="24"/>
        </w:rPr>
        <w:t>020721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4B46C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07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B46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07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C8">
        <w:rPr>
          <w:rFonts w:ascii="Times New Roman" w:hAnsi="Times New Roman" w:cs="Times New Roman"/>
          <w:sz w:val="24"/>
          <w:szCs w:val="24"/>
        </w:rPr>
        <w:t>30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402DBD">
        <w:tc>
          <w:tcPr>
            <w:tcW w:w="817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402DBD">
        <w:tc>
          <w:tcPr>
            <w:tcW w:w="817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4B46C8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 Александр Анатольевич</w:t>
            </w:r>
          </w:p>
        </w:tc>
        <w:tc>
          <w:tcPr>
            <w:tcW w:w="3226" w:type="dxa"/>
          </w:tcPr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402DBD">
        <w:tc>
          <w:tcPr>
            <w:tcW w:w="3510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D623E5" w:rsidTr="00402DBD">
        <w:tc>
          <w:tcPr>
            <w:tcW w:w="3510" w:type="dxa"/>
          </w:tcPr>
          <w:p w:rsidR="00D623E5" w:rsidRPr="00611B51" w:rsidRDefault="004B46C8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 Александр Анатольевич</w:t>
            </w:r>
          </w:p>
        </w:tc>
        <w:tc>
          <w:tcPr>
            <w:tcW w:w="1418" w:type="dxa"/>
          </w:tcPr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Pr="00611B51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:rsidR="00CA567D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28.07.2021</w:t>
            </w:r>
          </w:p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800400,0</w:t>
            </w:r>
          </w:p>
          <w:p w:rsidR="00CA567D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3E5" w:rsidRDefault="004B46C8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оответствует </w:t>
            </w:r>
          </w:p>
        </w:tc>
      </w:tr>
    </w:tbl>
    <w:p w:rsidR="004B46C8" w:rsidRPr="004B46C8" w:rsidRDefault="004B46C8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C8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заявки на участие в аукционе по лоту № 1 комиссия единогласно решила: Признать аукцион по лоту № 1 несостоявшимся, заключить с единственным заявителем договор купли-продажи земельного участка в установленные сроки.</w:t>
      </w:r>
    </w:p>
    <w:p w:rsidR="004B46C8" w:rsidRDefault="004B46C8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B46C8" w:rsidRPr="00611B51" w:rsidTr="00402DBD">
        <w:tc>
          <w:tcPr>
            <w:tcW w:w="817" w:type="dxa"/>
          </w:tcPr>
          <w:p w:rsidR="004B46C8" w:rsidRPr="00611B51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B46C8" w:rsidRPr="00611B51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B46C8" w:rsidRPr="00611B51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B46C8" w:rsidTr="00402DBD">
        <w:tc>
          <w:tcPr>
            <w:tcW w:w="817" w:type="dxa"/>
          </w:tcPr>
          <w:p w:rsidR="004B46C8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B46C8" w:rsidRDefault="004B46C8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 Александр Анатольевич</w:t>
            </w:r>
          </w:p>
        </w:tc>
        <w:tc>
          <w:tcPr>
            <w:tcW w:w="3226" w:type="dxa"/>
          </w:tcPr>
          <w:p w:rsidR="004B46C8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66/06-08/21</w:t>
            </w:r>
          </w:p>
        </w:tc>
      </w:tr>
    </w:tbl>
    <w:p w:rsidR="004B46C8" w:rsidRDefault="004B46C8" w:rsidP="004B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6C8" w:rsidRDefault="004B46C8" w:rsidP="004B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B46C8" w:rsidRPr="00505BE7" w:rsidRDefault="004B46C8" w:rsidP="004B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B46C8" w:rsidRPr="00BE1FA9" w:rsidTr="00402DBD">
        <w:tc>
          <w:tcPr>
            <w:tcW w:w="3510" w:type="dxa"/>
          </w:tcPr>
          <w:p w:rsidR="004B46C8" w:rsidRPr="00BE1FA9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B46C8" w:rsidRPr="00BE1FA9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B46C8" w:rsidRPr="00BE1FA9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B46C8" w:rsidRPr="00BE1FA9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4B46C8" w:rsidTr="00402DBD">
        <w:tc>
          <w:tcPr>
            <w:tcW w:w="3510" w:type="dxa"/>
          </w:tcPr>
          <w:p w:rsidR="004B46C8" w:rsidRPr="00611B51" w:rsidRDefault="004B46C8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 Александр Анатольевич</w:t>
            </w:r>
          </w:p>
        </w:tc>
        <w:tc>
          <w:tcPr>
            <w:tcW w:w="1418" w:type="dxa"/>
          </w:tcPr>
          <w:p w:rsidR="004B46C8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66/06-08/21</w:t>
            </w:r>
          </w:p>
          <w:p w:rsidR="004B46C8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27.07.2021</w:t>
            </w:r>
          </w:p>
          <w:p w:rsidR="004B46C8" w:rsidRPr="00611B51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559" w:type="dxa"/>
          </w:tcPr>
          <w:p w:rsidR="00CA567D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28.07.2021</w:t>
            </w:r>
          </w:p>
          <w:p w:rsidR="004B46C8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785000,0</w:t>
            </w:r>
          </w:p>
          <w:p w:rsidR="00CA567D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46C8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:rsidR="004B46C8" w:rsidRPr="004B46C8" w:rsidRDefault="004B46C8" w:rsidP="004B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6C8">
        <w:rPr>
          <w:rFonts w:ascii="Times New Roman" w:hAnsi="Times New Roman" w:cs="Times New Roman"/>
          <w:sz w:val="24"/>
          <w:szCs w:val="24"/>
        </w:rPr>
        <w:t>По итогам рассмотрения заявки на участие в аукционе по лоту № 2 комиссия единогласно решила: Признать аукцион по лоту № 2 несостоявшимся, заключить с единственным заявителем договор купли-продажи земельного участка в установленные сроки.</w:t>
      </w:r>
    </w:p>
    <w:p w:rsidR="004B46C8" w:rsidRDefault="004B46C8" w:rsidP="004B4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402DBD">
        <w:tc>
          <w:tcPr>
            <w:tcW w:w="817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402DBD">
        <w:tc>
          <w:tcPr>
            <w:tcW w:w="817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4B46C8" w:rsidP="004B46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3226" w:type="dxa"/>
          </w:tcPr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64/06-08/21</w:t>
            </w:r>
          </w:p>
        </w:tc>
      </w:tr>
      <w:tr w:rsidR="00D623E5" w:rsidTr="00402DBD">
        <w:tc>
          <w:tcPr>
            <w:tcW w:w="817" w:type="dxa"/>
          </w:tcPr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623E5" w:rsidRDefault="00D623E5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CA567D" w:rsidRPr="00BE1FA9" w:rsidTr="00402DBD">
        <w:tc>
          <w:tcPr>
            <w:tcW w:w="3510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CA567D" w:rsidTr="00402DBD">
        <w:tc>
          <w:tcPr>
            <w:tcW w:w="3510" w:type="dxa"/>
          </w:tcPr>
          <w:p w:rsidR="00D623E5" w:rsidRPr="00611B51" w:rsidRDefault="004B46C8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1418" w:type="dxa"/>
          </w:tcPr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D623E5" w:rsidRDefault="004B46C8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Pr="00611B51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CA567D" w:rsidRDefault="00CA567D" w:rsidP="00CA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27.07.2021</w:t>
            </w:r>
          </w:p>
          <w:p w:rsidR="00CA567D" w:rsidRDefault="00CA567D" w:rsidP="00CA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1182800,0</w:t>
            </w:r>
          </w:p>
          <w:p w:rsidR="00CA567D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3E5" w:rsidRDefault="00CA567D" w:rsidP="00CA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оответствует </w:t>
            </w:r>
          </w:p>
        </w:tc>
      </w:tr>
      <w:tr w:rsidR="00CA567D" w:rsidTr="00402DBD">
        <w:tc>
          <w:tcPr>
            <w:tcW w:w="3510" w:type="dxa"/>
          </w:tcPr>
          <w:p w:rsidR="00D623E5" w:rsidRDefault="00D623E5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559" w:type="dxa"/>
          </w:tcPr>
          <w:p w:rsidR="00CA567D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29.07.2021</w:t>
            </w:r>
          </w:p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1182800,0</w:t>
            </w:r>
          </w:p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623E5" w:rsidRPr="00F77529" w:rsidTr="00402DBD">
        <w:tc>
          <w:tcPr>
            <w:tcW w:w="1082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623E5" w:rsidRPr="00F77529" w:rsidTr="00402DBD">
        <w:tc>
          <w:tcPr>
            <w:tcW w:w="1082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623E5" w:rsidRDefault="00CA567D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3125" w:type="dxa"/>
          </w:tcPr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:rsidRPr="00F77529" w:rsidTr="00402DBD">
        <w:tc>
          <w:tcPr>
            <w:tcW w:w="1082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64" w:type="dxa"/>
          </w:tcPr>
          <w:p w:rsidR="00D623E5" w:rsidRDefault="00D623E5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D623E5" w:rsidRDefault="00CA567D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402DBD">
        <w:tc>
          <w:tcPr>
            <w:tcW w:w="817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402DBD">
        <w:tc>
          <w:tcPr>
            <w:tcW w:w="817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780297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3226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:rsidTr="00402DBD">
        <w:tc>
          <w:tcPr>
            <w:tcW w:w="817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623E5" w:rsidRDefault="00780297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Ольга Владимировна</w:t>
            </w:r>
          </w:p>
        </w:tc>
        <w:tc>
          <w:tcPr>
            <w:tcW w:w="3226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:rsidTr="00402DBD">
        <w:tc>
          <w:tcPr>
            <w:tcW w:w="817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D623E5" w:rsidRDefault="00D623E5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78029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402DBD">
        <w:tc>
          <w:tcPr>
            <w:tcW w:w="3510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D623E5" w:rsidTr="00402DBD">
        <w:tc>
          <w:tcPr>
            <w:tcW w:w="3510" w:type="dxa"/>
          </w:tcPr>
          <w:p w:rsidR="00D623E5" w:rsidRDefault="00780297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1418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799470,0</w:t>
            </w:r>
          </w:p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D623E5" w:rsidTr="00402DBD">
        <w:tc>
          <w:tcPr>
            <w:tcW w:w="3510" w:type="dxa"/>
          </w:tcPr>
          <w:p w:rsidR="00D623E5" w:rsidRDefault="00780297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Ольга Владимировна</w:t>
            </w:r>
          </w:p>
        </w:tc>
        <w:tc>
          <w:tcPr>
            <w:tcW w:w="1418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559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799470,0</w:t>
            </w:r>
          </w:p>
        </w:tc>
        <w:tc>
          <w:tcPr>
            <w:tcW w:w="3119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D623E5" w:rsidTr="00402DBD">
        <w:tc>
          <w:tcPr>
            <w:tcW w:w="3510" w:type="dxa"/>
          </w:tcPr>
          <w:p w:rsidR="00D623E5" w:rsidRDefault="00D623E5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799470,0</w:t>
            </w:r>
          </w:p>
        </w:tc>
        <w:tc>
          <w:tcPr>
            <w:tcW w:w="3119" w:type="dxa"/>
          </w:tcPr>
          <w:p w:rsidR="00D623E5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D623E5" w:rsidRPr="00F77529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623E5" w:rsidRPr="00F77529" w:rsidTr="00402DBD">
        <w:tc>
          <w:tcPr>
            <w:tcW w:w="1082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623E5" w:rsidRPr="00F77529" w:rsidTr="00402DBD">
        <w:tc>
          <w:tcPr>
            <w:tcW w:w="1082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623E5" w:rsidRDefault="00780297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3125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:rsidRPr="00F77529" w:rsidTr="00402DBD">
        <w:tc>
          <w:tcPr>
            <w:tcW w:w="1082" w:type="dxa"/>
          </w:tcPr>
          <w:p w:rsidR="00D623E5" w:rsidRPr="00F77529" w:rsidRDefault="00D623E5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D623E5" w:rsidRDefault="00780297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Ольга Владимировна</w:t>
            </w:r>
          </w:p>
        </w:tc>
        <w:tc>
          <w:tcPr>
            <w:tcW w:w="3125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623E5" w:rsidRPr="00F77529" w:rsidTr="00402DBD">
        <w:tc>
          <w:tcPr>
            <w:tcW w:w="1082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D623E5" w:rsidRDefault="00D623E5" w:rsidP="00402D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D623E5" w:rsidRDefault="00780297" w:rsidP="00402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780297" w:rsidRDefault="00780297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780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E40"/>
    <w:rsid w:val="007634A7"/>
    <w:rsid w:val="00766E7F"/>
    <w:rsid w:val="00777C0B"/>
    <w:rsid w:val="00780297"/>
    <w:rsid w:val="0079574C"/>
    <w:rsid w:val="007A520F"/>
    <w:rsid w:val="007B1B85"/>
    <w:rsid w:val="007B250A"/>
    <w:rsid w:val="007B628B"/>
    <w:rsid w:val="007B78F2"/>
    <w:rsid w:val="007C3226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74A7"/>
    <w:rsid w:val="00AE2715"/>
    <w:rsid w:val="00AF365F"/>
    <w:rsid w:val="00AF707D"/>
    <w:rsid w:val="00B03982"/>
    <w:rsid w:val="00B06954"/>
    <w:rsid w:val="00B1253B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2768-0CD4-49C9-B575-0B59961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2021-03-31T08:21:00Z</cp:lastPrinted>
  <dcterms:created xsi:type="dcterms:W3CDTF">2021-08-02T08:33:00Z</dcterms:created>
  <dcterms:modified xsi:type="dcterms:W3CDTF">2021-08-02T11:31:00Z</dcterms:modified>
</cp:coreProperties>
</file>