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3B2E"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20"/>
          <w:szCs w:val="20"/>
          <w:lang w:eastAsia="ar-SA"/>
        </w:rPr>
      </w:pPr>
      <w:r w:rsidRPr="00341ECF">
        <w:rPr>
          <w:rFonts w:ascii="Times New Roman" w:eastAsia="Times New Roman" w:hAnsi="Times New Roman" w:cs="Arial"/>
          <w:noProof/>
          <w:sz w:val="20"/>
          <w:szCs w:val="20"/>
          <w:lang w:eastAsia="ru-RU"/>
        </w:rPr>
        <w:drawing>
          <wp:inline distT="0" distB="0" distL="0" distR="0" wp14:anchorId="482A2BBD" wp14:editId="14DCC44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6B35DCE8" w14:textId="77777777" w:rsidR="00341ECF" w:rsidRPr="00341ECF" w:rsidRDefault="00341ECF" w:rsidP="000C57A4">
      <w:pPr>
        <w:widowControl w:val="0"/>
        <w:autoSpaceDE w:val="0"/>
        <w:autoSpaceDN w:val="0"/>
        <w:adjustRightInd w:val="0"/>
        <w:spacing w:after="0" w:line="240" w:lineRule="auto"/>
        <w:rPr>
          <w:rFonts w:ascii="Times New Roman" w:eastAsia="Times New Roman" w:hAnsi="Times New Roman" w:cs="Arial"/>
          <w:b/>
          <w:sz w:val="28"/>
          <w:szCs w:val="28"/>
          <w:lang w:eastAsia="ar-SA"/>
        </w:rPr>
      </w:pPr>
    </w:p>
    <w:p w14:paraId="0C68A506"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АДМИНИСТРАЦИЯ УЛЬЯНОВСКОГО ГОРОДСКОГО ПОСЕЛЕНИЯ ТОСНЕНСКОГО РАЙОНА ЛЕНИНГРАДСКОЙ ОБЛАСТИ</w:t>
      </w:r>
    </w:p>
    <w:p w14:paraId="258F8AA8" w14:textId="77777777" w:rsidR="00341ECF" w:rsidRPr="000C57A4"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p>
    <w:p w14:paraId="0EC720B5" w14:textId="3EA99794" w:rsidR="00341ECF" w:rsidRPr="000C57A4"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32"/>
          <w:szCs w:val="32"/>
          <w:lang w:eastAsia="ar-SA"/>
        </w:rPr>
      </w:pPr>
      <w:r w:rsidRPr="00341ECF">
        <w:rPr>
          <w:rFonts w:ascii="Times New Roman" w:eastAsia="Times New Roman" w:hAnsi="Times New Roman" w:cs="Arial"/>
          <w:b/>
          <w:sz w:val="32"/>
          <w:szCs w:val="32"/>
          <w:lang w:eastAsia="ar-SA"/>
        </w:rPr>
        <w:t>ПОСТАНОВЛЕНИЕ</w:t>
      </w:r>
      <w:r w:rsidR="000C57A4">
        <w:rPr>
          <w:rFonts w:ascii="Times New Roman" w:eastAsia="Times New Roman" w:hAnsi="Times New Roman" w:cs="Arial"/>
          <w:b/>
          <w:sz w:val="32"/>
          <w:szCs w:val="32"/>
          <w:lang w:eastAsia="ar-SA"/>
        </w:rPr>
        <w:t xml:space="preserve"> </w:t>
      </w:r>
      <w:r w:rsidR="000C57A4">
        <w:rPr>
          <w:rFonts w:ascii="Times New Roman" w:eastAsia="Times New Roman" w:hAnsi="Times New Roman" w:cs="Arial"/>
          <w:sz w:val="32"/>
          <w:szCs w:val="32"/>
          <w:lang w:eastAsia="ar-SA"/>
        </w:rPr>
        <w:t>(проект)</w:t>
      </w:r>
    </w:p>
    <w:p w14:paraId="083E72C9"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341ECF" w:rsidRPr="00341ECF" w14:paraId="13466BBC" w14:textId="77777777" w:rsidTr="00C52915">
        <w:tc>
          <w:tcPr>
            <w:tcW w:w="777" w:type="pct"/>
            <w:tcBorders>
              <w:top w:val="nil"/>
              <w:left w:val="nil"/>
              <w:right w:val="nil"/>
            </w:tcBorders>
            <w:shd w:val="clear" w:color="auto" w:fill="auto"/>
          </w:tcPr>
          <w:p w14:paraId="5EC630E1" w14:textId="301B093A" w:rsidR="00341ECF" w:rsidRPr="00341ECF" w:rsidRDefault="00341ECF" w:rsidP="005A1BFD">
            <w:pPr>
              <w:widowControl w:val="0"/>
              <w:autoSpaceDE w:val="0"/>
              <w:autoSpaceDN w:val="0"/>
              <w:adjustRightInd w:val="0"/>
              <w:spacing w:after="0" w:line="240" w:lineRule="auto"/>
              <w:rPr>
                <w:rFonts w:ascii="Times New Roman" w:eastAsia="Times New Roman" w:hAnsi="Times New Roman" w:cs="Arial"/>
                <w:b/>
                <w:sz w:val="28"/>
                <w:szCs w:val="28"/>
                <w:lang w:eastAsia="ar-SA"/>
              </w:rPr>
            </w:pPr>
          </w:p>
        </w:tc>
        <w:tc>
          <w:tcPr>
            <w:tcW w:w="2068" w:type="pct"/>
            <w:tcBorders>
              <w:top w:val="nil"/>
              <w:left w:val="nil"/>
              <w:bottom w:val="nil"/>
              <w:right w:val="nil"/>
            </w:tcBorders>
            <w:shd w:val="clear" w:color="auto" w:fill="auto"/>
          </w:tcPr>
          <w:p w14:paraId="744E19DA"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1484" w:type="pct"/>
            <w:tcBorders>
              <w:top w:val="nil"/>
              <w:left w:val="nil"/>
              <w:bottom w:val="nil"/>
              <w:right w:val="nil"/>
            </w:tcBorders>
            <w:shd w:val="clear" w:color="auto" w:fill="auto"/>
          </w:tcPr>
          <w:p w14:paraId="7342B288"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298" w:type="pct"/>
            <w:tcBorders>
              <w:top w:val="nil"/>
              <w:left w:val="nil"/>
              <w:bottom w:val="nil"/>
              <w:right w:val="nil"/>
            </w:tcBorders>
            <w:shd w:val="clear" w:color="auto" w:fill="auto"/>
          </w:tcPr>
          <w:p w14:paraId="60C812CD" w14:textId="77777777" w:rsidR="00341ECF" w:rsidRPr="00341ECF" w:rsidRDefault="00341ECF" w:rsidP="00341ECF">
            <w:pPr>
              <w:widowControl w:val="0"/>
              <w:autoSpaceDE w:val="0"/>
              <w:autoSpaceDN w:val="0"/>
              <w:adjustRightInd w:val="0"/>
              <w:spacing w:after="0" w:line="240" w:lineRule="auto"/>
              <w:ind w:firstLine="720"/>
              <w:jc w:val="right"/>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w:t>
            </w:r>
          </w:p>
        </w:tc>
        <w:tc>
          <w:tcPr>
            <w:tcW w:w="373" w:type="pct"/>
            <w:tcBorders>
              <w:top w:val="nil"/>
              <w:left w:val="nil"/>
              <w:right w:val="nil"/>
            </w:tcBorders>
            <w:shd w:val="clear" w:color="auto" w:fill="auto"/>
          </w:tcPr>
          <w:p w14:paraId="76862500" w14:textId="183DAFFE" w:rsidR="00341ECF" w:rsidRPr="00341ECF" w:rsidRDefault="00341ECF" w:rsidP="005A1BFD">
            <w:pPr>
              <w:widowControl w:val="0"/>
              <w:autoSpaceDE w:val="0"/>
              <w:autoSpaceDN w:val="0"/>
              <w:adjustRightInd w:val="0"/>
              <w:spacing w:after="0" w:line="240" w:lineRule="auto"/>
              <w:ind w:left="-154" w:right="-156" w:firstLine="154"/>
              <w:jc w:val="center"/>
              <w:rPr>
                <w:rFonts w:ascii="Times New Roman" w:eastAsia="Times New Roman" w:hAnsi="Times New Roman" w:cs="Arial"/>
                <w:b/>
                <w:sz w:val="28"/>
                <w:szCs w:val="28"/>
                <w:lang w:eastAsia="ar-SA"/>
              </w:rPr>
            </w:pPr>
          </w:p>
        </w:tc>
      </w:tr>
    </w:tbl>
    <w:p w14:paraId="0174606E" w14:textId="33F993C1" w:rsidR="00341ECF" w:rsidRPr="000C57A4" w:rsidRDefault="000C57A4" w:rsidP="00341ECF">
      <w:pPr>
        <w:widowControl w:val="0"/>
        <w:tabs>
          <w:tab w:val="left" w:pos="5812"/>
        </w:tabs>
        <w:autoSpaceDE w:val="0"/>
        <w:autoSpaceDN w:val="0"/>
        <w:adjustRightInd w:val="0"/>
        <w:spacing w:after="0" w:line="240" w:lineRule="auto"/>
        <w:ind w:right="3826"/>
        <w:jc w:val="both"/>
        <w:rPr>
          <w:rFonts w:ascii="Times New Roman" w:eastAsia="Times New Roman" w:hAnsi="Times New Roman" w:cs="Arial"/>
          <w:sz w:val="26"/>
          <w:szCs w:val="26"/>
          <w:lang w:eastAsia="ar-SA"/>
        </w:rPr>
      </w:pPr>
      <w:r w:rsidRPr="000C57A4">
        <w:rPr>
          <w:rFonts w:ascii="Times New Roman" w:eastAsia="Times New Roman" w:hAnsi="Times New Roman" w:cs="Times New Roman"/>
          <w:sz w:val="26"/>
          <w:szCs w:val="26"/>
        </w:rPr>
        <w:t>О внесении изменений в постановление Ульяновского городского поселения Тосненского района Ленинградской области от 23.03.2024 №242 «</w:t>
      </w:r>
      <w:r w:rsidR="00341ECF" w:rsidRPr="000C57A4">
        <w:rPr>
          <w:rFonts w:ascii="Times New Roman" w:eastAsia="Times New Roman" w:hAnsi="Times New Roman" w:cs="Arial"/>
          <w:sz w:val="26"/>
          <w:szCs w:val="26"/>
          <w:lang w:eastAsia="ru-RU"/>
        </w:rPr>
        <w:t xml:space="preserve">Об утверждении административного регламента по предоставлению </w:t>
      </w:r>
      <w:r w:rsidR="00341ECF" w:rsidRPr="000C57A4">
        <w:rPr>
          <w:rFonts w:ascii="Times New Roman" w:eastAsia="Times New Roman" w:hAnsi="Times New Roman" w:cs="Arial"/>
          <w:sz w:val="26"/>
          <w:szCs w:val="26"/>
          <w:lang w:eastAsia="ar-SA"/>
        </w:rPr>
        <w:t>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68A40698" w14:textId="77777777" w:rsidR="00341ECF" w:rsidRPr="000C57A4" w:rsidRDefault="00341ECF" w:rsidP="00341ECF">
      <w:pPr>
        <w:widowControl w:val="0"/>
        <w:autoSpaceDE w:val="0"/>
        <w:autoSpaceDN w:val="0"/>
        <w:adjustRightInd w:val="0"/>
        <w:spacing w:after="0" w:line="240" w:lineRule="auto"/>
        <w:ind w:right="4251" w:firstLine="720"/>
        <w:jc w:val="both"/>
        <w:rPr>
          <w:rFonts w:ascii="Times New Roman" w:eastAsia="Times New Roman" w:hAnsi="Times New Roman" w:cs="Arial"/>
          <w:sz w:val="26"/>
          <w:szCs w:val="26"/>
          <w:lang w:eastAsia="ar-SA"/>
        </w:rPr>
      </w:pPr>
    </w:p>
    <w:p w14:paraId="779DDC9E"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7E25982C"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p>
    <w:p w14:paraId="034BDD14"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ПОСТАНОВЛЯЮ:</w:t>
      </w:r>
    </w:p>
    <w:p w14:paraId="106CFCF2" w14:textId="77777777" w:rsidR="00341ECF" w:rsidRPr="000C57A4" w:rsidRDefault="00341ECF" w:rsidP="00341ECF">
      <w:pPr>
        <w:widowControl w:val="0"/>
        <w:tabs>
          <w:tab w:val="left" w:pos="567"/>
        </w:tabs>
        <w:autoSpaceDE w:val="0"/>
        <w:autoSpaceDN w:val="0"/>
        <w:adjustRightInd w:val="0"/>
        <w:spacing w:after="0" w:line="240" w:lineRule="auto"/>
        <w:ind w:firstLine="720"/>
        <w:contextualSpacing/>
        <w:jc w:val="both"/>
        <w:rPr>
          <w:rFonts w:ascii="Times New Roman" w:eastAsia="Times New Roman" w:hAnsi="Times New Roman" w:cs="Arial"/>
          <w:sz w:val="26"/>
          <w:szCs w:val="26"/>
          <w:lang w:eastAsia="ar-SA"/>
        </w:rPr>
      </w:pPr>
    </w:p>
    <w:p w14:paraId="403077A1" w14:textId="52B7552D" w:rsidR="00341ECF" w:rsidRPr="000C57A4" w:rsidRDefault="000C57A4" w:rsidP="00B2177E">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hAnsi="Times New Roman" w:cs="Times New Roman"/>
          <w:sz w:val="26"/>
          <w:szCs w:val="26"/>
        </w:rPr>
        <w:t xml:space="preserve">Внести в постановление администрации Ульяновского городского поселения Тосненского района Ленинградской области от 23.03.2024 №242 </w:t>
      </w:r>
      <w:r w:rsidR="00341ECF" w:rsidRPr="000C57A4">
        <w:rPr>
          <w:rFonts w:ascii="Times New Roman" w:eastAsia="Times New Roman" w:hAnsi="Times New Roman" w:cs="Arial"/>
          <w:sz w:val="26"/>
          <w:szCs w:val="26"/>
          <w:lang w:eastAsia="ar-SA"/>
        </w:rPr>
        <w:t xml:space="preserve"> административный регламент по предоставлению муниципальной услуги </w:t>
      </w:r>
      <w:r w:rsidRPr="000C57A4">
        <w:rPr>
          <w:rFonts w:ascii="Times New Roman" w:eastAsia="Times New Roman" w:hAnsi="Times New Roman" w:cs="Arial"/>
          <w:sz w:val="26"/>
          <w:szCs w:val="26"/>
          <w:lang w:eastAsia="ar-SA"/>
        </w:rPr>
        <w:t xml:space="preserve">«Об утверждении административного регламента по предоставлению муниципальной услуги </w:t>
      </w:r>
      <w:r w:rsidR="00341ECF" w:rsidRPr="000C57A4">
        <w:rPr>
          <w:rFonts w:ascii="Times New Roman" w:eastAsia="Times New Roman" w:hAnsi="Times New Roman" w:cs="Arial"/>
          <w:sz w:val="26"/>
          <w:szCs w:val="26"/>
          <w:lang w:eastAsia="ar-SA"/>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0C57A4">
        <w:rPr>
          <w:rFonts w:ascii="Times New Roman" w:hAnsi="Times New Roman" w:cs="Times New Roman"/>
          <w:sz w:val="26"/>
          <w:szCs w:val="26"/>
        </w:rPr>
        <w:t>следующие изменения: приложение к постановлению изложить в новой редакции</w:t>
      </w:r>
      <w:r w:rsidRPr="000C57A4">
        <w:rPr>
          <w:rFonts w:ascii="Times New Roman" w:eastAsia="Times New Roman" w:hAnsi="Times New Roman" w:cs="Arial"/>
          <w:sz w:val="26"/>
          <w:szCs w:val="26"/>
          <w:lang w:eastAsia="ar-SA"/>
        </w:rPr>
        <w:t xml:space="preserve"> </w:t>
      </w:r>
      <w:r w:rsidR="00341ECF" w:rsidRPr="000C57A4">
        <w:rPr>
          <w:rFonts w:ascii="Times New Roman" w:eastAsia="Times New Roman" w:hAnsi="Times New Roman" w:cs="Arial"/>
          <w:sz w:val="26"/>
          <w:szCs w:val="26"/>
          <w:lang w:eastAsia="ar-SA"/>
        </w:rPr>
        <w:t>согласно приложению к настоящему постановлению.</w:t>
      </w:r>
    </w:p>
    <w:p w14:paraId="6ACC11DA" w14:textId="77777777" w:rsidR="00C52915"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 xml:space="preserve">Опубликовать настоящее постановление в газете «Тосненский вестник» и разместить на официальном сайте администрации </w:t>
      </w:r>
      <w:bookmarkStart w:id="0" w:name="_Hlk129942043"/>
      <w:r w:rsidRPr="000C57A4">
        <w:rPr>
          <w:rFonts w:ascii="Times New Roman" w:eastAsia="Times New Roman" w:hAnsi="Times New Roman" w:cs="Arial"/>
          <w:sz w:val="26"/>
          <w:szCs w:val="26"/>
          <w:lang w:eastAsia="ar-SA"/>
        </w:rPr>
        <w:fldChar w:fldCharType="begin"/>
      </w:r>
      <w:r w:rsidRPr="000C57A4">
        <w:rPr>
          <w:rFonts w:ascii="Times New Roman" w:eastAsia="Times New Roman" w:hAnsi="Times New Roman" w:cs="Arial"/>
          <w:sz w:val="26"/>
          <w:szCs w:val="26"/>
          <w:lang w:eastAsia="ar-SA"/>
        </w:rPr>
        <w:instrText>HYPERLINK "http://www.admsablino.ru"</w:instrText>
      </w:r>
      <w:r w:rsidRPr="000C57A4">
        <w:rPr>
          <w:rFonts w:ascii="Times New Roman" w:eastAsia="Times New Roman" w:hAnsi="Times New Roman" w:cs="Arial"/>
          <w:sz w:val="26"/>
          <w:szCs w:val="26"/>
          <w:lang w:eastAsia="ar-SA"/>
        </w:rPr>
        <w:fldChar w:fldCharType="separate"/>
      </w:r>
      <w:r w:rsidRPr="000C57A4">
        <w:rPr>
          <w:rFonts w:ascii="Times New Roman" w:eastAsia="Times New Roman" w:hAnsi="Times New Roman" w:cs="Arial"/>
          <w:color w:val="0000FF"/>
          <w:sz w:val="26"/>
          <w:szCs w:val="26"/>
          <w:u w:val="single"/>
          <w:lang w:eastAsia="ar-SA"/>
        </w:rPr>
        <w:t>www.admsablino.ru</w:t>
      </w:r>
      <w:r w:rsidRPr="000C57A4">
        <w:rPr>
          <w:rFonts w:ascii="Times New Roman" w:eastAsia="Times New Roman" w:hAnsi="Times New Roman" w:cs="Arial"/>
          <w:color w:val="0000FF"/>
          <w:sz w:val="26"/>
          <w:szCs w:val="26"/>
          <w:u w:val="single"/>
          <w:lang w:eastAsia="ar-SA"/>
        </w:rPr>
        <w:fldChar w:fldCharType="end"/>
      </w:r>
      <w:bookmarkEnd w:id="0"/>
      <w:r w:rsidRPr="000C57A4">
        <w:rPr>
          <w:rFonts w:ascii="Times New Roman" w:eastAsia="Times New Roman" w:hAnsi="Times New Roman" w:cs="Arial"/>
          <w:sz w:val="26"/>
          <w:szCs w:val="26"/>
          <w:lang w:eastAsia="ar-SA"/>
        </w:rPr>
        <w:t>.</w:t>
      </w:r>
    </w:p>
    <w:p w14:paraId="31D5B927" w14:textId="77777777" w:rsidR="00C52915"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 xml:space="preserve">Настоящее постановление вступает в силу со дня </w:t>
      </w:r>
      <w:r w:rsidR="00FF65D4" w:rsidRPr="000C57A4">
        <w:rPr>
          <w:rFonts w:ascii="Times New Roman" w:eastAsia="Times New Roman" w:hAnsi="Times New Roman" w:cs="Arial"/>
          <w:sz w:val="26"/>
          <w:szCs w:val="26"/>
          <w:lang w:eastAsia="ar-SA"/>
        </w:rPr>
        <w:t xml:space="preserve">официального </w:t>
      </w:r>
      <w:r w:rsidRPr="000C57A4">
        <w:rPr>
          <w:rFonts w:ascii="Times New Roman" w:eastAsia="Times New Roman" w:hAnsi="Times New Roman" w:cs="Arial"/>
          <w:sz w:val="26"/>
          <w:szCs w:val="26"/>
          <w:lang w:eastAsia="ar-SA"/>
        </w:rPr>
        <w:t>опубликования.</w:t>
      </w:r>
    </w:p>
    <w:p w14:paraId="6F2CE8CD" w14:textId="77777777" w:rsidR="00341ECF"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Контроль за исполнением данного постановления оставляю за собой.</w:t>
      </w:r>
    </w:p>
    <w:p w14:paraId="5CEC5F4D" w14:textId="51466198"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141AF4EA" w14:textId="77777777" w:rsidR="000C57A4" w:rsidRP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68432167" w14:textId="284AD948" w:rsidR="00C52915" w:rsidRDefault="00341ECF"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Глава администрации</w:t>
      </w:r>
      <w:r w:rsidRPr="000C57A4">
        <w:rPr>
          <w:rFonts w:ascii="Times New Roman" w:eastAsia="Times New Roman" w:hAnsi="Times New Roman" w:cs="Arial"/>
          <w:sz w:val="26"/>
          <w:szCs w:val="26"/>
          <w:lang w:eastAsia="ar-SA"/>
        </w:rPr>
        <w:tab/>
        <w:t xml:space="preserve">                                                         </w:t>
      </w:r>
      <w:r w:rsidR="00DA3777">
        <w:rPr>
          <w:rFonts w:ascii="Times New Roman" w:eastAsia="Times New Roman" w:hAnsi="Times New Roman" w:cs="Arial"/>
          <w:sz w:val="26"/>
          <w:szCs w:val="26"/>
          <w:lang w:eastAsia="ar-SA"/>
        </w:rPr>
        <w:t xml:space="preserve">                  </w:t>
      </w:r>
      <w:r w:rsidRPr="000C57A4">
        <w:rPr>
          <w:rFonts w:ascii="Times New Roman" w:eastAsia="Times New Roman" w:hAnsi="Times New Roman" w:cs="Arial"/>
          <w:sz w:val="26"/>
          <w:szCs w:val="26"/>
          <w:lang w:eastAsia="ar-SA"/>
        </w:rPr>
        <w:t xml:space="preserve">К. И. </w:t>
      </w:r>
      <w:proofErr w:type="spellStart"/>
      <w:r w:rsidRPr="000C57A4">
        <w:rPr>
          <w:rFonts w:ascii="Times New Roman" w:eastAsia="Times New Roman" w:hAnsi="Times New Roman" w:cs="Arial"/>
          <w:sz w:val="26"/>
          <w:szCs w:val="26"/>
          <w:lang w:eastAsia="ar-SA"/>
        </w:rPr>
        <w:t>Камалетдино</w:t>
      </w:r>
      <w:r w:rsidR="000C57A4" w:rsidRPr="000C57A4">
        <w:rPr>
          <w:rFonts w:ascii="Times New Roman" w:eastAsia="Times New Roman" w:hAnsi="Times New Roman" w:cs="Arial"/>
          <w:sz w:val="26"/>
          <w:szCs w:val="26"/>
          <w:lang w:eastAsia="ar-SA"/>
        </w:rPr>
        <w:t>в</w:t>
      </w:r>
      <w:proofErr w:type="spellEnd"/>
    </w:p>
    <w:p w14:paraId="4EF3224E" w14:textId="6077D7BC"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09C397C" w14:textId="77777777" w:rsidR="000C57A4" w:rsidRP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2655829" w14:textId="77777777" w:rsidR="00341ECF" w:rsidRPr="00FF65D4" w:rsidRDefault="00FF65D4" w:rsidP="00FF65D4">
      <w:pPr>
        <w:widowControl w:val="0"/>
        <w:autoSpaceDE w:val="0"/>
        <w:autoSpaceDN w:val="0"/>
        <w:adjustRightInd w:val="0"/>
        <w:spacing w:after="0" w:line="240" w:lineRule="auto"/>
        <w:ind w:firstLine="709"/>
        <w:contextualSpacing/>
        <w:jc w:val="right"/>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lastRenderedPageBreak/>
        <w:t>УТВЕРЖДЕН</w:t>
      </w:r>
    </w:p>
    <w:p w14:paraId="34F424BE" w14:textId="2FC12231" w:rsid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341ECF" w:rsidRPr="00341ECF">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ем</w:t>
      </w:r>
      <w:r w:rsidR="00341ECF" w:rsidRPr="00341ECF">
        <w:rPr>
          <w:rFonts w:ascii="Times New Roman" w:eastAsia="Times New Roman" w:hAnsi="Times New Roman" w:cs="Times New Roman"/>
          <w:color w:val="000000"/>
          <w:sz w:val="28"/>
          <w:szCs w:val="28"/>
          <w:lang w:eastAsia="ar-SA"/>
        </w:rPr>
        <w:t xml:space="preserve"> администрации Ульяновского городского поселения Т</w:t>
      </w:r>
      <w:r>
        <w:rPr>
          <w:rFonts w:ascii="Times New Roman" w:eastAsia="Times New Roman" w:hAnsi="Times New Roman" w:cs="Times New Roman"/>
          <w:color w:val="000000"/>
          <w:sz w:val="28"/>
          <w:szCs w:val="28"/>
          <w:lang w:eastAsia="ar-SA"/>
        </w:rPr>
        <w:t xml:space="preserve">осненского района Ленинградской </w:t>
      </w:r>
      <w:r w:rsidR="00341ECF" w:rsidRPr="00341ECF">
        <w:rPr>
          <w:rFonts w:ascii="Times New Roman" w:eastAsia="Times New Roman" w:hAnsi="Times New Roman" w:cs="Times New Roman"/>
          <w:color w:val="000000"/>
          <w:sz w:val="28"/>
          <w:szCs w:val="28"/>
          <w:lang w:eastAsia="ar-SA"/>
        </w:rPr>
        <w:t>области</w:t>
      </w:r>
      <w:r>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от </w:t>
      </w:r>
      <w:r w:rsidR="00DA3777">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 №</w:t>
      </w:r>
      <w:r w:rsidR="00DA3777">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 </w:t>
      </w:r>
    </w:p>
    <w:p w14:paraId="15324CA4" w14:textId="77777777" w:rsidR="00FF65D4"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45B2EB39" w14:textId="77777777" w:rsidR="00FF65D4" w:rsidRP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14:paraId="7BF6B3A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 xml:space="preserve"> </w:t>
      </w:r>
    </w:p>
    <w:p w14:paraId="42573EF3"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p>
    <w:p w14:paraId="2816C120"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Административный регламент</w:t>
      </w:r>
    </w:p>
    <w:p w14:paraId="0BFBC21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341ECF">
        <w:rPr>
          <w:rFonts w:ascii="Times New Roman" w:eastAsia="Times New Roman" w:hAnsi="Times New Roman" w:cs="Arial"/>
          <w:sz w:val="28"/>
          <w:szCs w:val="28"/>
          <w:lang w:eastAsia="ru-RU"/>
        </w:rPr>
        <w:t>по предоставлению муниципальной услуги:</w:t>
      </w:r>
    </w:p>
    <w:p w14:paraId="5451C18C" w14:textId="77777777" w:rsidR="004D120B" w:rsidRPr="004D120B" w:rsidRDefault="004D120B" w:rsidP="008423FE">
      <w:pPr>
        <w:spacing w:after="0"/>
        <w:jc w:val="center"/>
        <w:rPr>
          <w:rFonts w:ascii="Times New Roman" w:eastAsia="Calibri" w:hAnsi="Times New Roman" w:cs="Times New Roman"/>
          <w:b/>
          <w:bCs/>
          <w:sz w:val="28"/>
          <w:szCs w:val="28"/>
          <w:lang w:eastAsia="ru-RU"/>
        </w:rPr>
      </w:pPr>
    </w:p>
    <w:p w14:paraId="5F7B05DA" w14:textId="77777777"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w:t>
      </w:r>
      <w:bookmarkStart w:id="1" w:name="_Hlk129961879"/>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bookmarkEnd w:id="1"/>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14:paraId="0D9C6EEA" w14:textId="77777777"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4557BE01"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22112A4" w14:textId="77777777"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F12CB6">
        <w:rPr>
          <w:rFonts w:ascii="Times New Roman" w:eastAsiaTheme="minorEastAsia" w:hAnsi="Times New Roman" w:cs="Times New Roman"/>
          <w:sz w:val="28"/>
          <w:szCs w:val="28"/>
          <w:lang w:eastAsia="ru-RU"/>
        </w:rPr>
        <w:t>1. Общие положения</w:t>
      </w:r>
    </w:p>
    <w:p w14:paraId="59D4F518"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9CB798D" w14:textId="77777777"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E02FC46"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394F269"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042445B1"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 xml:space="preserve">ребованиям, земельный участок под таким жилым домом предоставляется в </w:t>
      </w:r>
      <w:r w:rsidRPr="00F12CB6">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14:paraId="7E925CD5" w14:textId="77777777"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w:t>
      </w:r>
      <w:proofErr w:type="gramStart"/>
      <w:r w:rsidRPr="00F12CB6">
        <w:rPr>
          <w:rFonts w:ascii="Times New Roman" w:eastAsia="Times New Roman" w:hAnsi="Times New Roman" w:cs="Times New Roman"/>
          <w:sz w:val="28"/>
          <w:szCs w:val="28"/>
          <w:lang w:eastAsia="en-US"/>
        </w:rPr>
        <w:t xml:space="preserve">2  </w:t>
      </w:r>
      <w:r w:rsidRPr="00F12CB6">
        <w:rPr>
          <w:rFonts w:ascii="Times New Roman" w:eastAsia="Times New Roman" w:hAnsi="Times New Roman" w:cs="Times New Roman"/>
          <w:sz w:val="28"/>
          <w:szCs w:val="28"/>
        </w:rPr>
        <w:t>статьи</w:t>
      </w:r>
      <w:proofErr w:type="gramEnd"/>
      <w:r w:rsidRPr="00F12CB6">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14:paraId="500046CC" w14:textId="77777777"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14:paraId="35A8DDD8" w14:textId="77777777"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14:paraId="2A538A3A" w14:textId="77777777"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14:paraId="61EA95FB" w14:textId="77777777"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14:paraId="7F889FE3"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14:paraId="376AC24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49"/>
      <w:bookmarkEnd w:id="4"/>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ABC62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sidR="00341ECF">
        <w:rPr>
          <w:rFonts w:ascii="Times New Roman" w:eastAsia="Times New Roman" w:hAnsi="Times New Roman" w:cs="Times New Roman"/>
          <w:sz w:val="28"/>
          <w:szCs w:val="28"/>
          <w:lang w:eastAsia="ru-RU"/>
        </w:rPr>
        <w:t xml:space="preserve"> </w:t>
      </w:r>
      <w:hyperlink r:id="rId9" w:history="1">
        <w:r w:rsidR="00341ECF" w:rsidRPr="00341ECF">
          <w:rPr>
            <w:rFonts w:ascii="Times New Roman" w:eastAsia="Times New Roman" w:hAnsi="Times New Roman" w:cs="Arial"/>
            <w:color w:val="0000FF"/>
            <w:sz w:val="28"/>
            <w:szCs w:val="28"/>
            <w:u w:val="single"/>
            <w:lang w:eastAsia="ar-SA"/>
          </w:rPr>
          <w:t>www.admsablino.ru</w:t>
        </w:r>
      </w:hyperlink>
      <w:r w:rsidRPr="00F12CB6">
        <w:rPr>
          <w:rFonts w:ascii="Times New Roman" w:eastAsia="Times New Roman" w:hAnsi="Times New Roman" w:cs="Times New Roman"/>
          <w:sz w:val="28"/>
          <w:szCs w:val="28"/>
          <w:lang w:eastAsia="ru-RU"/>
        </w:rPr>
        <w:t>;</w:t>
      </w:r>
    </w:p>
    <w:p w14:paraId="79DEA8E0"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14:paraId="6E01953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14:paraId="4DC6DC03"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14:paraId="60F3485D" w14:textId="77777777"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14:paraId="702BF97D" w14:textId="77777777"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5" w:name="Par130"/>
      <w:bookmarkEnd w:id="5"/>
      <w:r w:rsidRPr="00F12CB6">
        <w:rPr>
          <w:rFonts w:ascii="Times New Roman" w:hAnsi="Times New Roman" w:cs="Times New Roman"/>
          <w:sz w:val="28"/>
          <w:szCs w:val="28"/>
        </w:rPr>
        <w:t>2. Стандарт предоставления муниципальной услуги</w:t>
      </w:r>
    </w:p>
    <w:p w14:paraId="620F2B37" w14:textId="77777777"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7AF9D217" w14:textId="77777777"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14:paraId="5CFDB8E3" w14:textId="77777777"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14:paraId="0CAAB21D" w14:textId="77777777"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14:paraId="0B7FA741" w14:textId="77777777"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14:paraId="3B401C3D" w14:textId="77777777"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14:paraId="25882FC5" w14:textId="77777777"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bookmarkStart w:id="6" w:name="_Hlk129871574"/>
      <w:r w:rsidR="00341ECF">
        <w:rPr>
          <w:rFonts w:ascii="Times New Roman" w:hAnsi="Times New Roman"/>
          <w:sz w:val="28"/>
          <w:szCs w:val="28"/>
        </w:rPr>
        <w:t>Ульяновского городского поселения Тосненского района Ленинградской области</w:t>
      </w:r>
      <w:bookmarkEnd w:id="6"/>
      <w:r w:rsidRPr="00F12CB6">
        <w:rPr>
          <w:rFonts w:ascii="Times New Roman" w:eastAsia="Calibri" w:hAnsi="Times New Roman" w:cs="Times New Roman"/>
          <w:sz w:val="28"/>
          <w:szCs w:val="28"/>
        </w:rPr>
        <w:t>.</w:t>
      </w:r>
    </w:p>
    <w:p w14:paraId="749D69B6" w14:textId="77777777"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14:paraId="55ED6074" w14:textId="77777777"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14:paraId="0E9A2D5E" w14:textId="77777777"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14:paraId="4BCB1FD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14:paraId="4A91CA95"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56158E8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14:paraId="140A513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6ADAD2A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67D0D79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14:paraId="51EBA43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808463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ar132"/>
      <w:bookmarkEnd w:id="7"/>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07BBE6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14:paraId="3644FF6A"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007589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14:paraId="04DEF6A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A8E497"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w:t>
      </w:r>
      <w:r w:rsidRPr="00C52915">
        <w:rPr>
          <w:rFonts w:ascii="Times New Roman" w:eastAsia="Times New Roman" w:hAnsi="Times New Roman" w:cs="Times New Roman"/>
          <w:sz w:val="28"/>
          <w:szCs w:val="28"/>
          <w:lang w:eastAsia="ru-RU"/>
        </w:rPr>
        <w:t xml:space="preserve">, </w:t>
      </w:r>
      <w:r w:rsidR="00C52915" w:rsidRPr="00C52915">
        <w:rPr>
          <w:rFonts w:ascii="Times New Roman" w:hAnsi="Times New Roman"/>
          <w:sz w:val="28"/>
          <w:szCs w:val="28"/>
          <w:lang w:eastAsia="ru-RU"/>
        </w:rPr>
        <w:t xml:space="preserve">указанных в </w:t>
      </w:r>
      <w:hyperlink r:id="rId10" w:history="1">
        <w:r w:rsidR="00C52915" w:rsidRPr="00C52915">
          <w:rPr>
            <w:rFonts w:ascii="Times New Roman" w:hAnsi="Times New Roman"/>
            <w:sz w:val="28"/>
            <w:szCs w:val="28"/>
            <w:lang w:eastAsia="ru-RU"/>
          </w:rPr>
          <w:t>частях 10</w:t>
        </w:r>
      </w:hyperlink>
      <w:r w:rsidR="00C52915" w:rsidRPr="00C52915">
        <w:rPr>
          <w:rFonts w:ascii="Times New Roman" w:hAnsi="Times New Roman"/>
          <w:sz w:val="28"/>
          <w:szCs w:val="28"/>
          <w:lang w:eastAsia="ru-RU"/>
        </w:rPr>
        <w:t xml:space="preserve"> и </w:t>
      </w:r>
      <w:hyperlink r:id="rId11" w:history="1">
        <w:r w:rsidR="00C52915" w:rsidRPr="00C52915">
          <w:rPr>
            <w:rFonts w:ascii="Times New Roman" w:hAnsi="Times New Roman"/>
            <w:sz w:val="28"/>
            <w:szCs w:val="28"/>
            <w:lang w:eastAsia="ru-RU"/>
          </w:rPr>
          <w:t>11 статьи 7</w:t>
        </w:r>
      </w:hyperlink>
      <w:r w:rsidR="00C52915" w:rsidRPr="00C52915">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C52915"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(при </w:t>
      </w:r>
      <w:r w:rsidRPr="00F12CB6">
        <w:rPr>
          <w:rFonts w:ascii="Times New Roman" w:eastAsia="Times New Roman" w:hAnsi="Times New Roman" w:cs="Times New Roman"/>
          <w:sz w:val="28"/>
          <w:szCs w:val="28"/>
          <w:lang w:eastAsia="ru-RU"/>
        </w:rPr>
        <w:lastRenderedPageBreak/>
        <w:t>наличии технической возможности).</w:t>
      </w:r>
    </w:p>
    <w:p w14:paraId="02566E18"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8CA3E4C"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C4D091"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204D2" w14:textId="77777777"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14:paraId="38767EB6" w14:textId="77777777" w:rsidR="000F7940" w:rsidRPr="006B3C6F"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eastAsia="Calibri" w:hAnsi="Times New Roman" w:cs="Times New Roman"/>
          <w:sz w:val="28"/>
          <w:szCs w:val="28"/>
          <w:lang w:eastAsia="ru-RU"/>
        </w:rPr>
        <w:br/>
        <w:t>(приложение 2 к настоящему административному регламенту);</w:t>
      </w:r>
    </w:p>
    <w:p w14:paraId="34E7D70C" w14:textId="77777777" w:rsidR="000F7940"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3D31B369"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6BCAAF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7EF8C908"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14:paraId="2945344A"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5EF3C270"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48772E6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14:paraId="1F3D39C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4DA6436D"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009400F2" w:rsidRPr="00341ECF">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C52915">
        <w:rPr>
          <w:rFonts w:ascii="Times New Roman" w:hAnsi="Times New Roman" w:cs="Times New Roman"/>
          <w:sz w:val="28"/>
          <w:szCs w:val="28"/>
        </w:rPr>
        <w:t>5</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14:paraId="7E758B87" w14:textId="77777777"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w:t>
      </w:r>
      <w:r w:rsidRPr="00F12CB6">
        <w:rPr>
          <w:rFonts w:ascii="Times New Roman" w:eastAsia="Times New Roman" w:hAnsi="Times New Roman" w:cs="Times New Roman"/>
          <w:sz w:val="28"/>
          <w:szCs w:val="28"/>
          <w:lang w:eastAsia="ru-RU"/>
        </w:rPr>
        <w:lastRenderedPageBreak/>
        <w:t xml:space="preserve">предоставления муниципальной услуги может быть продлен не более чем до </w:t>
      </w:r>
      <w:r w:rsidR="009400F2" w:rsidRPr="00341ECF">
        <w:rPr>
          <w:rFonts w:ascii="Times New Roman" w:eastAsia="Times New Roman" w:hAnsi="Times New Roman" w:cs="Times New Roman"/>
          <w:sz w:val="28"/>
          <w:szCs w:val="28"/>
          <w:lang w:eastAsia="ru-RU"/>
        </w:rPr>
        <w:t>35</w:t>
      </w:r>
      <w:r w:rsidR="009400F2">
        <w:rPr>
          <w:rFonts w:ascii="Times New Roman" w:eastAsia="Times New Roman" w:hAnsi="Times New Roman" w:cs="Times New Roman"/>
          <w:sz w:val="28"/>
          <w:szCs w:val="28"/>
          <w:lang w:eastAsia="ru-RU"/>
        </w:rPr>
        <w:t xml:space="preserve"> </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341ECF">
        <w:rPr>
          <w:rFonts w:ascii="Times New Roman" w:eastAsia="Times New Roman" w:hAnsi="Times New Roman" w:cs="Times New Roman"/>
          <w:sz w:val="28"/>
          <w:szCs w:val="28"/>
          <w:lang w:eastAsia="ru-RU"/>
        </w:rPr>
        <w:t>в период до 01.01.202</w:t>
      </w:r>
      <w:r w:rsidR="00C52915">
        <w:rPr>
          <w:rFonts w:ascii="Times New Roman" w:eastAsia="Times New Roman" w:hAnsi="Times New Roman" w:cs="Times New Roman"/>
          <w:sz w:val="28"/>
          <w:szCs w:val="28"/>
          <w:lang w:eastAsia="ru-RU"/>
        </w:rPr>
        <w:t>5</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14:paraId="7E76BF90" w14:textId="77777777"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14:paraId="2C9FEB87"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8" w:name="Par201"/>
      <w:bookmarkEnd w:id="8"/>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14:paraId="0E1B6965"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4CA708E1" w14:textId="77777777"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3F0C7AA0" w14:textId="77777777"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14:paraId="5CC932A0" w14:textId="77777777" w:rsidR="000624CC" w:rsidRPr="00C52915" w:rsidRDefault="000624CC" w:rsidP="00C52915">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52915" w:rsidRPr="00C52915">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52915">
        <w:rPr>
          <w:rFonts w:ascii="Times New Roman" w:hAnsi="Times New Roman" w:cs="Times New Roman"/>
          <w:sz w:val="28"/>
          <w:szCs w:val="28"/>
        </w:rPr>
        <w:t>»;</w:t>
      </w:r>
    </w:p>
    <w:p w14:paraId="2DA8108C" w14:textId="77777777"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14:paraId="0587E9D9" w14:textId="77777777" w:rsidR="00187330" w:rsidRPr="00187330" w:rsidRDefault="00187330" w:rsidP="00187330">
      <w:pPr>
        <w:pStyle w:val="ab"/>
        <w:widowControl w:val="0"/>
        <w:numPr>
          <w:ilvl w:val="0"/>
          <w:numId w:val="31"/>
        </w:numPr>
        <w:autoSpaceDE w:val="0"/>
        <w:autoSpaceDN w:val="0"/>
        <w:adjustRightInd w:val="0"/>
        <w:spacing w:after="0"/>
        <w:ind w:left="0" w:firstLine="1069"/>
        <w:jc w:val="both"/>
        <w:rPr>
          <w:rFonts w:ascii="Times New Roman" w:hAnsi="Times New Roman" w:cs="Times New Roman"/>
          <w:sz w:val="28"/>
          <w:szCs w:val="28"/>
        </w:rPr>
      </w:pPr>
      <w:r w:rsidRPr="0018733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22D8D0" w14:textId="77777777" w:rsidR="00187330" w:rsidRPr="00187330" w:rsidRDefault="00187330" w:rsidP="00187330">
      <w:pPr>
        <w:pStyle w:val="ab"/>
        <w:widowControl w:val="0"/>
        <w:numPr>
          <w:ilvl w:val="0"/>
          <w:numId w:val="31"/>
        </w:numPr>
        <w:autoSpaceDE w:val="0"/>
        <w:autoSpaceDN w:val="0"/>
        <w:spacing w:after="0"/>
        <w:ind w:left="0" w:firstLine="1069"/>
        <w:jc w:val="both"/>
        <w:rPr>
          <w:rFonts w:ascii="Times New Roman" w:eastAsia="Times New Roman" w:hAnsi="Times New Roman" w:cs="Times New Roman"/>
          <w:sz w:val="28"/>
          <w:szCs w:val="28"/>
        </w:rPr>
      </w:pPr>
      <w:r w:rsidRPr="00187330">
        <w:rPr>
          <w:rFonts w:ascii="Times New Roman" w:eastAsiaTheme="minorEastAsia" w:hAnsi="Times New Roman" w:cs="Times New Roman"/>
          <w:sz w:val="28"/>
          <w:szCs w:val="28"/>
        </w:rPr>
        <w:t>Д</w:t>
      </w:r>
      <w:r w:rsidRPr="00187330">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187330">
        <w:rPr>
          <w:rFonts w:ascii="Times New Roman" w:eastAsiaTheme="minorEastAsia" w:hAnsi="Times New Roman" w:cs="Times New Roman"/>
          <w:sz w:val="28"/>
          <w:szCs w:val="28"/>
        </w:rPr>
        <w:t>(приложение 1 к административному регламенту):</w:t>
      </w:r>
    </w:p>
    <w:p w14:paraId="35E47922" w14:textId="2EFD75F1"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1907D177"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5BFB79FA" w14:textId="77777777" w:rsidR="00187330" w:rsidRPr="00187330" w:rsidRDefault="00187330" w:rsidP="00187330">
      <w:pPr>
        <w:pStyle w:val="ab"/>
        <w:widowControl w:val="0"/>
        <w:autoSpaceDE w:val="0"/>
        <w:autoSpaceDN w:val="0"/>
        <w:adjustRightInd w:val="0"/>
        <w:spacing w:after="0"/>
        <w:ind w:left="0"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9834B0E"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CE32CC2"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238CBB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7EB2E7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63BF3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1AC5FBA" w14:textId="77777777" w:rsidR="00187330" w:rsidRPr="00187330" w:rsidRDefault="00187330" w:rsidP="00187330">
      <w:pPr>
        <w:widowControl w:val="0"/>
        <w:autoSpaceDE w:val="0"/>
        <w:autoSpaceDN w:val="0"/>
        <w:spacing w:after="0"/>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CE130E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61CADBC"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541CD2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68326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г) постановление органа опеки и попечительства об установлении опеки или </w:t>
      </w:r>
      <w:r w:rsidRPr="00187330">
        <w:rPr>
          <w:rFonts w:ascii="Times New Roman" w:eastAsia="Times New Roman" w:hAnsi="Times New Roman" w:cs="Times New Roman"/>
          <w:sz w:val="28"/>
          <w:szCs w:val="28"/>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063509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2.6.1. Заявление о предварительном согласовании предоставления земельного участка, на котором расположен жилой дом,</w:t>
      </w:r>
      <w:r w:rsidRPr="00F12CB6">
        <w:t xml:space="preserve"> </w:t>
      </w:r>
      <w:r w:rsidRPr="00187330">
        <w:rPr>
          <w:rFonts w:ascii="Times New Roman" w:eastAsiaTheme="minorEastAsia" w:hAnsi="Times New Roman" w:cs="Times New Roman"/>
          <w:sz w:val="28"/>
          <w:szCs w:val="28"/>
        </w:rPr>
        <w:t>должно содержать следующую информацию:</w:t>
      </w:r>
    </w:p>
    <w:p w14:paraId="5D17BE9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72F8A6B6"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187330">
          <w:rPr>
            <w:rFonts w:ascii="Times New Roman" w:eastAsia="Times New Roman" w:hAnsi="Times New Roman" w:cs="Times New Roman"/>
            <w:sz w:val="28"/>
            <w:szCs w:val="28"/>
          </w:rPr>
          <w:t>законом</w:t>
        </w:r>
      </w:hyperlink>
      <w:r w:rsidRPr="00187330">
        <w:rPr>
          <w:rFonts w:ascii="Times New Roman" w:eastAsia="Times New Roman" w:hAnsi="Times New Roman" w:cs="Times New Roman"/>
          <w:sz w:val="28"/>
          <w:szCs w:val="28"/>
        </w:rPr>
        <w:t xml:space="preserve"> от 13.07.2015 № 218-ФЗ «О государственной регистрации недвижимости»;</w:t>
      </w:r>
    </w:p>
    <w:p w14:paraId="482082DC"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2491DBF"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A06EA7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цель использования земельного участка;</w:t>
      </w:r>
    </w:p>
    <w:p w14:paraId="265E05B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информация о том, что жилой дом возведен до 14 мая 1998 года;</w:t>
      </w:r>
    </w:p>
    <w:p w14:paraId="000EFF1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почтовый адрес и (или) адрес электронной почты для связи с заявителем.</w:t>
      </w:r>
    </w:p>
    <w:p w14:paraId="5A5C4674"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2107C61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 схема расположения земельного участка (в случае, если земельный участок подлежит образованию);</w:t>
      </w:r>
    </w:p>
    <w:p w14:paraId="4246D0FF"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 документ, подтверждающий полномочия представителя </w:t>
      </w:r>
      <w:proofErr w:type="gramStart"/>
      <w:r w:rsidRPr="00187330">
        <w:rPr>
          <w:rFonts w:ascii="Times New Roman" w:eastAsia="Times New Roman" w:hAnsi="Times New Roman" w:cs="Times New Roman"/>
          <w:sz w:val="28"/>
          <w:szCs w:val="28"/>
        </w:rPr>
        <w:t>заявителя, в случае, если</w:t>
      </w:r>
      <w:proofErr w:type="gramEnd"/>
      <w:r w:rsidRPr="00187330">
        <w:rPr>
          <w:rFonts w:ascii="Times New Roman" w:eastAsia="Times New Roman" w:hAnsi="Times New Roman" w:cs="Times New Roman"/>
          <w:sz w:val="28"/>
          <w:szCs w:val="28"/>
        </w:rPr>
        <w:t xml:space="preserve"> с заявлением обращается представитель заявителя;</w:t>
      </w:r>
    </w:p>
    <w:p w14:paraId="31CC976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0D969A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FB691E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A07C573"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372E9CBA"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lastRenderedPageBreak/>
        <w:t>7) документ, выданный заявителю нотариусом до 14 мая 1998 года в отношении жилого дома, подтверждающий права заявителя на него;</w:t>
      </w:r>
    </w:p>
    <w:p w14:paraId="123F5E25"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187330">
        <w:rPr>
          <w:rFonts w:ascii="Times New Roman" w:eastAsia="Times New Roman" w:hAnsi="Times New Roman" w:cs="Times New Roman"/>
          <w:sz w:val="28"/>
          <w:szCs w:val="28"/>
          <w:lang w:eastAsia="ru-RU"/>
        </w:rPr>
        <w:t xml:space="preserve">8) </w:t>
      </w:r>
      <w:r w:rsidRPr="00187330">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187330">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240B6B5D"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2.6.3. Заявитель прилагает все документы, указанные в подпунктах 3 - 7 пункта 2.6.2 </w:t>
      </w:r>
      <w:r w:rsidRPr="00187330">
        <w:rPr>
          <w:rFonts w:ascii="Times New Roman" w:hAnsi="Times New Roman" w:cs="Times New Roman"/>
          <w:sz w:val="28"/>
          <w:szCs w:val="28"/>
        </w:rPr>
        <w:t>настоящего административного регламента</w:t>
      </w:r>
      <w:r w:rsidRPr="00187330">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52291EB"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A44DAFB" w14:textId="77777777" w:rsidR="00187330" w:rsidRPr="00187330" w:rsidRDefault="00187330" w:rsidP="00187330">
      <w:pPr>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91BDA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824996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выписка из </w:t>
      </w:r>
      <w:proofErr w:type="spellStart"/>
      <w:r w:rsidRPr="00187330">
        <w:rPr>
          <w:rFonts w:ascii="Times New Roman" w:eastAsia="Times New Roman" w:hAnsi="Times New Roman" w:cs="Times New Roman"/>
          <w:sz w:val="28"/>
          <w:szCs w:val="28"/>
        </w:rPr>
        <w:t>похозяйственной</w:t>
      </w:r>
      <w:proofErr w:type="spellEnd"/>
      <w:r w:rsidRPr="00187330">
        <w:rPr>
          <w:rFonts w:ascii="Times New Roman" w:eastAsia="Times New Roman" w:hAnsi="Times New Roman" w:cs="Times New Roman"/>
          <w:sz w:val="28"/>
          <w:szCs w:val="28"/>
        </w:rPr>
        <w:t xml:space="preserve"> книги;</w:t>
      </w:r>
    </w:p>
    <w:p w14:paraId="2F1F3043"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5A8B346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2966713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A123959"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82EFA8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D4DD5C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w:t>
      </w:r>
      <w:r w:rsidRPr="0018733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187330">
        <w:rPr>
          <w:rFonts w:ascii="Times New Roman" w:eastAsia="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14:paraId="7E0FDB42"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w:t>
      </w:r>
      <w:r w:rsidRPr="00187330">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5B5F4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w:t>
      </w:r>
      <w:r w:rsidRPr="0018733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961DFDB"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87330">
        <w:rPr>
          <w:rFonts w:ascii="Times New Roman" w:eastAsiaTheme="minorEastAsia" w:hAnsi="Times New Roman" w:cs="Times New Roman"/>
          <w:sz w:val="28"/>
          <w:szCs w:val="28"/>
        </w:rPr>
        <w:t xml:space="preserve">за исключением случаев, </w:t>
      </w:r>
      <w:r w:rsidRPr="00187330">
        <w:rPr>
          <w:rFonts w:ascii="Times New Roman" w:eastAsia="Times New Roman" w:hAnsi="Times New Roman" w:cs="Times New Roman"/>
          <w:sz w:val="28"/>
          <w:szCs w:val="28"/>
        </w:rPr>
        <w:t>предусмотренных пунктом 4 части 1 статьи 7 Федерального закона № 210-ФЗ;</w:t>
      </w:r>
    </w:p>
    <w:p w14:paraId="6AD5CAF1"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D77F75"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441616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w:t>
      </w:r>
      <w:r w:rsidRPr="00187330">
        <w:rPr>
          <w:rFonts w:ascii="Times New Roman" w:eastAsia="Times New Roman" w:hAnsi="Times New Roman" w:cs="Times New Roman"/>
          <w:sz w:val="28"/>
          <w:szCs w:val="28"/>
        </w:rPr>
        <w:lastRenderedPageBreak/>
        <w:t>для немедленного получения результата предоставления такой услуги;</w:t>
      </w:r>
    </w:p>
    <w:p w14:paraId="4B4190B7" w14:textId="77777777" w:rsidR="00187330" w:rsidRPr="009B3714" w:rsidRDefault="00187330" w:rsidP="009B3714">
      <w:pPr>
        <w:widowControl w:val="0"/>
        <w:autoSpaceDE w:val="0"/>
        <w:autoSpaceDN w:val="0"/>
        <w:spacing w:after="0"/>
        <w:ind w:firstLine="708"/>
        <w:jc w:val="both"/>
        <w:rPr>
          <w:rFonts w:ascii="Times New Roman" w:eastAsia="Times New Roman" w:hAnsi="Times New Roman" w:cs="Times New Roman"/>
          <w:sz w:val="28"/>
          <w:szCs w:val="28"/>
        </w:rPr>
      </w:pPr>
      <w:r w:rsidRPr="009B3714">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683009"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07D577"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994E402"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FFC2042"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40"/>
      <w:bookmarkEnd w:id="9"/>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566E3D4C" w14:textId="77777777"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1</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3264B9" w14:textId="77777777"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14:paraId="4E4EFE6C"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478360AE"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2</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14:paraId="1620DF2F"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1EDE1A"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3B3E9F"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3</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14:paraId="20DE35ED" w14:textId="77777777"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C7889D"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CD09567"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4</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90043E5"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1596A02F" w14:textId="77777777" w:rsidR="009B3714" w:rsidRPr="00F12CB6" w:rsidRDefault="009B3714" w:rsidP="009B37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0" w:name="Par281"/>
      <w:bookmarkEnd w:id="10"/>
      <w:r w:rsidRPr="00F12CB6">
        <w:rPr>
          <w:rFonts w:ascii="Times New Roman" w:eastAsiaTheme="minorEastAsia" w:hAnsi="Times New Roman" w:cs="Times New Roman"/>
          <w:sz w:val="28"/>
          <w:szCs w:val="28"/>
          <w:lang w:eastAsia="ru-RU"/>
        </w:rPr>
        <w:t>:</w:t>
      </w:r>
    </w:p>
    <w:p w14:paraId="4E8BEA77"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14:paraId="68AEA454"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EE32733"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3B638C98"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75157E7A"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4A217AA" w14:textId="77777777" w:rsidR="009B3714" w:rsidRPr="00F12CB6" w:rsidRDefault="009B3714" w:rsidP="009B3714">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11" w:name="Par285"/>
      <w:bookmarkEnd w:id="11"/>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6972ACA6" w14:textId="77777777" w:rsidR="009B3714" w:rsidRPr="00F12CB6" w:rsidRDefault="009B3714" w:rsidP="009B3714">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комиссионного осмотра жилого дома установлен факт </w:t>
      </w:r>
      <w:r w:rsidRPr="00F12CB6">
        <w:rPr>
          <w:rFonts w:ascii="Times New Roman" w:hAnsi="Times New Roman" w:cs="Times New Roman"/>
          <w:sz w:val="28"/>
          <w:szCs w:val="28"/>
        </w:rPr>
        <w:lastRenderedPageBreak/>
        <w:t>отсутствия жилого дома на испрашиваемом земельном участке, подтверждаемый Актом осмотра.</w:t>
      </w:r>
    </w:p>
    <w:p w14:paraId="6F56389D" w14:textId="77777777" w:rsidR="009B3714" w:rsidRPr="00F12CB6" w:rsidRDefault="009B3714" w:rsidP="009B3714">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14:paraId="59C6D6D8"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A8668D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14:paraId="0171BC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35A6382"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14:paraId="3DA82B40"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14:paraId="778FFDFC"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0FB54A"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AAC4C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D4AF70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6FF3BC5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48DCF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69656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64055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F12CB6">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14:paraId="5D2DF49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0CDC6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36F76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62CFF6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4EA1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14:paraId="5E9B72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85AB7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0FC8D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B98234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8DAEA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7263C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369E5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098A84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B7D1D1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9D0C42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902081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14:paraId="3DFD91B5"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3CB927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3BDA9A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14:paraId="4E234D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14:paraId="3B65F60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19C2A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14:paraId="6F1881E3"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14:paraId="1A3BE38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6950B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E9526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80B110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B98608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FBBFCF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9E4C5CE"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88558AA"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7EA729A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F5D8D6" w14:textId="77777777"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0B8C7C9C"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2" w:name="Par383"/>
      <w:bookmarkEnd w:id="12"/>
      <w:r w:rsidRPr="00F12CB6">
        <w:rPr>
          <w:rFonts w:ascii="Times New Roman" w:eastAsia="Times New Roman" w:hAnsi="Times New Roman" w:cs="Times New Roman"/>
          <w:sz w:val="28"/>
          <w:szCs w:val="28"/>
          <w:lang w:eastAsia="ru-RU"/>
        </w:rPr>
        <w:t>3. Состав, последовательность и сроки выполнения</w:t>
      </w:r>
    </w:p>
    <w:p w14:paraId="279531AF"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14:paraId="219FC537"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14:paraId="095DA321"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6847DBCA"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27C7B411"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353C84B" w14:textId="77777777"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14:paraId="3037B01A" w14:textId="77777777"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14:paraId="636B9A87" w14:textId="77777777"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w:t>
      </w:r>
      <w:r w:rsidR="00341ECF">
        <w:rPr>
          <w:rFonts w:ascii="Times New Roman" w:eastAsia="Calibri" w:hAnsi="Times New Roman" w:cs="Times New Roman"/>
          <w:sz w:val="28"/>
          <w:szCs w:val="28"/>
          <w:lang w:eastAsia="ru-RU"/>
        </w:rPr>
        <w:t xml:space="preserve"> </w:t>
      </w:r>
      <w:r w:rsidR="009400F2" w:rsidRPr="00341ECF">
        <w:rPr>
          <w:rFonts w:ascii="Times New Roman" w:eastAsia="Calibri" w:hAnsi="Times New Roman" w:cs="Times New Roman"/>
          <w:sz w:val="28"/>
          <w:szCs w:val="28"/>
          <w:lang w:eastAsia="ru-RU"/>
        </w:rPr>
        <w:t>16</w:t>
      </w:r>
      <w:r w:rsidR="009400F2">
        <w:rPr>
          <w:rFonts w:ascii="Times New Roman" w:eastAsia="Calibri" w:hAnsi="Times New Roman" w:cs="Times New Roman"/>
          <w:sz w:val="28"/>
          <w:szCs w:val="28"/>
          <w:lang w:eastAsia="ru-RU"/>
        </w:rPr>
        <w:t xml:space="preserve"> </w:t>
      </w:r>
      <w:r w:rsidR="00F24C28" w:rsidRPr="00F12CB6">
        <w:rPr>
          <w:rFonts w:ascii="Times New Roman" w:hAnsi="Times New Roman" w:cs="Times New Roman"/>
          <w:sz w:val="28"/>
          <w:szCs w:val="28"/>
        </w:rPr>
        <w:t>календарных</w:t>
      </w:r>
      <w:r w:rsidR="00F24C28"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дней</w:t>
      </w:r>
      <w:r w:rsidR="000624CC" w:rsidRPr="00F12CB6">
        <w:rPr>
          <w:rFonts w:ascii="Times New Roman" w:eastAsia="Calibri" w:hAnsi="Times New Roman" w:cs="Times New Roman"/>
          <w:sz w:val="28"/>
          <w:szCs w:val="28"/>
          <w:lang w:eastAsia="ru-RU"/>
        </w:rPr>
        <w:t xml:space="preserve"> </w:t>
      </w:r>
      <w:r w:rsidR="000624CC" w:rsidRPr="00341ECF">
        <w:rPr>
          <w:rFonts w:ascii="Times New Roman" w:eastAsia="Calibri" w:hAnsi="Times New Roman" w:cs="Times New Roman"/>
          <w:sz w:val="28"/>
          <w:szCs w:val="28"/>
          <w:lang w:eastAsia="ru-RU"/>
        </w:rPr>
        <w:t>(в период до 01.01.202</w:t>
      </w:r>
      <w:r w:rsidR="00D22BBD" w:rsidRPr="00D22BBD">
        <w:rPr>
          <w:rFonts w:ascii="Times New Roman" w:eastAsia="Calibri" w:hAnsi="Times New Roman" w:cs="Times New Roman"/>
          <w:sz w:val="28"/>
          <w:szCs w:val="28"/>
          <w:lang w:eastAsia="ru-RU"/>
        </w:rPr>
        <w:t>5</w:t>
      </w:r>
      <w:r w:rsidR="000624CC" w:rsidRPr="00F12CB6">
        <w:rPr>
          <w:rFonts w:ascii="Times New Roman" w:eastAsia="Calibri" w:hAnsi="Times New Roman" w:cs="Times New Roman"/>
          <w:sz w:val="28"/>
          <w:szCs w:val="28"/>
          <w:lang w:eastAsia="ru-RU"/>
        </w:rPr>
        <w:t xml:space="preserve"> – 10 календарных дней)</w:t>
      </w:r>
      <w:r w:rsidR="00293947" w:rsidRPr="00F12CB6">
        <w:rPr>
          <w:rFonts w:ascii="Times New Roman" w:eastAsia="Calibri" w:hAnsi="Times New Roman" w:cs="Times New Roman"/>
          <w:sz w:val="28"/>
          <w:szCs w:val="28"/>
          <w:lang w:eastAsia="ru-RU"/>
        </w:rPr>
        <w:t>.</w:t>
      </w:r>
    </w:p>
    <w:p w14:paraId="32141904" w14:textId="77777777"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hAnsi="Times New Roman" w:cs="Times New Roman"/>
          <w:sz w:val="28"/>
          <w:szCs w:val="28"/>
        </w:rPr>
        <w:t>31</w:t>
      </w:r>
      <w:r w:rsidR="009400F2">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84309D" w:rsidRPr="0084309D">
        <w:rPr>
          <w:rFonts w:ascii="Times New Roman" w:hAnsi="Times New Roman" w:cs="Times New Roman"/>
          <w:sz w:val="28"/>
          <w:szCs w:val="28"/>
        </w:rPr>
        <w:t>5</w:t>
      </w:r>
      <w:r w:rsidR="009400F2">
        <w:rPr>
          <w:rFonts w:ascii="Times New Roman" w:hAnsi="Times New Roman" w:cs="Times New Roman"/>
          <w:sz w:val="28"/>
          <w:szCs w:val="28"/>
        </w:rPr>
        <w:t xml:space="preserve"> </w:t>
      </w:r>
      <w:r w:rsidR="000624CC" w:rsidRPr="00F12CB6">
        <w:rPr>
          <w:rFonts w:ascii="Times New Roman" w:hAnsi="Times New Roman" w:cs="Times New Roman"/>
          <w:sz w:val="28"/>
          <w:szCs w:val="28"/>
        </w:rPr>
        <w:t>– не более чем до 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14:paraId="48107E7A" w14:textId="77777777"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3BD0E7DC" w14:textId="77777777"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14:paraId="585BBF15" w14:textId="77777777"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14:paraId="52BE7280"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3" w:name="Par395"/>
      <w:bookmarkEnd w:id="13"/>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6F3B8B96"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14:paraId="5A66F9B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r w:rsidRPr="00F12CB6">
        <w:rPr>
          <w:rFonts w:ascii="Times New Roman" w:eastAsiaTheme="minorEastAsia" w:hAnsi="Times New Roman" w:cs="Times New Roman"/>
          <w:sz w:val="28"/>
          <w:szCs w:val="28"/>
          <w:lang w:eastAsia="ru-RU"/>
        </w:rPr>
        <w:lastRenderedPageBreak/>
        <w:t>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B85F36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CD7E38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213F95F8"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1F69173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DACAE2A"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A24D8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4" w:name="Par411"/>
      <w:bookmarkEnd w:id="14"/>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1855729"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6DAA4B"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12AD664" w14:textId="77777777"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536F7752"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6415915"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40361BB" w14:textId="77777777"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lastRenderedPageBreak/>
        <w:t>П/0100.</w:t>
      </w:r>
    </w:p>
    <w:p w14:paraId="50C91A60" w14:textId="77777777"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E05ADBD" w14:textId="77777777"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341ECF">
        <w:rPr>
          <w:rFonts w:ascii="Times New Roman" w:eastAsiaTheme="minorEastAsia" w:hAnsi="Times New Roman" w:cs="Times New Roman"/>
          <w:sz w:val="28"/>
          <w:szCs w:val="28"/>
          <w:lang w:eastAsia="ru-RU"/>
        </w:rPr>
        <w:t>16</w:t>
      </w:r>
      <w:r w:rsidR="009400F2">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календарных дней</w:t>
      </w:r>
      <w:r w:rsidR="000F7545" w:rsidRPr="00F12CB6">
        <w:rPr>
          <w:rFonts w:ascii="Times New Roman" w:eastAsiaTheme="minorEastAsia" w:hAnsi="Times New Roman" w:cs="Times New Roman"/>
          <w:sz w:val="28"/>
          <w:szCs w:val="28"/>
          <w:lang w:eastAsia="ru-RU"/>
        </w:rPr>
        <w:t xml:space="preserve"> (</w:t>
      </w:r>
      <w:r w:rsidR="000F7545" w:rsidRPr="00341ECF">
        <w:rPr>
          <w:rFonts w:ascii="Times New Roman" w:eastAsiaTheme="minorEastAsia" w:hAnsi="Times New Roman" w:cs="Times New Roman"/>
          <w:sz w:val="28"/>
          <w:szCs w:val="28"/>
          <w:lang w:eastAsia="ru-RU"/>
        </w:rPr>
        <w:t>в период до 01.01.202</w:t>
      </w:r>
      <w:r w:rsidR="00D22BBD" w:rsidRPr="00D22BBD">
        <w:rPr>
          <w:rFonts w:ascii="Times New Roman" w:eastAsiaTheme="minorEastAsia" w:hAnsi="Times New Roman" w:cs="Times New Roman"/>
          <w:sz w:val="28"/>
          <w:szCs w:val="28"/>
          <w:lang w:eastAsia="ru-RU"/>
        </w:rPr>
        <w:t>5</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14:paraId="4AE715D5" w14:textId="77777777"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E3D74FB"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eastAsia="Times New Roman" w:hAnsi="Times New Roman" w:cs="Times New Roman"/>
          <w:sz w:val="28"/>
          <w:szCs w:val="28"/>
        </w:rPr>
        <w:t xml:space="preserve">31 </w:t>
      </w:r>
      <w:r w:rsidR="00DF470E" w:rsidRPr="00341ECF">
        <w:rPr>
          <w:rFonts w:ascii="Times New Roman" w:eastAsia="Times New Roman" w:hAnsi="Times New Roman" w:cs="Times New Roman"/>
          <w:sz w:val="28"/>
          <w:szCs w:val="28"/>
        </w:rPr>
        <w:t>календарн</w:t>
      </w:r>
      <w:r w:rsidR="009400F2" w:rsidRPr="00341ECF">
        <w:rPr>
          <w:rFonts w:ascii="Times New Roman" w:eastAsia="Times New Roman" w:hAnsi="Times New Roman" w:cs="Times New Roman"/>
          <w:sz w:val="28"/>
          <w:szCs w:val="28"/>
        </w:rPr>
        <w:t>ого</w:t>
      </w:r>
      <w:r w:rsidR="00DF470E" w:rsidRPr="00341ECF">
        <w:rPr>
          <w:rFonts w:ascii="Times New Roman" w:eastAsia="Times New Roman" w:hAnsi="Times New Roman" w:cs="Times New Roman"/>
          <w:sz w:val="28"/>
          <w:szCs w:val="28"/>
        </w:rPr>
        <w:t xml:space="preserve"> </w:t>
      </w:r>
      <w:r w:rsidRPr="00341ECF">
        <w:rPr>
          <w:rFonts w:ascii="Times New Roman" w:eastAsia="Times New Roman" w:hAnsi="Times New Roman" w:cs="Times New Roman"/>
          <w:sz w:val="28"/>
          <w:szCs w:val="28"/>
        </w:rPr>
        <w:t>д</w:t>
      </w:r>
      <w:r w:rsidR="00F24C28" w:rsidRPr="00341ECF">
        <w:rPr>
          <w:rFonts w:ascii="Times New Roman" w:eastAsia="Times New Roman" w:hAnsi="Times New Roman" w:cs="Times New Roman"/>
          <w:sz w:val="28"/>
          <w:szCs w:val="28"/>
        </w:rPr>
        <w:t>н</w:t>
      </w:r>
      <w:r w:rsidR="009400F2" w:rsidRPr="00341ECF">
        <w:rPr>
          <w:rFonts w:ascii="Times New Roman" w:eastAsia="Times New Roman" w:hAnsi="Times New Roman" w:cs="Times New Roman"/>
          <w:sz w:val="28"/>
          <w:szCs w:val="28"/>
        </w:rPr>
        <w:t>я</w:t>
      </w:r>
      <w:r w:rsidRPr="00341ECF">
        <w:rPr>
          <w:rFonts w:ascii="Times New Roman" w:eastAsia="Times New Roman" w:hAnsi="Times New Roman" w:cs="Times New Roman"/>
          <w:sz w:val="28"/>
          <w:szCs w:val="28"/>
        </w:rPr>
        <w:t xml:space="preserve"> </w:t>
      </w:r>
      <w:r w:rsidR="000F7545" w:rsidRPr="00341ECF">
        <w:rPr>
          <w:rFonts w:ascii="Times New Roman" w:eastAsia="Times New Roman" w:hAnsi="Times New Roman" w:cs="Times New Roman"/>
          <w:sz w:val="28"/>
          <w:szCs w:val="28"/>
        </w:rPr>
        <w:t>(в период до 01.01.202</w:t>
      </w:r>
      <w:r w:rsidR="00D22BBD" w:rsidRPr="00D22BBD">
        <w:rPr>
          <w:rFonts w:ascii="Times New Roman" w:eastAsia="Times New Roman" w:hAnsi="Times New Roman" w:cs="Times New Roman"/>
          <w:sz w:val="28"/>
          <w:szCs w:val="28"/>
        </w:rPr>
        <w:t>5</w:t>
      </w:r>
      <w:r w:rsidR="000F7545" w:rsidRPr="00F12CB6">
        <w:rPr>
          <w:rFonts w:ascii="Times New Roman" w:eastAsia="Times New Roman" w:hAnsi="Times New Roman" w:cs="Times New Roman"/>
          <w:sz w:val="28"/>
          <w:szCs w:val="28"/>
        </w:rPr>
        <w:t xml:space="preserve"> – не более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6BD8A8A"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078A34E"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F1DB2A3"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15B061C"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C06336A" w14:textId="77777777"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14:paraId="74EF622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w:t>
      </w:r>
      <w:r w:rsidRPr="00F12CB6">
        <w:rPr>
          <w:rFonts w:ascii="Times New Roman" w:eastAsiaTheme="minorEastAsia" w:hAnsi="Times New Roman" w:cs="Times New Roman"/>
          <w:sz w:val="28"/>
          <w:szCs w:val="28"/>
          <w:lang w:eastAsia="ru-RU"/>
        </w:rPr>
        <w:lastRenderedPageBreak/>
        <w:t>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14:paraId="1E94E9D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1DC23E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559B78D"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DE347E8"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734A6525"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14:paraId="081742C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7F6A0D14"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284C65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14:paraId="5AB96D57"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A480DE" w14:textId="77777777" w:rsidR="00F24C28"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FF08B7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14:paraId="0A22D3EF"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52935C9"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14:paraId="4901688A"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14:paraId="56144E2C"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407D83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BFF3F01"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14:paraId="2A20CE99"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7A29720" w14:textId="77777777"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14:paraId="438C94C5" w14:textId="77777777"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033423DC" w14:textId="77777777"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02505DAE" w14:textId="77777777"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14:paraId="60269C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45D24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7"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5B651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42B99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7D5B3B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14:paraId="5C5C244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5E7E6F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14:paraId="3C93AC2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083F3C2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F2F5D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FCEEF6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0C2633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63E11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14:paraId="6EBEC8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F12CB6">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28840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5EF55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6F5CAF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7740F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040D2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6679B80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695F88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26C22E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14:paraId="29845CFA" w14:textId="77777777" w:rsidR="00C97694" w:rsidRPr="00F12CB6" w:rsidRDefault="00C97694" w:rsidP="00D22B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F12CB6">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EFA0DC"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64FB010B"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5" w:name="Par469"/>
      <w:bookmarkEnd w:id="15"/>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0C63FD22"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72F2B7A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7D35C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284C32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A404B73"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9B33CB"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01EFBB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AB76D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FFA19E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8BF887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E2C16D"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14:paraId="5423530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352AFA"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BEA73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120CBA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230CE9C"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572F888"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6B56CA5"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14:paraId="0915DDDF"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6ED6504"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6" w:name="Par491"/>
      <w:bookmarkEnd w:id="16"/>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7" w:name="Par540"/>
      <w:bookmarkEnd w:id="17"/>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14:paraId="7C491C59" w14:textId="77777777"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F12CB6">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F12CB6">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14:paraId="1BD170A1" w14:textId="77777777"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14:paraId="4CDA925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2D539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14:paraId="7DEBEFD0" w14:textId="77777777"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5BEE6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D6D32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206EFC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D8731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12CB6">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C512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1629E3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F5CCAB2"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5D8EE46"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14:paraId="4E39D00A"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12CB6">
        <w:rPr>
          <w:rFonts w:ascii="Times New Roman" w:hAnsi="Times New Roman" w:cs="Times New Roman"/>
          <w:sz w:val="28"/>
          <w:szCs w:val="28"/>
        </w:rPr>
        <w:lastRenderedPageBreak/>
        <w:t>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EEFCF5"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D6AF701"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92BD73"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14:paraId="777AC7A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14:paraId="3C4B556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118E9C6"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CD2D18"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147B53B"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00652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35AFB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A390F7"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8FD537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788A45"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14:paraId="205D6B2F"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E5B621"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88D17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D905B8"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BD39DD" w14:textId="77777777"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46619AD7" w14:textId="77777777"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14:paraId="297E15DB" w14:textId="77777777"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14:paraId="65192DA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1FA2B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6D3FC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B34F67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F12CB6">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09DFCAB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6F6FC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14:paraId="73209E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14:paraId="457BF9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017D79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B777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268B9F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6B1F47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FD6A7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EAA8F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460824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5732F1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EE1856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CC6AACA" w14:textId="77777777"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1"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14:paraId="0C92C4F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F12CB6">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14:paraId="759B6A2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64386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14:paraId="47990D4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9EF31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9" w:name="P588"/>
      <w:bookmarkEnd w:id="19"/>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E1CB0C"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0C57A4">
          <w:headerReference w:type="default" r:id="rId22"/>
          <w:footerReference w:type="default" r:id="rId23"/>
          <w:pgSz w:w="11906" w:h="16838"/>
          <w:pgMar w:top="1134" w:right="850" w:bottom="709" w:left="1134" w:header="708" w:footer="708" w:gutter="0"/>
          <w:cols w:space="708"/>
          <w:titlePg/>
          <w:docGrid w:linePitch="360"/>
        </w:sectPr>
      </w:pPr>
    </w:p>
    <w:p w14:paraId="510B3817" w14:textId="77777777" w:rsidR="009B3714" w:rsidRPr="00F12CB6" w:rsidRDefault="009B3714" w:rsidP="009B371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3673B3EE" w14:textId="77777777" w:rsidR="009B3714" w:rsidRPr="00F12CB6" w:rsidRDefault="009B3714" w:rsidP="009B3714">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0FCA88AE"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EA3F2B"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20864B2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5AFE2502"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62DE91A5"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865191"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2EF3ED5C"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E5B96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2E06ECED"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BC1CA2"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DA35933"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7EA1FE5F"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27A884AA"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06F634DE" w14:textId="77777777" w:rsidR="009B3714" w:rsidRPr="00F12CB6" w:rsidRDefault="009B3714" w:rsidP="009B3714">
      <w:pPr>
        <w:autoSpaceDE w:val="0"/>
        <w:autoSpaceDN w:val="0"/>
        <w:adjustRightInd w:val="0"/>
        <w:spacing w:after="0" w:line="240" w:lineRule="auto"/>
        <w:rPr>
          <w:rFonts w:ascii="Courier New" w:eastAsiaTheme="minorEastAsia" w:hAnsi="Courier New" w:cs="Courier New"/>
          <w:sz w:val="20"/>
          <w:szCs w:val="20"/>
          <w:lang w:eastAsia="ru-RU"/>
        </w:rPr>
      </w:pPr>
    </w:p>
    <w:p w14:paraId="2E56EA96" w14:textId="77777777" w:rsidR="009B3714" w:rsidRPr="00F12CB6" w:rsidRDefault="009B3714" w:rsidP="009B371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57725056" w14:textId="77777777" w:rsidR="009B3714" w:rsidRPr="00F12CB6" w:rsidRDefault="009B3714" w:rsidP="009B371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5780D6E5" w14:textId="77777777" w:rsidR="009B3714" w:rsidRPr="00F12CB6" w:rsidRDefault="009B3714" w:rsidP="009B3714">
      <w:pPr>
        <w:widowControl w:val="0"/>
        <w:autoSpaceDE w:val="0"/>
        <w:autoSpaceDN w:val="0"/>
        <w:adjustRightInd w:val="0"/>
        <w:spacing w:after="0" w:line="240" w:lineRule="auto"/>
        <w:rPr>
          <w:rFonts w:ascii="ArialMT" w:eastAsiaTheme="minorEastAsia" w:hAnsi="ArialMT" w:cs="ArialMT"/>
          <w:sz w:val="26"/>
          <w:szCs w:val="26"/>
          <w:lang w:eastAsia="ru-RU"/>
        </w:rPr>
      </w:pPr>
    </w:p>
    <w:p w14:paraId="04C0FF5D" w14:textId="77777777" w:rsidR="009B3714" w:rsidRPr="00F12CB6" w:rsidRDefault="009B3714" w:rsidP="009B371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7B114309" w14:textId="77777777" w:rsidR="009B3714" w:rsidRPr="00F12CB6" w:rsidRDefault="009B3714" w:rsidP="009B3714">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6045AF92"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C6D6541"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BD25A1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FD5DD93"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AA2080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519B94C"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14:paraId="56E6758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237522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7F5745AE"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2192829"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14:paraId="2A2681CA" w14:textId="77777777" w:rsidR="009B3714" w:rsidRPr="00F12CB6" w:rsidRDefault="009B3714" w:rsidP="009B371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14:paraId="224DF482"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3A9D5B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5780FE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066BD5"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5363813A" w14:textId="77777777" w:rsidR="009B3714" w:rsidRPr="00F12CB6" w:rsidRDefault="009B3714" w:rsidP="009B3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B3714" w:rsidRPr="00F12CB6" w14:paraId="455CE201" w14:textId="77777777" w:rsidTr="007032EC">
        <w:tc>
          <w:tcPr>
            <w:tcW w:w="534" w:type="dxa"/>
            <w:tcBorders>
              <w:right w:val="single" w:sz="4" w:space="0" w:color="auto"/>
            </w:tcBorders>
            <w:shd w:val="clear" w:color="auto" w:fill="auto"/>
          </w:tcPr>
          <w:p w14:paraId="2B61666A"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2A2A9E7"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9B3714" w:rsidRPr="00F12CB6" w14:paraId="30390996" w14:textId="77777777" w:rsidTr="007032EC">
        <w:tc>
          <w:tcPr>
            <w:tcW w:w="534" w:type="dxa"/>
            <w:tcBorders>
              <w:right w:val="single" w:sz="4" w:space="0" w:color="auto"/>
            </w:tcBorders>
            <w:shd w:val="clear" w:color="auto" w:fill="auto"/>
          </w:tcPr>
          <w:p w14:paraId="17570719"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0B80F8B"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 xml:space="preserve">_______________ </w:t>
            </w:r>
          </w:p>
        </w:tc>
      </w:tr>
      <w:tr w:rsidR="009B3714" w:rsidRPr="00F12CB6" w14:paraId="5771FE26" w14:textId="77777777" w:rsidTr="007032EC">
        <w:tc>
          <w:tcPr>
            <w:tcW w:w="534" w:type="dxa"/>
            <w:tcBorders>
              <w:right w:val="single" w:sz="4" w:space="0" w:color="auto"/>
            </w:tcBorders>
            <w:shd w:val="clear" w:color="auto" w:fill="auto"/>
          </w:tcPr>
          <w:p w14:paraId="17317AEA"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045238F"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по почте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________________________________</w:t>
            </w:r>
          </w:p>
        </w:tc>
      </w:tr>
      <w:tr w:rsidR="009B3714" w:rsidRPr="00F12CB6" w14:paraId="6E0D90C4" w14:textId="77777777" w:rsidTr="007032EC">
        <w:trPr>
          <w:trHeight w:val="461"/>
        </w:trPr>
        <w:tc>
          <w:tcPr>
            <w:tcW w:w="534" w:type="dxa"/>
            <w:tcBorders>
              <w:right w:val="single" w:sz="4" w:space="0" w:color="auto"/>
            </w:tcBorders>
            <w:shd w:val="clear" w:color="auto" w:fill="auto"/>
          </w:tcPr>
          <w:p w14:paraId="4B2FEE31"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8D1A758" w14:textId="77777777" w:rsidR="009B3714" w:rsidRPr="00F12CB6" w:rsidRDefault="009B3714" w:rsidP="007032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9779914"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C386112"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39F0A9FC"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B5F619"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3FAEF6D9" w14:textId="77777777" w:rsidR="009B3714" w:rsidRPr="00F12CB6" w:rsidRDefault="009B3714" w:rsidP="009B371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14:paraId="3640AD89"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A4E3E47"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6B81E01"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64020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AD9A9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10253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7075B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0B2F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BD89A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5613F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49F9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E43248"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699D5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C6F53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BB1A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E325FD"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35166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A94F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6731F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F54119"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CF50E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5F41DA"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E07C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2E7DB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996152"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37551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C8261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69951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8AA78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496A4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80667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E7B02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5EC37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7D24D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FA1A2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CA14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8CACA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C854A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14:paraId="2963E67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788DBA6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7035B4D9" w14:textId="3B542202" w:rsidR="009B3714"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A9830A" w14:textId="77777777" w:rsidR="00803BFE" w:rsidRPr="00F12CB6" w:rsidRDefault="00803BFE"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0" w:name="_GoBack"/>
      <w:bookmarkEnd w:id="20"/>
    </w:p>
    <w:p w14:paraId="5767CD29"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4368020"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14:paraId="79DE2A7B"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5B10AF3C"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2A1F890F"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6D9CC62"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C828D77"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779DB1B"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8D78296"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EB97E00"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4D2380BE"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60EE272"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64121F0E" w14:textId="77777777" w:rsidR="009B3714" w:rsidRPr="00F12CB6" w:rsidRDefault="009B3714" w:rsidP="009B3714">
      <w:pPr>
        <w:rPr>
          <w:rFonts w:ascii="Courier New" w:eastAsia="Times New Roman" w:hAnsi="Courier New" w:cs="Courier New"/>
          <w:sz w:val="20"/>
          <w:szCs w:val="20"/>
          <w:lang w:eastAsia="ru-RU"/>
        </w:rPr>
      </w:pPr>
    </w:p>
    <w:p w14:paraId="263E4EA7"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3F5C2C18"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4E145CE0"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7E3BD423"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58464FF4"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sectPr w:rsidR="009B3714" w:rsidRPr="00F12CB6" w:rsidSect="004D120B">
          <w:pgSz w:w="11906" w:h="16838"/>
          <w:pgMar w:top="1134" w:right="850" w:bottom="1134" w:left="1134" w:header="708" w:footer="708" w:gutter="0"/>
          <w:cols w:space="708"/>
          <w:titlePg/>
          <w:docGrid w:linePitch="360"/>
        </w:sectPr>
      </w:pPr>
    </w:p>
    <w:p w14:paraId="1C762C9E" w14:textId="77777777" w:rsidR="009B3714" w:rsidRPr="00F12CB6" w:rsidRDefault="009B3714" w:rsidP="009B3714">
      <w:pPr>
        <w:pStyle w:val="ConsPlusNormal"/>
        <w:jc w:val="right"/>
        <w:rPr>
          <w:rFonts w:ascii="Times New Roman" w:hAnsi="Times New Roman" w:cs="Times New Roman"/>
          <w:sz w:val="24"/>
          <w:szCs w:val="24"/>
        </w:rPr>
      </w:pPr>
    </w:p>
    <w:p w14:paraId="7C9A6F3A"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4BAA0F5D"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61C3009"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p>
    <w:p w14:paraId="126BAD87"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47ECC8DE"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1E2C8A9"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438D755"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23A9ACDA"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3F58D9EC"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4EAD0B73"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5F9D1703"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2888BEE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21119F6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3C1E192D"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3714" w:rsidRPr="00F12CB6" w14:paraId="6B187048" w14:textId="77777777" w:rsidTr="007032EC">
        <w:tc>
          <w:tcPr>
            <w:tcW w:w="9071" w:type="dxa"/>
            <w:tcBorders>
              <w:top w:val="nil"/>
              <w:left w:val="nil"/>
              <w:bottom w:val="nil"/>
              <w:right w:val="nil"/>
            </w:tcBorders>
          </w:tcPr>
          <w:p w14:paraId="69B8A17F" w14:textId="77777777" w:rsidR="009B3714" w:rsidRPr="00F12CB6" w:rsidRDefault="009B3714" w:rsidP="007032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9B3714" w:rsidRPr="00F12CB6" w14:paraId="2A253DFC" w14:textId="77777777" w:rsidTr="007032EC">
        <w:tc>
          <w:tcPr>
            <w:tcW w:w="9071" w:type="dxa"/>
            <w:tcBorders>
              <w:top w:val="nil"/>
              <w:left w:val="nil"/>
              <w:bottom w:val="single" w:sz="4" w:space="0" w:color="auto"/>
              <w:right w:val="nil"/>
            </w:tcBorders>
          </w:tcPr>
          <w:p w14:paraId="2398709F" w14:textId="77777777" w:rsidR="009B3714" w:rsidRPr="00F12CB6" w:rsidRDefault="009B3714" w:rsidP="007032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3192EEE" w14:textId="77777777" w:rsidTr="007032EC">
        <w:tblPrEx>
          <w:tblBorders>
            <w:insideH w:val="single" w:sz="4" w:space="0" w:color="auto"/>
          </w:tblBorders>
        </w:tblPrEx>
        <w:tc>
          <w:tcPr>
            <w:tcW w:w="9071" w:type="dxa"/>
            <w:tcBorders>
              <w:top w:val="single" w:sz="4" w:space="0" w:color="auto"/>
              <w:left w:val="nil"/>
              <w:bottom w:val="single" w:sz="4" w:space="0" w:color="auto"/>
              <w:right w:val="nil"/>
            </w:tcBorders>
          </w:tcPr>
          <w:p w14:paraId="71C7A531" w14:textId="77777777" w:rsidR="009B3714" w:rsidRPr="00F12CB6" w:rsidRDefault="009B3714" w:rsidP="007032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49E8995" w14:textId="77777777" w:rsidTr="007032EC">
        <w:tblPrEx>
          <w:tblBorders>
            <w:insideH w:val="single" w:sz="4" w:space="0" w:color="auto"/>
          </w:tblBorders>
        </w:tblPrEx>
        <w:tc>
          <w:tcPr>
            <w:tcW w:w="9071" w:type="dxa"/>
            <w:tcBorders>
              <w:top w:val="single" w:sz="4" w:space="0" w:color="auto"/>
              <w:left w:val="nil"/>
              <w:bottom w:val="single" w:sz="4" w:space="0" w:color="auto"/>
              <w:right w:val="nil"/>
            </w:tcBorders>
          </w:tcPr>
          <w:p w14:paraId="482A2A1E" w14:textId="77777777" w:rsidR="009B3714" w:rsidRPr="00F12CB6" w:rsidRDefault="009B3714" w:rsidP="007032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D9FDB4F" w14:textId="77777777" w:rsidTr="007032EC">
        <w:tc>
          <w:tcPr>
            <w:tcW w:w="9071" w:type="dxa"/>
            <w:tcBorders>
              <w:top w:val="single" w:sz="4" w:space="0" w:color="auto"/>
              <w:left w:val="nil"/>
              <w:bottom w:val="nil"/>
              <w:right w:val="nil"/>
            </w:tcBorders>
          </w:tcPr>
          <w:p w14:paraId="2110D3F3" w14:textId="77777777" w:rsidR="009B3714" w:rsidRPr="00F12CB6" w:rsidRDefault="009B3714" w:rsidP="007032E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B3714" w:rsidRPr="00F12CB6" w14:paraId="53D02867" w14:textId="77777777" w:rsidTr="007032EC">
        <w:tc>
          <w:tcPr>
            <w:tcW w:w="9071" w:type="dxa"/>
            <w:tcBorders>
              <w:top w:val="nil"/>
              <w:left w:val="nil"/>
              <w:bottom w:val="nil"/>
              <w:right w:val="nil"/>
            </w:tcBorders>
          </w:tcPr>
          <w:p w14:paraId="18AD2ADC" w14:textId="77777777" w:rsidR="009B3714" w:rsidRPr="00F12CB6" w:rsidRDefault="009B3714" w:rsidP="007032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6520680" w14:textId="77777777" w:rsidR="009B3714" w:rsidRPr="00F12CB6" w:rsidRDefault="009B3714" w:rsidP="007032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3AAD15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2D828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F4FDAA"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20B4120A" w14:textId="77777777" w:rsidR="009B3714" w:rsidRPr="00F12CB6" w:rsidRDefault="009B3714" w:rsidP="009B3714">
      <w:pPr>
        <w:jc w:val="right"/>
        <w:rPr>
          <w:rFonts w:ascii="Courier New" w:eastAsia="Times New Roman" w:hAnsi="Courier New" w:cs="Courier New"/>
          <w:sz w:val="20"/>
          <w:szCs w:val="20"/>
          <w:lang w:eastAsia="ru-RU"/>
        </w:rPr>
      </w:pPr>
    </w:p>
    <w:p w14:paraId="3724D4B6" w14:textId="77777777" w:rsidR="009B3714" w:rsidRPr="00F12CB6" w:rsidRDefault="009B3714" w:rsidP="009B3714">
      <w:pPr>
        <w:pStyle w:val="ConsPlusNormal"/>
        <w:jc w:val="right"/>
        <w:rPr>
          <w:rFonts w:ascii="Times New Roman" w:hAnsi="Times New Roman" w:cs="Times New Roman"/>
          <w:sz w:val="24"/>
          <w:szCs w:val="24"/>
        </w:rPr>
      </w:pPr>
    </w:p>
    <w:p w14:paraId="1B01241C" w14:textId="77777777" w:rsidR="009B3714" w:rsidRPr="00F12CB6" w:rsidRDefault="009B3714" w:rsidP="009B3714">
      <w:pPr>
        <w:pStyle w:val="ConsPlusNormal"/>
        <w:jc w:val="right"/>
        <w:rPr>
          <w:rFonts w:ascii="Times New Roman" w:hAnsi="Times New Roman" w:cs="Times New Roman"/>
          <w:sz w:val="24"/>
          <w:szCs w:val="24"/>
        </w:rPr>
      </w:pPr>
    </w:p>
    <w:p w14:paraId="15D2FF6C" w14:textId="77777777" w:rsidR="009B3714" w:rsidRPr="00F12CB6" w:rsidRDefault="009B3714" w:rsidP="009B3714">
      <w:pPr>
        <w:pStyle w:val="ConsPlusNormal"/>
        <w:jc w:val="right"/>
        <w:rPr>
          <w:rFonts w:ascii="Times New Roman" w:hAnsi="Times New Roman" w:cs="Times New Roman"/>
          <w:sz w:val="24"/>
          <w:szCs w:val="24"/>
        </w:rPr>
      </w:pPr>
    </w:p>
    <w:p w14:paraId="5A9D7D04" w14:textId="77777777" w:rsidR="009B3714" w:rsidRPr="00F12CB6" w:rsidRDefault="009B3714" w:rsidP="009B3714">
      <w:pPr>
        <w:pStyle w:val="ConsPlusNormal"/>
        <w:jc w:val="right"/>
        <w:rPr>
          <w:rFonts w:ascii="Times New Roman" w:hAnsi="Times New Roman" w:cs="Times New Roman"/>
          <w:sz w:val="24"/>
          <w:szCs w:val="24"/>
        </w:rPr>
      </w:pPr>
    </w:p>
    <w:p w14:paraId="66D1F7CA" w14:textId="77777777" w:rsidR="009B3714" w:rsidRPr="00F12CB6" w:rsidRDefault="009B3714" w:rsidP="009B3714">
      <w:pPr>
        <w:pStyle w:val="ConsPlusNormal"/>
        <w:jc w:val="right"/>
        <w:rPr>
          <w:rFonts w:ascii="Times New Roman" w:hAnsi="Times New Roman" w:cs="Times New Roman"/>
          <w:sz w:val="24"/>
          <w:szCs w:val="24"/>
        </w:rPr>
      </w:pPr>
    </w:p>
    <w:p w14:paraId="201BEB75" w14:textId="77777777" w:rsidR="009B3714" w:rsidRPr="00F12CB6" w:rsidRDefault="009B3714" w:rsidP="009B3714">
      <w:pPr>
        <w:pStyle w:val="ConsPlusNormal"/>
        <w:jc w:val="right"/>
        <w:rPr>
          <w:rFonts w:ascii="Times New Roman" w:hAnsi="Times New Roman" w:cs="Times New Roman"/>
          <w:sz w:val="24"/>
          <w:szCs w:val="24"/>
        </w:rPr>
      </w:pPr>
    </w:p>
    <w:p w14:paraId="6A24B0A2" w14:textId="77777777" w:rsidR="009B3714" w:rsidRPr="00F12CB6" w:rsidRDefault="009B3714" w:rsidP="009B3714">
      <w:pPr>
        <w:pStyle w:val="ConsPlusNormal"/>
        <w:jc w:val="right"/>
        <w:rPr>
          <w:rFonts w:ascii="Times New Roman" w:hAnsi="Times New Roman" w:cs="Times New Roman"/>
          <w:sz w:val="24"/>
          <w:szCs w:val="24"/>
        </w:rPr>
      </w:pPr>
    </w:p>
    <w:p w14:paraId="1C991B7C" w14:textId="77777777" w:rsidR="009B3714" w:rsidRPr="00F12CB6" w:rsidRDefault="009B3714" w:rsidP="009B3714">
      <w:pPr>
        <w:pStyle w:val="ConsPlusNormal"/>
        <w:jc w:val="right"/>
        <w:rPr>
          <w:rFonts w:ascii="Times New Roman" w:hAnsi="Times New Roman" w:cs="Times New Roman"/>
          <w:sz w:val="24"/>
          <w:szCs w:val="24"/>
        </w:rPr>
      </w:pPr>
    </w:p>
    <w:p w14:paraId="38C0155A" w14:textId="77777777" w:rsidR="009B3714" w:rsidRPr="00F12CB6" w:rsidRDefault="009B3714" w:rsidP="009B3714">
      <w:pPr>
        <w:pStyle w:val="ConsPlusNormal"/>
        <w:jc w:val="right"/>
        <w:rPr>
          <w:rFonts w:ascii="Times New Roman" w:hAnsi="Times New Roman" w:cs="Times New Roman"/>
          <w:sz w:val="24"/>
          <w:szCs w:val="24"/>
        </w:rPr>
      </w:pPr>
    </w:p>
    <w:p w14:paraId="3BFFE51A" w14:textId="77777777" w:rsidR="009B3714" w:rsidRPr="00F12CB6" w:rsidRDefault="009B3714" w:rsidP="009B3714">
      <w:pPr>
        <w:pStyle w:val="ConsPlusNormal"/>
        <w:jc w:val="right"/>
        <w:rPr>
          <w:rFonts w:ascii="Times New Roman" w:hAnsi="Times New Roman" w:cs="Times New Roman"/>
          <w:sz w:val="24"/>
          <w:szCs w:val="24"/>
        </w:rPr>
      </w:pPr>
    </w:p>
    <w:p w14:paraId="6304F441" w14:textId="77777777" w:rsidR="009B3714" w:rsidRPr="00F12CB6" w:rsidRDefault="009B3714" w:rsidP="009B3714">
      <w:pPr>
        <w:pStyle w:val="ConsPlusNormal"/>
        <w:jc w:val="right"/>
        <w:rPr>
          <w:rFonts w:ascii="Times New Roman" w:hAnsi="Times New Roman" w:cs="Times New Roman"/>
          <w:sz w:val="24"/>
          <w:szCs w:val="24"/>
        </w:rPr>
      </w:pPr>
    </w:p>
    <w:p w14:paraId="501B4B56" w14:textId="77777777" w:rsidR="009B3714" w:rsidRPr="00F12CB6" w:rsidRDefault="009B3714" w:rsidP="009B3714">
      <w:pPr>
        <w:pStyle w:val="ConsPlusNormal"/>
        <w:jc w:val="right"/>
        <w:rPr>
          <w:rFonts w:ascii="Times New Roman" w:hAnsi="Times New Roman" w:cs="Times New Roman"/>
          <w:sz w:val="24"/>
          <w:szCs w:val="24"/>
        </w:rPr>
      </w:pPr>
    </w:p>
    <w:p w14:paraId="4226076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14:paraId="47F68FC6"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8F66FDA"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012DDEA2"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57C2978F"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5F3D375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4A80191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2F4F21BB"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9CDDA6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393F6DBE"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161D5D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15534FB"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p>
    <w:p w14:paraId="2CDE4A8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66DE634D"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7C9472A3"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p>
    <w:p w14:paraId="65FEC61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7A02F36A"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5E412224"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3C7AA01"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DD1A38F"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p>
    <w:p w14:paraId="0E7C6B76"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6333E6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06EE83B0" w14:textId="77777777" w:rsidR="009B3714" w:rsidRPr="00F12CB6" w:rsidRDefault="009B3714" w:rsidP="009B3714">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073EB13C"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B220A6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33F64027" w14:textId="77777777" w:rsidR="009B3714" w:rsidRPr="00F12CB6" w:rsidRDefault="009B3714" w:rsidP="009B3714">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0907E220" w14:textId="77777777" w:rsidR="009B3714" w:rsidRPr="00F12CB6" w:rsidRDefault="009B3714" w:rsidP="009B3714">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0E7AA3D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11EB59A0"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0CDA1AA8"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263D561B"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1A1D10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681629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354A71DF"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3FF5A8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76415ADD" w14:textId="77777777" w:rsidR="009B3714" w:rsidRPr="00F12CB6" w:rsidRDefault="009B3714" w:rsidP="009B3714">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p>
    <w:p w14:paraId="4447BE5B"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14:paraId="0F5E7C7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36D94E59"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499F8ED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093888A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14:paraId="58DF5CB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0BF591F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66EE236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58D1CCE3"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3ADF477"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43881E1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7F766A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49299F4F" w14:textId="77777777" w:rsidR="009B3714" w:rsidRPr="00F12CB6" w:rsidRDefault="009B3714" w:rsidP="009B3714">
      <w:pPr>
        <w:pStyle w:val="22"/>
        <w:spacing w:after="0"/>
        <w:jc w:val="center"/>
        <w:rPr>
          <w:b/>
          <w:bCs/>
          <w:sz w:val="28"/>
          <w:szCs w:val="28"/>
        </w:rPr>
      </w:pPr>
    </w:p>
    <w:p w14:paraId="5CD16B98" w14:textId="77777777" w:rsidR="009B3714" w:rsidRPr="00F12CB6" w:rsidRDefault="009B3714" w:rsidP="009B3714">
      <w:pPr>
        <w:pStyle w:val="22"/>
        <w:spacing w:after="0"/>
        <w:jc w:val="center"/>
        <w:rPr>
          <w:b/>
          <w:bCs/>
          <w:sz w:val="28"/>
          <w:szCs w:val="28"/>
        </w:rPr>
      </w:pPr>
    </w:p>
    <w:p w14:paraId="69199483" w14:textId="77777777" w:rsidR="009B3714" w:rsidRPr="00F12CB6" w:rsidRDefault="009B3714" w:rsidP="009B3714">
      <w:pPr>
        <w:pStyle w:val="22"/>
        <w:spacing w:after="0"/>
        <w:jc w:val="center"/>
        <w:rPr>
          <w:b/>
          <w:sz w:val="24"/>
          <w:szCs w:val="24"/>
        </w:rPr>
      </w:pPr>
      <w:r w:rsidRPr="00F12CB6">
        <w:rPr>
          <w:b/>
          <w:bCs/>
          <w:sz w:val="24"/>
          <w:szCs w:val="24"/>
        </w:rPr>
        <w:t>ЗАЯВЛЕНИЕ</w:t>
      </w:r>
    </w:p>
    <w:p w14:paraId="15634DD1" w14:textId="77777777" w:rsidR="009B3714" w:rsidRPr="00F12CB6" w:rsidRDefault="009B3714" w:rsidP="009B3714">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1DAD17CE" w14:textId="77777777" w:rsidR="009B3714" w:rsidRPr="00F12CB6" w:rsidRDefault="009B3714" w:rsidP="009B3714">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1476FB40" w14:textId="77777777" w:rsidR="009B3714" w:rsidRPr="00F12CB6" w:rsidRDefault="009B3714" w:rsidP="009B3714">
      <w:pPr>
        <w:pStyle w:val="22"/>
        <w:tabs>
          <w:tab w:val="left" w:leader="underscore" w:pos="10002"/>
          <w:tab w:val="left" w:pos="10146"/>
        </w:tabs>
        <w:spacing w:after="0"/>
        <w:rPr>
          <w:sz w:val="24"/>
          <w:szCs w:val="24"/>
        </w:rPr>
      </w:pPr>
      <w:r w:rsidRPr="00F12CB6">
        <w:rPr>
          <w:sz w:val="24"/>
          <w:szCs w:val="24"/>
        </w:rPr>
        <w:tab/>
        <w:t>.</w:t>
      </w:r>
    </w:p>
    <w:p w14:paraId="33918FAE" w14:textId="77777777" w:rsidR="009B3714" w:rsidRPr="00F12CB6" w:rsidRDefault="009B3714" w:rsidP="009B3714">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241E059" w14:textId="77777777" w:rsidR="009B3714" w:rsidRPr="00F12CB6" w:rsidRDefault="009B3714" w:rsidP="009B3714">
      <w:pPr>
        <w:pStyle w:val="22"/>
        <w:tabs>
          <w:tab w:val="left" w:leader="underscore" w:pos="10002"/>
        </w:tabs>
        <w:spacing w:after="60"/>
        <w:jc w:val="both"/>
        <w:rPr>
          <w:bCs/>
          <w:sz w:val="24"/>
          <w:szCs w:val="24"/>
        </w:rPr>
      </w:pPr>
    </w:p>
    <w:p w14:paraId="6448A3E0"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51C3B7CB" w14:textId="77777777" w:rsidR="009B3714" w:rsidRPr="00F12CB6" w:rsidRDefault="009B3714" w:rsidP="009B3714">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5C6EC468" w14:textId="77777777" w:rsidR="009B3714" w:rsidRPr="00F12CB6" w:rsidRDefault="009B3714" w:rsidP="009B3714">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2071A592" w14:textId="77777777" w:rsidR="009B3714" w:rsidRPr="00F12CB6" w:rsidRDefault="009B3714" w:rsidP="009B3714">
      <w:pPr>
        <w:pStyle w:val="22"/>
        <w:tabs>
          <w:tab w:val="left" w:leader="underscore" w:pos="10002"/>
        </w:tabs>
        <w:spacing w:after="60"/>
        <w:jc w:val="both"/>
        <w:rPr>
          <w:bCs/>
          <w:sz w:val="24"/>
          <w:szCs w:val="24"/>
        </w:rPr>
      </w:pPr>
    </w:p>
    <w:p w14:paraId="42E99912"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16A228E0" w14:textId="77777777" w:rsidR="009B3714" w:rsidRPr="00F12CB6" w:rsidRDefault="009B3714" w:rsidP="009B3714">
      <w:pPr>
        <w:pStyle w:val="22"/>
        <w:tabs>
          <w:tab w:val="left" w:leader="underscore" w:pos="10002"/>
        </w:tabs>
        <w:spacing w:after="60"/>
        <w:jc w:val="both"/>
        <w:rPr>
          <w:sz w:val="24"/>
          <w:szCs w:val="24"/>
        </w:rPr>
      </w:pPr>
    </w:p>
    <w:p w14:paraId="6606CAFA" w14:textId="77777777" w:rsidR="009B3714" w:rsidRPr="00AD13ED" w:rsidRDefault="009B3714" w:rsidP="009B3714">
      <w:pPr>
        <w:pStyle w:val="22"/>
        <w:tabs>
          <w:tab w:val="left" w:leader="underscore" w:pos="10002"/>
        </w:tabs>
        <w:spacing w:after="60"/>
        <w:jc w:val="both"/>
        <w:rPr>
          <w:sz w:val="24"/>
          <w:szCs w:val="24"/>
        </w:rPr>
      </w:pPr>
      <w:r w:rsidRPr="00F12CB6">
        <w:rPr>
          <w:sz w:val="24"/>
          <w:szCs w:val="24"/>
        </w:rPr>
        <w:t>М.П. (при наличии)</w:t>
      </w:r>
    </w:p>
    <w:p w14:paraId="530A2B41"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47628" w14:textId="77777777" w:rsidR="00FB4D70" w:rsidRDefault="00FB4D70">
      <w:pPr>
        <w:spacing w:after="0" w:line="240" w:lineRule="auto"/>
      </w:pPr>
      <w:r>
        <w:separator/>
      </w:r>
    </w:p>
  </w:endnote>
  <w:endnote w:type="continuationSeparator" w:id="0">
    <w:p w14:paraId="5A412906" w14:textId="77777777" w:rsidR="00FB4D70" w:rsidRDefault="00FB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C502" w14:textId="77777777" w:rsidR="000C57A4" w:rsidRDefault="000C57A4">
    <w:pPr>
      <w:pStyle w:val="a8"/>
      <w:jc w:val="center"/>
    </w:pPr>
  </w:p>
  <w:p w14:paraId="4DD8C1C1" w14:textId="77777777" w:rsidR="000C57A4" w:rsidRDefault="000C57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717F" w14:textId="77777777" w:rsidR="00FB4D70" w:rsidRDefault="00FB4D70">
      <w:pPr>
        <w:spacing w:after="0" w:line="240" w:lineRule="auto"/>
      </w:pPr>
      <w:r>
        <w:separator/>
      </w:r>
    </w:p>
  </w:footnote>
  <w:footnote w:type="continuationSeparator" w:id="0">
    <w:p w14:paraId="07B20FA1" w14:textId="77777777" w:rsidR="00FB4D70" w:rsidRDefault="00FB4D70">
      <w:pPr>
        <w:spacing w:after="0" w:line="240" w:lineRule="auto"/>
      </w:pPr>
      <w:r>
        <w:continuationSeparator/>
      </w:r>
    </w:p>
  </w:footnote>
  <w:footnote w:id="1">
    <w:p w14:paraId="03DFB503" w14:textId="77777777" w:rsidR="000C57A4" w:rsidRPr="00292D6B" w:rsidRDefault="000C57A4"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3A769879" w14:textId="77777777" w:rsidR="000C57A4" w:rsidRPr="00292D6B" w:rsidRDefault="000C57A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72C42F13" w14:textId="77777777" w:rsidR="000C57A4" w:rsidRDefault="000C57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B5065640"/>
    <w:lvl w:ilvl="0" w:tplc="46B8777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227763"/>
    <w:multiLevelType w:val="hybridMultilevel"/>
    <w:tmpl w:val="BEE60666"/>
    <w:lvl w:ilvl="0" w:tplc="C212B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16"/>
  </w:num>
  <w:num w:numId="4">
    <w:abstractNumId w:val="2"/>
  </w:num>
  <w:num w:numId="5">
    <w:abstractNumId w:val="11"/>
  </w:num>
  <w:num w:numId="6">
    <w:abstractNumId w:val="7"/>
  </w:num>
  <w:num w:numId="7">
    <w:abstractNumId w:val="22"/>
  </w:num>
  <w:num w:numId="8">
    <w:abstractNumId w:val="5"/>
  </w:num>
  <w:num w:numId="9">
    <w:abstractNumId w:val="12"/>
  </w:num>
  <w:num w:numId="10">
    <w:abstractNumId w:val="24"/>
  </w:num>
  <w:num w:numId="11">
    <w:abstractNumId w:val="27"/>
  </w:num>
  <w:num w:numId="12">
    <w:abstractNumId w:val="8"/>
  </w:num>
  <w:num w:numId="13">
    <w:abstractNumId w:val="31"/>
  </w:num>
  <w:num w:numId="14">
    <w:abstractNumId w:val="28"/>
  </w:num>
  <w:num w:numId="15">
    <w:abstractNumId w:val="9"/>
  </w:num>
  <w:num w:numId="16">
    <w:abstractNumId w:val="19"/>
  </w:num>
  <w:num w:numId="17">
    <w:abstractNumId w:val="10"/>
  </w:num>
  <w:num w:numId="18">
    <w:abstractNumId w:val="14"/>
  </w:num>
  <w:num w:numId="19">
    <w:abstractNumId w:val="29"/>
  </w:num>
  <w:num w:numId="20">
    <w:abstractNumId w:val="25"/>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6"/>
  </w:num>
  <w:num w:numId="26">
    <w:abstractNumId w:val="23"/>
  </w:num>
  <w:num w:numId="27">
    <w:abstractNumId w:val="13"/>
  </w:num>
  <w:num w:numId="28">
    <w:abstractNumId w:val="0"/>
  </w:num>
  <w:num w:numId="29">
    <w:abstractNumId w:val="4"/>
  </w:num>
  <w:num w:numId="30">
    <w:abstractNumId w:val="30"/>
  </w:num>
  <w:num w:numId="31">
    <w:abstractNumId w:val="17"/>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C57A4"/>
    <w:rsid w:val="000D2E16"/>
    <w:rsid w:val="000D3A6F"/>
    <w:rsid w:val="000E633A"/>
    <w:rsid w:val="000E7535"/>
    <w:rsid w:val="000F7545"/>
    <w:rsid w:val="000F7940"/>
    <w:rsid w:val="001112FD"/>
    <w:rsid w:val="0011150B"/>
    <w:rsid w:val="0012243D"/>
    <w:rsid w:val="00124940"/>
    <w:rsid w:val="001252DA"/>
    <w:rsid w:val="00135E45"/>
    <w:rsid w:val="00136A3F"/>
    <w:rsid w:val="00141CF6"/>
    <w:rsid w:val="00146ABF"/>
    <w:rsid w:val="00152ADD"/>
    <w:rsid w:val="0015631F"/>
    <w:rsid w:val="00182A0F"/>
    <w:rsid w:val="00184DD3"/>
    <w:rsid w:val="00185B8B"/>
    <w:rsid w:val="00187330"/>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2F4C21"/>
    <w:rsid w:val="003158CD"/>
    <w:rsid w:val="0031680E"/>
    <w:rsid w:val="00317678"/>
    <w:rsid w:val="00341ECF"/>
    <w:rsid w:val="00343291"/>
    <w:rsid w:val="003446A9"/>
    <w:rsid w:val="00352415"/>
    <w:rsid w:val="00355791"/>
    <w:rsid w:val="00357BB0"/>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2741A"/>
    <w:rsid w:val="0054106C"/>
    <w:rsid w:val="00541A55"/>
    <w:rsid w:val="00544CEF"/>
    <w:rsid w:val="00550EBB"/>
    <w:rsid w:val="00552AAB"/>
    <w:rsid w:val="00561425"/>
    <w:rsid w:val="00583A15"/>
    <w:rsid w:val="0059247F"/>
    <w:rsid w:val="005A1BFD"/>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D53B4"/>
    <w:rsid w:val="006E0815"/>
    <w:rsid w:val="006F4AEB"/>
    <w:rsid w:val="006F4EA6"/>
    <w:rsid w:val="006F7355"/>
    <w:rsid w:val="0070424E"/>
    <w:rsid w:val="0070723C"/>
    <w:rsid w:val="007222AD"/>
    <w:rsid w:val="00740C1C"/>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03BFE"/>
    <w:rsid w:val="008127B5"/>
    <w:rsid w:val="0083028B"/>
    <w:rsid w:val="008423FE"/>
    <w:rsid w:val="0084309D"/>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3714"/>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9525A"/>
    <w:rsid w:val="00AA38D2"/>
    <w:rsid w:val="00AA4954"/>
    <w:rsid w:val="00AB5883"/>
    <w:rsid w:val="00AB6E6E"/>
    <w:rsid w:val="00AD1098"/>
    <w:rsid w:val="00AD7250"/>
    <w:rsid w:val="00AE5BDB"/>
    <w:rsid w:val="00AF7269"/>
    <w:rsid w:val="00B009FF"/>
    <w:rsid w:val="00B2177E"/>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00A4"/>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52915"/>
    <w:rsid w:val="00C63DA9"/>
    <w:rsid w:val="00C64665"/>
    <w:rsid w:val="00C7162A"/>
    <w:rsid w:val="00C73A1F"/>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22BBD"/>
    <w:rsid w:val="00D30799"/>
    <w:rsid w:val="00D3737C"/>
    <w:rsid w:val="00D4081A"/>
    <w:rsid w:val="00D53F14"/>
    <w:rsid w:val="00D544B9"/>
    <w:rsid w:val="00D54DC7"/>
    <w:rsid w:val="00D7258D"/>
    <w:rsid w:val="00DA3777"/>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133E"/>
    <w:rsid w:val="00EB3EEB"/>
    <w:rsid w:val="00EB51C4"/>
    <w:rsid w:val="00EB52A0"/>
    <w:rsid w:val="00EB74AE"/>
    <w:rsid w:val="00EC5653"/>
    <w:rsid w:val="00ED0AD5"/>
    <w:rsid w:val="00ED0D85"/>
    <w:rsid w:val="00ED219B"/>
    <w:rsid w:val="00EE5E4D"/>
    <w:rsid w:val="00EF131D"/>
    <w:rsid w:val="00EF44BB"/>
    <w:rsid w:val="00F12CB6"/>
    <w:rsid w:val="00F21E88"/>
    <w:rsid w:val="00F24C28"/>
    <w:rsid w:val="00F348E8"/>
    <w:rsid w:val="00F40276"/>
    <w:rsid w:val="00F40576"/>
    <w:rsid w:val="00F42503"/>
    <w:rsid w:val="00F56299"/>
    <w:rsid w:val="00F57BEE"/>
    <w:rsid w:val="00F8286F"/>
    <w:rsid w:val="00F85A39"/>
    <w:rsid w:val="00F928E8"/>
    <w:rsid w:val="00FA1A3D"/>
    <w:rsid w:val="00FA23CB"/>
    <w:rsid w:val="00FA4455"/>
    <w:rsid w:val="00FB0C89"/>
    <w:rsid w:val="00FB2FF7"/>
    <w:rsid w:val="00FB3428"/>
    <w:rsid w:val="00FB4732"/>
    <w:rsid w:val="00FB4D70"/>
    <w:rsid w:val="00FB710F"/>
    <w:rsid w:val="00FD1EF1"/>
    <w:rsid w:val="00FD5994"/>
    <w:rsid w:val="00FF2A6A"/>
    <w:rsid w:val="00FF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DDA6A"/>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C545-EC9B-440B-A3CD-770D45E9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12054</Words>
  <Characters>68714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2024-04-22T08:50:00Z</cp:lastPrinted>
  <dcterms:created xsi:type="dcterms:W3CDTF">2024-07-29T11:35:00Z</dcterms:created>
  <dcterms:modified xsi:type="dcterms:W3CDTF">2024-07-29T11:35:00Z</dcterms:modified>
</cp:coreProperties>
</file>