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18A5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6DEF9C" wp14:editId="668E39DE">
            <wp:extent cx="466090" cy="551815"/>
            <wp:effectExtent l="0" t="0" r="0" b="635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A5BAB" w14:textId="77777777" w:rsidR="00936349" w:rsidRPr="00936349" w:rsidRDefault="00936349" w:rsidP="00936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B6DE9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14:paraId="2CE465BA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11F617E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BEBFF35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3812"/>
        <w:gridCol w:w="2736"/>
        <w:gridCol w:w="549"/>
        <w:gridCol w:w="686"/>
      </w:tblGrid>
      <w:tr w:rsidR="00936349" w:rsidRPr="00936349" w14:paraId="5490ED2B" w14:textId="77777777" w:rsidTr="00963342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7AA6553" w14:textId="77777777" w:rsidR="00936349" w:rsidRPr="00936349" w:rsidRDefault="001B4A5A" w:rsidP="00936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03.04.2023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E0F86" w14:textId="77777777" w:rsidR="00936349" w:rsidRPr="00936349" w:rsidRDefault="00936349" w:rsidP="0093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65083" w14:textId="77777777" w:rsidR="00936349" w:rsidRPr="00936349" w:rsidRDefault="00936349" w:rsidP="0093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B7A58" w14:textId="77777777" w:rsidR="00936349" w:rsidRPr="00936349" w:rsidRDefault="00936349" w:rsidP="009363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363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C416A1E" w14:textId="77777777" w:rsidR="00936349" w:rsidRPr="00936349" w:rsidRDefault="001B4A5A" w:rsidP="0093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233</w:t>
            </w:r>
          </w:p>
        </w:tc>
      </w:tr>
    </w:tbl>
    <w:p w14:paraId="56E77684" w14:textId="77777777" w:rsidR="009E36AE" w:rsidRDefault="00936349" w:rsidP="009E36AE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9E36AE"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14:paraId="08BA9560" w14:textId="77777777" w:rsidR="00936349" w:rsidRPr="00936349" w:rsidRDefault="00936349" w:rsidP="009E36A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013B2B" w14:textId="77777777" w:rsidR="009E36AE" w:rsidRPr="00936349" w:rsidRDefault="00936349" w:rsidP="009E3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совершенствования предоставления муниципальных услуг на территории Ленинградской области, на основании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</w:smartTag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210-ФЗ «Об организации предоставления государственных и муниципальных услуг», Устава Ульяновского городского поселения Тосненского района Ленинградской области </w:t>
      </w:r>
    </w:p>
    <w:p w14:paraId="3F47E2C6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ПОСТАНОВЛЯЮ:</w:t>
      </w:r>
    </w:p>
    <w:p w14:paraId="43D38D09" w14:textId="77777777" w:rsidR="00936349" w:rsidRPr="00936349" w:rsidRDefault="00936349" w:rsidP="009363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5D67A92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административный регламент по предоставлению муниципальной услуги </w:t>
      </w:r>
      <w:r w:rsidR="009E36AE"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2906E3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 Настоящее постановление опубликовать в газете «Тосненский вестник» и разместить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Ульяновского городского поселения Тосненского района Ленинградской области </w:t>
      </w:r>
      <w:hyperlink r:id="rId6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www.admsablino.ru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9EFC2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 Настоящее постановление вступает в силу со дня официального опубликования.</w:t>
      </w:r>
    </w:p>
    <w:p w14:paraId="7F6FAF47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4.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AA433C5" w14:textId="77777777" w:rsidR="009E36AE" w:rsidRDefault="009E36AE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30BE0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К.И. Камалетдинов</w:t>
      </w:r>
    </w:p>
    <w:p w14:paraId="5ACB34DD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6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14:paraId="40B7EDBC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Ульяновского городского поселения Тосненского района Ленинградской области </w:t>
      </w:r>
      <w:proofErr w:type="gramStart"/>
      <w:r w:rsidRPr="00936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="001B4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03.04.2023</w:t>
      </w:r>
      <w:proofErr w:type="gramEnd"/>
      <w:r w:rsidR="001B4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B4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233</w:t>
      </w:r>
    </w:p>
    <w:p w14:paraId="6B280AE7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37364D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2B27E0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9E36AE" w:rsidRPr="009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14:paraId="19A5989D" w14:textId="77777777" w:rsidR="00936349" w:rsidRPr="00936349" w:rsidRDefault="00936349" w:rsidP="00936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0DC8985" w14:textId="77777777" w:rsidR="00936349" w:rsidRPr="00936349" w:rsidRDefault="00936349" w:rsidP="00936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1.Общие положения</w:t>
      </w:r>
    </w:p>
    <w:p w14:paraId="2794558F" w14:textId="77777777" w:rsidR="00936349" w:rsidRPr="00936349" w:rsidRDefault="00936349" w:rsidP="00936349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3292B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Регламент устанавливает порядок и стандарт предоставления муниципальной услуги.</w:t>
      </w:r>
    </w:p>
    <w:p w14:paraId="0E6F09EA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Заявителями, имеющими право на получение муниципальной услуги (далее – заявитель), являются:</w:t>
      </w:r>
    </w:p>
    <w:p w14:paraId="54DC0314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лица;</w:t>
      </w:r>
    </w:p>
    <w:p w14:paraId="176EF248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лица;</w:t>
      </w:r>
    </w:p>
    <w:p w14:paraId="165169BC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предприниматели.</w:t>
      </w:r>
    </w:p>
    <w:p w14:paraId="4C51FFE7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14:paraId="00D31A03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лиц:</w:t>
      </w:r>
    </w:p>
    <w:p w14:paraId="3D999771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14:paraId="4853A64A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опекуны недееспособных граждан;</w:t>
      </w:r>
    </w:p>
    <w:p w14:paraId="4C1F3AD3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договоре;</w:t>
      </w:r>
    </w:p>
    <w:p w14:paraId="6520979A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юридических лиц:</w:t>
      </w:r>
    </w:p>
    <w:p w14:paraId="2E64DED1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6EC4B2AB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юридических лиц в силу полномочий на основании доверенности или договора;</w:t>
      </w:r>
    </w:p>
    <w:p w14:paraId="0B07338C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индивидуальных предпринимателей:</w:t>
      </w:r>
    </w:p>
    <w:p w14:paraId="2E514B37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индивидуальных предпринимателей в силу полномочий на основании доверенности или договора.</w:t>
      </w:r>
    </w:p>
    <w:p w14:paraId="7FBF5026" w14:textId="77777777" w:rsid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Информация о местах нахождения органа местного самоуправления (далее - ОМСУ), предоставляющего муниципальную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размещается:</w:t>
      </w:r>
    </w:p>
    <w:p w14:paraId="6972B378" w14:textId="77777777" w:rsidR="00936349" w:rsidRPr="00936349" w:rsidRDefault="00936349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местах предоставления </w:t>
      </w:r>
      <w:proofErr w:type="gram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</w:t>
      </w:r>
      <w:proofErr w:type="gramEnd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доступном для заявителей месте); </w:t>
      </w:r>
    </w:p>
    <w:p w14:paraId="705BF18F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сайте администрации;</w:t>
      </w:r>
    </w:p>
    <w:p w14:paraId="124EFB87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 (далее - ГБУ ЛО «МФЦ»): http://mfc47.ru/;</w:t>
      </w:r>
    </w:p>
    <w:p w14:paraId="7B143831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7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BC9AF3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государственной информационной системе «Реестр государственных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(функций) Ленинградской области» (далее - Реестр).</w:t>
      </w:r>
    </w:p>
    <w:p w14:paraId="4B912C86" w14:textId="77777777" w:rsid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B65FF20" w14:textId="77777777" w:rsidR="00936349" w:rsidRP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2. Стандарт предоставления муниципальной</w:t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услуги</w:t>
      </w:r>
    </w:p>
    <w:p w14:paraId="32F93E6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DCA03C" w14:textId="77777777" w:rsidR="00783C91" w:rsidRPr="00783C91" w:rsidRDefault="00783C91" w:rsidP="00783C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Полное наименование муниципальной услуги: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аренду».</w:t>
      </w:r>
    </w:p>
    <w:p w14:paraId="10FBDFF6" w14:textId="77777777" w:rsidR="00783C91" w:rsidRDefault="00783C91" w:rsidP="00783C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Сокращенное наименование муниципальной услуги: «Предоставление информации о форме собственности на недвижимое и движимое имущество, земельные участки».</w:t>
      </w:r>
    </w:p>
    <w:p w14:paraId="29CBA2C1" w14:textId="77777777" w:rsidR="00936349" w:rsidRPr="00936349" w:rsidRDefault="00936349" w:rsidP="00783C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 предоставляет: </w:t>
      </w:r>
      <w:r w:rsidRPr="0093634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 (далее – администрация).</w:t>
      </w:r>
    </w:p>
    <w:p w14:paraId="042F9D69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</w:t>
      </w:r>
      <w:r w:rsid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ГБУ ЛО «МФЦ»; </w:t>
      </w:r>
    </w:p>
    <w:p w14:paraId="31B669B6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принимаются:</w:t>
      </w:r>
    </w:p>
    <w:p w14:paraId="3E02372B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760B5478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администрацию;</w:t>
      </w:r>
    </w:p>
    <w:p w14:paraId="2BB4765B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филиалах, отделах, удаленных рабочих местах ГБУ ЛО «МФЦ»;</w:t>
      </w:r>
    </w:p>
    <w:p w14:paraId="452D5727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777541B1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в администрацию;</w:t>
      </w:r>
    </w:p>
    <w:p w14:paraId="68660AED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на ПГУ ЛО/ ЕПГУ;</w:t>
      </w:r>
    </w:p>
    <w:p w14:paraId="2DBE0808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сайт администрации (при технической реализации).</w:t>
      </w:r>
    </w:p>
    <w:p w14:paraId="6E46DDE4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записаться на прием для подачи заявления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следующими способами:</w:t>
      </w:r>
    </w:p>
    <w:p w14:paraId="2FBB5C81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ПГУ ЛО/ЕПГУ – в администрацию, в ГБУ ЛО «МФЦ»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технической реализации);</w:t>
      </w:r>
    </w:p>
    <w:p w14:paraId="41D89143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– администрации, ГБУ ЛО «МФЦ»;</w:t>
      </w:r>
    </w:p>
    <w:p w14:paraId="2C498D5C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сайта администрации.</w:t>
      </w:r>
    </w:p>
    <w:p w14:paraId="1CC0C9FB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любые свободные для приема дату и время в пределах установленного в администрации или ГБУ ЛО «МФЦ» графика приема заявителей.</w:t>
      </w:r>
    </w:p>
    <w:p w14:paraId="2B116792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14:paraId="55BF0728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1C826F70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физическом лице в указанных информационных системах;</w:t>
      </w:r>
    </w:p>
    <w:p w14:paraId="52F9D05C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</w:t>
      </w:r>
      <w:r w:rsidR="0096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54BB4DDC" w14:textId="77777777" w:rsidR="00783C91" w:rsidRPr="00783C91" w:rsidRDefault="00783C91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14:paraId="30A6D51A" w14:textId="77777777" w:rsidR="00783C91" w:rsidRPr="00783C91" w:rsidRDefault="00783C91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14:paraId="0B4A1AAB" w14:textId="77777777" w:rsidR="00783C91" w:rsidRDefault="00783C91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отказе в предоставлении муниципальной услуги.</w:t>
      </w:r>
    </w:p>
    <w:p w14:paraId="34EDCBE4" w14:textId="77777777" w:rsidR="00936349" w:rsidRPr="00936349" w:rsidRDefault="00936349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документов):</w:t>
      </w:r>
    </w:p>
    <w:p w14:paraId="21B3C565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08A865D2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14:paraId="3F56F09F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0559DA9C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632433CA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14:paraId="7EE3B128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14:paraId="00105780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14:paraId="0DF988AB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сайт администрации (при технической реализации).</w:t>
      </w:r>
    </w:p>
    <w:p w14:paraId="38FCC052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предоставления услуги составляет не более </w:t>
      </w:r>
      <w:r w:rsidR="00B8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поступления заявления о предоставлении муниципальной услуги в администрацию.</w:t>
      </w:r>
    </w:p>
    <w:p w14:paraId="536AD3C3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27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Правовые основания для предоставления муниципальной услуги.</w:t>
      </w:r>
    </w:p>
    <w:bookmarkEnd w:id="0"/>
    <w:p w14:paraId="444ABC87" w14:textId="77777777"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Федеральный </w:t>
      </w:r>
      <w:hyperlink r:id="rId8" w:history="1">
        <w:r w:rsidRPr="00B81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022F54F9" w14:textId="77777777"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Федеральный </w:t>
      </w:r>
      <w:hyperlink r:id="rId9" w:history="1">
        <w:r w:rsidRPr="00B81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27.07.2006 № 149-ФЗ «Об информации, информационных технологиях и о защите информации»;</w:t>
      </w:r>
    </w:p>
    <w:p w14:paraId="6CDB8455" w14:textId="77777777"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0" w:history="1">
        <w:r w:rsidRPr="00B81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14:paraId="3C70B3B5" w14:textId="77777777"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нормативные правовые акты органа местного самоуправления.</w:t>
      </w:r>
    </w:p>
    <w:p w14:paraId="4AAAF6DA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1BCCE9B5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w:anchor="P612" w:history="1">
        <w:r w:rsidRPr="001A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услуги в соответствии с приложением               № 1.</w:t>
      </w:r>
    </w:p>
    <w:p w14:paraId="1F2E766F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заполняется при помощи технических средств или от руки разборчиво (печатными буквами). </w:t>
      </w:r>
    </w:p>
    <w:p w14:paraId="54824435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заполняется заявителем собственноручно либо специалистом ГБУ ЛО «МФЦ».</w:t>
      </w:r>
    </w:p>
    <w:p w14:paraId="247F94D3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исправление ошибок путем зачеркивания или с помощью корректирующих средств.</w:t>
      </w:r>
    </w:p>
    <w:p w14:paraId="4D7D27E3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заявления заявитель может получить у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вправе заполнить и распечатать бланк заявления на официальных сайтах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700302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право (полномочия) представителя физического (юридического) лица или индивидуального предпринимателя, если с заявлением обращается представитель заявителя.</w:t>
      </w:r>
    </w:p>
    <w:p w14:paraId="453051DF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1" w:history="1">
        <w:r w:rsidRPr="001A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185.1</w:t>
        </w:r>
      </w:hyperlink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форме).</w:t>
      </w:r>
    </w:p>
    <w:p w14:paraId="69C1B24C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</w:t>
      </w: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46E20917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68839E61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выписку из Единого государственного реестра юридических лиц в случае, если заявителем является юридическое лицо;</w:t>
      </w:r>
    </w:p>
    <w:p w14:paraId="1C5FE614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14:paraId="260A43E4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Заявитель вправе представить документы (сведения), указанные в </w:t>
      </w:r>
      <w:hyperlink r:id="rId12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по собственной инициативе.</w:t>
      </w:r>
    </w:p>
    <w:p w14:paraId="72DB4543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14:paraId="60FD0776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При предоставлении муниципальной услуги запрещается требовать от Заявителя:</w:t>
      </w:r>
    </w:p>
    <w:p w14:paraId="661417E6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BE5D12F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210-ФЗ;</w:t>
      </w:r>
    </w:p>
    <w:p w14:paraId="2A96D0DE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210-ФЗ;</w:t>
      </w:r>
    </w:p>
    <w:p w14:paraId="76D7917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6F55522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2.7.3. При наступлении событий, являющихся основанием для </w:t>
      </w: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муниципальной услуги, администрация, предоставляющая муниципальную услугу, вправе:</w:t>
      </w:r>
    </w:p>
    <w:p w14:paraId="4CCFC268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5961ED71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1CDEE3D7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2DD77624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  <w:bookmarkStart w:id="1" w:name="P242"/>
      <w:bookmarkEnd w:id="1"/>
    </w:p>
    <w:p w14:paraId="3DDBFE0C" w14:textId="77777777"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3BADEA53" w14:textId="77777777"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14:paraId="1A03556F" w14:textId="77777777"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Заявление на получение услуги оформлено не в соответствии с административным регламентом:</w:t>
      </w:r>
    </w:p>
    <w:p w14:paraId="0CF150A7" w14:textId="77777777"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14:paraId="20AFDB88" w14:textId="77777777"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Заявление с комплектом документов подписаны недействительной электронной подписью.</w:t>
      </w:r>
    </w:p>
    <w:p w14:paraId="1585A11D" w14:textId="77777777" w:rsidR="00930B1F" w:rsidRDefault="00930B1F" w:rsidP="00930B1F">
      <w:pPr>
        <w:pStyle w:val="ConsPlusNormal"/>
        <w:ind w:firstLine="540"/>
        <w:jc w:val="both"/>
      </w:pPr>
      <w:r w:rsidRPr="00B903AC">
        <w:t>2.10. Исчерпывающий перечень оснований для отка</w:t>
      </w:r>
      <w:r>
        <w:t>за в предоставлении муниципаль</w:t>
      </w:r>
      <w:r w:rsidRPr="00B903AC">
        <w:t>ной услуги:</w:t>
      </w:r>
    </w:p>
    <w:p w14:paraId="42828B8F" w14:textId="77777777" w:rsidR="00930B1F" w:rsidRPr="00930B1F" w:rsidRDefault="00930B1F" w:rsidP="00930B1F">
      <w:pPr>
        <w:pStyle w:val="ConsPlusNormal"/>
        <w:ind w:firstLine="540"/>
        <w:jc w:val="both"/>
        <w:rPr>
          <w:bCs/>
        </w:rPr>
      </w:pPr>
      <w:r w:rsidRPr="00930B1F">
        <w:rPr>
          <w:bCs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2530C55E" w14:textId="77777777" w:rsidR="00930B1F" w:rsidRPr="00930B1F" w:rsidRDefault="00930B1F" w:rsidP="00930B1F">
      <w:pPr>
        <w:pStyle w:val="ConsPlusNormal"/>
        <w:ind w:firstLine="540"/>
        <w:jc w:val="both"/>
      </w:pPr>
      <w:r w:rsidRPr="00930B1F">
        <w:t xml:space="preserve">заявителем не представлены документы, установленные </w:t>
      </w:r>
      <w:hyperlink w:anchor="P111" w:history="1">
        <w:r w:rsidRPr="00930B1F">
          <w:rPr>
            <w:rStyle w:val="a9"/>
          </w:rPr>
          <w:t>п. 2.6</w:t>
        </w:r>
      </w:hyperlink>
      <w:r w:rsidRPr="00930B1F"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5B106783" w14:textId="77777777" w:rsidR="00930B1F" w:rsidRPr="00930B1F" w:rsidRDefault="00930B1F" w:rsidP="00930B1F">
      <w:pPr>
        <w:pStyle w:val="ConsPlusNormal"/>
        <w:ind w:firstLine="540"/>
        <w:jc w:val="both"/>
        <w:rPr>
          <w:bCs/>
        </w:rPr>
      </w:pPr>
      <w:r w:rsidRPr="00930B1F">
        <w:rPr>
          <w:bCs/>
        </w:rPr>
        <w:t>2) Представленные заявителем документы не отвечают требованиям, установленным административным регламентом;</w:t>
      </w:r>
    </w:p>
    <w:p w14:paraId="1F5FE78E" w14:textId="77777777" w:rsidR="00930B1F" w:rsidRPr="00930B1F" w:rsidRDefault="00930B1F" w:rsidP="00930B1F">
      <w:pPr>
        <w:pStyle w:val="ConsPlusNormal"/>
        <w:ind w:firstLine="540"/>
        <w:rPr>
          <w:bCs/>
        </w:rPr>
      </w:pPr>
      <w:r w:rsidRPr="00930B1F">
        <w:rPr>
          <w:bCs/>
        </w:rPr>
        <w:t>3) Представленные заявителем документы недействительны/указанные в заявлении сведения недостоверны;</w:t>
      </w:r>
    </w:p>
    <w:p w14:paraId="3D42F9B2" w14:textId="77777777" w:rsidR="00930B1F" w:rsidRPr="00084FC9" w:rsidRDefault="00930B1F" w:rsidP="00930B1F">
      <w:pPr>
        <w:pStyle w:val="ConsPlusNormal"/>
        <w:ind w:firstLine="540"/>
        <w:jc w:val="both"/>
        <w:rPr>
          <w:bCs/>
        </w:rPr>
      </w:pPr>
      <w:r w:rsidRPr="00930B1F">
        <w:rPr>
          <w:bCs/>
        </w:rPr>
        <w:lastRenderedPageBreak/>
        <w:t>4) Предмет запроса не регламентируется законодательством в рамках услуги;</w:t>
      </w:r>
    </w:p>
    <w:p w14:paraId="4D71E39A" w14:textId="77777777" w:rsidR="00936349" w:rsidRPr="00936349" w:rsidRDefault="00936349" w:rsidP="00001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Порядок,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и основания взимания государственной пошлины или иной платы, взимаемой за предоставление муниципальной услуги.</w:t>
      </w:r>
    </w:p>
    <w:p w14:paraId="25355ECB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2.11.1. Муниципальная услуга предоставляется бесплатно.</w:t>
      </w:r>
    </w:p>
    <w:p w14:paraId="0B824F0A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Максимальный срок ожидания в очереди при подаче запроса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211EFC70" w14:textId="77777777"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2.13. Срок регистрации запроса заявителя о предоставлении муниципальной услуги составляет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CC72B4E" w14:textId="77777777"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 - в день поступления запроса;</w:t>
      </w:r>
    </w:p>
    <w:p w14:paraId="3FD52847" w14:textId="77777777"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направлении запроса почтовой связью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день поступления запроса;</w:t>
      </w:r>
    </w:p>
    <w:p w14:paraId="6F76F692" w14:textId="77777777"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направлении запроса на бумажном носителе из МФЦ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день передачи документов из МФЦ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1DE2385" w14:textId="77777777"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направлении запроса в форме электронного документа посредством ЕПГУ или ПГУ ЛО, сайта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14:paraId="02056F20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14:paraId="2584CEE1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многофункциональных центрах.</w:t>
      </w:r>
    </w:p>
    <w:p w14:paraId="730166AD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Наличие на территории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прилегающей к зданию, не менее                             10 процентов мест (но не менее </w:t>
      </w: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17CD02FF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2EF8A5C3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14:paraId="13FBFB5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44E6EA3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2.14.6. В помещении организуется бесплатный туалет для посетителей,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том числе туалет, предназначенный для инвалидов.</w:t>
      </w:r>
    </w:p>
    <w:p w14:paraId="69B4FCA0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2.14.7. При необходимости работником ГБУ ЛО «МФЦ», </w:t>
      </w:r>
      <w:proofErr w:type="gramStart"/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 инвалиду</w:t>
      </w:r>
      <w:proofErr w:type="gramEnd"/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оказывается помощь в преодолении барьеров, мешающих получению ими услуг наравне с другими лицами.</w:t>
      </w:r>
    </w:p>
    <w:p w14:paraId="5F4C777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1390EFCC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A4C227A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15D37319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6BF33236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6BDA414B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2F07C7DE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588B5F99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14:paraId="75DF4326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14:paraId="11200F74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14:paraId="15FD985B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наличие указателей, обеспечивающих беспрепятственный доступ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помещениям, в которых предоставляется услуга;</w:t>
      </w:r>
    </w:p>
    <w:p w14:paraId="3CCA8BEA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возможность получения полной и достоверной информации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муниципальной услуге в администрации, ГБУ ЛО «МФЦ», по телефону,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официальном сайте администрации, посредством ЕПГУ, либо ПГУ ЛО;</w:t>
      </w:r>
    </w:p>
    <w:p w14:paraId="416653F8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0DB02145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14:paraId="38F9152E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14:paraId="46AE59A1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наличие инфраструктуры, указанной в пункте 2.14;</w:t>
      </w:r>
    </w:p>
    <w:p w14:paraId="29B1601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исполнение требований доступности услуг для инвалидов;</w:t>
      </w:r>
    </w:p>
    <w:p w14:paraId="14C0FE39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обеспечение беспрепятственного доступа инвалидов к помещениям,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которых предоставляется муниципальная услуга.</w:t>
      </w:r>
    </w:p>
    <w:p w14:paraId="4AE58156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2.15.3. Показатели качества муниципальной услуги:</w:t>
      </w:r>
    </w:p>
    <w:p w14:paraId="619F95A9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соблюдение срока предоставления муниципальной услуги;</w:t>
      </w:r>
    </w:p>
    <w:p w14:paraId="423D50EE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соблюдение времени ожидания в очереди при подаче запроса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получении результата; </w:t>
      </w:r>
    </w:p>
    <w:p w14:paraId="4556A0D0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осуществление не более одного обращения заявителя к д</w:t>
      </w:r>
      <w:r w:rsidR="008E1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олжностным лицам администрации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27642A0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48ADEA12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52F99AF7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2.16. Перечисление услуг, которые являются необходимыми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обязательными для предоставления муниципальной услуги. </w:t>
      </w:r>
    </w:p>
    <w:p w14:paraId="4CBADB2F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14:paraId="377771AB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7C506D8E" w14:textId="77777777" w:rsid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2.17.</w:t>
      </w:r>
      <w:r w:rsidR="00A42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3487E8E2" w14:textId="77777777" w:rsidR="008E1B7F" w:rsidRPr="00936349" w:rsidRDefault="008E1B7F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FDE929" w14:textId="77777777" w:rsidR="00936349" w:rsidRP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3E6B98A" w14:textId="77777777" w:rsidR="00936349" w:rsidRPr="00936349" w:rsidRDefault="00936349" w:rsidP="009363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8AF56" w14:textId="77777777" w:rsidR="00936349" w:rsidRPr="00936349" w:rsidRDefault="00936349" w:rsidP="003B0ABD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6C1B45AA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14:paraId="6D4C7946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прием и регистрация заявления о предоставлении муниципальной услуги - 1 рабочий день;</w:t>
      </w:r>
    </w:p>
    <w:p w14:paraId="29D56FA3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</w:t>
      </w:r>
      <w:r w:rsidR="0071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- </w:t>
      </w:r>
      <w:r w:rsid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дней;</w:t>
      </w:r>
    </w:p>
    <w:p w14:paraId="7C2887C5" w14:textId="77777777" w:rsidR="003B0ABD" w:rsidRDefault="008B0EFE" w:rsidP="003B0A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предоставлении муниципальной услуги или об отказе в предоставлении муниципальной услуги: подготовка 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муниципальной услуги - 1 рабочий день с даты окончания второй административной процедуры;</w:t>
      </w:r>
    </w:p>
    <w:p w14:paraId="39ED7C50" w14:textId="77777777" w:rsidR="008B0EFE" w:rsidRPr="008B0EFE" w:rsidRDefault="003B0ABD" w:rsidP="003B0A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результата - 1 рабочий день с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второй административной процедуры.</w:t>
      </w:r>
    </w:p>
    <w:p w14:paraId="66C6EAB1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Прием и регистрация заявления о предоставлении муниципальной услуги.</w:t>
      </w:r>
    </w:p>
    <w:p w14:paraId="78267C23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3.1.2.1. Основание для начала административной процедуры: </w:t>
      </w:r>
    </w:p>
    <w:p w14:paraId="777543DF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данной административной процедуры: поступление в </w:t>
      </w:r>
      <w:r w:rsid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документов, предусмотренных </w:t>
      </w:r>
      <w:hyperlink r:id="rId16" w:history="1">
        <w:r w:rsidRPr="008B0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</w:t>
        </w:r>
      </w:hyperlink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Административного регламента.</w:t>
      </w:r>
    </w:p>
    <w:p w14:paraId="68B9B746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Содержание административного действия, продолжительность и (или) максимальный срок его выполнения:</w:t>
      </w:r>
      <w:r w:rsidRPr="008B0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</w:t>
      </w:r>
      <w:r w:rsid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опись документов, вручает копию описи заявителю под роспись.</w:t>
      </w:r>
    </w:p>
    <w:p w14:paraId="37B8DC9C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14:paraId="49F420E4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14:paraId="359EAAF6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3.1.2.5. Результат выполнения административной процедуры: </w:t>
      </w:r>
    </w:p>
    <w:p w14:paraId="23117AEF" w14:textId="77777777" w:rsidR="008B0EFE" w:rsidRPr="008B0EFE" w:rsidRDefault="008B0EFE" w:rsidP="003B0ABD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о предоставлении муниципальной услуги и прилагаемых к нему документов; </w:t>
      </w:r>
    </w:p>
    <w:p w14:paraId="70A5D4F3" w14:textId="77777777" w:rsidR="008B0EFE" w:rsidRPr="008B0EFE" w:rsidRDefault="008B0EFE" w:rsidP="003B0ABD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заявления о предоставлении муниципальной услуги и прилагаемых к нему документов.</w:t>
      </w:r>
    </w:p>
    <w:p w14:paraId="24E75BF9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Рассмотрение документов о предоставлении муниципальной услуги.</w:t>
      </w:r>
    </w:p>
    <w:p w14:paraId="5AC0364C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1AEFEF75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14:paraId="01C219EC" w14:textId="77777777" w:rsidR="008B0EFE" w:rsidRPr="008B0EFE" w:rsidRDefault="008B0EFE" w:rsidP="003B0AB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E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7" w:history="1">
        <w:r w:rsidRPr="008B0EFE">
          <w:rPr>
            <w:rFonts w:ascii="Times New Roman" w:eastAsia="Calibri" w:hAnsi="Times New Roman" w:cs="Times New Roman"/>
            <w:sz w:val="28"/>
            <w:szCs w:val="28"/>
          </w:rPr>
          <w:t>пунктом 2.7</w:t>
        </w:r>
      </w:hyperlink>
      <w:r w:rsidRPr="008B0EF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</w:p>
    <w:p w14:paraId="0E6931FA" w14:textId="77777777" w:rsidR="008B0EFE" w:rsidRPr="008B0EFE" w:rsidRDefault="008B0EFE" w:rsidP="003B0AB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EFE">
        <w:rPr>
          <w:rFonts w:ascii="Times New Roman" w:eastAsia="Calibri" w:hAnsi="Times New Roman" w:cs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14:paraId="74AF02FC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7912731B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3.1.3.4. Критерий принятия решения: </w:t>
      </w:r>
      <w:r w:rsidR="0071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наличие/отсутствие оснований для отказа в предоставлении муниципальной услуги, установленных п.2.10 административного регламента. </w:t>
      </w:r>
    </w:p>
    <w:p w14:paraId="53D6D2DC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3.1.3.5. Результат выполнения административной процедуры подготовка: </w:t>
      </w:r>
    </w:p>
    <w:p w14:paraId="73642C18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письма (справки) </w:t>
      </w:r>
      <w:r w:rsidR="0071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содержащего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об отсутствии указанной информации;</w:t>
      </w:r>
    </w:p>
    <w:p w14:paraId="64FC7D51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проекта уведомления об отказе в предоставлении муниципальной услуги.</w:t>
      </w:r>
    </w:p>
    <w:p w14:paraId="45607C25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21876A9D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письма должностному лицу, ответственному за принятие и подписание соответствующего решения.</w:t>
      </w:r>
    </w:p>
    <w:p w14:paraId="6311D456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письма, а также заявления и представленных документов должностным лицом, ответственным за принятие и подписание соответствующего письма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14:paraId="3E0BD623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письма.</w:t>
      </w:r>
    </w:p>
    <w:p w14:paraId="6722CFF5" w14:textId="77777777" w:rsidR="002B3621" w:rsidRDefault="002B3621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0EFE"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.1.4.4. Критерий принятия решения: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/отсутствие оснований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отказа в предоставлении муниципальной услуги, установленных п.2.10 административного регламента. </w:t>
      </w:r>
    </w:p>
    <w:p w14:paraId="3D90E2A4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 подписание письма о предоставлении услуги или уведомления об отказе в предоставлении услуги.</w:t>
      </w:r>
    </w:p>
    <w:p w14:paraId="7A5371FC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Выдача результата.</w:t>
      </w:r>
    </w:p>
    <w:p w14:paraId="6E48CA87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подписанное письмо (уведомление), являющееся результатом предоставления муниципальной услуги.</w:t>
      </w:r>
    </w:p>
    <w:p w14:paraId="798E9227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3.1.5.2. Содержание административного действия, продолжительность и (или) максимальный срок его выполнения:</w:t>
      </w:r>
    </w:p>
    <w:p w14:paraId="6D89DEC5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делопроизводство, регистрирует результат предоставления муниципальной услуги: письмо или уведомление об отказе в предоставлении муниципальной услуги и направляет результат предоставления муниципальной услуги способом, указанным в </w:t>
      </w:r>
      <w:proofErr w:type="gramStart"/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заявлении,  не</w:t>
      </w:r>
      <w:proofErr w:type="gramEnd"/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1 рабочего дня с даты окончания второй</w:t>
      </w:r>
      <w:r w:rsidR="003B0ABD" w:rsidRP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процедуры.</w:t>
      </w:r>
    </w:p>
    <w:p w14:paraId="5D342E77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35E771A9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0B001F7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4AFA4" w14:textId="77777777" w:rsidR="00936349" w:rsidRPr="00936349" w:rsidRDefault="00936349" w:rsidP="00936349">
      <w:pPr>
        <w:widowControl w:val="0"/>
        <w:tabs>
          <w:tab w:val="left" w:pos="4806"/>
          <w:tab w:val="left" w:pos="5087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Особенности выполнения административных процедур в электронной форме.</w:t>
      </w:r>
    </w:p>
    <w:p w14:paraId="7A92E703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0B56662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7A25A706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14:paraId="118580E7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 на прием в администрацию.</w:t>
      </w:r>
    </w:p>
    <w:p w14:paraId="49AECACD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14:paraId="51A6ECBE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14:paraId="0BD51FCD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A31A8BC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2E22DCAF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0A78FBBF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E5E7D84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6A021475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ЛО»;</w:t>
      </w:r>
    </w:p>
    <w:p w14:paraId="6CD7AEBC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29574128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136B73E0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1C4911C6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3A3B91A7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1A4F7A67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761786E0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ошибки, то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регламенту.</w:t>
      </w:r>
    </w:p>
    <w:p w14:paraId="7F9E27D2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 w:rsid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по форме согласно приложению 5 к административному регламенту 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716AAB95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455C8E" w14:textId="77777777" w:rsidR="00936349" w:rsidRP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14:paraId="13FC7CF2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1FCB8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контроля за соблюдением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5C591082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14:paraId="5FDB3A1E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78518A81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6B3B6F7F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                    не чаще одного раза в три года в соответствии с планом проведения проверок, утвержденным главой администрации.</w:t>
      </w:r>
    </w:p>
    <w:p w14:paraId="6231460F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17598F15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61D2E61A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исполнения административного регламента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муниципальной услуги издается правовой акт Администрации.</w:t>
      </w:r>
    </w:p>
    <w:p w14:paraId="72D26C9A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выявленные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изложенных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обращении,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выводы и предложения по устранению выявленных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нарушений.</w:t>
      </w:r>
    </w:p>
    <w:p w14:paraId="0D9D4523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обращений дается письменный ответ. </w:t>
      </w:r>
    </w:p>
    <w:p w14:paraId="6572067C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26FBAC8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735D6E88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несет персональную ответственность                           за обеспечение предоставления муниципальной услуги.</w:t>
      </w:r>
    </w:p>
    <w:p w14:paraId="62665C7A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при предоставлении муниципальной услуги несут персональную ответственность:</w:t>
      </w:r>
    </w:p>
    <w:p w14:paraId="0BF6A4F1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10226541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2932ED4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3378480B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8709D59" w14:textId="77777777" w:rsidR="00936349" w:rsidRPr="00936349" w:rsidRDefault="00936349" w:rsidP="009363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также должностных лиц органа, предоставляющего муниципальную услугу, либо муниципальных служащих, многофункционального центра </w:t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03512086" w14:textId="77777777" w:rsidR="00936349" w:rsidRPr="00936349" w:rsidRDefault="00936349" w:rsidP="00936349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96934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325D665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4D9EBDC0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210-ФЗ;</w:t>
      </w:r>
    </w:p>
    <w:p w14:paraId="5DE25F84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ункциональный центр, решения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 (бездействие) которого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обжалуются, возложена функция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соответствующих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ипальных услуг в полном объеме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определенном частью 1.3 статьи 16 Федерального закона № 210-ФЗ;</w:t>
      </w:r>
    </w:p>
    <w:p w14:paraId="507732F4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936349" w:rsidDel="009F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07EA98FB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4DFB7C98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43E7C1E3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нормативными правовыми актами Ленинградской области, муниципальными правовыми актами;</w:t>
      </w:r>
    </w:p>
    <w:p w14:paraId="2D06062C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срока таких исправлений.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возможно в случае, если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5B277E41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15236D44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возможно в случае, если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0B238187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6C2CD7E1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согласно Приложению 3 подается в письменной форме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учредитель ГБУ ЛО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«МФЦ»). Жалобы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 и действия (бездействие) руководителя органа, предоставляющего муниципальную услугу, подаются в вышестоящи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 (при его наличии) либо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0F62C9A7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5BDEC955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14:paraId="0CDEAE87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14:paraId="55DA330E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2EE57AE7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 и почтовый адрес,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должен быть направлен ответ заявителю;</w:t>
      </w:r>
    </w:p>
    <w:p w14:paraId="34A8A917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456BA189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быть представлены документы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наличии), подтверждающие доводы заявителя, либо их копии.</w:t>
      </w:r>
    </w:p>
    <w:p w14:paraId="4D20D7DD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ц, и если указанные информация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документы не содержат сведений, составляющих государственную или иную охраняемую тайну.</w:t>
      </w:r>
    </w:p>
    <w:p w14:paraId="000623FD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допущенных опечаток и ошибок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69F4734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14:paraId="277B4267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EAF2681" w14:textId="77777777" w:rsidR="00936349" w:rsidRPr="00936349" w:rsidRDefault="00936349" w:rsidP="00936349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6064F642" w14:textId="77777777" w:rsidR="00936349" w:rsidRPr="00936349" w:rsidRDefault="00936349" w:rsidP="0093634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форме и по желанию заявителя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жалобы:</w:t>
      </w:r>
    </w:p>
    <w:p w14:paraId="1C482230" w14:textId="77777777" w:rsidR="00936349" w:rsidRPr="00936349" w:rsidRDefault="00936349" w:rsidP="00936349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654479C" w14:textId="77777777" w:rsidR="00936349" w:rsidRPr="00936349" w:rsidRDefault="00936349" w:rsidP="008E1B7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обжалования принятого решения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A4BD9AE" w14:textId="77777777" w:rsidR="00936349" w:rsidRPr="00936349" w:rsidRDefault="00936349" w:rsidP="00936349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AEAAFEC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86B9DB0" w14:textId="77777777" w:rsidR="00936349" w:rsidRPr="00936349" w:rsidRDefault="00936349" w:rsidP="00936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6. Особенности выполнения административных процедур </w:t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 многофункциональных центрах</w:t>
      </w:r>
    </w:p>
    <w:p w14:paraId="038D688B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2F05CC8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bCs/>
          <w:sz w:val="28"/>
          <w:szCs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3A245F04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205DE7AF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4D8DE623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57C2A415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б) определяет предмет обращения;</w:t>
      </w:r>
    </w:p>
    <w:p w14:paraId="611D8B86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14:paraId="457E81F9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14:paraId="214D15AF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2545A774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е) заверяет каждый документ дела своей электронной подписью;</w:t>
      </w:r>
    </w:p>
    <w:p w14:paraId="7C35CE8D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ж) направляет копии документов и реестр документов в администрацию:</w:t>
      </w:r>
    </w:p>
    <w:p w14:paraId="3741E704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 xml:space="preserve">- в электронной форме (в составе пакетов электронных дел) - в день обращения заявителя в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Pr="0093634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485E97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5161B466" w14:textId="77777777" w:rsid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работник ГБУ ЛО «МФЦ» выдает заявителю расписку в приеме документов.</w:t>
      </w:r>
    </w:p>
    <w:p w14:paraId="2C529C79" w14:textId="77777777"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установлении работником МФЦ следующих фактов:</w:t>
      </w:r>
    </w:p>
    <w:p w14:paraId="7849AB9D" w14:textId="77777777"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представление заявителем неполного комплекта документов, указанных в </w:t>
      </w:r>
      <w:hyperlink w:anchor="P167" w:history="1">
        <w:r w:rsidRPr="00B67D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anchor="P242" w:history="1">
        <w:r w:rsidRPr="00B67D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2.9</w:t>
        </w:r>
      </w:hyperlink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14:paraId="3D49A830" w14:textId="77777777"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заявителю, какие необходимые документы им не представлены;</w:t>
      </w:r>
    </w:p>
    <w:p w14:paraId="4DC6008B" w14:textId="77777777"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14:paraId="400FBCCC" w14:textId="77777777"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распечатывает расписку о предоставлении консультации с указанием </w:t>
      </w: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перечня документов, которые заявителю необходимо представить для получения муниципальной услуги, и вручает ее заявителю;</w:t>
      </w:r>
    </w:p>
    <w:p w14:paraId="36CAB1F4" w14:textId="77777777"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несоответствие категории заявителя кругу лиц, имеющих право на получение муниципальной услуги, указанных в </w:t>
      </w:r>
      <w:hyperlink w:anchor="P52" w:history="1">
        <w:r w:rsidRPr="00B67D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w:anchor="P242" w:history="1">
        <w:r w:rsidRPr="00B67D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2.9</w:t>
        </w:r>
      </w:hyperlink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14:paraId="1919C14C" w14:textId="77777777"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заявителю об отсутствии у него права на получение муниципальной услуги;</w:t>
      </w:r>
    </w:p>
    <w:p w14:paraId="0C194A6B" w14:textId="77777777"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распечатывает расписку о предоставлении консультации.</w:t>
      </w:r>
    </w:p>
    <w:p w14:paraId="41489B20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МФЦ обособленное подразделение ГБУ ЛО «МФЦ» результат предоставления услуги для его последующей выдачи заявителю:</w:t>
      </w:r>
    </w:p>
    <w:p w14:paraId="1973F391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электронной форме в течение 1 рабочего дня со дня принятия решения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(отказе в предоставлении) муниципальной услуги заявителю;</w:t>
      </w:r>
    </w:p>
    <w:p w14:paraId="1053CC75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14:paraId="79D7629E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администрации сообщает заявителю о принятом решении по телефону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записью даты и времени телефонного звонка или посредством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смс-информирования), а также о возможности получения документов в ГБУ ЛО «МФЦ».</w:t>
      </w:r>
    </w:p>
    <w:p w14:paraId="56EF377D" w14:textId="77777777"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14:paraId="3230AC6C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053884C" w14:textId="77777777" w:rsidR="005B2E56" w:rsidRPr="009A718A" w:rsidRDefault="005B2E56" w:rsidP="005B2E56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9A718A">
        <w:rPr>
          <w:sz w:val="24"/>
          <w:szCs w:val="24"/>
        </w:rPr>
        <w:t xml:space="preserve"> 1</w:t>
      </w:r>
    </w:p>
    <w:p w14:paraId="6FA09603" w14:textId="77777777" w:rsidR="005B2E56" w:rsidRPr="009A718A" w:rsidRDefault="005B2E56" w:rsidP="005B2E56">
      <w:pPr>
        <w:pStyle w:val="ConsPlusNormal"/>
        <w:jc w:val="right"/>
        <w:rPr>
          <w:sz w:val="24"/>
          <w:szCs w:val="24"/>
        </w:rPr>
      </w:pPr>
      <w:r w:rsidRPr="009A718A">
        <w:rPr>
          <w:sz w:val="24"/>
          <w:szCs w:val="24"/>
        </w:rPr>
        <w:t>к Административному регламенту</w:t>
      </w:r>
    </w:p>
    <w:p w14:paraId="7EA7D916" w14:textId="77777777" w:rsidR="005B2E56" w:rsidRPr="009A718A" w:rsidRDefault="005B2E56" w:rsidP="005B2E56">
      <w:pPr>
        <w:pStyle w:val="ConsPlusNormal"/>
        <w:jc w:val="right"/>
        <w:rPr>
          <w:sz w:val="24"/>
          <w:szCs w:val="24"/>
        </w:rPr>
      </w:pPr>
    </w:p>
    <w:p w14:paraId="084025B2" w14:textId="77777777" w:rsidR="005B2E56" w:rsidRDefault="005B2E56" w:rsidP="005B2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612"/>
      <w:bookmarkEnd w:id="2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14:paraId="1FF2C527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14:paraId="3F823871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1BC27A3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2A4950DD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14:paraId="59AFEE0D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D4C494E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14:paraId="02A51459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20A5A19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14:paraId="322F3AAA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8EA6479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31D5232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14:paraId="06E712A6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69C30C8B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7AC53112" w14:textId="77777777" w:rsidR="005B2E56" w:rsidRPr="00736A6C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F8740D" w14:textId="77777777" w:rsidR="005B2E56" w:rsidRPr="00736A6C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8901F2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56"/>
      <w:bookmarkEnd w:id="3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14:paraId="621C780E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79369470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3DE98758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14:paraId="42FA2225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10FCC3DB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5B2E56" w:rsidRPr="00736A6C" w14:paraId="2AFE1FBD" w14:textId="77777777" w:rsidTr="00D81E29">
        <w:tc>
          <w:tcPr>
            <w:tcW w:w="9625" w:type="dxa"/>
            <w:gridSpan w:val="5"/>
          </w:tcPr>
          <w:p w14:paraId="4BF256F0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5B2E56" w:rsidRPr="00736A6C" w14:paraId="3F1FDBF4" w14:textId="77777777" w:rsidTr="00D81E29">
        <w:tc>
          <w:tcPr>
            <w:tcW w:w="4970" w:type="dxa"/>
            <w:gridSpan w:val="3"/>
          </w:tcPr>
          <w:p w14:paraId="7214545F" w14:textId="77777777" w:rsidR="005B2E56" w:rsidRPr="00736A6C" w:rsidRDefault="005B2E56" w:rsidP="00D81E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14:paraId="10F5C1FE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648E925F" w14:textId="77777777" w:rsidTr="00D81E29">
        <w:tc>
          <w:tcPr>
            <w:tcW w:w="4970" w:type="dxa"/>
            <w:gridSpan w:val="3"/>
          </w:tcPr>
          <w:p w14:paraId="4445FFB3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14:paraId="4C6F4A9F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3B1BF11C" w14:textId="77777777" w:rsidTr="00D81E29">
        <w:tc>
          <w:tcPr>
            <w:tcW w:w="4970" w:type="dxa"/>
            <w:gridSpan w:val="3"/>
          </w:tcPr>
          <w:p w14:paraId="4C9233D5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14:paraId="1FDB4CBF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23FAA1D" w14:textId="77777777" w:rsidTr="00D81E29">
        <w:tc>
          <w:tcPr>
            <w:tcW w:w="9625" w:type="dxa"/>
            <w:gridSpan w:val="5"/>
          </w:tcPr>
          <w:p w14:paraId="39FDA214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5B2E56" w:rsidRPr="00736A6C" w14:paraId="0CD43AE0" w14:textId="77777777" w:rsidTr="00D81E29">
        <w:tc>
          <w:tcPr>
            <w:tcW w:w="4970" w:type="dxa"/>
            <w:gridSpan w:val="3"/>
          </w:tcPr>
          <w:p w14:paraId="6F6DF3FF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14:paraId="68367931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82AB38D" w14:textId="77777777" w:rsidTr="00D81E29">
        <w:tc>
          <w:tcPr>
            <w:tcW w:w="4970" w:type="dxa"/>
            <w:gridSpan w:val="3"/>
          </w:tcPr>
          <w:p w14:paraId="44E35055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14:paraId="5F8DA61E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F06B7F7" w14:textId="77777777" w:rsidTr="00D81E29">
        <w:tc>
          <w:tcPr>
            <w:tcW w:w="4970" w:type="dxa"/>
            <w:gridSpan w:val="3"/>
          </w:tcPr>
          <w:p w14:paraId="7936FC37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4D76BB92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62843B1D" w14:textId="77777777" w:rsidTr="00D81E29">
        <w:tc>
          <w:tcPr>
            <w:tcW w:w="4970" w:type="dxa"/>
            <w:gridSpan w:val="3"/>
          </w:tcPr>
          <w:p w14:paraId="1FCC5619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7D0FCEFA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4EA28C41" w14:textId="77777777" w:rsidTr="00D81E29">
        <w:tc>
          <w:tcPr>
            <w:tcW w:w="4970" w:type="dxa"/>
            <w:gridSpan w:val="3"/>
          </w:tcPr>
          <w:p w14:paraId="05DCAFC4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7E4F98B6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4D38A9E3" w14:textId="77777777" w:rsidTr="00D81E29">
        <w:tc>
          <w:tcPr>
            <w:tcW w:w="2475" w:type="dxa"/>
          </w:tcPr>
          <w:p w14:paraId="4CEB897B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030614CB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1B5872CF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2B39387C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0029386C" w14:textId="77777777" w:rsidTr="00D81E29">
        <w:tc>
          <w:tcPr>
            <w:tcW w:w="9625" w:type="dxa"/>
            <w:gridSpan w:val="5"/>
          </w:tcPr>
          <w:p w14:paraId="11DA5630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5B2E56" w:rsidRPr="00736A6C" w14:paraId="6BADB2C0" w14:textId="77777777" w:rsidTr="00D81E29">
        <w:tc>
          <w:tcPr>
            <w:tcW w:w="4970" w:type="dxa"/>
            <w:gridSpan w:val="3"/>
          </w:tcPr>
          <w:p w14:paraId="48663790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14:paraId="146E6F3A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2D4CE41A" w14:textId="77777777" w:rsidTr="00D81E29">
        <w:tc>
          <w:tcPr>
            <w:tcW w:w="4970" w:type="dxa"/>
            <w:gridSpan w:val="3"/>
          </w:tcPr>
          <w:p w14:paraId="01AF4FD0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3D958CF2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472A5647" w14:textId="77777777" w:rsidTr="00D81E29">
        <w:tc>
          <w:tcPr>
            <w:tcW w:w="4970" w:type="dxa"/>
            <w:gridSpan w:val="3"/>
          </w:tcPr>
          <w:p w14:paraId="79D78F29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5D9C104E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140ADBF0" w14:textId="77777777" w:rsidTr="00D81E29">
        <w:tc>
          <w:tcPr>
            <w:tcW w:w="4970" w:type="dxa"/>
            <w:gridSpan w:val="3"/>
          </w:tcPr>
          <w:p w14:paraId="3E3CC8BF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4655" w:type="dxa"/>
            <w:gridSpan w:val="2"/>
          </w:tcPr>
          <w:p w14:paraId="3CEE10E4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3D645EC2" w14:textId="77777777" w:rsidTr="00D81E29">
        <w:tc>
          <w:tcPr>
            <w:tcW w:w="4970" w:type="dxa"/>
            <w:gridSpan w:val="3"/>
          </w:tcPr>
          <w:p w14:paraId="7FA4493F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5C9AE587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1CBD642C" w14:textId="77777777" w:rsidTr="00D81E29">
        <w:tc>
          <w:tcPr>
            <w:tcW w:w="2475" w:type="dxa"/>
          </w:tcPr>
          <w:p w14:paraId="4E9415D6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22169905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57F92C55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0D2698B7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671D6C6F" w14:textId="77777777" w:rsidTr="00D81E29">
        <w:tc>
          <w:tcPr>
            <w:tcW w:w="9625" w:type="dxa"/>
            <w:gridSpan w:val="5"/>
          </w:tcPr>
          <w:p w14:paraId="28B8AE99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14:paraId="500EE96A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5B2E56" w:rsidRPr="00736A6C" w14:paraId="1BE0E893" w14:textId="77777777" w:rsidTr="00D81E29">
        <w:tc>
          <w:tcPr>
            <w:tcW w:w="9625" w:type="dxa"/>
            <w:gridSpan w:val="5"/>
          </w:tcPr>
          <w:p w14:paraId="6ED5D1DC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5B2E56" w:rsidRPr="00736A6C" w14:paraId="73EF8871" w14:textId="77777777" w:rsidTr="00D81E29">
        <w:tc>
          <w:tcPr>
            <w:tcW w:w="4970" w:type="dxa"/>
            <w:gridSpan w:val="3"/>
          </w:tcPr>
          <w:p w14:paraId="1E47086D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14:paraId="261AF9D8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0EB9F220" w14:textId="77777777" w:rsidTr="00D81E29">
        <w:tc>
          <w:tcPr>
            <w:tcW w:w="4970" w:type="dxa"/>
            <w:gridSpan w:val="3"/>
          </w:tcPr>
          <w:p w14:paraId="47524100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14:paraId="399470D8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3A7687B5" w14:textId="77777777" w:rsidTr="00D81E29">
        <w:tc>
          <w:tcPr>
            <w:tcW w:w="4970" w:type="dxa"/>
            <w:gridSpan w:val="3"/>
          </w:tcPr>
          <w:p w14:paraId="0E8A7F6F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14:paraId="72477593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37AAA63C" w14:textId="77777777" w:rsidTr="00D81E29">
        <w:tc>
          <w:tcPr>
            <w:tcW w:w="4970" w:type="dxa"/>
            <w:gridSpan w:val="3"/>
          </w:tcPr>
          <w:p w14:paraId="7040F59B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14:paraId="071B26C2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36F130D7" w14:textId="77777777" w:rsidTr="00D81E29">
        <w:tc>
          <w:tcPr>
            <w:tcW w:w="4970" w:type="dxa"/>
            <w:gridSpan w:val="3"/>
          </w:tcPr>
          <w:p w14:paraId="28B829C2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3C26C8C6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13CE0C3" w14:textId="77777777" w:rsidTr="00D81E29">
        <w:tc>
          <w:tcPr>
            <w:tcW w:w="4970" w:type="dxa"/>
            <w:gridSpan w:val="3"/>
          </w:tcPr>
          <w:p w14:paraId="5DEB8AEF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303DE311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783C56D0" w14:textId="77777777" w:rsidTr="00D81E29">
        <w:tc>
          <w:tcPr>
            <w:tcW w:w="4970" w:type="dxa"/>
            <w:gridSpan w:val="3"/>
          </w:tcPr>
          <w:p w14:paraId="27876DA9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1186B78D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1B7C453B" w14:textId="77777777" w:rsidTr="00D81E29">
        <w:tc>
          <w:tcPr>
            <w:tcW w:w="4970" w:type="dxa"/>
            <w:gridSpan w:val="3"/>
          </w:tcPr>
          <w:p w14:paraId="3DDB6B6A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25B4931B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29CB66C5" w14:textId="77777777" w:rsidTr="00D81E29">
        <w:tc>
          <w:tcPr>
            <w:tcW w:w="4970" w:type="dxa"/>
            <w:gridSpan w:val="3"/>
          </w:tcPr>
          <w:p w14:paraId="0978BAC9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14:paraId="77A25608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48BB7F0E" w14:textId="77777777" w:rsidTr="00D81E29">
        <w:tc>
          <w:tcPr>
            <w:tcW w:w="4970" w:type="dxa"/>
            <w:gridSpan w:val="3"/>
          </w:tcPr>
          <w:p w14:paraId="7B3262C3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14:paraId="5703D2D1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0F5A8193" w14:textId="77777777" w:rsidTr="00D81E29">
        <w:tc>
          <w:tcPr>
            <w:tcW w:w="4970" w:type="dxa"/>
            <w:gridSpan w:val="3"/>
          </w:tcPr>
          <w:p w14:paraId="5C0621D6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14:paraId="724D0234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12B1DB8B" w14:textId="77777777" w:rsidTr="00D81E29">
        <w:tc>
          <w:tcPr>
            <w:tcW w:w="4970" w:type="dxa"/>
            <w:gridSpan w:val="3"/>
          </w:tcPr>
          <w:p w14:paraId="1E29A179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14:paraId="3E2453DB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64764054" w14:textId="77777777" w:rsidTr="00D81E29">
        <w:tc>
          <w:tcPr>
            <w:tcW w:w="4970" w:type="dxa"/>
            <w:gridSpan w:val="3"/>
          </w:tcPr>
          <w:p w14:paraId="4C4014F3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14:paraId="5170839F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3905070D" w14:textId="77777777" w:rsidTr="00D81E29">
        <w:tc>
          <w:tcPr>
            <w:tcW w:w="4970" w:type="dxa"/>
            <w:gridSpan w:val="3"/>
          </w:tcPr>
          <w:p w14:paraId="278EC0FE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14:paraId="2A8E8806" w14:textId="77777777" w:rsidR="005B2E56" w:rsidRPr="00736A6C" w:rsidRDefault="005B2E56" w:rsidP="00D81E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C5265" w14:textId="77777777" w:rsidR="005B2E56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14:paraId="5521A9E8" w14:textId="77777777" w:rsidR="005B2E56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14:paraId="0780127C" w14:textId="77777777" w:rsidR="005B2E56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51D36C" w14:textId="77777777" w:rsidR="005B2E56" w:rsidRPr="00BA440D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5B2E56" w:rsidRPr="005B2E56" w14:paraId="3ADBCFD4" w14:textId="77777777" w:rsidTr="00D81E2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928AECC" w14:textId="77777777" w:rsid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8C6BCC6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B44CAB9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221065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  <w:r w:rsidRPr="005B2E56">
              <w:rPr>
                <w:rFonts w:ascii="Times New Roman" w:hAnsi="Times New Roman" w:cs="Times New Roman"/>
              </w:rPr>
              <w:t>выдать на руки в ОМСУ_________________________________________________</w:t>
            </w:r>
          </w:p>
        </w:tc>
      </w:tr>
      <w:tr w:rsidR="005B2E56" w:rsidRPr="005B2E56" w14:paraId="55B605F7" w14:textId="77777777" w:rsidTr="00D81E2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DC0C964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07FABED9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8432E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  <w:r w:rsidRPr="005B2E56">
              <w:rPr>
                <w:rFonts w:ascii="Times New Roman" w:hAnsi="Times New Roman" w:cs="Times New Roman"/>
              </w:rPr>
              <w:t xml:space="preserve">выдать на руки в МФЦ (указать </w:t>
            </w:r>
            <w:proofErr w:type="gramStart"/>
            <w:r w:rsidRPr="005B2E56">
              <w:rPr>
                <w:rFonts w:ascii="Times New Roman" w:hAnsi="Times New Roman" w:cs="Times New Roman"/>
              </w:rPr>
              <w:t>адрес)_</w:t>
            </w:r>
            <w:proofErr w:type="gramEnd"/>
            <w:r w:rsidRPr="005B2E56">
              <w:rPr>
                <w:rFonts w:ascii="Times New Roman" w:hAnsi="Times New Roman" w:cs="Times New Roman"/>
              </w:rPr>
              <w:t xml:space="preserve">____________________________________  </w:t>
            </w:r>
          </w:p>
        </w:tc>
      </w:tr>
      <w:tr w:rsidR="005B2E56" w:rsidRPr="005B2E56" w14:paraId="2A18A510" w14:textId="77777777" w:rsidTr="00D81E2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30FAECB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4BB18853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C7A52D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  <w:r w:rsidRPr="005B2E56">
              <w:rPr>
                <w:rFonts w:ascii="Times New Roman" w:hAnsi="Times New Roman" w:cs="Times New Roman"/>
              </w:rPr>
              <w:t>направить по почте_____________________________________________________</w:t>
            </w:r>
          </w:p>
        </w:tc>
      </w:tr>
      <w:tr w:rsidR="005B2E56" w:rsidRPr="005B2E56" w14:paraId="4093E45B" w14:textId="77777777" w:rsidTr="00D81E2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E811814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14:paraId="098572C3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905EDB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  <w:r w:rsidRPr="005B2E56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ЛО/ЕПГУ/сайт ОМСУ</w:t>
            </w:r>
          </w:p>
        </w:tc>
      </w:tr>
      <w:tr w:rsidR="005B2E56" w:rsidRPr="005B2E56" w14:paraId="362545E5" w14:textId="77777777" w:rsidTr="00D81E2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4AC4703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CEA4C" w14:textId="77777777" w:rsidR="005B2E56" w:rsidRPr="005B2E56" w:rsidRDefault="005B2E56" w:rsidP="00D81E29">
            <w:pPr>
              <w:pStyle w:val="ConsPlusNonformat"/>
              <w:rPr>
                <w:rFonts w:ascii="Times New Roman" w:hAnsi="Times New Roman" w:cs="Times New Roman"/>
              </w:rPr>
            </w:pPr>
            <w:r w:rsidRPr="005B2E56">
              <w:rPr>
                <w:rFonts w:ascii="Times New Roman" w:hAnsi="Times New Roman" w:cs="Times New Roman"/>
              </w:rPr>
              <w:t>направить по почте (указать адрес) ________________________________________</w:t>
            </w:r>
          </w:p>
        </w:tc>
      </w:tr>
    </w:tbl>
    <w:p w14:paraId="62B2A4EC" w14:textId="77777777" w:rsidR="001B4A5A" w:rsidRDefault="001B4A5A" w:rsidP="001B4A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sectPr w:rsidR="001B4A5A" w:rsidSect="009E3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1817365">
    <w:abstractNumId w:val="0"/>
  </w:num>
  <w:num w:numId="2" w16cid:durableId="363602290">
    <w:abstractNumId w:val="1"/>
  </w:num>
  <w:num w:numId="3" w16cid:durableId="241917731">
    <w:abstractNumId w:val="4"/>
  </w:num>
  <w:num w:numId="4" w16cid:durableId="1607540664">
    <w:abstractNumId w:val="2"/>
  </w:num>
  <w:num w:numId="5" w16cid:durableId="1107457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DE"/>
    <w:rsid w:val="0000189B"/>
    <w:rsid w:val="00006EF0"/>
    <w:rsid w:val="000814E0"/>
    <w:rsid w:val="001A0B53"/>
    <w:rsid w:val="001B4A5A"/>
    <w:rsid w:val="002B3621"/>
    <w:rsid w:val="003B0ABD"/>
    <w:rsid w:val="00577F80"/>
    <w:rsid w:val="0058508D"/>
    <w:rsid w:val="005B2E56"/>
    <w:rsid w:val="005C3EA1"/>
    <w:rsid w:val="00666ADE"/>
    <w:rsid w:val="0071717A"/>
    <w:rsid w:val="00783C91"/>
    <w:rsid w:val="007C22A7"/>
    <w:rsid w:val="00856FDD"/>
    <w:rsid w:val="008B0EFE"/>
    <w:rsid w:val="008E1B7F"/>
    <w:rsid w:val="00930B1F"/>
    <w:rsid w:val="00936349"/>
    <w:rsid w:val="00963342"/>
    <w:rsid w:val="009E36AE"/>
    <w:rsid w:val="00A35D1B"/>
    <w:rsid w:val="00A42317"/>
    <w:rsid w:val="00A5339C"/>
    <w:rsid w:val="00A5440A"/>
    <w:rsid w:val="00B67D15"/>
    <w:rsid w:val="00B81445"/>
    <w:rsid w:val="00CB49F4"/>
    <w:rsid w:val="00E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1EB9EDF"/>
  <w15:chartTrackingRefBased/>
  <w15:docId w15:val="{4ACC63D4-8585-478B-A335-6A03A21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936349"/>
  </w:style>
  <w:style w:type="paragraph" w:styleId="a3">
    <w:name w:val="footnote text"/>
    <w:basedOn w:val="a"/>
    <w:link w:val="a4"/>
    <w:uiPriority w:val="99"/>
    <w:rsid w:val="0093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36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36349"/>
    <w:rPr>
      <w:vertAlign w:val="superscript"/>
    </w:rPr>
  </w:style>
  <w:style w:type="paragraph" w:styleId="a6">
    <w:name w:val="header"/>
    <w:basedOn w:val="a"/>
    <w:link w:val="a7"/>
    <w:uiPriority w:val="99"/>
    <w:rsid w:val="00936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3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936349"/>
  </w:style>
  <w:style w:type="character" w:styleId="a9">
    <w:name w:val="Hyperlink"/>
    <w:uiPriority w:val="99"/>
    <w:rsid w:val="0093634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363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363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93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Интернет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93634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9363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uiPriority w:val="99"/>
    <w:rsid w:val="0093634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93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93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93634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93634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936349"/>
    <w:rPr>
      <w:color w:val="800080"/>
      <w:u w:val="single"/>
    </w:rPr>
  </w:style>
  <w:style w:type="paragraph" w:customStyle="1" w:styleId="af4">
    <w:name w:val="Знак Знак Знак Знак"/>
    <w:basedOn w:val="a"/>
    <w:rsid w:val="0093634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"/>
    <w:basedOn w:val="a"/>
    <w:link w:val="af6"/>
    <w:rsid w:val="009363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9363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9363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3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936349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93634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9363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6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9363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36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363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936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93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93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936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936349"/>
    <w:rPr>
      <w:vertAlign w:val="superscript"/>
    </w:rPr>
  </w:style>
  <w:style w:type="paragraph" w:styleId="aff">
    <w:name w:val="No Spacing"/>
    <w:uiPriority w:val="1"/>
    <w:qFormat/>
    <w:rsid w:val="00936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36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936349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3634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93634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36349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936349"/>
    <w:rPr>
      <w:sz w:val="24"/>
    </w:rPr>
  </w:style>
  <w:style w:type="paragraph" w:styleId="3">
    <w:name w:val="Body Text Indent 3"/>
    <w:basedOn w:val="a"/>
    <w:link w:val="30"/>
    <w:rsid w:val="009363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363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3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63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6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63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93634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36349"/>
  </w:style>
  <w:style w:type="table" w:styleId="aff1">
    <w:name w:val="Table Grid"/>
    <w:basedOn w:val="a1"/>
    <w:uiPriority w:val="59"/>
    <w:rsid w:val="009363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3634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93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93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93634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link w:val="aff5"/>
    <w:rsid w:val="00936349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936349"/>
    <w:rPr>
      <w:i/>
      <w:iCs/>
    </w:rPr>
  </w:style>
  <w:style w:type="character" w:customStyle="1" w:styleId="aff7">
    <w:name w:val="Название Знак"/>
    <w:rsid w:val="009363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Название проектного документа"/>
    <w:basedOn w:val="a"/>
    <w:rsid w:val="009363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5">
    <w:name w:val="Title"/>
    <w:basedOn w:val="a"/>
    <w:next w:val="a"/>
    <w:link w:val="aff4"/>
    <w:qFormat/>
    <w:rsid w:val="00936349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93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32E0CCD5ED0F7608436B4E74F5519E8CCF188674362EC7CCCFB5FCD87D3E58BAB1312A524041Ec4N3H" TargetMode="External"/><Relationship Id="rId13" Type="http://schemas.openxmlformats.org/officeDocument/2006/relationships/hyperlink" Target="consultantplus://offline/ref=CBBEA38B4EBCFEBEA4998A1EA57EDAF981C669EC3598AA6FF84505ECBFC6E54DD4FC4D990B5C4CF3B209F79C997E82AFA0B478C5O6P8K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CBBEA38B4EBCFEBEA499950FB07EDAF980CA60E23795AA6FF84505ECBFC6E54DD4FC4D9C08571DA1F557AECCD8358FACBBA878C574C0C406O2PEK" TargetMode="External"/><Relationship Id="rId17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dmsablino.ru" TargetMode="External"/><Relationship Id="rId11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BBEA38B4EBCFEBEA4998A1EA57EDAF981C669EC3598AA6FF84505ECBFC6E54DD4FC4D9E0D5E13F6A718AF909D659CADBCA87AC768OCP0K" TargetMode="External"/><Relationship Id="rId10" Type="http://schemas.openxmlformats.org/officeDocument/2006/relationships/hyperlink" Target="consultantplus://offline/ref=7D370ACD4AF445BF35F8D445908BE421F0AB41FC01B3DB939D1A29B836l2FAK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70ACD4AF445BF35F8D445908BE421F3A943F500BBDB939D1A29B836l2FAK" TargetMode="External"/><Relationship Id="rId14" Type="http://schemas.openxmlformats.org/officeDocument/2006/relationships/hyperlink" Target="consultantplus://offline/ref=CBBEA38B4EBCFEBEA4998A1EA57EDAF981C669EC3598AA6FF84505ECBFC6E54DD4FC4D9C085718A7F057AECCD8358FACBBA878C574C0C406O2P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9008</Words>
  <Characters>51350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2023-04-03T12:15:00Z</cp:lastPrinted>
  <dcterms:created xsi:type="dcterms:W3CDTF">2023-03-17T12:12:00Z</dcterms:created>
  <dcterms:modified xsi:type="dcterms:W3CDTF">2023-04-07T12:43:00Z</dcterms:modified>
</cp:coreProperties>
</file>