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bookmarkStart w:id="0" w:name="OLE_LINK1"/>
      <w:r w:rsidRPr="00520231">
        <w:rPr>
          <w:noProof/>
          <w:lang w:eastAsia="ru-RU"/>
        </w:rPr>
        <w:drawing>
          <wp:inline distT="0" distB="0" distL="0" distR="0" wp14:anchorId="4DD0354C" wp14:editId="4799730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456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CB3808" w:rsidP="007F2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7F2A0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E3681A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  <w:bookmarkStart w:id="1" w:name="_GoBack"/>
            <w:bookmarkEnd w:id="1"/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57D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B54901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505481">
        <w:rPr>
          <w:rFonts w:ascii="Times New Roman" w:hAnsi="Times New Roman" w:cs="Times New Roman"/>
          <w:sz w:val="28"/>
          <w:szCs w:val="28"/>
        </w:rPr>
        <w:t xml:space="preserve">на право </w:t>
      </w:r>
    </w:p>
    <w:p w:rsidR="00505481" w:rsidRDefault="0050548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</w:t>
      </w:r>
      <w:r w:rsidR="0021583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 </w:t>
      </w:r>
    </w:p>
    <w:p w:rsidR="00B54901" w:rsidRDefault="00505481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участков, расположенных </w:t>
      </w:r>
    </w:p>
    <w:p w:rsidR="00505481" w:rsidRDefault="00505481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481" w:rsidRDefault="00505481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</w:t>
      </w:r>
    </w:p>
    <w:p w:rsidR="00505481" w:rsidRDefault="00505481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</w:p>
    <w:p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FB8" w:rsidRDefault="00B54901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 xml:space="preserve">соответствии со статьями 39.11., 39.12. </w:t>
      </w:r>
      <w:proofErr w:type="gramStart"/>
      <w:r w:rsidRPr="00B54901">
        <w:rPr>
          <w:rFonts w:ascii="Times New Roman" w:hAnsi="Times New Roman" w:cs="Times New Roman"/>
          <w:sz w:val="28"/>
          <w:szCs w:val="28"/>
        </w:rPr>
        <w:t>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 w:rsidR="003C1FB8">
        <w:rPr>
          <w:rFonts w:ascii="Times New Roman" w:hAnsi="Times New Roman" w:cs="Times New Roman"/>
          <w:sz w:val="28"/>
          <w:szCs w:val="28"/>
        </w:rPr>
        <w:t>,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</w:t>
      </w:r>
      <w:r w:rsidR="003C1FB8"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="003C1FB8" w:rsidRPr="003C1FB8">
        <w:rPr>
          <w:rFonts w:ascii="Times New Roman" w:hAnsi="Times New Roman" w:cs="Times New Roman"/>
          <w:sz w:val="28"/>
          <w:szCs w:val="28"/>
        </w:rPr>
        <w:t>Федеральным законом  от 29.07.1998 № 135-ФЗ «Об оценочной деятельности», Положением  об управлении и распоряжении муниципальным имуществом Ульяновского городского поселения Тосненского района Ленинградской области, утвержденным решением Совета депутатов Ульяновского городского поселения Тосненского района Ленинградской</w:t>
      </w:r>
      <w:proofErr w:type="gramEnd"/>
      <w:r w:rsidR="003C1FB8" w:rsidRPr="003C1FB8">
        <w:rPr>
          <w:rFonts w:ascii="Times New Roman" w:hAnsi="Times New Roman" w:cs="Times New Roman"/>
          <w:sz w:val="28"/>
          <w:szCs w:val="28"/>
        </w:rPr>
        <w:t xml:space="preserve"> области от 30.03.2006 г. № 28</w:t>
      </w:r>
      <w:r w:rsidR="003C1FB8">
        <w:rPr>
          <w:rFonts w:ascii="Times New Roman" w:hAnsi="Times New Roman" w:cs="Times New Roman"/>
          <w:sz w:val="28"/>
          <w:szCs w:val="28"/>
        </w:rPr>
        <w:t xml:space="preserve">, на основании  </w:t>
      </w:r>
      <w:r w:rsidR="007F2A07">
        <w:rPr>
          <w:rFonts w:ascii="Times New Roman" w:hAnsi="Times New Roman" w:cs="Times New Roman"/>
          <w:sz w:val="28"/>
          <w:szCs w:val="28"/>
        </w:rPr>
        <w:t>постановлени</w:t>
      </w:r>
      <w:r w:rsidR="00505481">
        <w:rPr>
          <w:rFonts w:ascii="Times New Roman" w:hAnsi="Times New Roman" w:cs="Times New Roman"/>
          <w:sz w:val="28"/>
          <w:szCs w:val="28"/>
        </w:rPr>
        <w:t>й</w:t>
      </w:r>
      <w:r w:rsidR="007F2A07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Тосненский район Ленинградской области</w:t>
      </w:r>
      <w:r w:rsidR="00152312">
        <w:rPr>
          <w:rFonts w:ascii="Times New Roman" w:hAnsi="Times New Roman" w:cs="Times New Roman"/>
          <w:sz w:val="28"/>
          <w:szCs w:val="28"/>
        </w:rPr>
        <w:t xml:space="preserve"> от</w:t>
      </w:r>
      <w:r w:rsidR="00C34852">
        <w:rPr>
          <w:rFonts w:ascii="Times New Roman" w:hAnsi="Times New Roman" w:cs="Times New Roman"/>
          <w:sz w:val="28"/>
          <w:szCs w:val="28"/>
        </w:rPr>
        <w:t xml:space="preserve"> </w:t>
      </w:r>
      <w:r w:rsidR="00CB3808">
        <w:rPr>
          <w:rFonts w:ascii="Times New Roman" w:hAnsi="Times New Roman" w:cs="Times New Roman"/>
          <w:sz w:val="28"/>
          <w:szCs w:val="28"/>
        </w:rPr>
        <w:t>19</w:t>
      </w:r>
      <w:r w:rsidR="00505481">
        <w:rPr>
          <w:rFonts w:ascii="Times New Roman" w:hAnsi="Times New Roman" w:cs="Times New Roman"/>
          <w:sz w:val="28"/>
          <w:szCs w:val="28"/>
        </w:rPr>
        <w:t>.</w:t>
      </w:r>
      <w:r w:rsidR="00CB3808">
        <w:rPr>
          <w:rFonts w:ascii="Times New Roman" w:hAnsi="Times New Roman" w:cs="Times New Roman"/>
          <w:sz w:val="28"/>
          <w:szCs w:val="28"/>
        </w:rPr>
        <w:t>10</w:t>
      </w:r>
      <w:r w:rsidR="00C34852">
        <w:rPr>
          <w:rFonts w:ascii="Times New Roman" w:hAnsi="Times New Roman" w:cs="Times New Roman"/>
          <w:sz w:val="28"/>
          <w:szCs w:val="28"/>
        </w:rPr>
        <w:t>.201</w:t>
      </w:r>
      <w:r w:rsidR="00CB3808">
        <w:rPr>
          <w:rFonts w:ascii="Times New Roman" w:hAnsi="Times New Roman" w:cs="Times New Roman"/>
          <w:sz w:val="28"/>
          <w:szCs w:val="28"/>
        </w:rPr>
        <w:t>6</w:t>
      </w:r>
      <w:r w:rsidR="00C34852">
        <w:rPr>
          <w:rFonts w:ascii="Times New Roman" w:hAnsi="Times New Roman" w:cs="Times New Roman"/>
          <w:sz w:val="28"/>
          <w:szCs w:val="28"/>
        </w:rPr>
        <w:t xml:space="preserve"> № </w:t>
      </w:r>
      <w:r w:rsidR="00CB3808">
        <w:rPr>
          <w:rFonts w:ascii="Times New Roman" w:hAnsi="Times New Roman" w:cs="Times New Roman"/>
          <w:sz w:val="28"/>
          <w:szCs w:val="28"/>
        </w:rPr>
        <w:t>2485</w:t>
      </w:r>
      <w:r w:rsidR="00C34852">
        <w:rPr>
          <w:rFonts w:ascii="Times New Roman" w:hAnsi="Times New Roman" w:cs="Times New Roman"/>
          <w:sz w:val="28"/>
          <w:szCs w:val="28"/>
        </w:rPr>
        <w:t>-па</w:t>
      </w:r>
      <w:r w:rsidR="003C1FB8">
        <w:rPr>
          <w:rFonts w:ascii="Times New Roman" w:hAnsi="Times New Roman" w:cs="Times New Roman"/>
          <w:sz w:val="28"/>
          <w:szCs w:val="28"/>
        </w:rPr>
        <w:t>,</w:t>
      </w:r>
      <w:r w:rsidR="00505481">
        <w:rPr>
          <w:rFonts w:ascii="Times New Roman" w:hAnsi="Times New Roman" w:cs="Times New Roman"/>
          <w:sz w:val="28"/>
          <w:szCs w:val="28"/>
        </w:rPr>
        <w:t xml:space="preserve"> от </w:t>
      </w:r>
      <w:r w:rsidR="00CB3808">
        <w:rPr>
          <w:rFonts w:ascii="Times New Roman" w:hAnsi="Times New Roman" w:cs="Times New Roman"/>
          <w:sz w:val="28"/>
          <w:szCs w:val="28"/>
        </w:rPr>
        <w:t>01</w:t>
      </w:r>
      <w:r w:rsidR="00505481">
        <w:rPr>
          <w:rFonts w:ascii="Times New Roman" w:hAnsi="Times New Roman" w:cs="Times New Roman"/>
          <w:sz w:val="28"/>
          <w:szCs w:val="28"/>
        </w:rPr>
        <w:t>.0</w:t>
      </w:r>
      <w:r w:rsidR="00CB3808">
        <w:rPr>
          <w:rFonts w:ascii="Times New Roman" w:hAnsi="Times New Roman" w:cs="Times New Roman"/>
          <w:sz w:val="28"/>
          <w:szCs w:val="28"/>
        </w:rPr>
        <w:t>2</w:t>
      </w:r>
      <w:r w:rsidR="00505481">
        <w:rPr>
          <w:rFonts w:ascii="Times New Roman" w:hAnsi="Times New Roman" w:cs="Times New Roman"/>
          <w:sz w:val="28"/>
          <w:szCs w:val="28"/>
        </w:rPr>
        <w:t xml:space="preserve">.2017 № </w:t>
      </w:r>
      <w:r w:rsidR="00CB3808">
        <w:rPr>
          <w:rFonts w:ascii="Times New Roman" w:hAnsi="Times New Roman" w:cs="Times New Roman"/>
          <w:sz w:val="28"/>
          <w:szCs w:val="28"/>
        </w:rPr>
        <w:t>231</w:t>
      </w:r>
      <w:r w:rsidR="00505481">
        <w:rPr>
          <w:rFonts w:ascii="Times New Roman" w:hAnsi="Times New Roman" w:cs="Times New Roman"/>
          <w:sz w:val="28"/>
          <w:szCs w:val="28"/>
        </w:rPr>
        <w:t>-па,</w:t>
      </w:r>
      <w:r w:rsidR="00CB3808">
        <w:rPr>
          <w:rFonts w:ascii="Times New Roman" w:hAnsi="Times New Roman" w:cs="Times New Roman"/>
          <w:sz w:val="28"/>
          <w:szCs w:val="28"/>
        </w:rPr>
        <w:t xml:space="preserve"> от 01.02.2017 № 232-па, 28.04.2017 № 1065-па,</w:t>
      </w:r>
      <w:r w:rsidR="003C1FB8">
        <w:rPr>
          <w:rFonts w:ascii="Times New Roman" w:hAnsi="Times New Roman" w:cs="Times New Roman"/>
          <w:sz w:val="28"/>
          <w:szCs w:val="28"/>
        </w:rPr>
        <w:t xml:space="preserve"> руководствуясь Уставом Ульяновского городского поселения Тосненского района Ленинградской области </w:t>
      </w: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0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Провести аукцион </w:t>
      </w:r>
      <w:r w:rsidR="00505481">
        <w:rPr>
          <w:rFonts w:ascii="Times New Roman" w:hAnsi="Times New Roman" w:cs="Times New Roman"/>
          <w:sz w:val="28"/>
          <w:szCs w:val="28"/>
        </w:rPr>
        <w:t>на право заключения догово</w:t>
      </w:r>
      <w:r w:rsidR="00CB3808">
        <w:rPr>
          <w:rFonts w:ascii="Times New Roman" w:hAnsi="Times New Roman" w:cs="Times New Roman"/>
          <w:sz w:val="28"/>
          <w:szCs w:val="28"/>
        </w:rPr>
        <w:t>ров</w:t>
      </w:r>
      <w:r w:rsidR="00505481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CB3808">
        <w:rPr>
          <w:rFonts w:ascii="Times New Roman" w:hAnsi="Times New Roman" w:cs="Times New Roman"/>
          <w:sz w:val="28"/>
          <w:szCs w:val="28"/>
        </w:rPr>
        <w:t>ых</w:t>
      </w:r>
      <w:r w:rsidR="0050548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B380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2776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Ульяновского городского поселения Тосненского района Ленинградской области и</w:t>
      </w:r>
      <w:r w:rsidR="00CB3808">
        <w:rPr>
          <w:rFonts w:ascii="Times New Roman" w:hAnsi="Times New Roman" w:cs="Times New Roman"/>
          <w:sz w:val="28"/>
          <w:szCs w:val="28"/>
        </w:rPr>
        <w:t xml:space="preserve"> </w:t>
      </w:r>
      <w:r w:rsidR="00CB3808" w:rsidRPr="00CB3808">
        <w:rPr>
          <w:rFonts w:ascii="Times New Roman" w:hAnsi="Times New Roman" w:cs="Times New Roman"/>
          <w:sz w:val="28"/>
          <w:szCs w:val="28"/>
        </w:rPr>
        <w:t>относящихся к землям неразграниченной государственной собственности</w:t>
      </w:r>
      <w:r w:rsidR="00CB3808">
        <w:rPr>
          <w:rFonts w:ascii="Times New Roman" w:hAnsi="Times New Roman" w:cs="Times New Roman"/>
          <w:sz w:val="28"/>
          <w:szCs w:val="28"/>
        </w:rPr>
        <w:t>:</w:t>
      </w:r>
    </w:p>
    <w:p w:rsidR="003C1FB8" w:rsidRDefault="00CB380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участка,</w:t>
      </w:r>
      <w:r w:rsidR="003C1FB8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054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05481">
        <w:rPr>
          <w:rFonts w:ascii="Times New Roman" w:hAnsi="Times New Roman" w:cs="Times New Roman"/>
          <w:sz w:val="28"/>
          <w:szCs w:val="28"/>
        </w:rPr>
        <w:t>00</w:t>
      </w:r>
      <w:r w:rsidR="00C34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FB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C1FB8">
        <w:rPr>
          <w:rFonts w:ascii="Times New Roman" w:hAnsi="Times New Roman" w:cs="Times New Roman"/>
          <w:sz w:val="28"/>
          <w:szCs w:val="28"/>
        </w:rPr>
        <w:t>., кадастровый номер 47:26:03010</w:t>
      </w:r>
      <w:r w:rsidR="005054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3C1F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441</w:t>
      </w:r>
      <w:r w:rsidR="003C1FB8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C1FB8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Ульяновское городское поселение,</w:t>
      </w:r>
      <w:r w:rsidR="003C1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FB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3C1FB8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505481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Л. Толстого</w:t>
      </w:r>
      <w:r w:rsidR="003C1F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номер земельного участка 16</w:t>
      </w:r>
      <w:r w:rsidR="003C1FB8">
        <w:rPr>
          <w:rFonts w:ascii="Times New Roman" w:hAnsi="Times New Roman" w:cs="Times New Roman"/>
          <w:sz w:val="28"/>
          <w:szCs w:val="28"/>
        </w:rPr>
        <w:t xml:space="preserve">, категория земель – </w:t>
      </w:r>
      <w:r w:rsidR="003C1FB8">
        <w:rPr>
          <w:rFonts w:ascii="Times New Roman" w:hAnsi="Times New Roman" w:cs="Times New Roman"/>
          <w:sz w:val="28"/>
          <w:szCs w:val="28"/>
        </w:rPr>
        <w:lastRenderedPageBreak/>
        <w:t xml:space="preserve">земли населенных пунктов, разрешенное использование – </w:t>
      </w:r>
      <w:r w:rsidR="0026241F">
        <w:rPr>
          <w:rFonts w:ascii="Times New Roman" w:hAnsi="Times New Roman" w:cs="Times New Roman"/>
          <w:sz w:val="28"/>
          <w:szCs w:val="28"/>
        </w:rPr>
        <w:t>для</w:t>
      </w:r>
      <w:r w:rsidR="00C34852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 w:rsidR="0026241F"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808" w:rsidRDefault="00CB380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участка, площадью 1200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B3808">
        <w:rPr>
          <w:rFonts w:ascii="Times New Roman" w:hAnsi="Times New Roman" w:cs="Times New Roman"/>
          <w:sz w:val="28"/>
          <w:szCs w:val="28"/>
        </w:rPr>
        <w:t>кадастровый номер 47:26:0301009:</w:t>
      </w:r>
      <w:r>
        <w:rPr>
          <w:rFonts w:ascii="Times New Roman" w:hAnsi="Times New Roman" w:cs="Times New Roman"/>
          <w:sz w:val="28"/>
          <w:szCs w:val="28"/>
        </w:rPr>
        <w:t>341</w:t>
      </w:r>
      <w:r w:rsidRPr="00CB3808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район, </w:t>
      </w:r>
      <w:proofErr w:type="spellStart"/>
      <w:r w:rsidRPr="00CB380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CB3808">
        <w:rPr>
          <w:rFonts w:ascii="Times New Roman" w:hAnsi="Times New Roman" w:cs="Times New Roman"/>
          <w:sz w:val="28"/>
          <w:szCs w:val="28"/>
        </w:rPr>
        <w:t xml:space="preserve">. Ульяновка, ул. </w:t>
      </w:r>
      <w:r>
        <w:rPr>
          <w:rFonts w:ascii="Times New Roman" w:hAnsi="Times New Roman" w:cs="Times New Roman"/>
          <w:sz w:val="28"/>
          <w:szCs w:val="28"/>
        </w:rPr>
        <w:t>Гоголя</w:t>
      </w:r>
      <w:r w:rsidRPr="00CB38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1б</w:t>
      </w:r>
      <w:r w:rsidRPr="00CB3808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212776">
        <w:rPr>
          <w:rFonts w:ascii="Times New Roman" w:hAnsi="Times New Roman" w:cs="Times New Roman"/>
          <w:sz w:val="28"/>
          <w:szCs w:val="28"/>
        </w:rPr>
        <w:t>размещение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776" w:rsidRDefault="00212776" w:rsidP="0021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участка, площадью 1200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B3808">
        <w:rPr>
          <w:rFonts w:ascii="Times New Roman" w:hAnsi="Times New Roman" w:cs="Times New Roman"/>
          <w:sz w:val="28"/>
          <w:szCs w:val="28"/>
        </w:rPr>
        <w:t>кадастровый номер 47:26:0301009:</w:t>
      </w:r>
      <w:r>
        <w:rPr>
          <w:rFonts w:ascii="Times New Roman" w:hAnsi="Times New Roman" w:cs="Times New Roman"/>
          <w:sz w:val="28"/>
          <w:szCs w:val="28"/>
        </w:rPr>
        <w:t>338</w:t>
      </w:r>
      <w:r w:rsidRPr="00CB3808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район, </w:t>
      </w:r>
      <w:proofErr w:type="spellStart"/>
      <w:r w:rsidRPr="00CB380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CB3808">
        <w:rPr>
          <w:rFonts w:ascii="Times New Roman" w:hAnsi="Times New Roman" w:cs="Times New Roman"/>
          <w:sz w:val="28"/>
          <w:szCs w:val="28"/>
        </w:rPr>
        <w:t xml:space="preserve">. Ульяновка, ул. </w:t>
      </w:r>
      <w:r>
        <w:rPr>
          <w:rFonts w:ascii="Times New Roman" w:hAnsi="Times New Roman" w:cs="Times New Roman"/>
          <w:sz w:val="28"/>
          <w:szCs w:val="28"/>
        </w:rPr>
        <w:t>Гоголя</w:t>
      </w:r>
      <w:r w:rsidRPr="00CB38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1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B3808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>
        <w:rPr>
          <w:rFonts w:ascii="Times New Roman" w:hAnsi="Times New Roman" w:cs="Times New Roman"/>
          <w:sz w:val="28"/>
          <w:szCs w:val="28"/>
        </w:rPr>
        <w:t>размещение индивидуального жилого дома;</w:t>
      </w:r>
    </w:p>
    <w:p w:rsidR="00212776" w:rsidRDefault="00212776" w:rsidP="0021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участка, площадью 1200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B3808">
        <w:rPr>
          <w:rFonts w:ascii="Times New Roman" w:hAnsi="Times New Roman" w:cs="Times New Roman"/>
          <w:sz w:val="28"/>
          <w:szCs w:val="28"/>
        </w:rPr>
        <w:t>кадастровый номер 47:26:0301009:</w:t>
      </w: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3808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район, </w:t>
      </w:r>
      <w:proofErr w:type="spellStart"/>
      <w:r w:rsidRPr="00CB380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CB3808">
        <w:rPr>
          <w:rFonts w:ascii="Times New Roman" w:hAnsi="Times New Roman" w:cs="Times New Roman"/>
          <w:sz w:val="28"/>
          <w:szCs w:val="28"/>
        </w:rPr>
        <w:t xml:space="preserve">. Ульяновка, ул. </w:t>
      </w:r>
      <w:r>
        <w:rPr>
          <w:rFonts w:ascii="Times New Roman" w:hAnsi="Times New Roman" w:cs="Times New Roman"/>
          <w:sz w:val="28"/>
          <w:szCs w:val="28"/>
        </w:rPr>
        <w:t>Гоголя</w:t>
      </w:r>
      <w:r w:rsidRPr="00CB38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1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3808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>
        <w:rPr>
          <w:rFonts w:ascii="Times New Roman" w:hAnsi="Times New Roman" w:cs="Times New Roman"/>
          <w:sz w:val="28"/>
          <w:szCs w:val="28"/>
        </w:rPr>
        <w:t>размещение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27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Утвердить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162EE7">
        <w:rPr>
          <w:rFonts w:ascii="Times New Roman" w:hAnsi="Times New Roman" w:cs="Times New Roman"/>
          <w:sz w:val="28"/>
          <w:szCs w:val="28"/>
        </w:rPr>
        <w:t>на право заключения догово</w:t>
      </w:r>
      <w:r w:rsidR="00212776">
        <w:rPr>
          <w:rFonts w:ascii="Times New Roman" w:hAnsi="Times New Roman" w:cs="Times New Roman"/>
          <w:sz w:val="28"/>
          <w:szCs w:val="28"/>
        </w:rPr>
        <w:t>ров</w:t>
      </w:r>
      <w:r w:rsidR="00162EE7">
        <w:rPr>
          <w:rFonts w:ascii="Times New Roman" w:hAnsi="Times New Roman" w:cs="Times New Roman"/>
          <w:sz w:val="28"/>
          <w:szCs w:val="28"/>
        </w:rPr>
        <w:t xml:space="preserve"> 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644CC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участк</w:t>
      </w:r>
      <w:r w:rsidR="00A644CC">
        <w:rPr>
          <w:rFonts w:ascii="Times New Roman" w:hAnsi="Times New Roman" w:cs="Times New Roman"/>
          <w:sz w:val="28"/>
          <w:szCs w:val="28"/>
        </w:rPr>
        <w:t>ов, расположенных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FB8" w:rsidRP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27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45F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3C1FB8">
        <w:rPr>
          <w:rFonts w:ascii="Times New Roman" w:hAnsi="Times New Roman" w:cs="Times New Roman"/>
          <w:sz w:val="28"/>
          <w:szCs w:val="28"/>
        </w:rPr>
        <w:t xml:space="preserve"> Организатором аукциона </w:t>
      </w:r>
      <w:r w:rsidR="007645F2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Pr="003C1FB8">
        <w:rPr>
          <w:rFonts w:ascii="Times New Roman" w:hAnsi="Times New Roman" w:cs="Times New Roman"/>
          <w:sz w:val="28"/>
          <w:szCs w:val="28"/>
        </w:rPr>
        <w:t>администраци</w:t>
      </w:r>
      <w:r w:rsidR="007645F2">
        <w:rPr>
          <w:rFonts w:ascii="Times New Roman" w:hAnsi="Times New Roman" w:cs="Times New Roman"/>
          <w:sz w:val="28"/>
          <w:szCs w:val="28"/>
        </w:rPr>
        <w:t>я</w:t>
      </w:r>
      <w:r w:rsidRPr="003C1FB8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:rsidR="009E21A3" w:rsidRPr="009E21A3" w:rsidRDefault="00212776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1A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AE6F5B">
        <w:rPr>
          <w:rFonts w:ascii="Times New Roman" w:hAnsi="Times New Roman" w:cs="Times New Roman"/>
          <w:sz w:val="28"/>
          <w:szCs w:val="28"/>
        </w:rPr>
        <w:t>Разместить</w:t>
      </w:r>
      <w:r w:rsidR="009E21A3">
        <w:rPr>
          <w:rFonts w:ascii="Times New Roman" w:hAnsi="Times New Roman" w:cs="Times New Roman"/>
          <w:sz w:val="28"/>
          <w:szCs w:val="28"/>
        </w:rPr>
        <w:t xml:space="preserve"> </w:t>
      </w:r>
      <w:r w:rsidR="009E21A3" w:rsidRPr="009E21A3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9E21A3" w:rsidRPr="009E21A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Ульяновского городского поселения Тосненского района Ленинградской области  в сети «Интернет»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:rsidR="009E21A3" w:rsidRDefault="00212776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1A3">
        <w:rPr>
          <w:rFonts w:ascii="Times New Roman" w:hAnsi="Times New Roman" w:cs="Times New Roman"/>
          <w:sz w:val="28"/>
          <w:szCs w:val="28"/>
        </w:rPr>
        <w:t>. Опубликовать</w:t>
      </w:r>
      <w:r w:rsidR="009E21A3"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proofErr w:type="gramStart"/>
      <w:r w:rsidRPr="009E21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21A3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9E21A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9E21A3">
        <w:rPr>
          <w:rFonts w:ascii="Times New Roman" w:hAnsi="Times New Roman" w:cs="Times New Roman"/>
          <w:sz w:val="28"/>
          <w:szCs w:val="28"/>
        </w:rPr>
        <w:t xml:space="preserve"> Российской Федерации www.torgi.gov.ru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48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сетевом издании «ЛЕНОБЛИНФОРМ»</w:t>
      </w:r>
      <w:r w:rsidR="00FA1174">
        <w:rPr>
          <w:rFonts w:ascii="Times New Roman" w:hAnsi="Times New Roman" w:cs="Times New Roman"/>
          <w:sz w:val="28"/>
          <w:szCs w:val="28"/>
        </w:rPr>
        <w:t>,</w:t>
      </w:r>
      <w:r w:rsidR="00F1057E"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и</w:t>
      </w:r>
      <w:r w:rsid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A11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F1057E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:rsidR="0044562D" w:rsidRDefault="00212776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1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562D" w:rsidRPr="00445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562D" w:rsidRPr="004456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Смирнову Ю.В., заместителя главы администрации.</w:t>
      </w:r>
    </w:p>
    <w:p w:rsidR="0044562D" w:rsidRDefault="0044562D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62D" w:rsidRDefault="0044562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5F2" w:rsidRDefault="00AE6F5B" w:rsidP="00212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56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56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5066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  <w:bookmarkEnd w:id="0"/>
      <w:r w:rsidR="00212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5F2" w:rsidRDefault="007645F2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45F2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714A"/>
    <w:rsid w:val="000218D2"/>
    <w:rsid w:val="0008775B"/>
    <w:rsid w:val="000D19F5"/>
    <w:rsid w:val="00152312"/>
    <w:rsid w:val="0016157D"/>
    <w:rsid w:val="00162EE7"/>
    <w:rsid w:val="001A6C34"/>
    <w:rsid w:val="002071E2"/>
    <w:rsid w:val="00212776"/>
    <w:rsid w:val="0021583B"/>
    <w:rsid w:val="002213AA"/>
    <w:rsid w:val="00246F20"/>
    <w:rsid w:val="00254F73"/>
    <w:rsid w:val="0026241F"/>
    <w:rsid w:val="00306FB1"/>
    <w:rsid w:val="003C1FB8"/>
    <w:rsid w:val="0044562D"/>
    <w:rsid w:val="00505481"/>
    <w:rsid w:val="005066EF"/>
    <w:rsid w:val="00520231"/>
    <w:rsid w:val="005655EE"/>
    <w:rsid w:val="005A79D0"/>
    <w:rsid w:val="007645F2"/>
    <w:rsid w:val="007F2A07"/>
    <w:rsid w:val="00897F01"/>
    <w:rsid w:val="0094668F"/>
    <w:rsid w:val="009E21A3"/>
    <w:rsid w:val="00A2281E"/>
    <w:rsid w:val="00A50EE5"/>
    <w:rsid w:val="00A644CC"/>
    <w:rsid w:val="00AE6F5B"/>
    <w:rsid w:val="00B442ED"/>
    <w:rsid w:val="00B54901"/>
    <w:rsid w:val="00BB7FB6"/>
    <w:rsid w:val="00C34852"/>
    <w:rsid w:val="00CB3808"/>
    <w:rsid w:val="00D56686"/>
    <w:rsid w:val="00E068A9"/>
    <w:rsid w:val="00E3681A"/>
    <w:rsid w:val="00E54D05"/>
    <w:rsid w:val="00E57780"/>
    <w:rsid w:val="00ED6BC5"/>
    <w:rsid w:val="00F1057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13</cp:revision>
  <cp:lastPrinted>2019-04-25T12:28:00Z</cp:lastPrinted>
  <dcterms:created xsi:type="dcterms:W3CDTF">2018-10-03T07:26:00Z</dcterms:created>
  <dcterms:modified xsi:type="dcterms:W3CDTF">2019-04-25T12:29:00Z</dcterms:modified>
</cp:coreProperties>
</file>