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920C5B" w14:textId="4B4AC666" w:rsidR="007033F6" w:rsidRPr="007033F6" w:rsidRDefault="007033F6" w:rsidP="007F1739">
      <w:pPr>
        <w:tabs>
          <w:tab w:val="left" w:pos="1134"/>
        </w:tabs>
        <w:autoSpaceDE w:val="0"/>
        <w:autoSpaceDN w:val="0"/>
        <w:adjustRightInd w:val="0"/>
        <w:ind w:firstLine="1134"/>
        <w:jc w:val="both"/>
        <w:rPr>
          <w:b/>
          <w:bCs/>
          <w:sz w:val="25"/>
          <w:szCs w:val="25"/>
        </w:rPr>
      </w:pPr>
      <w:r>
        <w:rPr>
          <w:b/>
          <w:bCs/>
          <w:sz w:val="25"/>
          <w:szCs w:val="25"/>
        </w:rPr>
        <w:t xml:space="preserve">                                               </w:t>
      </w:r>
      <w:r w:rsidRPr="007033F6">
        <w:rPr>
          <w:b/>
          <w:bCs/>
          <w:sz w:val="25"/>
          <w:szCs w:val="25"/>
        </w:rPr>
        <w:t xml:space="preserve">Уведомление </w:t>
      </w:r>
    </w:p>
    <w:p w14:paraId="586FBBC7" w14:textId="6DF0D5E6" w:rsidR="00C85E7C" w:rsidRPr="007033F6" w:rsidRDefault="007033F6" w:rsidP="007033F6">
      <w:pPr>
        <w:tabs>
          <w:tab w:val="left" w:pos="1134"/>
        </w:tabs>
        <w:autoSpaceDE w:val="0"/>
        <w:autoSpaceDN w:val="0"/>
        <w:adjustRightInd w:val="0"/>
        <w:ind w:firstLine="1134"/>
        <w:jc w:val="center"/>
        <w:rPr>
          <w:b/>
          <w:bCs/>
          <w:sz w:val="25"/>
          <w:szCs w:val="25"/>
        </w:rPr>
      </w:pPr>
      <w:r w:rsidRPr="007033F6">
        <w:rPr>
          <w:b/>
          <w:bCs/>
          <w:sz w:val="25"/>
          <w:szCs w:val="25"/>
        </w:rPr>
        <w:t>о проведении общественных обсуждений в форме опроса</w:t>
      </w:r>
    </w:p>
    <w:p w14:paraId="7B135ADF" w14:textId="77777777" w:rsidR="007033F6" w:rsidRPr="007033F6" w:rsidRDefault="007033F6" w:rsidP="007033F6">
      <w:pPr>
        <w:shd w:val="clear" w:color="auto" w:fill="FFFFFF"/>
        <w:ind w:right="-568"/>
        <w:jc w:val="center"/>
        <w:rPr>
          <w:b/>
        </w:rPr>
      </w:pPr>
      <w:r w:rsidRPr="007033F6">
        <w:rPr>
          <w:b/>
        </w:rPr>
        <w:t>Объекта государственной экологической экспертизы внесение изменений в материалы проектной документации «Выполнение работ по проектированию ликвидации накопленного вреда окружающей среде на полигоне токсичных промышленных отходов «Красный Бор». Этап I. Создание противофильтрационной эшелонированной завесы вокруг полигона токсичных промышленных отходов «Красный Бор», включая предварительные материалы оценки воздействия на окружающую среду намечаемой хозяйственной деятельности</w:t>
      </w:r>
    </w:p>
    <w:p w14:paraId="6840C4BB" w14:textId="77777777" w:rsidR="007033F6" w:rsidRDefault="007033F6" w:rsidP="007F1739">
      <w:pPr>
        <w:tabs>
          <w:tab w:val="left" w:pos="1134"/>
        </w:tabs>
        <w:autoSpaceDE w:val="0"/>
        <w:autoSpaceDN w:val="0"/>
        <w:adjustRightInd w:val="0"/>
        <w:ind w:firstLine="1134"/>
        <w:jc w:val="both"/>
        <w:rPr>
          <w:bCs/>
          <w:sz w:val="25"/>
          <w:szCs w:val="25"/>
        </w:rPr>
      </w:pP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3555"/>
        <w:gridCol w:w="5511"/>
      </w:tblGrid>
      <w:tr w:rsidR="00C85E7C" w:rsidRPr="00C85E7C" w14:paraId="200E3015" w14:textId="77777777" w:rsidTr="00685972">
        <w:trPr>
          <w:trHeight w:val="20"/>
          <w:tblHeader/>
          <w:jc w:val="center"/>
        </w:trPr>
        <w:tc>
          <w:tcPr>
            <w:tcW w:w="540" w:type="dxa"/>
            <w:tcBorders>
              <w:top w:val="single" w:sz="4" w:space="0" w:color="auto"/>
              <w:left w:val="single" w:sz="4" w:space="0" w:color="auto"/>
              <w:bottom w:val="single" w:sz="4" w:space="0" w:color="auto"/>
              <w:right w:val="single" w:sz="4" w:space="0" w:color="auto"/>
            </w:tcBorders>
            <w:hideMark/>
          </w:tcPr>
          <w:p w14:paraId="0A55588C" w14:textId="77777777" w:rsidR="00C85E7C" w:rsidRPr="00C85E7C" w:rsidRDefault="00C85E7C" w:rsidP="00C85E7C">
            <w:pPr>
              <w:spacing w:line="276" w:lineRule="auto"/>
              <w:jc w:val="center"/>
              <w:rPr>
                <w:rFonts w:eastAsia="Calibri"/>
                <w:lang w:eastAsia="en-US"/>
              </w:rPr>
            </w:pPr>
            <w:r w:rsidRPr="00C85E7C">
              <w:rPr>
                <w:rFonts w:eastAsia="Calibri"/>
                <w:lang w:eastAsia="en-US"/>
              </w:rPr>
              <w:t xml:space="preserve">№ </w:t>
            </w:r>
            <w:proofErr w:type="gramStart"/>
            <w:r w:rsidRPr="00C85E7C">
              <w:rPr>
                <w:rFonts w:eastAsia="Calibri"/>
                <w:lang w:eastAsia="en-US"/>
              </w:rPr>
              <w:t>п</w:t>
            </w:r>
            <w:proofErr w:type="gramEnd"/>
            <w:r w:rsidRPr="00C85E7C">
              <w:rPr>
                <w:rFonts w:eastAsia="Calibri"/>
                <w:lang w:eastAsia="en-US"/>
              </w:rPr>
              <w:t>/п</w:t>
            </w:r>
          </w:p>
        </w:tc>
        <w:tc>
          <w:tcPr>
            <w:tcW w:w="3555" w:type="dxa"/>
            <w:tcBorders>
              <w:top w:val="single" w:sz="4" w:space="0" w:color="auto"/>
              <w:left w:val="single" w:sz="4" w:space="0" w:color="auto"/>
              <w:bottom w:val="single" w:sz="4" w:space="0" w:color="auto"/>
              <w:right w:val="single" w:sz="4" w:space="0" w:color="auto"/>
            </w:tcBorders>
            <w:vAlign w:val="center"/>
            <w:hideMark/>
          </w:tcPr>
          <w:p w14:paraId="073298DA" w14:textId="77777777" w:rsidR="00C85E7C" w:rsidRPr="00C85E7C" w:rsidRDefault="00C85E7C" w:rsidP="00C85E7C">
            <w:pPr>
              <w:spacing w:line="276" w:lineRule="auto"/>
              <w:jc w:val="center"/>
              <w:rPr>
                <w:rFonts w:eastAsia="Calibri"/>
                <w:lang w:eastAsia="en-US"/>
              </w:rPr>
            </w:pPr>
            <w:r w:rsidRPr="00C85E7C">
              <w:rPr>
                <w:rFonts w:eastAsia="Calibri"/>
                <w:lang w:eastAsia="en-US"/>
              </w:rPr>
              <w:t>Наименование</w:t>
            </w:r>
          </w:p>
        </w:tc>
        <w:tc>
          <w:tcPr>
            <w:tcW w:w="5511" w:type="dxa"/>
            <w:tcBorders>
              <w:top w:val="single" w:sz="4" w:space="0" w:color="auto"/>
              <w:left w:val="single" w:sz="4" w:space="0" w:color="auto"/>
              <w:bottom w:val="single" w:sz="4" w:space="0" w:color="auto"/>
              <w:right w:val="single" w:sz="4" w:space="0" w:color="auto"/>
            </w:tcBorders>
            <w:vAlign w:val="center"/>
            <w:hideMark/>
          </w:tcPr>
          <w:p w14:paraId="3B1E9A31" w14:textId="77777777" w:rsidR="00C85E7C" w:rsidRPr="00C85E7C" w:rsidRDefault="00C85E7C" w:rsidP="00C85E7C">
            <w:pPr>
              <w:spacing w:line="276" w:lineRule="auto"/>
              <w:jc w:val="center"/>
              <w:rPr>
                <w:rFonts w:eastAsia="Calibri"/>
                <w:lang w:eastAsia="en-US"/>
              </w:rPr>
            </w:pPr>
            <w:r w:rsidRPr="00C85E7C">
              <w:rPr>
                <w:rFonts w:eastAsia="Calibri"/>
                <w:lang w:eastAsia="en-US"/>
              </w:rPr>
              <w:t>Основные данные и требования</w:t>
            </w:r>
            <w:bookmarkStart w:id="0" w:name="_GoBack"/>
            <w:bookmarkEnd w:id="0"/>
          </w:p>
        </w:tc>
      </w:tr>
      <w:tr w:rsidR="00C85E7C" w:rsidRPr="00C85E7C" w14:paraId="6F020AD7" w14:textId="77777777" w:rsidTr="00685972">
        <w:trPr>
          <w:trHeight w:val="20"/>
          <w:tblHeader/>
          <w:jc w:val="center"/>
        </w:trPr>
        <w:tc>
          <w:tcPr>
            <w:tcW w:w="540" w:type="dxa"/>
            <w:tcBorders>
              <w:top w:val="single" w:sz="4" w:space="0" w:color="auto"/>
              <w:left w:val="single" w:sz="4" w:space="0" w:color="auto"/>
              <w:bottom w:val="single" w:sz="4" w:space="0" w:color="auto"/>
              <w:right w:val="single" w:sz="4" w:space="0" w:color="auto"/>
            </w:tcBorders>
            <w:hideMark/>
          </w:tcPr>
          <w:p w14:paraId="5B5746C8" w14:textId="77777777" w:rsidR="00C85E7C" w:rsidRPr="00C85E7C" w:rsidRDefault="00C85E7C" w:rsidP="00C85E7C">
            <w:pPr>
              <w:spacing w:line="276" w:lineRule="auto"/>
              <w:jc w:val="center"/>
              <w:rPr>
                <w:rFonts w:eastAsia="Calibri"/>
                <w:lang w:eastAsia="en-US"/>
              </w:rPr>
            </w:pPr>
            <w:r w:rsidRPr="00C85E7C">
              <w:rPr>
                <w:rFonts w:eastAsia="Calibri"/>
                <w:lang w:eastAsia="en-US"/>
              </w:rPr>
              <w:t>1</w:t>
            </w:r>
          </w:p>
        </w:tc>
        <w:tc>
          <w:tcPr>
            <w:tcW w:w="3555" w:type="dxa"/>
            <w:tcBorders>
              <w:top w:val="single" w:sz="4" w:space="0" w:color="auto"/>
              <w:left w:val="single" w:sz="4" w:space="0" w:color="auto"/>
              <w:bottom w:val="single" w:sz="4" w:space="0" w:color="auto"/>
              <w:right w:val="single" w:sz="4" w:space="0" w:color="auto"/>
            </w:tcBorders>
            <w:vAlign w:val="center"/>
            <w:hideMark/>
          </w:tcPr>
          <w:p w14:paraId="3E43467D" w14:textId="77777777" w:rsidR="00C85E7C" w:rsidRPr="00C85E7C" w:rsidRDefault="00C85E7C" w:rsidP="00C85E7C">
            <w:pPr>
              <w:spacing w:line="276" w:lineRule="auto"/>
              <w:jc w:val="center"/>
              <w:rPr>
                <w:rFonts w:eastAsia="Calibri"/>
                <w:lang w:eastAsia="en-US"/>
              </w:rPr>
            </w:pPr>
            <w:r w:rsidRPr="00C85E7C">
              <w:rPr>
                <w:rFonts w:eastAsia="Calibri"/>
                <w:lang w:eastAsia="en-US"/>
              </w:rPr>
              <w:t>2</w:t>
            </w:r>
          </w:p>
        </w:tc>
        <w:tc>
          <w:tcPr>
            <w:tcW w:w="5511" w:type="dxa"/>
            <w:tcBorders>
              <w:top w:val="single" w:sz="4" w:space="0" w:color="auto"/>
              <w:left w:val="single" w:sz="4" w:space="0" w:color="auto"/>
              <w:bottom w:val="single" w:sz="4" w:space="0" w:color="auto"/>
              <w:right w:val="single" w:sz="4" w:space="0" w:color="auto"/>
            </w:tcBorders>
            <w:vAlign w:val="center"/>
            <w:hideMark/>
          </w:tcPr>
          <w:p w14:paraId="35F40F77" w14:textId="77777777" w:rsidR="00C85E7C" w:rsidRPr="00C85E7C" w:rsidRDefault="00C85E7C" w:rsidP="00C85E7C">
            <w:pPr>
              <w:spacing w:line="276" w:lineRule="auto"/>
              <w:jc w:val="center"/>
              <w:rPr>
                <w:rFonts w:eastAsia="Calibri"/>
                <w:lang w:eastAsia="en-US"/>
              </w:rPr>
            </w:pPr>
            <w:r w:rsidRPr="00C85E7C">
              <w:rPr>
                <w:rFonts w:eastAsia="Calibri"/>
                <w:lang w:eastAsia="en-US"/>
              </w:rPr>
              <w:t>3</w:t>
            </w:r>
          </w:p>
        </w:tc>
      </w:tr>
      <w:tr w:rsidR="00C85E7C" w:rsidRPr="00C85E7C" w14:paraId="11429102" w14:textId="77777777" w:rsidTr="00685972">
        <w:trPr>
          <w:trHeight w:val="20"/>
          <w:jc w:val="center"/>
        </w:trPr>
        <w:tc>
          <w:tcPr>
            <w:tcW w:w="540" w:type="dxa"/>
            <w:tcBorders>
              <w:top w:val="single" w:sz="4" w:space="0" w:color="auto"/>
              <w:left w:val="single" w:sz="4" w:space="0" w:color="auto"/>
              <w:bottom w:val="single" w:sz="4" w:space="0" w:color="auto"/>
              <w:right w:val="single" w:sz="4" w:space="0" w:color="auto"/>
            </w:tcBorders>
          </w:tcPr>
          <w:p w14:paraId="3C66C64D" w14:textId="77777777" w:rsidR="00C85E7C" w:rsidRPr="00C85E7C" w:rsidRDefault="00C85E7C" w:rsidP="00C85E7C">
            <w:pPr>
              <w:numPr>
                <w:ilvl w:val="0"/>
                <w:numId w:val="3"/>
              </w:numPr>
              <w:spacing w:line="276" w:lineRule="auto"/>
              <w:ind w:hanging="1070"/>
              <w:jc w:val="center"/>
              <w:rPr>
                <w:rFonts w:eastAsia="Calibri"/>
                <w:lang w:eastAsia="en-US"/>
              </w:rPr>
            </w:pPr>
          </w:p>
        </w:tc>
        <w:tc>
          <w:tcPr>
            <w:tcW w:w="3555" w:type="dxa"/>
            <w:tcBorders>
              <w:top w:val="single" w:sz="4" w:space="0" w:color="auto"/>
              <w:left w:val="single" w:sz="4" w:space="0" w:color="auto"/>
              <w:bottom w:val="single" w:sz="4" w:space="0" w:color="auto"/>
              <w:right w:val="single" w:sz="4" w:space="0" w:color="auto"/>
            </w:tcBorders>
            <w:hideMark/>
          </w:tcPr>
          <w:p w14:paraId="4DD25CE7" w14:textId="77777777" w:rsidR="00C85E7C" w:rsidRPr="00C85E7C" w:rsidRDefault="00C85E7C" w:rsidP="00C85E7C">
            <w:pPr>
              <w:spacing w:line="276" w:lineRule="auto"/>
              <w:rPr>
                <w:rFonts w:eastAsia="Calibri"/>
                <w:lang w:eastAsia="en-US"/>
              </w:rPr>
            </w:pPr>
            <w:r w:rsidRPr="00C85E7C">
              <w:rPr>
                <w:rFonts w:eastAsia="Calibri"/>
                <w:lang w:eastAsia="en-US"/>
              </w:rPr>
              <w:t>Наименование объекта</w:t>
            </w:r>
          </w:p>
        </w:tc>
        <w:tc>
          <w:tcPr>
            <w:tcW w:w="5511" w:type="dxa"/>
            <w:tcBorders>
              <w:top w:val="single" w:sz="4" w:space="0" w:color="auto"/>
              <w:left w:val="single" w:sz="4" w:space="0" w:color="auto"/>
              <w:bottom w:val="single" w:sz="4" w:space="0" w:color="auto"/>
              <w:right w:val="single" w:sz="4" w:space="0" w:color="auto"/>
            </w:tcBorders>
            <w:hideMark/>
          </w:tcPr>
          <w:p w14:paraId="1A42D719" w14:textId="1E520450" w:rsidR="00C85E7C" w:rsidRPr="00C85E7C" w:rsidRDefault="00C85E7C" w:rsidP="00C85E7C">
            <w:pPr>
              <w:spacing w:line="276" w:lineRule="auto"/>
              <w:jc w:val="both"/>
              <w:rPr>
                <w:rFonts w:eastAsia="Calibri"/>
                <w:lang w:eastAsia="en-US"/>
              </w:rPr>
            </w:pPr>
            <w:r>
              <w:rPr>
                <w:rFonts w:eastAsia="Calibri"/>
                <w:lang w:eastAsia="en-US"/>
              </w:rPr>
              <w:t>В</w:t>
            </w:r>
            <w:r w:rsidRPr="00C85E7C">
              <w:rPr>
                <w:rFonts w:eastAsia="Calibri"/>
                <w:lang w:eastAsia="en-US"/>
              </w:rPr>
              <w:t xml:space="preserve">несение изменений в проектную документацию </w:t>
            </w:r>
            <w:r w:rsidR="00C03222" w:rsidRPr="00C03222">
              <w:rPr>
                <w:rFonts w:eastAsia="Calibri"/>
                <w:lang w:eastAsia="en-US"/>
              </w:rPr>
              <w:t>«Выполнение работ по проектированию ликвидации накопленного вреда окружающей среде на полигоне токсичных промышленных отходов «Красный Бор». Этап I. Создание противофильтрационной эшелонированной завесы вокруг полигона токсичных про</w:t>
            </w:r>
            <w:r w:rsidR="00C03222">
              <w:rPr>
                <w:rFonts w:eastAsia="Calibri"/>
                <w:lang w:eastAsia="en-US"/>
              </w:rPr>
              <w:t>мышленных отходов «Красный Бор»</w:t>
            </w:r>
          </w:p>
        </w:tc>
      </w:tr>
      <w:tr w:rsidR="00C85E7C" w:rsidRPr="00C85E7C" w14:paraId="10E51C6C" w14:textId="77777777" w:rsidTr="00685972">
        <w:trPr>
          <w:trHeight w:val="20"/>
          <w:jc w:val="center"/>
        </w:trPr>
        <w:tc>
          <w:tcPr>
            <w:tcW w:w="540" w:type="dxa"/>
            <w:tcBorders>
              <w:top w:val="single" w:sz="4" w:space="0" w:color="auto"/>
              <w:left w:val="single" w:sz="4" w:space="0" w:color="auto"/>
              <w:bottom w:val="single" w:sz="4" w:space="0" w:color="auto"/>
              <w:right w:val="single" w:sz="4" w:space="0" w:color="auto"/>
            </w:tcBorders>
          </w:tcPr>
          <w:p w14:paraId="41C1B2AC" w14:textId="77777777" w:rsidR="00C85E7C" w:rsidRPr="00C85E7C" w:rsidRDefault="00C85E7C" w:rsidP="00C85E7C">
            <w:pPr>
              <w:numPr>
                <w:ilvl w:val="0"/>
                <w:numId w:val="3"/>
              </w:numPr>
              <w:spacing w:line="276" w:lineRule="auto"/>
              <w:ind w:hanging="1070"/>
              <w:jc w:val="center"/>
              <w:rPr>
                <w:rFonts w:eastAsia="Calibri"/>
                <w:lang w:eastAsia="en-US"/>
              </w:rPr>
            </w:pPr>
          </w:p>
        </w:tc>
        <w:tc>
          <w:tcPr>
            <w:tcW w:w="3555" w:type="dxa"/>
            <w:tcBorders>
              <w:top w:val="single" w:sz="4" w:space="0" w:color="auto"/>
              <w:left w:val="single" w:sz="4" w:space="0" w:color="auto"/>
              <w:bottom w:val="single" w:sz="4" w:space="0" w:color="auto"/>
              <w:right w:val="single" w:sz="4" w:space="0" w:color="auto"/>
            </w:tcBorders>
            <w:hideMark/>
          </w:tcPr>
          <w:p w14:paraId="3EF04C1F" w14:textId="77777777" w:rsidR="00C85E7C" w:rsidRPr="00C85E7C" w:rsidRDefault="00C85E7C" w:rsidP="00C85E7C">
            <w:pPr>
              <w:spacing w:line="276" w:lineRule="auto"/>
              <w:rPr>
                <w:rFonts w:eastAsia="Calibri"/>
                <w:lang w:eastAsia="en-US"/>
              </w:rPr>
            </w:pPr>
            <w:r w:rsidRPr="00C85E7C">
              <w:rPr>
                <w:rFonts w:eastAsia="Calibri"/>
                <w:lang w:eastAsia="en-US"/>
              </w:rPr>
              <w:t>Заказчик</w:t>
            </w:r>
          </w:p>
        </w:tc>
        <w:tc>
          <w:tcPr>
            <w:tcW w:w="5511" w:type="dxa"/>
            <w:tcBorders>
              <w:top w:val="single" w:sz="4" w:space="0" w:color="auto"/>
              <w:left w:val="single" w:sz="4" w:space="0" w:color="auto"/>
              <w:bottom w:val="single" w:sz="4" w:space="0" w:color="auto"/>
              <w:right w:val="single" w:sz="4" w:space="0" w:color="auto"/>
            </w:tcBorders>
            <w:hideMark/>
          </w:tcPr>
          <w:p w14:paraId="23A520B9" w14:textId="77777777" w:rsidR="00C85E7C" w:rsidRPr="00C85E7C" w:rsidRDefault="00C85E7C" w:rsidP="00C85E7C">
            <w:pPr>
              <w:spacing w:line="276" w:lineRule="auto"/>
              <w:jc w:val="both"/>
              <w:rPr>
                <w:rFonts w:eastAsia="Calibri"/>
                <w:lang w:eastAsia="en-US"/>
              </w:rPr>
            </w:pPr>
            <w:r w:rsidRPr="00C85E7C">
              <w:rPr>
                <w:rFonts w:eastAsia="Calibri"/>
                <w:lang w:eastAsia="en-US"/>
              </w:rPr>
              <w:t>Федеральное государственное казенное учреждение «Дирекция по ликвидации накопленного вреда окружающей среде и обеспечению безопасности гидротехнических сооружений» («Дирекция по ликвидации НВОС»).</w:t>
            </w:r>
          </w:p>
        </w:tc>
      </w:tr>
      <w:tr w:rsidR="00C85E7C" w:rsidRPr="00C85E7C" w14:paraId="6E72F5A4" w14:textId="77777777" w:rsidTr="00685972">
        <w:trPr>
          <w:trHeight w:val="20"/>
          <w:jc w:val="center"/>
        </w:trPr>
        <w:tc>
          <w:tcPr>
            <w:tcW w:w="540" w:type="dxa"/>
            <w:tcBorders>
              <w:top w:val="single" w:sz="4" w:space="0" w:color="auto"/>
              <w:left w:val="single" w:sz="4" w:space="0" w:color="auto"/>
              <w:bottom w:val="single" w:sz="4" w:space="0" w:color="auto"/>
              <w:right w:val="single" w:sz="4" w:space="0" w:color="auto"/>
            </w:tcBorders>
          </w:tcPr>
          <w:p w14:paraId="40800C17" w14:textId="77777777" w:rsidR="00C85E7C" w:rsidRPr="00C85E7C" w:rsidRDefault="00C85E7C" w:rsidP="00C85E7C">
            <w:pPr>
              <w:numPr>
                <w:ilvl w:val="0"/>
                <w:numId w:val="3"/>
              </w:numPr>
              <w:spacing w:line="276" w:lineRule="auto"/>
              <w:ind w:hanging="1070"/>
              <w:jc w:val="center"/>
              <w:rPr>
                <w:rFonts w:eastAsia="Calibri"/>
                <w:lang w:eastAsia="en-US"/>
              </w:rPr>
            </w:pPr>
          </w:p>
        </w:tc>
        <w:tc>
          <w:tcPr>
            <w:tcW w:w="3555" w:type="dxa"/>
            <w:tcBorders>
              <w:top w:val="single" w:sz="4" w:space="0" w:color="auto"/>
              <w:left w:val="single" w:sz="4" w:space="0" w:color="auto"/>
              <w:bottom w:val="single" w:sz="4" w:space="0" w:color="auto"/>
              <w:right w:val="single" w:sz="4" w:space="0" w:color="auto"/>
            </w:tcBorders>
            <w:hideMark/>
          </w:tcPr>
          <w:p w14:paraId="0B5C9252" w14:textId="77777777" w:rsidR="00C85E7C" w:rsidRPr="00C85E7C" w:rsidRDefault="00C85E7C" w:rsidP="00C85E7C">
            <w:pPr>
              <w:spacing w:line="276" w:lineRule="auto"/>
              <w:rPr>
                <w:rFonts w:eastAsia="Calibri"/>
                <w:lang w:val="en-GB" w:eastAsia="en-US"/>
              </w:rPr>
            </w:pPr>
            <w:proofErr w:type="spellStart"/>
            <w:r w:rsidRPr="00C85E7C">
              <w:rPr>
                <w:rFonts w:eastAsia="Calibri"/>
                <w:lang w:val="en-GB" w:eastAsia="en-US"/>
              </w:rPr>
              <w:t>Адрес</w:t>
            </w:r>
            <w:proofErr w:type="spellEnd"/>
            <w:r w:rsidRPr="00C85E7C">
              <w:rPr>
                <w:rFonts w:eastAsia="Calibri"/>
                <w:lang w:val="en-GB" w:eastAsia="en-US"/>
              </w:rPr>
              <w:t xml:space="preserve"> </w:t>
            </w:r>
            <w:proofErr w:type="spellStart"/>
            <w:r w:rsidRPr="00C85E7C">
              <w:rPr>
                <w:rFonts w:eastAsia="Calibri"/>
                <w:lang w:val="en-GB" w:eastAsia="en-US"/>
              </w:rPr>
              <w:t>Заказчика</w:t>
            </w:r>
            <w:proofErr w:type="spellEnd"/>
          </w:p>
        </w:tc>
        <w:tc>
          <w:tcPr>
            <w:tcW w:w="5511" w:type="dxa"/>
            <w:tcBorders>
              <w:top w:val="single" w:sz="4" w:space="0" w:color="auto"/>
              <w:left w:val="single" w:sz="4" w:space="0" w:color="auto"/>
              <w:bottom w:val="single" w:sz="4" w:space="0" w:color="auto"/>
              <w:right w:val="single" w:sz="4" w:space="0" w:color="auto"/>
            </w:tcBorders>
            <w:hideMark/>
          </w:tcPr>
          <w:p w14:paraId="7965FD99" w14:textId="77777777" w:rsidR="00C85E7C" w:rsidRPr="00C85E7C" w:rsidRDefault="00C85E7C" w:rsidP="00C85E7C">
            <w:pPr>
              <w:spacing w:line="276" w:lineRule="auto"/>
              <w:jc w:val="both"/>
              <w:rPr>
                <w:rFonts w:eastAsia="Calibri"/>
                <w:lang w:eastAsia="en-US"/>
              </w:rPr>
            </w:pPr>
            <w:r w:rsidRPr="00C85E7C">
              <w:rPr>
                <w:rFonts w:eastAsia="Calibri"/>
                <w:lang w:eastAsia="en-US"/>
              </w:rPr>
              <w:t xml:space="preserve">Юридический и фактический адрес: 187015, Ленинградская область, </w:t>
            </w:r>
            <w:proofErr w:type="spellStart"/>
            <w:r w:rsidRPr="00C85E7C">
              <w:rPr>
                <w:rFonts w:eastAsia="Calibri"/>
                <w:lang w:eastAsia="en-US"/>
              </w:rPr>
              <w:t>Тосненский</w:t>
            </w:r>
            <w:proofErr w:type="spellEnd"/>
            <w:r w:rsidRPr="00C85E7C">
              <w:rPr>
                <w:rFonts w:eastAsia="Calibri"/>
                <w:lang w:eastAsia="en-US"/>
              </w:rPr>
              <w:t xml:space="preserve"> район, территория полигона «Красный Бор», здание 1.</w:t>
            </w:r>
          </w:p>
          <w:p w14:paraId="58BEBE0F" w14:textId="77777777" w:rsidR="00C85E7C" w:rsidRPr="00C85E7C" w:rsidRDefault="00C85E7C" w:rsidP="00C85E7C">
            <w:pPr>
              <w:spacing w:line="276" w:lineRule="auto"/>
              <w:jc w:val="both"/>
              <w:rPr>
                <w:rFonts w:eastAsia="Calibri"/>
                <w:lang w:eastAsia="en-US"/>
              </w:rPr>
            </w:pPr>
            <w:r w:rsidRPr="00C85E7C">
              <w:rPr>
                <w:rFonts w:eastAsia="Calibri"/>
                <w:lang w:eastAsia="en-US"/>
              </w:rPr>
              <w:t>Телефон: +7 (812) 292-68-97</w:t>
            </w:r>
          </w:p>
          <w:p w14:paraId="288E1972" w14:textId="77777777" w:rsidR="00C85E7C" w:rsidRPr="00C85E7C" w:rsidRDefault="00C85E7C" w:rsidP="00C85E7C">
            <w:pPr>
              <w:spacing w:line="276" w:lineRule="auto"/>
              <w:jc w:val="both"/>
              <w:rPr>
                <w:rFonts w:eastAsia="Calibri"/>
                <w:lang w:eastAsia="en-US"/>
              </w:rPr>
            </w:pPr>
            <w:r w:rsidRPr="00C85E7C">
              <w:rPr>
                <w:rFonts w:eastAsia="Calibri"/>
                <w:lang w:val="en-GB" w:eastAsia="en-US"/>
              </w:rPr>
              <w:t>E</w:t>
            </w:r>
            <w:r w:rsidRPr="00C85E7C">
              <w:rPr>
                <w:rFonts w:eastAsia="Calibri"/>
                <w:lang w:eastAsia="en-US"/>
              </w:rPr>
              <w:t>-</w:t>
            </w:r>
            <w:r w:rsidRPr="00C85E7C">
              <w:rPr>
                <w:rFonts w:eastAsia="Calibri"/>
                <w:lang w:val="en-GB" w:eastAsia="en-US"/>
              </w:rPr>
              <w:t>mail</w:t>
            </w:r>
            <w:r w:rsidRPr="00C85E7C">
              <w:rPr>
                <w:rFonts w:eastAsia="Calibri"/>
                <w:lang w:eastAsia="en-US"/>
              </w:rPr>
              <w:t xml:space="preserve">: </w:t>
            </w:r>
            <w:hyperlink r:id="rId6" w:history="1">
              <w:r w:rsidRPr="00C85E7C">
                <w:rPr>
                  <w:rFonts w:eastAsia="Calibri"/>
                  <w:color w:val="0000FF"/>
                  <w:u w:val="single"/>
                  <w:lang w:val="en-GB" w:eastAsia="en-US"/>
                </w:rPr>
                <w:t>info</w:t>
              </w:r>
              <w:r w:rsidRPr="00C85E7C">
                <w:rPr>
                  <w:rFonts w:eastAsia="Calibri"/>
                  <w:color w:val="0000FF"/>
                  <w:u w:val="single"/>
                  <w:lang w:eastAsia="en-US"/>
                </w:rPr>
                <w:t>@</w:t>
              </w:r>
              <w:proofErr w:type="spellStart"/>
              <w:r w:rsidRPr="00C85E7C">
                <w:rPr>
                  <w:rFonts w:eastAsia="Calibri"/>
                  <w:color w:val="0000FF"/>
                  <w:u w:val="single"/>
                  <w:lang w:val="en-GB" w:eastAsia="en-US"/>
                </w:rPr>
                <w:t>poligonkb</w:t>
              </w:r>
              <w:proofErr w:type="spellEnd"/>
              <w:r w:rsidRPr="00C85E7C">
                <w:rPr>
                  <w:rFonts w:eastAsia="Calibri"/>
                  <w:color w:val="0000FF"/>
                  <w:u w:val="single"/>
                  <w:lang w:eastAsia="en-US"/>
                </w:rPr>
                <w:t>.</w:t>
              </w:r>
              <w:proofErr w:type="spellStart"/>
              <w:r w:rsidRPr="00C85E7C">
                <w:rPr>
                  <w:rFonts w:eastAsia="Calibri"/>
                  <w:color w:val="0000FF"/>
                  <w:u w:val="single"/>
                  <w:lang w:val="en-GB" w:eastAsia="en-US"/>
                </w:rPr>
                <w:t>spb</w:t>
              </w:r>
              <w:proofErr w:type="spellEnd"/>
              <w:r w:rsidRPr="00C85E7C">
                <w:rPr>
                  <w:rFonts w:eastAsia="Calibri"/>
                  <w:color w:val="0000FF"/>
                  <w:u w:val="single"/>
                  <w:lang w:eastAsia="en-US"/>
                </w:rPr>
                <w:t>.</w:t>
              </w:r>
              <w:proofErr w:type="spellStart"/>
              <w:r w:rsidRPr="00C85E7C">
                <w:rPr>
                  <w:rFonts w:eastAsia="Calibri"/>
                  <w:color w:val="0000FF"/>
                  <w:u w:val="single"/>
                  <w:lang w:val="en-GB" w:eastAsia="en-US"/>
                </w:rPr>
                <w:t>ru</w:t>
              </w:r>
              <w:proofErr w:type="spellEnd"/>
            </w:hyperlink>
            <w:r w:rsidRPr="00C85E7C">
              <w:rPr>
                <w:rFonts w:eastAsia="Calibri"/>
                <w:lang w:eastAsia="en-US"/>
              </w:rPr>
              <w:t xml:space="preserve"> </w:t>
            </w:r>
          </w:p>
        </w:tc>
      </w:tr>
      <w:tr w:rsidR="00C85E7C" w:rsidRPr="00C85E7C" w14:paraId="35534BB4" w14:textId="77777777" w:rsidTr="00685972">
        <w:trPr>
          <w:trHeight w:val="740"/>
          <w:jc w:val="center"/>
        </w:trPr>
        <w:tc>
          <w:tcPr>
            <w:tcW w:w="540" w:type="dxa"/>
            <w:tcBorders>
              <w:top w:val="single" w:sz="4" w:space="0" w:color="auto"/>
              <w:left w:val="single" w:sz="4" w:space="0" w:color="auto"/>
              <w:bottom w:val="single" w:sz="4" w:space="0" w:color="auto"/>
              <w:right w:val="single" w:sz="4" w:space="0" w:color="auto"/>
            </w:tcBorders>
          </w:tcPr>
          <w:p w14:paraId="4B467C81" w14:textId="77777777" w:rsidR="00C85E7C" w:rsidRPr="00C85E7C" w:rsidRDefault="00C85E7C" w:rsidP="00C85E7C">
            <w:pPr>
              <w:numPr>
                <w:ilvl w:val="0"/>
                <w:numId w:val="3"/>
              </w:numPr>
              <w:spacing w:line="276" w:lineRule="auto"/>
              <w:ind w:hanging="1070"/>
              <w:jc w:val="center"/>
              <w:rPr>
                <w:rFonts w:eastAsia="Calibri"/>
                <w:lang w:eastAsia="en-US"/>
              </w:rPr>
            </w:pPr>
          </w:p>
        </w:tc>
        <w:tc>
          <w:tcPr>
            <w:tcW w:w="3555" w:type="dxa"/>
            <w:tcBorders>
              <w:top w:val="single" w:sz="4" w:space="0" w:color="auto"/>
              <w:left w:val="single" w:sz="4" w:space="0" w:color="auto"/>
              <w:bottom w:val="single" w:sz="4" w:space="0" w:color="auto"/>
              <w:right w:val="single" w:sz="4" w:space="0" w:color="auto"/>
            </w:tcBorders>
            <w:hideMark/>
          </w:tcPr>
          <w:p w14:paraId="6A23384D" w14:textId="77777777" w:rsidR="00C85E7C" w:rsidRPr="00C85E7C" w:rsidRDefault="00C85E7C" w:rsidP="00C85E7C">
            <w:pPr>
              <w:spacing w:line="276" w:lineRule="auto"/>
              <w:rPr>
                <w:rFonts w:eastAsia="Calibri"/>
                <w:lang w:eastAsia="en-US"/>
              </w:rPr>
            </w:pPr>
            <w:r w:rsidRPr="00C85E7C">
              <w:rPr>
                <w:rFonts w:eastAsia="Calibri"/>
                <w:lang w:eastAsia="en-US"/>
              </w:rPr>
              <w:t>Исполнитель</w:t>
            </w:r>
          </w:p>
        </w:tc>
        <w:tc>
          <w:tcPr>
            <w:tcW w:w="5511" w:type="dxa"/>
            <w:tcBorders>
              <w:top w:val="single" w:sz="4" w:space="0" w:color="auto"/>
              <w:left w:val="single" w:sz="4" w:space="0" w:color="auto"/>
              <w:bottom w:val="single" w:sz="4" w:space="0" w:color="auto"/>
              <w:right w:val="single" w:sz="4" w:space="0" w:color="auto"/>
            </w:tcBorders>
            <w:hideMark/>
          </w:tcPr>
          <w:p w14:paraId="6433E133" w14:textId="77777777" w:rsidR="00C85E7C" w:rsidRPr="00C85E7C" w:rsidRDefault="00C85E7C" w:rsidP="00C85E7C">
            <w:pPr>
              <w:spacing w:line="276" w:lineRule="auto"/>
              <w:jc w:val="both"/>
              <w:rPr>
                <w:rFonts w:eastAsia="Calibri"/>
                <w:lang w:eastAsia="en-US"/>
              </w:rPr>
            </w:pPr>
            <w:r w:rsidRPr="00C85E7C">
              <w:rPr>
                <w:rFonts w:eastAsia="Calibri"/>
                <w:lang w:eastAsia="en-US"/>
              </w:rPr>
              <w:t>Федеральное государственное унитарное предприятие «Федеральный экологический оператор» (ФГУП «ФЭО»).</w:t>
            </w:r>
          </w:p>
        </w:tc>
      </w:tr>
      <w:tr w:rsidR="00C85E7C" w:rsidRPr="00C85E7C" w14:paraId="2DB84137" w14:textId="77777777" w:rsidTr="00685972">
        <w:trPr>
          <w:trHeight w:val="20"/>
          <w:jc w:val="center"/>
        </w:trPr>
        <w:tc>
          <w:tcPr>
            <w:tcW w:w="540" w:type="dxa"/>
            <w:tcBorders>
              <w:top w:val="single" w:sz="4" w:space="0" w:color="auto"/>
              <w:left w:val="single" w:sz="4" w:space="0" w:color="auto"/>
              <w:bottom w:val="single" w:sz="4" w:space="0" w:color="auto"/>
              <w:right w:val="single" w:sz="4" w:space="0" w:color="auto"/>
            </w:tcBorders>
          </w:tcPr>
          <w:p w14:paraId="578BFAA0" w14:textId="77777777" w:rsidR="00C85E7C" w:rsidRPr="00C85E7C" w:rsidRDefault="00C85E7C" w:rsidP="00C85E7C">
            <w:pPr>
              <w:numPr>
                <w:ilvl w:val="0"/>
                <w:numId w:val="3"/>
              </w:numPr>
              <w:spacing w:line="276" w:lineRule="auto"/>
              <w:ind w:hanging="1070"/>
              <w:jc w:val="center"/>
              <w:rPr>
                <w:rFonts w:eastAsia="Calibri"/>
                <w:lang w:eastAsia="en-US"/>
              </w:rPr>
            </w:pPr>
          </w:p>
        </w:tc>
        <w:tc>
          <w:tcPr>
            <w:tcW w:w="3555" w:type="dxa"/>
            <w:tcBorders>
              <w:top w:val="single" w:sz="4" w:space="0" w:color="auto"/>
              <w:left w:val="single" w:sz="4" w:space="0" w:color="auto"/>
              <w:bottom w:val="single" w:sz="4" w:space="0" w:color="auto"/>
              <w:right w:val="single" w:sz="4" w:space="0" w:color="auto"/>
            </w:tcBorders>
            <w:hideMark/>
          </w:tcPr>
          <w:p w14:paraId="301ABBD8" w14:textId="77777777" w:rsidR="00C85E7C" w:rsidRPr="00C85E7C" w:rsidRDefault="00C85E7C" w:rsidP="00C85E7C">
            <w:pPr>
              <w:spacing w:line="276" w:lineRule="auto"/>
              <w:rPr>
                <w:rFonts w:eastAsia="Calibri"/>
                <w:lang w:eastAsia="en-US"/>
              </w:rPr>
            </w:pPr>
            <w:r w:rsidRPr="00C85E7C">
              <w:rPr>
                <w:rFonts w:eastAsia="Calibri"/>
                <w:lang w:eastAsia="en-US"/>
              </w:rPr>
              <w:t>Информация</w:t>
            </w:r>
            <w:r w:rsidRPr="00C85E7C">
              <w:rPr>
                <w:rFonts w:eastAsia="Calibri"/>
                <w:lang w:val="en-GB" w:eastAsia="en-US"/>
              </w:rPr>
              <w:t xml:space="preserve"> о</w:t>
            </w:r>
            <w:r w:rsidRPr="00C85E7C">
              <w:rPr>
                <w:rFonts w:eastAsia="Calibri"/>
                <w:lang w:eastAsia="en-US"/>
              </w:rPr>
              <w:t>б</w:t>
            </w:r>
            <w:r w:rsidRPr="00C85E7C">
              <w:rPr>
                <w:rFonts w:eastAsia="Calibri"/>
                <w:lang w:val="en-GB" w:eastAsia="en-US"/>
              </w:rPr>
              <w:t xml:space="preserve"> </w:t>
            </w:r>
            <w:r w:rsidRPr="00C85E7C">
              <w:rPr>
                <w:rFonts w:eastAsia="Calibri"/>
                <w:lang w:eastAsia="en-US"/>
              </w:rPr>
              <w:t>Исполнителе</w:t>
            </w:r>
          </w:p>
        </w:tc>
        <w:tc>
          <w:tcPr>
            <w:tcW w:w="5511" w:type="dxa"/>
            <w:tcBorders>
              <w:top w:val="single" w:sz="4" w:space="0" w:color="auto"/>
              <w:left w:val="single" w:sz="4" w:space="0" w:color="auto"/>
              <w:bottom w:val="single" w:sz="4" w:space="0" w:color="auto"/>
              <w:right w:val="single" w:sz="4" w:space="0" w:color="auto"/>
            </w:tcBorders>
            <w:hideMark/>
          </w:tcPr>
          <w:p w14:paraId="0CA520A5" w14:textId="77777777" w:rsidR="00C85E7C" w:rsidRPr="00C85E7C" w:rsidRDefault="00C85E7C" w:rsidP="00C85E7C">
            <w:pPr>
              <w:spacing w:line="276" w:lineRule="auto"/>
              <w:jc w:val="both"/>
              <w:rPr>
                <w:rFonts w:eastAsia="Calibri"/>
                <w:lang w:eastAsia="en-US"/>
              </w:rPr>
            </w:pPr>
            <w:r w:rsidRPr="00C85E7C">
              <w:rPr>
                <w:rFonts w:eastAsia="Calibri"/>
                <w:lang w:eastAsia="en-US"/>
              </w:rPr>
              <w:t>Юридический адрес: 119017, г. Москва, ул. Большая Ордынка, д. 24.</w:t>
            </w:r>
          </w:p>
          <w:p w14:paraId="35E1FEE2" w14:textId="77777777" w:rsidR="00C85E7C" w:rsidRPr="00C85E7C" w:rsidRDefault="00C85E7C" w:rsidP="00C85E7C">
            <w:pPr>
              <w:spacing w:line="276" w:lineRule="auto"/>
              <w:jc w:val="both"/>
              <w:rPr>
                <w:rFonts w:eastAsia="Calibri"/>
                <w:lang w:eastAsia="en-US"/>
              </w:rPr>
            </w:pPr>
            <w:r w:rsidRPr="00C85E7C">
              <w:rPr>
                <w:rFonts w:eastAsia="Calibri"/>
                <w:lang w:eastAsia="en-US"/>
              </w:rPr>
              <w:t xml:space="preserve">Фактический адрес: 119017, г. Москва, </w:t>
            </w:r>
            <w:proofErr w:type="spellStart"/>
            <w:r w:rsidRPr="00C85E7C">
              <w:rPr>
                <w:rFonts w:eastAsia="Calibri"/>
                <w:lang w:eastAsia="en-US"/>
              </w:rPr>
              <w:t>Пыжевский</w:t>
            </w:r>
            <w:proofErr w:type="spellEnd"/>
            <w:r w:rsidRPr="00C85E7C">
              <w:rPr>
                <w:rFonts w:eastAsia="Calibri"/>
                <w:lang w:eastAsia="en-US"/>
              </w:rPr>
              <w:t xml:space="preserve"> пер., д. 6.</w:t>
            </w:r>
          </w:p>
          <w:p w14:paraId="39FBECA2" w14:textId="77777777" w:rsidR="00C85E7C" w:rsidRPr="00C85E7C" w:rsidRDefault="00C85E7C" w:rsidP="00C85E7C">
            <w:pPr>
              <w:spacing w:line="276" w:lineRule="auto"/>
              <w:jc w:val="both"/>
              <w:rPr>
                <w:rFonts w:eastAsia="Calibri"/>
                <w:lang w:eastAsia="en-US"/>
              </w:rPr>
            </w:pPr>
            <w:r w:rsidRPr="00C85E7C">
              <w:rPr>
                <w:rFonts w:eastAsia="Calibri"/>
                <w:lang w:eastAsia="en-US"/>
              </w:rPr>
              <w:t>Телефон: +7 495 710 76 48.</w:t>
            </w:r>
          </w:p>
          <w:p w14:paraId="10B1D61A" w14:textId="77777777" w:rsidR="00C85E7C" w:rsidRPr="00C85E7C" w:rsidRDefault="00C85E7C" w:rsidP="00C85E7C">
            <w:pPr>
              <w:spacing w:line="276" w:lineRule="auto"/>
              <w:rPr>
                <w:rFonts w:eastAsia="Calibri"/>
                <w:lang w:eastAsia="en-US"/>
              </w:rPr>
            </w:pPr>
            <w:r w:rsidRPr="00C85E7C">
              <w:rPr>
                <w:rFonts w:eastAsia="Calibri"/>
                <w:lang w:val="en-GB" w:eastAsia="en-US"/>
              </w:rPr>
              <w:t>E</w:t>
            </w:r>
            <w:r w:rsidRPr="00C85E7C">
              <w:rPr>
                <w:rFonts w:eastAsia="Calibri"/>
                <w:lang w:eastAsia="en-US"/>
              </w:rPr>
              <w:t>-</w:t>
            </w:r>
            <w:r w:rsidRPr="00C85E7C">
              <w:rPr>
                <w:rFonts w:eastAsia="Calibri"/>
                <w:lang w:val="en-GB" w:eastAsia="en-US"/>
              </w:rPr>
              <w:t>mail</w:t>
            </w:r>
            <w:r w:rsidRPr="00C85E7C">
              <w:rPr>
                <w:rFonts w:eastAsia="Calibri"/>
                <w:lang w:eastAsia="en-US"/>
              </w:rPr>
              <w:t xml:space="preserve">: </w:t>
            </w:r>
            <w:r w:rsidRPr="00C85E7C">
              <w:rPr>
                <w:rFonts w:eastAsia="Calibri"/>
                <w:lang w:val="en-GB" w:eastAsia="en-US"/>
              </w:rPr>
              <w:t>info</w:t>
            </w:r>
            <w:r w:rsidRPr="00C85E7C">
              <w:rPr>
                <w:rFonts w:eastAsia="Calibri"/>
                <w:lang w:eastAsia="en-US"/>
              </w:rPr>
              <w:t>@</w:t>
            </w:r>
            <w:proofErr w:type="spellStart"/>
            <w:r w:rsidRPr="00C85E7C">
              <w:rPr>
                <w:rFonts w:eastAsia="Calibri"/>
                <w:lang w:val="en-GB" w:eastAsia="en-US"/>
              </w:rPr>
              <w:t>rosfeo</w:t>
            </w:r>
            <w:proofErr w:type="spellEnd"/>
            <w:r w:rsidRPr="00C85E7C">
              <w:rPr>
                <w:rFonts w:eastAsia="Calibri"/>
                <w:lang w:eastAsia="en-US"/>
              </w:rPr>
              <w:t>.</w:t>
            </w:r>
            <w:proofErr w:type="spellStart"/>
            <w:r w:rsidRPr="00C85E7C">
              <w:rPr>
                <w:rFonts w:eastAsia="Calibri"/>
                <w:lang w:val="en-GB" w:eastAsia="en-US"/>
              </w:rPr>
              <w:t>ru</w:t>
            </w:r>
            <w:proofErr w:type="spellEnd"/>
            <w:r w:rsidRPr="00C85E7C">
              <w:rPr>
                <w:rFonts w:eastAsia="Calibri"/>
                <w:lang w:eastAsia="en-US"/>
              </w:rPr>
              <w:t xml:space="preserve">, </w:t>
            </w:r>
            <w:r w:rsidRPr="00C85E7C">
              <w:rPr>
                <w:rFonts w:eastAsia="Calibri"/>
                <w:lang w:val="en-GB" w:eastAsia="en-US"/>
              </w:rPr>
              <w:t>www</w:t>
            </w:r>
            <w:r w:rsidRPr="00C85E7C">
              <w:rPr>
                <w:rFonts w:eastAsia="Calibri"/>
                <w:lang w:eastAsia="en-US"/>
              </w:rPr>
              <w:t>.</w:t>
            </w:r>
            <w:proofErr w:type="spellStart"/>
            <w:r w:rsidRPr="00C85E7C">
              <w:rPr>
                <w:rFonts w:eastAsia="Calibri"/>
                <w:lang w:val="en-GB" w:eastAsia="en-US"/>
              </w:rPr>
              <w:t>rosfeo</w:t>
            </w:r>
            <w:proofErr w:type="spellEnd"/>
            <w:r w:rsidRPr="00C85E7C">
              <w:rPr>
                <w:rFonts w:eastAsia="Calibri"/>
                <w:lang w:eastAsia="en-US"/>
              </w:rPr>
              <w:t>.</w:t>
            </w:r>
            <w:proofErr w:type="spellStart"/>
            <w:r w:rsidRPr="00C85E7C">
              <w:rPr>
                <w:rFonts w:eastAsia="Calibri"/>
                <w:lang w:val="en-GB" w:eastAsia="en-US"/>
              </w:rPr>
              <w:t>ru</w:t>
            </w:r>
            <w:proofErr w:type="spellEnd"/>
          </w:p>
          <w:p w14:paraId="116F4F5B" w14:textId="77777777" w:rsidR="00C85E7C" w:rsidRPr="00C85E7C" w:rsidRDefault="00C85E7C" w:rsidP="00C85E7C">
            <w:pPr>
              <w:spacing w:line="276" w:lineRule="auto"/>
              <w:rPr>
                <w:rFonts w:eastAsia="Calibri"/>
                <w:lang w:eastAsia="en-US"/>
              </w:rPr>
            </w:pPr>
            <w:r w:rsidRPr="00C85E7C">
              <w:rPr>
                <w:rFonts w:eastAsia="Calibri"/>
                <w:lang w:val="en-GB" w:eastAsia="en-US"/>
              </w:rPr>
              <w:t>ОКПО 32802451, ОГРН 1024701761534</w:t>
            </w:r>
            <w:r w:rsidRPr="00C85E7C">
              <w:rPr>
                <w:rFonts w:eastAsia="Calibri"/>
                <w:lang w:eastAsia="en-US"/>
              </w:rPr>
              <w:t>,</w:t>
            </w:r>
          </w:p>
          <w:p w14:paraId="76441A77" w14:textId="77777777" w:rsidR="00C85E7C" w:rsidRPr="00C85E7C" w:rsidRDefault="00C85E7C" w:rsidP="00C85E7C">
            <w:pPr>
              <w:spacing w:line="276" w:lineRule="auto"/>
              <w:rPr>
                <w:rFonts w:eastAsia="Calibri"/>
                <w:lang w:eastAsia="en-US"/>
              </w:rPr>
            </w:pPr>
            <w:r w:rsidRPr="00C85E7C">
              <w:rPr>
                <w:rFonts w:eastAsia="Calibri"/>
                <w:lang w:val="en-GB" w:eastAsia="en-US"/>
              </w:rPr>
              <w:t>ИНН 4714004270, КПП 660850001</w:t>
            </w:r>
            <w:r w:rsidRPr="00C85E7C">
              <w:rPr>
                <w:rFonts w:eastAsia="Calibri"/>
                <w:lang w:eastAsia="en-US"/>
              </w:rPr>
              <w:t>.</w:t>
            </w:r>
          </w:p>
        </w:tc>
      </w:tr>
      <w:tr w:rsidR="00C85E7C" w:rsidRPr="00C85E7C" w14:paraId="74134F27" w14:textId="77777777" w:rsidTr="00685972">
        <w:trPr>
          <w:trHeight w:val="20"/>
          <w:jc w:val="center"/>
        </w:trPr>
        <w:tc>
          <w:tcPr>
            <w:tcW w:w="540" w:type="dxa"/>
            <w:tcBorders>
              <w:top w:val="single" w:sz="4" w:space="0" w:color="auto"/>
              <w:left w:val="single" w:sz="4" w:space="0" w:color="auto"/>
              <w:bottom w:val="single" w:sz="4" w:space="0" w:color="auto"/>
              <w:right w:val="single" w:sz="4" w:space="0" w:color="auto"/>
            </w:tcBorders>
          </w:tcPr>
          <w:p w14:paraId="10AAA9BC" w14:textId="77777777" w:rsidR="00C85E7C" w:rsidRPr="00C85E7C" w:rsidRDefault="00C85E7C" w:rsidP="00C85E7C">
            <w:pPr>
              <w:numPr>
                <w:ilvl w:val="0"/>
                <w:numId w:val="3"/>
              </w:numPr>
              <w:spacing w:line="276" w:lineRule="auto"/>
              <w:ind w:hanging="1070"/>
              <w:jc w:val="center"/>
              <w:rPr>
                <w:rFonts w:eastAsia="Calibri"/>
                <w:lang w:eastAsia="en-US"/>
              </w:rPr>
            </w:pPr>
          </w:p>
        </w:tc>
        <w:tc>
          <w:tcPr>
            <w:tcW w:w="3555" w:type="dxa"/>
            <w:tcBorders>
              <w:top w:val="single" w:sz="4" w:space="0" w:color="auto"/>
              <w:left w:val="single" w:sz="4" w:space="0" w:color="auto"/>
              <w:bottom w:val="single" w:sz="4" w:space="0" w:color="auto"/>
              <w:right w:val="single" w:sz="4" w:space="0" w:color="auto"/>
            </w:tcBorders>
            <w:hideMark/>
          </w:tcPr>
          <w:p w14:paraId="1F2CD0F0" w14:textId="77777777" w:rsidR="00C85E7C" w:rsidRDefault="00C85E7C" w:rsidP="00C85E7C">
            <w:pPr>
              <w:spacing w:line="276" w:lineRule="auto"/>
              <w:rPr>
                <w:rFonts w:eastAsia="Calibri"/>
                <w:lang w:eastAsia="en-US"/>
              </w:rPr>
            </w:pPr>
            <w:r w:rsidRPr="00C85E7C">
              <w:rPr>
                <w:rFonts w:eastAsia="Calibri"/>
                <w:lang w:eastAsia="en-US"/>
              </w:rPr>
              <w:t>Информация об органе местного самоуправления, ответственного за организацию общественных обсуждений</w:t>
            </w:r>
            <w:r w:rsidR="00183DA9">
              <w:rPr>
                <w:rFonts w:eastAsia="Calibri"/>
                <w:lang w:eastAsia="en-US"/>
              </w:rPr>
              <w:t>;</w:t>
            </w:r>
          </w:p>
          <w:p w14:paraId="7E3E4119" w14:textId="15584B9A" w:rsidR="00183DA9" w:rsidRPr="00C85E7C" w:rsidRDefault="00183DA9" w:rsidP="00C85E7C">
            <w:pPr>
              <w:spacing w:line="276" w:lineRule="auto"/>
              <w:rPr>
                <w:rFonts w:eastAsia="Calibri"/>
                <w:lang w:eastAsia="en-US"/>
              </w:rPr>
            </w:pPr>
            <w:r>
              <w:rPr>
                <w:rFonts w:eastAsia="Calibri"/>
                <w:lang w:eastAsia="en-US"/>
              </w:rPr>
              <w:lastRenderedPageBreak/>
              <w:t>Основание для организации и проведения общественных обсуждений.</w:t>
            </w:r>
          </w:p>
        </w:tc>
        <w:tc>
          <w:tcPr>
            <w:tcW w:w="5511" w:type="dxa"/>
            <w:tcBorders>
              <w:top w:val="single" w:sz="4" w:space="0" w:color="auto"/>
              <w:left w:val="single" w:sz="4" w:space="0" w:color="auto"/>
              <w:bottom w:val="single" w:sz="4" w:space="0" w:color="auto"/>
              <w:right w:val="single" w:sz="4" w:space="0" w:color="auto"/>
            </w:tcBorders>
            <w:hideMark/>
          </w:tcPr>
          <w:p w14:paraId="48B8C967" w14:textId="1AEEF046" w:rsidR="00C85E7C" w:rsidRPr="00DC4D1E" w:rsidRDefault="0095508D" w:rsidP="00DC4D1E">
            <w:pPr>
              <w:tabs>
                <w:tab w:val="left" w:pos="288"/>
              </w:tabs>
              <w:spacing w:line="276" w:lineRule="auto"/>
              <w:ind w:right="-1"/>
              <w:jc w:val="both"/>
              <w:rPr>
                <w:rFonts w:eastAsia="Calibri"/>
                <w:lang w:eastAsia="en-US"/>
              </w:rPr>
            </w:pPr>
            <w:r w:rsidRPr="0095508D">
              <w:rPr>
                <w:rFonts w:eastAsia="Calibri"/>
                <w:lang w:eastAsia="en-US"/>
              </w:rPr>
              <w:lastRenderedPageBreak/>
              <w:t xml:space="preserve">Администрации муниципального образования </w:t>
            </w:r>
            <w:proofErr w:type="spellStart"/>
            <w:r w:rsidRPr="0095508D">
              <w:rPr>
                <w:rFonts w:eastAsia="Calibri"/>
                <w:lang w:eastAsia="en-US"/>
              </w:rPr>
              <w:t>Тосненский</w:t>
            </w:r>
            <w:proofErr w:type="spellEnd"/>
            <w:r w:rsidRPr="0095508D">
              <w:rPr>
                <w:rFonts w:eastAsia="Calibri"/>
                <w:lang w:eastAsia="en-US"/>
              </w:rPr>
              <w:t xml:space="preserve"> район Ленинградской области (далее-Администрация); юридический (фактический) адрес 187000, Ленинградская область, г. Тосно, пр. </w:t>
            </w:r>
            <w:r w:rsidRPr="0095508D">
              <w:rPr>
                <w:rFonts w:eastAsia="Calibri"/>
                <w:lang w:eastAsia="en-US"/>
              </w:rPr>
              <w:lastRenderedPageBreak/>
              <w:t>Ленина, д. 32. Тел.: 8 (813-61) 33-210, Электронная почта: ecologytosno@mail.ru .</w:t>
            </w:r>
            <w:r w:rsidR="00183DA9">
              <w:rPr>
                <w:rFonts w:eastAsia="Calibri"/>
                <w:lang w:eastAsia="en-US"/>
              </w:rPr>
              <w:br/>
            </w:r>
            <w:r w:rsidR="00183DA9" w:rsidRPr="00EA17DC">
              <w:rPr>
                <w:rFonts w:eastAsia="Calibri"/>
                <w:lang w:eastAsia="en-US"/>
              </w:rPr>
              <w:t xml:space="preserve">Постановление администрации муниципального образования </w:t>
            </w:r>
            <w:proofErr w:type="spellStart"/>
            <w:r w:rsidR="00183DA9" w:rsidRPr="00EA17DC">
              <w:rPr>
                <w:rFonts w:eastAsia="Calibri"/>
                <w:lang w:eastAsia="en-US"/>
              </w:rPr>
              <w:t>Тосненский</w:t>
            </w:r>
            <w:proofErr w:type="spellEnd"/>
            <w:r w:rsidR="00183DA9" w:rsidRPr="00EA17DC">
              <w:rPr>
                <w:rFonts w:eastAsia="Calibri"/>
                <w:lang w:eastAsia="en-US"/>
              </w:rPr>
              <w:t xml:space="preserve"> район Ленинградской области от</w:t>
            </w:r>
            <w:r w:rsidR="00DC4D1E" w:rsidRPr="00EA17DC">
              <w:rPr>
                <w:rFonts w:eastAsia="Calibri"/>
                <w:lang w:eastAsia="en-US"/>
              </w:rPr>
              <w:t xml:space="preserve"> 23.10.2023</w:t>
            </w:r>
            <w:r w:rsidR="00183DA9" w:rsidRPr="00EA17DC">
              <w:rPr>
                <w:rFonts w:eastAsia="Calibri"/>
                <w:lang w:eastAsia="en-US"/>
              </w:rPr>
              <w:t xml:space="preserve"> №</w:t>
            </w:r>
            <w:r w:rsidR="00DC4D1E" w:rsidRPr="00EA17DC">
              <w:rPr>
                <w:rFonts w:eastAsia="Calibri"/>
                <w:lang w:eastAsia="en-US"/>
              </w:rPr>
              <w:t xml:space="preserve"> 3614-па</w:t>
            </w:r>
          </w:p>
        </w:tc>
      </w:tr>
      <w:tr w:rsidR="00C85E7C" w:rsidRPr="00C85E7C" w14:paraId="6DEAACCA" w14:textId="77777777" w:rsidTr="00685972">
        <w:trPr>
          <w:trHeight w:val="20"/>
          <w:jc w:val="center"/>
        </w:trPr>
        <w:tc>
          <w:tcPr>
            <w:tcW w:w="540" w:type="dxa"/>
            <w:tcBorders>
              <w:top w:val="single" w:sz="4" w:space="0" w:color="auto"/>
              <w:left w:val="single" w:sz="4" w:space="0" w:color="auto"/>
              <w:bottom w:val="single" w:sz="4" w:space="0" w:color="auto"/>
              <w:right w:val="single" w:sz="4" w:space="0" w:color="auto"/>
            </w:tcBorders>
          </w:tcPr>
          <w:p w14:paraId="23D08A19" w14:textId="77777777" w:rsidR="00C85E7C" w:rsidRPr="00DC4D1E" w:rsidRDefault="00C85E7C" w:rsidP="00C85E7C">
            <w:pPr>
              <w:numPr>
                <w:ilvl w:val="0"/>
                <w:numId w:val="3"/>
              </w:numPr>
              <w:spacing w:line="276" w:lineRule="auto"/>
              <w:ind w:hanging="1070"/>
              <w:jc w:val="center"/>
              <w:rPr>
                <w:rFonts w:eastAsia="Calibri"/>
                <w:lang w:eastAsia="en-US"/>
              </w:rPr>
            </w:pPr>
          </w:p>
        </w:tc>
        <w:tc>
          <w:tcPr>
            <w:tcW w:w="3555" w:type="dxa"/>
            <w:tcBorders>
              <w:top w:val="single" w:sz="4" w:space="0" w:color="auto"/>
              <w:left w:val="single" w:sz="4" w:space="0" w:color="auto"/>
              <w:bottom w:val="single" w:sz="4" w:space="0" w:color="auto"/>
              <w:right w:val="single" w:sz="4" w:space="0" w:color="auto"/>
            </w:tcBorders>
            <w:hideMark/>
          </w:tcPr>
          <w:p w14:paraId="124EAF89" w14:textId="77777777" w:rsidR="00C85E7C" w:rsidRPr="00C85E7C" w:rsidRDefault="00C85E7C" w:rsidP="00C85E7C">
            <w:pPr>
              <w:spacing w:line="276" w:lineRule="auto"/>
              <w:rPr>
                <w:rFonts w:eastAsia="Calibri"/>
                <w:lang w:eastAsia="en-US"/>
              </w:rPr>
            </w:pPr>
            <w:r w:rsidRPr="00C85E7C">
              <w:rPr>
                <w:rFonts w:eastAsia="Calibri"/>
                <w:lang w:eastAsia="en-US"/>
              </w:rPr>
              <w:t>Наименование планируемой (намечаемой) хозяйственной и иной деятельности</w:t>
            </w:r>
          </w:p>
        </w:tc>
        <w:tc>
          <w:tcPr>
            <w:tcW w:w="5511" w:type="dxa"/>
            <w:tcBorders>
              <w:top w:val="single" w:sz="4" w:space="0" w:color="auto"/>
              <w:left w:val="single" w:sz="4" w:space="0" w:color="auto"/>
              <w:bottom w:val="single" w:sz="4" w:space="0" w:color="auto"/>
              <w:right w:val="single" w:sz="4" w:space="0" w:color="auto"/>
            </w:tcBorders>
            <w:hideMark/>
          </w:tcPr>
          <w:p w14:paraId="6FB0D510" w14:textId="172CDDCD" w:rsidR="00C85E7C" w:rsidRPr="00C85E7C" w:rsidRDefault="00C85E7C" w:rsidP="00C85E7C">
            <w:pPr>
              <w:tabs>
                <w:tab w:val="left" w:pos="1155"/>
              </w:tabs>
              <w:ind w:left="40"/>
              <w:jc w:val="both"/>
              <w:rPr>
                <w:rFonts w:eastAsia="Calibri"/>
                <w:lang w:eastAsia="en-US"/>
              </w:rPr>
            </w:pPr>
            <w:r>
              <w:rPr>
                <w:rFonts w:eastAsia="Calibri"/>
                <w:lang w:eastAsia="en-US"/>
              </w:rPr>
              <w:t>В</w:t>
            </w:r>
            <w:r w:rsidRPr="00C85E7C">
              <w:rPr>
                <w:rFonts w:eastAsia="Calibri"/>
                <w:lang w:eastAsia="en-US"/>
              </w:rPr>
              <w:t xml:space="preserve">несение изменений в проектную документацию </w:t>
            </w:r>
            <w:r w:rsidR="00C03222" w:rsidRPr="00C03222">
              <w:rPr>
                <w:rFonts w:eastAsia="Calibri"/>
                <w:lang w:eastAsia="en-US"/>
              </w:rPr>
              <w:t>«Выполнение работ по проектированию ликвидации накопленного вреда окружающей среде на полигоне токсичных промышленных отходов «Красный Бор». Этап I. Создание противофильтрационной эшелонированной завесы вокруг полигона токсичных про</w:t>
            </w:r>
            <w:r w:rsidR="00C03222">
              <w:rPr>
                <w:rFonts w:eastAsia="Calibri"/>
                <w:lang w:eastAsia="en-US"/>
              </w:rPr>
              <w:t>мышленных отходов «Красный Бор»</w:t>
            </w:r>
          </w:p>
        </w:tc>
      </w:tr>
      <w:tr w:rsidR="00C85E7C" w:rsidRPr="00C85E7C" w14:paraId="773FABE8" w14:textId="77777777" w:rsidTr="00685972">
        <w:trPr>
          <w:trHeight w:val="20"/>
          <w:jc w:val="center"/>
        </w:trPr>
        <w:tc>
          <w:tcPr>
            <w:tcW w:w="540" w:type="dxa"/>
            <w:tcBorders>
              <w:top w:val="single" w:sz="4" w:space="0" w:color="auto"/>
              <w:left w:val="single" w:sz="4" w:space="0" w:color="auto"/>
              <w:bottom w:val="single" w:sz="4" w:space="0" w:color="auto"/>
              <w:right w:val="single" w:sz="4" w:space="0" w:color="auto"/>
            </w:tcBorders>
          </w:tcPr>
          <w:p w14:paraId="5EF3A376" w14:textId="77777777" w:rsidR="00C85E7C" w:rsidRPr="00C85E7C" w:rsidRDefault="00C85E7C" w:rsidP="00C85E7C">
            <w:pPr>
              <w:numPr>
                <w:ilvl w:val="0"/>
                <w:numId w:val="3"/>
              </w:numPr>
              <w:spacing w:line="276" w:lineRule="auto"/>
              <w:ind w:hanging="1070"/>
              <w:jc w:val="center"/>
              <w:rPr>
                <w:rFonts w:eastAsia="Calibri"/>
                <w:lang w:eastAsia="en-US"/>
              </w:rPr>
            </w:pPr>
          </w:p>
        </w:tc>
        <w:tc>
          <w:tcPr>
            <w:tcW w:w="3555" w:type="dxa"/>
            <w:tcBorders>
              <w:top w:val="single" w:sz="4" w:space="0" w:color="auto"/>
              <w:left w:val="single" w:sz="4" w:space="0" w:color="auto"/>
              <w:bottom w:val="single" w:sz="4" w:space="0" w:color="auto"/>
              <w:right w:val="single" w:sz="4" w:space="0" w:color="auto"/>
            </w:tcBorders>
            <w:hideMark/>
          </w:tcPr>
          <w:p w14:paraId="43D2DD3A" w14:textId="77777777" w:rsidR="00C85E7C" w:rsidRPr="00C85E7C" w:rsidRDefault="00C85E7C" w:rsidP="00C85E7C">
            <w:pPr>
              <w:spacing w:line="276" w:lineRule="auto"/>
              <w:rPr>
                <w:rFonts w:eastAsia="Calibri"/>
                <w:lang w:eastAsia="en-US"/>
              </w:rPr>
            </w:pPr>
            <w:r w:rsidRPr="00C85E7C">
              <w:rPr>
                <w:rFonts w:eastAsia="Calibri"/>
                <w:lang w:eastAsia="en-US"/>
              </w:rPr>
              <w:t>Цель планируемой (намечаемой) хозяйственной и иной деятельности</w:t>
            </w:r>
          </w:p>
        </w:tc>
        <w:tc>
          <w:tcPr>
            <w:tcW w:w="5511" w:type="dxa"/>
            <w:tcBorders>
              <w:top w:val="single" w:sz="4" w:space="0" w:color="auto"/>
              <w:left w:val="single" w:sz="4" w:space="0" w:color="auto"/>
              <w:bottom w:val="single" w:sz="4" w:space="0" w:color="auto"/>
              <w:right w:val="single" w:sz="4" w:space="0" w:color="auto"/>
            </w:tcBorders>
            <w:hideMark/>
          </w:tcPr>
          <w:p w14:paraId="0B7DE17A" w14:textId="07AC46A1" w:rsidR="00C85E7C" w:rsidRPr="003337FD" w:rsidRDefault="00C85E7C" w:rsidP="00C85E7C">
            <w:pPr>
              <w:tabs>
                <w:tab w:val="left" w:pos="288"/>
              </w:tabs>
              <w:spacing w:line="276" w:lineRule="auto"/>
              <w:ind w:right="-1"/>
              <w:jc w:val="both"/>
              <w:rPr>
                <w:rFonts w:eastAsia="Calibri"/>
                <w:lang w:eastAsia="en-US"/>
              </w:rPr>
            </w:pPr>
            <w:r w:rsidRPr="00C85E7C">
              <w:rPr>
                <w:rFonts w:eastAsia="Calibri"/>
                <w:lang w:eastAsia="en-US"/>
              </w:rPr>
              <w:t xml:space="preserve">Ликвидация </w:t>
            </w:r>
            <w:r w:rsidR="00545C6A" w:rsidRPr="00545C6A">
              <w:rPr>
                <w:rFonts w:eastAsia="Calibri"/>
                <w:lang w:eastAsia="en-US"/>
              </w:rPr>
              <w:t>накопленного вреда окружающей среде на полигоне токсичных про</w:t>
            </w:r>
            <w:r w:rsidR="00545C6A">
              <w:rPr>
                <w:rFonts w:eastAsia="Calibri"/>
                <w:lang w:eastAsia="en-US"/>
              </w:rPr>
              <w:t>мышленных отходов «Красный Бор»</w:t>
            </w:r>
          </w:p>
        </w:tc>
      </w:tr>
      <w:tr w:rsidR="00C85E7C" w:rsidRPr="00C85E7C" w14:paraId="579B865C" w14:textId="77777777" w:rsidTr="00685972">
        <w:trPr>
          <w:trHeight w:val="20"/>
          <w:jc w:val="center"/>
        </w:trPr>
        <w:tc>
          <w:tcPr>
            <w:tcW w:w="540" w:type="dxa"/>
            <w:tcBorders>
              <w:top w:val="single" w:sz="4" w:space="0" w:color="auto"/>
              <w:left w:val="single" w:sz="4" w:space="0" w:color="auto"/>
              <w:bottom w:val="single" w:sz="4" w:space="0" w:color="auto"/>
              <w:right w:val="single" w:sz="4" w:space="0" w:color="auto"/>
            </w:tcBorders>
          </w:tcPr>
          <w:p w14:paraId="60B2D206" w14:textId="77777777" w:rsidR="00C85E7C" w:rsidRPr="00C85E7C" w:rsidRDefault="00C85E7C" w:rsidP="00C85E7C">
            <w:pPr>
              <w:numPr>
                <w:ilvl w:val="0"/>
                <w:numId w:val="3"/>
              </w:numPr>
              <w:spacing w:line="276" w:lineRule="auto"/>
              <w:ind w:hanging="1070"/>
              <w:jc w:val="center"/>
              <w:rPr>
                <w:rFonts w:eastAsia="Calibri"/>
                <w:lang w:eastAsia="en-US"/>
              </w:rPr>
            </w:pPr>
          </w:p>
        </w:tc>
        <w:tc>
          <w:tcPr>
            <w:tcW w:w="3555" w:type="dxa"/>
            <w:tcBorders>
              <w:top w:val="single" w:sz="4" w:space="0" w:color="auto"/>
              <w:left w:val="single" w:sz="4" w:space="0" w:color="auto"/>
              <w:bottom w:val="single" w:sz="4" w:space="0" w:color="auto"/>
              <w:right w:val="single" w:sz="4" w:space="0" w:color="auto"/>
            </w:tcBorders>
          </w:tcPr>
          <w:p w14:paraId="47301C00" w14:textId="77777777" w:rsidR="00C85E7C" w:rsidRPr="00C85E7C" w:rsidRDefault="00C85E7C" w:rsidP="00C85E7C">
            <w:pPr>
              <w:spacing w:line="276" w:lineRule="auto"/>
              <w:rPr>
                <w:rFonts w:eastAsia="Calibri"/>
                <w:lang w:eastAsia="en-US"/>
              </w:rPr>
            </w:pPr>
            <w:r w:rsidRPr="00C85E7C">
              <w:rPr>
                <w:rFonts w:eastAsia="Calibri"/>
                <w:lang w:eastAsia="en-US"/>
              </w:rPr>
              <w:t>Предварительное место реализации планируемой (намечаемой) хозяйственной и иной деятельности</w:t>
            </w:r>
          </w:p>
          <w:p w14:paraId="1BAF1474" w14:textId="77777777" w:rsidR="00C85E7C" w:rsidRPr="00C85E7C" w:rsidRDefault="00C85E7C" w:rsidP="00C85E7C">
            <w:pPr>
              <w:spacing w:line="276" w:lineRule="auto"/>
              <w:rPr>
                <w:rFonts w:eastAsia="Calibri"/>
                <w:lang w:eastAsia="en-US"/>
              </w:rPr>
            </w:pPr>
          </w:p>
        </w:tc>
        <w:tc>
          <w:tcPr>
            <w:tcW w:w="5511" w:type="dxa"/>
            <w:tcBorders>
              <w:top w:val="single" w:sz="4" w:space="0" w:color="auto"/>
              <w:left w:val="single" w:sz="4" w:space="0" w:color="auto"/>
              <w:bottom w:val="single" w:sz="4" w:space="0" w:color="auto"/>
              <w:right w:val="single" w:sz="4" w:space="0" w:color="auto"/>
            </w:tcBorders>
          </w:tcPr>
          <w:p w14:paraId="26B06190" w14:textId="40B4C599" w:rsidR="00C85E7C" w:rsidRPr="00C85E7C" w:rsidRDefault="0095508D" w:rsidP="00C85E7C">
            <w:pPr>
              <w:tabs>
                <w:tab w:val="left" w:pos="288"/>
              </w:tabs>
              <w:spacing w:line="276" w:lineRule="auto"/>
              <w:ind w:right="-1"/>
              <w:jc w:val="both"/>
              <w:rPr>
                <w:rFonts w:eastAsia="Calibri"/>
                <w:color w:val="FF0000"/>
                <w:lang w:eastAsia="en-US"/>
              </w:rPr>
            </w:pPr>
            <w:r w:rsidRPr="0095508D">
              <w:rPr>
                <w:rFonts w:eastAsia="Calibri"/>
                <w:lang w:eastAsia="en-US"/>
              </w:rPr>
              <w:t xml:space="preserve">Ленинградская область, </w:t>
            </w:r>
            <w:proofErr w:type="spellStart"/>
            <w:r w:rsidRPr="0095508D">
              <w:rPr>
                <w:rFonts w:eastAsia="Calibri"/>
                <w:lang w:eastAsia="en-US"/>
              </w:rPr>
              <w:t>Тосненский</w:t>
            </w:r>
            <w:proofErr w:type="spellEnd"/>
            <w:r w:rsidRPr="0095508D">
              <w:rPr>
                <w:rFonts w:eastAsia="Calibri"/>
                <w:lang w:eastAsia="en-US"/>
              </w:rPr>
              <w:t xml:space="preserve"> район, территория полигона «Красный Бор» (кадастровый номер земельного участка: 47:26:0219001:11).</w:t>
            </w:r>
          </w:p>
        </w:tc>
      </w:tr>
      <w:tr w:rsidR="00C85E7C" w:rsidRPr="00C85E7C" w14:paraId="322AA85D" w14:textId="77777777" w:rsidTr="00685972">
        <w:trPr>
          <w:trHeight w:val="20"/>
          <w:jc w:val="center"/>
        </w:trPr>
        <w:tc>
          <w:tcPr>
            <w:tcW w:w="540" w:type="dxa"/>
            <w:tcBorders>
              <w:top w:val="single" w:sz="4" w:space="0" w:color="auto"/>
              <w:left w:val="single" w:sz="4" w:space="0" w:color="auto"/>
              <w:bottom w:val="single" w:sz="4" w:space="0" w:color="auto"/>
              <w:right w:val="single" w:sz="4" w:space="0" w:color="auto"/>
            </w:tcBorders>
          </w:tcPr>
          <w:p w14:paraId="047E6858" w14:textId="77777777" w:rsidR="00C85E7C" w:rsidRPr="00C85E7C" w:rsidRDefault="00C85E7C" w:rsidP="00C85E7C">
            <w:pPr>
              <w:numPr>
                <w:ilvl w:val="0"/>
                <w:numId w:val="3"/>
              </w:numPr>
              <w:spacing w:line="276" w:lineRule="auto"/>
              <w:ind w:hanging="1070"/>
              <w:jc w:val="center"/>
              <w:rPr>
                <w:rFonts w:eastAsia="Calibri"/>
                <w:lang w:eastAsia="en-US"/>
              </w:rPr>
            </w:pPr>
          </w:p>
        </w:tc>
        <w:tc>
          <w:tcPr>
            <w:tcW w:w="3555" w:type="dxa"/>
            <w:tcBorders>
              <w:top w:val="single" w:sz="4" w:space="0" w:color="auto"/>
              <w:left w:val="single" w:sz="4" w:space="0" w:color="auto"/>
              <w:bottom w:val="single" w:sz="4" w:space="0" w:color="auto"/>
              <w:right w:val="single" w:sz="4" w:space="0" w:color="auto"/>
            </w:tcBorders>
            <w:hideMark/>
          </w:tcPr>
          <w:p w14:paraId="0075A12F" w14:textId="77777777" w:rsidR="00C85E7C" w:rsidRPr="00C85E7C" w:rsidRDefault="00C85E7C" w:rsidP="00C85E7C">
            <w:pPr>
              <w:spacing w:line="276" w:lineRule="auto"/>
              <w:rPr>
                <w:rFonts w:eastAsia="Calibri"/>
                <w:lang w:eastAsia="en-US"/>
              </w:rPr>
            </w:pPr>
            <w:r w:rsidRPr="00C85E7C">
              <w:rPr>
                <w:rFonts w:eastAsia="Calibri"/>
                <w:lang w:eastAsia="en-US"/>
              </w:rPr>
              <w:t>Планируемые сроки проведения оценки воздействия на окружающую среду</w:t>
            </w:r>
          </w:p>
        </w:tc>
        <w:tc>
          <w:tcPr>
            <w:tcW w:w="5511" w:type="dxa"/>
            <w:tcBorders>
              <w:top w:val="single" w:sz="4" w:space="0" w:color="auto"/>
              <w:left w:val="single" w:sz="4" w:space="0" w:color="auto"/>
              <w:bottom w:val="single" w:sz="4" w:space="0" w:color="auto"/>
              <w:right w:val="single" w:sz="4" w:space="0" w:color="auto"/>
            </w:tcBorders>
            <w:hideMark/>
          </w:tcPr>
          <w:p w14:paraId="3BB537CE" w14:textId="25FC5CB0" w:rsidR="00C85E7C" w:rsidRPr="00C85E7C" w:rsidRDefault="001D5CD3" w:rsidP="00090FA3">
            <w:pPr>
              <w:tabs>
                <w:tab w:val="left" w:pos="288"/>
              </w:tabs>
              <w:spacing w:line="276" w:lineRule="auto"/>
              <w:ind w:right="-1"/>
              <w:jc w:val="both"/>
              <w:rPr>
                <w:rFonts w:eastAsia="Calibri"/>
                <w:lang w:eastAsia="en-US"/>
              </w:rPr>
            </w:pPr>
            <w:r>
              <w:rPr>
                <w:rFonts w:eastAsia="Calibri"/>
                <w:lang w:eastAsia="en-US"/>
              </w:rPr>
              <w:t>Октябрь-</w:t>
            </w:r>
            <w:r w:rsidR="00090FA3">
              <w:rPr>
                <w:rFonts w:eastAsia="Calibri"/>
                <w:lang w:eastAsia="en-US"/>
              </w:rPr>
              <w:t>ноябрь</w:t>
            </w:r>
            <w:r w:rsidR="00C85E7C" w:rsidRPr="00C85E7C">
              <w:rPr>
                <w:rFonts w:eastAsia="Calibri"/>
                <w:lang w:eastAsia="en-US"/>
              </w:rPr>
              <w:t xml:space="preserve"> 2023 года.</w:t>
            </w:r>
          </w:p>
        </w:tc>
      </w:tr>
      <w:tr w:rsidR="00C85E7C" w:rsidRPr="00C85E7C" w14:paraId="24BCC981" w14:textId="77777777" w:rsidTr="00685972">
        <w:trPr>
          <w:trHeight w:val="20"/>
          <w:jc w:val="center"/>
        </w:trPr>
        <w:tc>
          <w:tcPr>
            <w:tcW w:w="540" w:type="dxa"/>
            <w:tcBorders>
              <w:top w:val="single" w:sz="4" w:space="0" w:color="auto"/>
              <w:left w:val="single" w:sz="4" w:space="0" w:color="auto"/>
              <w:bottom w:val="single" w:sz="4" w:space="0" w:color="auto"/>
              <w:right w:val="single" w:sz="4" w:space="0" w:color="auto"/>
            </w:tcBorders>
          </w:tcPr>
          <w:p w14:paraId="2989C483" w14:textId="77777777" w:rsidR="00C85E7C" w:rsidRPr="00C85E7C" w:rsidRDefault="00C85E7C" w:rsidP="00C85E7C">
            <w:pPr>
              <w:numPr>
                <w:ilvl w:val="0"/>
                <w:numId w:val="3"/>
              </w:numPr>
              <w:spacing w:line="276" w:lineRule="auto"/>
              <w:ind w:hanging="1070"/>
              <w:jc w:val="center"/>
              <w:rPr>
                <w:rFonts w:eastAsia="Calibri"/>
                <w:lang w:eastAsia="en-US"/>
              </w:rPr>
            </w:pPr>
          </w:p>
        </w:tc>
        <w:tc>
          <w:tcPr>
            <w:tcW w:w="3555" w:type="dxa"/>
            <w:tcBorders>
              <w:top w:val="single" w:sz="4" w:space="0" w:color="auto"/>
              <w:left w:val="single" w:sz="4" w:space="0" w:color="auto"/>
              <w:bottom w:val="single" w:sz="4" w:space="0" w:color="auto"/>
              <w:right w:val="single" w:sz="4" w:space="0" w:color="auto"/>
            </w:tcBorders>
            <w:hideMark/>
          </w:tcPr>
          <w:p w14:paraId="2544AF6E" w14:textId="77777777" w:rsidR="00C85E7C" w:rsidRPr="00C85E7C" w:rsidRDefault="00C85E7C" w:rsidP="00C85E7C">
            <w:pPr>
              <w:spacing w:line="276" w:lineRule="auto"/>
              <w:rPr>
                <w:rFonts w:eastAsia="Calibri"/>
                <w:lang w:eastAsia="en-US"/>
              </w:rPr>
            </w:pPr>
            <w:r w:rsidRPr="00C85E7C">
              <w:rPr>
                <w:rFonts w:eastAsia="Calibri"/>
                <w:lang w:eastAsia="en-US"/>
              </w:rPr>
              <w:t>Место и сроки доступности объекта общественного обсуждения</w:t>
            </w:r>
          </w:p>
        </w:tc>
        <w:tc>
          <w:tcPr>
            <w:tcW w:w="5511" w:type="dxa"/>
            <w:tcBorders>
              <w:top w:val="single" w:sz="4" w:space="0" w:color="auto"/>
              <w:left w:val="single" w:sz="4" w:space="0" w:color="auto"/>
              <w:bottom w:val="single" w:sz="4" w:space="0" w:color="auto"/>
              <w:right w:val="single" w:sz="4" w:space="0" w:color="auto"/>
            </w:tcBorders>
            <w:hideMark/>
          </w:tcPr>
          <w:p w14:paraId="570AE0A2" w14:textId="77777777" w:rsidR="00C85E7C" w:rsidRPr="00C85E7C" w:rsidRDefault="00C85E7C" w:rsidP="00C85E7C">
            <w:pPr>
              <w:spacing w:line="276" w:lineRule="auto"/>
              <w:rPr>
                <w:rFonts w:eastAsia="Calibri"/>
                <w:lang w:eastAsia="en-US"/>
              </w:rPr>
            </w:pPr>
            <w:r w:rsidRPr="00C85E7C">
              <w:rPr>
                <w:rFonts w:eastAsia="Calibri"/>
                <w:lang w:eastAsia="en-US"/>
              </w:rPr>
              <w:t xml:space="preserve">- на официальном сайте ФГУП «ФЭО» </w:t>
            </w:r>
            <w:hyperlink r:id="rId7" w:history="1">
              <w:r w:rsidRPr="00C85E7C">
                <w:rPr>
                  <w:rFonts w:eastAsia="Calibri"/>
                  <w:lang w:eastAsia="en-US"/>
                </w:rPr>
                <w:t>www.rosfeo.ru</w:t>
              </w:r>
            </w:hyperlink>
            <w:r w:rsidRPr="00C85E7C">
              <w:rPr>
                <w:rFonts w:eastAsia="Calibri"/>
                <w:lang w:eastAsia="en-US"/>
              </w:rPr>
              <w:t xml:space="preserve"> во вкладке: Экология/ Общественные обсуждения;</w:t>
            </w:r>
          </w:p>
          <w:p w14:paraId="5758803D" w14:textId="5A340E96" w:rsidR="00C85E7C" w:rsidRPr="00C85E7C" w:rsidRDefault="00C85E7C" w:rsidP="00C85E7C">
            <w:pPr>
              <w:spacing w:line="276" w:lineRule="auto"/>
              <w:rPr>
                <w:rFonts w:eastAsia="Calibri"/>
                <w:lang w:eastAsia="en-US"/>
              </w:rPr>
            </w:pPr>
            <w:r w:rsidRPr="00C85E7C">
              <w:rPr>
                <w:rFonts w:eastAsia="Calibri"/>
                <w:lang w:eastAsia="en-US"/>
              </w:rPr>
              <w:t xml:space="preserve">- </w:t>
            </w:r>
            <w:r w:rsidR="0095508D" w:rsidRPr="0095508D">
              <w:rPr>
                <w:rFonts w:eastAsia="Calibri"/>
                <w:lang w:eastAsia="en-US"/>
              </w:rPr>
              <w:t xml:space="preserve">сайте Администрации муниципального образования </w:t>
            </w:r>
            <w:proofErr w:type="spellStart"/>
            <w:r w:rsidR="0095508D" w:rsidRPr="0095508D">
              <w:rPr>
                <w:rFonts w:eastAsia="Calibri"/>
                <w:lang w:eastAsia="en-US"/>
              </w:rPr>
              <w:t>Тосненский</w:t>
            </w:r>
            <w:proofErr w:type="spellEnd"/>
            <w:r w:rsidR="0095508D" w:rsidRPr="0095508D">
              <w:rPr>
                <w:rFonts w:eastAsia="Calibri"/>
                <w:lang w:eastAsia="en-US"/>
              </w:rPr>
              <w:t xml:space="preserve"> район Ленинградской области раздел «Экология»: https://tosno.online/экология/</w:t>
            </w:r>
            <w:r w:rsidRPr="00C85E7C">
              <w:rPr>
                <w:rFonts w:eastAsia="Calibri"/>
                <w:lang w:eastAsia="en-US"/>
              </w:rPr>
              <w:t xml:space="preserve">; </w:t>
            </w:r>
          </w:p>
          <w:p w14:paraId="0DBDDBDA" w14:textId="77777777" w:rsidR="00C85E7C" w:rsidRDefault="00C85E7C" w:rsidP="00B124B5">
            <w:pPr>
              <w:spacing w:line="276" w:lineRule="auto"/>
              <w:rPr>
                <w:rFonts w:eastAsia="Calibri"/>
                <w:lang w:eastAsia="en-US"/>
              </w:rPr>
            </w:pPr>
            <w:r w:rsidRPr="00C85E7C">
              <w:rPr>
                <w:rFonts w:eastAsia="Calibri"/>
                <w:lang w:eastAsia="en-US"/>
              </w:rPr>
              <w:t xml:space="preserve">Сроки доступности объекта общественного обсуждения: </w:t>
            </w:r>
            <w:r w:rsidRPr="00C85E7C">
              <w:rPr>
                <w:rFonts w:eastAsia="Calibri"/>
                <w:lang w:val="en-US" w:eastAsia="en-US"/>
              </w:rPr>
              <w:t>c</w:t>
            </w:r>
            <w:r w:rsidRPr="00C85E7C">
              <w:rPr>
                <w:rFonts w:eastAsia="Calibri"/>
                <w:lang w:eastAsia="en-US"/>
              </w:rPr>
              <w:t xml:space="preserve"> </w:t>
            </w:r>
            <w:r w:rsidR="003B7C47">
              <w:rPr>
                <w:rFonts w:eastAsia="Calibri"/>
                <w:lang w:eastAsia="en-US"/>
              </w:rPr>
              <w:t>2</w:t>
            </w:r>
            <w:r w:rsidR="00B124B5">
              <w:rPr>
                <w:rFonts w:eastAsia="Calibri"/>
                <w:lang w:eastAsia="en-US"/>
              </w:rPr>
              <w:t>8</w:t>
            </w:r>
            <w:r w:rsidRPr="00C85E7C">
              <w:rPr>
                <w:rFonts w:eastAsia="Calibri"/>
                <w:lang w:eastAsia="en-US"/>
              </w:rPr>
              <w:t xml:space="preserve">.10.2023 по </w:t>
            </w:r>
            <w:r w:rsidR="003B7C47">
              <w:rPr>
                <w:rFonts w:eastAsia="Calibri"/>
                <w:lang w:eastAsia="en-US"/>
              </w:rPr>
              <w:t>2</w:t>
            </w:r>
            <w:r w:rsidR="00B124B5">
              <w:rPr>
                <w:rFonts w:eastAsia="Calibri"/>
                <w:lang w:eastAsia="en-US"/>
              </w:rPr>
              <w:t>6</w:t>
            </w:r>
            <w:r w:rsidRPr="00C85E7C">
              <w:rPr>
                <w:rFonts w:eastAsia="Calibri"/>
                <w:lang w:eastAsia="en-US"/>
              </w:rPr>
              <w:t>.11.2023.</w:t>
            </w:r>
          </w:p>
          <w:p w14:paraId="793C98BF" w14:textId="6FD839CA" w:rsidR="000A0551" w:rsidRPr="000A0551" w:rsidRDefault="000A0551" w:rsidP="000A0551">
            <w:r w:rsidRPr="000A0551">
              <w:t xml:space="preserve">Материалы для общественных обсуждений (ссылка для скачивания) Этап 1: </w:t>
            </w:r>
            <w:hyperlink r:id="rId8" w:history="1">
              <w:r w:rsidRPr="000A0551">
                <w:rPr>
                  <w:color w:val="0563C1"/>
                  <w:u w:val="single"/>
                </w:rPr>
                <w:t>https://disk.yandex.ru/d/3VTiH6fU93rYgA</w:t>
              </w:r>
            </w:hyperlink>
          </w:p>
        </w:tc>
      </w:tr>
      <w:tr w:rsidR="00C85E7C" w:rsidRPr="00C85E7C" w14:paraId="3ECD7E55" w14:textId="77777777" w:rsidTr="00685972">
        <w:trPr>
          <w:trHeight w:val="20"/>
          <w:jc w:val="center"/>
        </w:trPr>
        <w:tc>
          <w:tcPr>
            <w:tcW w:w="540" w:type="dxa"/>
            <w:tcBorders>
              <w:top w:val="single" w:sz="4" w:space="0" w:color="auto"/>
              <w:left w:val="single" w:sz="4" w:space="0" w:color="auto"/>
              <w:bottom w:val="single" w:sz="4" w:space="0" w:color="auto"/>
              <w:right w:val="single" w:sz="4" w:space="0" w:color="auto"/>
            </w:tcBorders>
          </w:tcPr>
          <w:p w14:paraId="798B25EA" w14:textId="77777777" w:rsidR="00C85E7C" w:rsidRPr="00C85E7C" w:rsidRDefault="00C85E7C" w:rsidP="00C85E7C">
            <w:pPr>
              <w:numPr>
                <w:ilvl w:val="0"/>
                <w:numId w:val="3"/>
              </w:numPr>
              <w:spacing w:line="276" w:lineRule="auto"/>
              <w:ind w:hanging="1070"/>
              <w:jc w:val="center"/>
              <w:rPr>
                <w:rFonts w:eastAsia="Calibri"/>
                <w:lang w:eastAsia="en-US"/>
              </w:rPr>
            </w:pPr>
          </w:p>
        </w:tc>
        <w:tc>
          <w:tcPr>
            <w:tcW w:w="3555" w:type="dxa"/>
            <w:tcBorders>
              <w:top w:val="single" w:sz="4" w:space="0" w:color="auto"/>
              <w:left w:val="single" w:sz="4" w:space="0" w:color="auto"/>
              <w:bottom w:val="single" w:sz="4" w:space="0" w:color="auto"/>
              <w:right w:val="single" w:sz="4" w:space="0" w:color="auto"/>
            </w:tcBorders>
          </w:tcPr>
          <w:p w14:paraId="6A3A69DB" w14:textId="77777777" w:rsidR="00C85E7C" w:rsidRPr="00C85E7C" w:rsidRDefault="00C85E7C" w:rsidP="00C85E7C">
            <w:pPr>
              <w:spacing w:line="276" w:lineRule="auto"/>
              <w:rPr>
                <w:rFonts w:eastAsia="Calibri"/>
                <w:lang w:eastAsia="en-US"/>
              </w:rPr>
            </w:pPr>
            <w:r w:rsidRPr="00C85E7C">
              <w:rPr>
                <w:rFonts w:eastAsia="Calibri"/>
                <w:lang w:eastAsia="en-US"/>
              </w:rPr>
              <w:t xml:space="preserve">Предполагаемая форма и срок проведения общественных обсуждений, в том числе форма представления замечаний и предложений (в случае проведения общественных обсуждений в форме общественных слушаний </w:t>
            </w:r>
            <w:r w:rsidRPr="00C85E7C">
              <w:rPr>
                <w:rFonts w:eastAsia="Calibri"/>
                <w:lang w:eastAsia="en-US"/>
              </w:rPr>
              <w:lastRenderedPageBreak/>
              <w:t>указывается дата, время, место проведения общественных слушаний; в случае проведения общественных обсуждений в форме опроса указываются сроки проведения опроса, а также место размещения и сбора опросных листов (если оно отличается от места размещения объекта общественных обсуждений), в том числе в электронном виде)</w:t>
            </w:r>
          </w:p>
          <w:p w14:paraId="5DFBED78" w14:textId="77777777" w:rsidR="00C85E7C" w:rsidRPr="00C85E7C" w:rsidRDefault="00C85E7C" w:rsidP="00C85E7C">
            <w:pPr>
              <w:spacing w:line="276" w:lineRule="auto"/>
              <w:rPr>
                <w:rFonts w:eastAsia="Calibri"/>
                <w:lang w:eastAsia="en-US"/>
              </w:rPr>
            </w:pPr>
          </w:p>
        </w:tc>
        <w:tc>
          <w:tcPr>
            <w:tcW w:w="5511" w:type="dxa"/>
            <w:tcBorders>
              <w:top w:val="single" w:sz="4" w:space="0" w:color="auto"/>
              <w:left w:val="single" w:sz="4" w:space="0" w:color="auto"/>
              <w:bottom w:val="single" w:sz="4" w:space="0" w:color="auto"/>
              <w:right w:val="single" w:sz="4" w:space="0" w:color="auto"/>
            </w:tcBorders>
            <w:hideMark/>
          </w:tcPr>
          <w:p w14:paraId="24D1F88D" w14:textId="2BFEB54B" w:rsidR="00C85E7C" w:rsidRPr="00C85E7C" w:rsidRDefault="00C85E7C" w:rsidP="00C85E7C">
            <w:pPr>
              <w:tabs>
                <w:tab w:val="left" w:pos="288"/>
              </w:tabs>
              <w:spacing w:line="276" w:lineRule="auto"/>
              <w:ind w:right="-1"/>
              <w:jc w:val="both"/>
              <w:rPr>
                <w:rFonts w:eastAsia="Calibri"/>
                <w:lang w:eastAsia="en-US"/>
              </w:rPr>
            </w:pPr>
            <w:r w:rsidRPr="00C85E7C">
              <w:rPr>
                <w:rFonts w:eastAsia="Calibri"/>
                <w:lang w:eastAsia="en-US"/>
              </w:rPr>
              <w:lastRenderedPageBreak/>
              <w:t xml:space="preserve">Предлагаемая форма проведения общественных обсуждений: опрос с </w:t>
            </w:r>
            <w:r w:rsidR="003B7C47" w:rsidRPr="00B124B5">
              <w:rPr>
                <w:rFonts w:eastAsia="Calibri"/>
                <w:lang w:eastAsia="en-US"/>
              </w:rPr>
              <w:t>2</w:t>
            </w:r>
            <w:r w:rsidR="00B124B5" w:rsidRPr="00B124B5">
              <w:rPr>
                <w:rFonts w:eastAsia="Calibri"/>
                <w:lang w:eastAsia="en-US"/>
              </w:rPr>
              <w:t>8</w:t>
            </w:r>
            <w:r w:rsidRPr="00B124B5">
              <w:rPr>
                <w:rFonts w:eastAsia="Calibri"/>
                <w:lang w:eastAsia="en-US"/>
              </w:rPr>
              <w:t xml:space="preserve">.10.2023 по </w:t>
            </w:r>
            <w:r w:rsidR="003B7C47" w:rsidRPr="00B124B5">
              <w:rPr>
                <w:rFonts w:eastAsia="Calibri"/>
                <w:lang w:eastAsia="en-US"/>
              </w:rPr>
              <w:t>2</w:t>
            </w:r>
            <w:r w:rsidR="00B124B5" w:rsidRPr="00B124B5">
              <w:rPr>
                <w:rFonts w:eastAsia="Calibri"/>
                <w:lang w:eastAsia="en-US"/>
              </w:rPr>
              <w:t>6</w:t>
            </w:r>
            <w:r w:rsidRPr="00B124B5">
              <w:rPr>
                <w:rFonts w:eastAsia="Calibri"/>
                <w:lang w:eastAsia="en-US"/>
              </w:rPr>
              <w:t>.11.2023.</w:t>
            </w:r>
            <w:r w:rsidRPr="00C85E7C">
              <w:rPr>
                <w:rFonts w:eastAsia="Calibri"/>
                <w:lang w:eastAsia="en-US"/>
              </w:rPr>
              <w:t xml:space="preserve"> </w:t>
            </w:r>
          </w:p>
          <w:p w14:paraId="2638F88A" w14:textId="77777777" w:rsidR="00C85E7C" w:rsidRPr="00C85E7C" w:rsidRDefault="00C85E7C" w:rsidP="00C85E7C">
            <w:pPr>
              <w:tabs>
                <w:tab w:val="left" w:pos="288"/>
              </w:tabs>
              <w:spacing w:line="276" w:lineRule="auto"/>
              <w:ind w:right="-1"/>
              <w:jc w:val="both"/>
              <w:rPr>
                <w:rFonts w:eastAsia="Calibri"/>
                <w:lang w:eastAsia="en-US"/>
              </w:rPr>
            </w:pPr>
            <w:r w:rsidRPr="00C85E7C">
              <w:rPr>
                <w:rFonts w:eastAsia="Calibri"/>
                <w:lang w:eastAsia="en-US"/>
              </w:rPr>
              <w:t>Форма представления замечаний и предложений: в электронном виде, в составе опросного листа.</w:t>
            </w:r>
          </w:p>
          <w:p w14:paraId="72A38C43" w14:textId="1A55C94E" w:rsidR="00C85E7C" w:rsidRPr="00C85E7C" w:rsidRDefault="00C85E7C" w:rsidP="00C85E7C">
            <w:pPr>
              <w:tabs>
                <w:tab w:val="left" w:pos="288"/>
              </w:tabs>
              <w:spacing w:line="276" w:lineRule="auto"/>
              <w:ind w:right="-1"/>
              <w:jc w:val="both"/>
              <w:rPr>
                <w:rFonts w:eastAsia="Calibri"/>
                <w:lang w:eastAsia="en-US"/>
              </w:rPr>
            </w:pPr>
            <w:r w:rsidRPr="00C85E7C">
              <w:rPr>
                <w:rFonts w:eastAsia="Calibri"/>
                <w:lang w:eastAsia="en-US"/>
              </w:rPr>
              <w:t xml:space="preserve">Заполненные опросные листы, письменные замечания и предложения участников общественного обсуждения будут приниматься с </w:t>
            </w:r>
            <w:r w:rsidR="003B7C47" w:rsidRPr="007033F6">
              <w:rPr>
                <w:rFonts w:eastAsia="Calibri"/>
                <w:b/>
                <w:lang w:eastAsia="en-US"/>
              </w:rPr>
              <w:t>2</w:t>
            </w:r>
            <w:r w:rsidR="00B124B5">
              <w:rPr>
                <w:rFonts w:eastAsia="Calibri"/>
                <w:b/>
                <w:lang w:eastAsia="en-US"/>
              </w:rPr>
              <w:t>8</w:t>
            </w:r>
            <w:r w:rsidR="003B7C47" w:rsidRPr="007033F6">
              <w:rPr>
                <w:rFonts w:eastAsia="Calibri"/>
                <w:b/>
                <w:lang w:eastAsia="en-US"/>
              </w:rPr>
              <w:t>.10.2023 по 2</w:t>
            </w:r>
            <w:r w:rsidR="00B124B5">
              <w:rPr>
                <w:rFonts w:eastAsia="Calibri"/>
                <w:b/>
                <w:lang w:eastAsia="en-US"/>
              </w:rPr>
              <w:t>6</w:t>
            </w:r>
            <w:r w:rsidRPr="007033F6">
              <w:rPr>
                <w:rFonts w:eastAsia="Calibri"/>
                <w:b/>
                <w:lang w:eastAsia="en-US"/>
              </w:rPr>
              <w:t>.11.2023 г.</w:t>
            </w:r>
            <w:r w:rsidRPr="00C85E7C">
              <w:rPr>
                <w:rFonts w:eastAsia="Calibri"/>
                <w:lang w:eastAsia="en-US"/>
              </w:rPr>
              <w:t xml:space="preserve">  </w:t>
            </w:r>
          </w:p>
          <w:p w14:paraId="0748E725" w14:textId="33894136" w:rsidR="00C85E7C" w:rsidRPr="00C85E7C" w:rsidRDefault="00C85E7C" w:rsidP="00C85E7C">
            <w:pPr>
              <w:tabs>
                <w:tab w:val="left" w:pos="288"/>
              </w:tabs>
              <w:spacing w:line="276" w:lineRule="auto"/>
              <w:ind w:right="-1"/>
              <w:jc w:val="both"/>
              <w:rPr>
                <w:rFonts w:eastAsia="Calibri"/>
                <w:lang w:eastAsia="en-US"/>
              </w:rPr>
            </w:pPr>
            <w:r w:rsidRPr="00C85E7C">
              <w:rPr>
                <w:rFonts w:eastAsia="Calibri"/>
                <w:lang w:eastAsia="en-US"/>
              </w:rPr>
              <w:lastRenderedPageBreak/>
              <w:t xml:space="preserve"> Письменные замечания и предложения в течение 10 календарных дней после окончания общественных обсуждений </w:t>
            </w:r>
            <w:r w:rsidR="0095508D">
              <w:rPr>
                <w:rFonts w:eastAsia="Calibri"/>
                <w:lang w:eastAsia="en-US"/>
              </w:rPr>
              <w:t>(</w:t>
            </w:r>
            <w:r w:rsidR="00B124B5">
              <w:rPr>
                <w:rFonts w:eastAsia="Calibri"/>
                <w:lang w:eastAsia="en-US"/>
              </w:rPr>
              <w:t>по</w:t>
            </w:r>
            <w:r w:rsidR="003B7C47">
              <w:rPr>
                <w:rFonts w:eastAsia="Calibri"/>
                <w:lang w:eastAsia="en-US"/>
              </w:rPr>
              <w:t xml:space="preserve"> 0</w:t>
            </w:r>
            <w:r w:rsidR="00B124B5">
              <w:rPr>
                <w:rFonts w:eastAsia="Calibri"/>
                <w:lang w:eastAsia="en-US"/>
              </w:rPr>
              <w:t>6</w:t>
            </w:r>
            <w:r w:rsidR="001D5CD3">
              <w:rPr>
                <w:rFonts w:eastAsia="Calibri"/>
                <w:lang w:eastAsia="en-US"/>
              </w:rPr>
              <w:t>.12</w:t>
            </w:r>
            <w:r w:rsidRPr="00C85E7C">
              <w:rPr>
                <w:rFonts w:eastAsia="Calibri"/>
                <w:lang w:eastAsia="en-US"/>
              </w:rPr>
              <w:t xml:space="preserve">.2023 включительно) будут приниматься по электронной почте: </w:t>
            </w:r>
            <w:hyperlink r:id="rId9" w:history="1">
              <w:r w:rsidRPr="00C85E7C">
                <w:rPr>
                  <w:rFonts w:eastAsia="Calibri"/>
                  <w:lang w:eastAsia="en-US"/>
                </w:rPr>
                <w:t>info@rosfeo.ru</w:t>
              </w:r>
            </w:hyperlink>
            <w:r w:rsidRPr="00C85E7C">
              <w:rPr>
                <w:rFonts w:eastAsia="Calibri"/>
                <w:lang w:eastAsia="en-US"/>
              </w:rPr>
              <w:t xml:space="preserve">, </w:t>
            </w:r>
            <w:r w:rsidR="0095508D">
              <w:rPr>
                <w:rFonts w:eastAsia="Calibri"/>
                <w:lang w:eastAsia="en-US"/>
              </w:rPr>
              <w:t>ecologytosno@mail.ru</w:t>
            </w:r>
            <w:r w:rsidR="0095508D">
              <w:t xml:space="preserve">, и </w:t>
            </w:r>
            <w:r w:rsidR="0095508D" w:rsidRPr="0095508D">
              <w:rPr>
                <w:rFonts w:eastAsia="Calibri"/>
                <w:lang w:eastAsia="en-US"/>
              </w:rPr>
              <w:t xml:space="preserve">в письменном виде – в журнале учета замечаний и предложений общественности по адресу: </w:t>
            </w:r>
            <w:proofErr w:type="gramStart"/>
            <w:r w:rsidR="0095508D" w:rsidRPr="0095508D">
              <w:rPr>
                <w:rFonts w:eastAsia="Calibri"/>
                <w:lang w:eastAsia="en-US"/>
              </w:rPr>
              <w:t>Ленинградская</w:t>
            </w:r>
            <w:proofErr w:type="gramEnd"/>
            <w:r w:rsidR="0095508D" w:rsidRPr="0095508D">
              <w:rPr>
                <w:rFonts w:eastAsia="Calibri"/>
                <w:lang w:eastAsia="en-US"/>
              </w:rPr>
              <w:t xml:space="preserve"> обл., г. Тосно, пр. Ленина, д. 32, </w:t>
            </w:r>
            <w:proofErr w:type="spellStart"/>
            <w:r w:rsidR="0095508D" w:rsidRPr="0095508D">
              <w:rPr>
                <w:rFonts w:eastAsia="Calibri"/>
                <w:lang w:eastAsia="en-US"/>
              </w:rPr>
              <w:t>каб</w:t>
            </w:r>
            <w:proofErr w:type="spellEnd"/>
            <w:r w:rsidR="0095508D" w:rsidRPr="0095508D">
              <w:rPr>
                <w:rFonts w:eastAsia="Calibri"/>
                <w:lang w:eastAsia="en-US"/>
              </w:rPr>
              <w:t>. № 56</w:t>
            </w:r>
          </w:p>
          <w:p w14:paraId="12D83336" w14:textId="77777777" w:rsidR="00C85E7C" w:rsidRPr="00C85E7C" w:rsidRDefault="00C85E7C" w:rsidP="00C85E7C">
            <w:pPr>
              <w:tabs>
                <w:tab w:val="left" w:pos="288"/>
              </w:tabs>
              <w:spacing w:line="276" w:lineRule="auto"/>
              <w:ind w:right="-1"/>
              <w:jc w:val="both"/>
              <w:rPr>
                <w:rFonts w:eastAsia="Calibri"/>
                <w:lang w:eastAsia="en-US"/>
              </w:rPr>
            </w:pPr>
          </w:p>
          <w:p w14:paraId="0B315E03" w14:textId="77777777" w:rsidR="00C85E7C" w:rsidRPr="00C85E7C" w:rsidRDefault="00C85E7C" w:rsidP="00C85E7C">
            <w:pPr>
              <w:tabs>
                <w:tab w:val="left" w:pos="288"/>
              </w:tabs>
              <w:spacing w:line="276" w:lineRule="auto"/>
              <w:ind w:right="-1"/>
              <w:jc w:val="both"/>
              <w:rPr>
                <w:rFonts w:eastAsia="Calibri"/>
                <w:lang w:eastAsia="en-US"/>
              </w:rPr>
            </w:pPr>
          </w:p>
          <w:p w14:paraId="7FF03FD3" w14:textId="77777777" w:rsidR="00C85E7C" w:rsidRPr="00C85E7C" w:rsidRDefault="00C85E7C" w:rsidP="00C85E7C">
            <w:pPr>
              <w:tabs>
                <w:tab w:val="left" w:pos="288"/>
              </w:tabs>
              <w:spacing w:line="276" w:lineRule="auto"/>
              <w:ind w:right="-1"/>
              <w:jc w:val="both"/>
              <w:rPr>
                <w:rFonts w:eastAsia="Calibri"/>
                <w:lang w:eastAsia="en-US"/>
              </w:rPr>
            </w:pPr>
          </w:p>
        </w:tc>
      </w:tr>
      <w:tr w:rsidR="00C85E7C" w:rsidRPr="00C85E7C" w14:paraId="36D77656" w14:textId="77777777" w:rsidTr="00685972">
        <w:trPr>
          <w:trHeight w:val="20"/>
          <w:jc w:val="center"/>
        </w:trPr>
        <w:tc>
          <w:tcPr>
            <w:tcW w:w="540" w:type="dxa"/>
            <w:tcBorders>
              <w:top w:val="single" w:sz="4" w:space="0" w:color="auto"/>
              <w:left w:val="single" w:sz="4" w:space="0" w:color="auto"/>
              <w:bottom w:val="single" w:sz="4" w:space="0" w:color="auto"/>
              <w:right w:val="single" w:sz="4" w:space="0" w:color="auto"/>
            </w:tcBorders>
          </w:tcPr>
          <w:p w14:paraId="6C74664E" w14:textId="77777777" w:rsidR="00C85E7C" w:rsidRPr="00C85E7C" w:rsidRDefault="00C85E7C" w:rsidP="00C85E7C">
            <w:pPr>
              <w:numPr>
                <w:ilvl w:val="0"/>
                <w:numId w:val="3"/>
              </w:numPr>
              <w:spacing w:line="276" w:lineRule="auto"/>
              <w:ind w:hanging="1070"/>
              <w:jc w:val="center"/>
              <w:rPr>
                <w:rFonts w:eastAsia="Calibri"/>
                <w:lang w:eastAsia="en-US"/>
              </w:rPr>
            </w:pPr>
          </w:p>
        </w:tc>
        <w:tc>
          <w:tcPr>
            <w:tcW w:w="3555" w:type="dxa"/>
            <w:tcBorders>
              <w:top w:val="single" w:sz="4" w:space="0" w:color="auto"/>
              <w:left w:val="single" w:sz="4" w:space="0" w:color="auto"/>
              <w:bottom w:val="single" w:sz="4" w:space="0" w:color="auto"/>
              <w:right w:val="single" w:sz="4" w:space="0" w:color="auto"/>
            </w:tcBorders>
          </w:tcPr>
          <w:p w14:paraId="4885BFF6" w14:textId="77777777" w:rsidR="00C85E7C" w:rsidRPr="00C85E7C" w:rsidRDefault="00C85E7C" w:rsidP="00C85E7C">
            <w:pPr>
              <w:spacing w:line="276" w:lineRule="auto"/>
              <w:rPr>
                <w:rFonts w:eastAsia="Calibri"/>
                <w:lang w:eastAsia="en-US"/>
              </w:rPr>
            </w:pPr>
            <w:r w:rsidRPr="00C85E7C">
              <w:rPr>
                <w:rFonts w:eastAsia="Calibri"/>
                <w:lang w:eastAsia="en-US"/>
              </w:rPr>
              <w:t>Контактные данные (телефон и адрес электронной почты (при наличии) ответственных лиц со стороны заказчика (исполнителя) и органа местного самоуправления</w:t>
            </w:r>
          </w:p>
          <w:p w14:paraId="4E22237F" w14:textId="77777777" w:rsidR="00C85E7C" w:rsidRPr="00C85E7C" w:rsidRDefault="00C85E7C" w:rsidP="00C85E7C">
            <w:pPr>
              <w:spacing w:line="276" w:lineRule="auto"/>
              <w:rPr>
                <w:rFonts w:eastAsia="Calibri"/>
                <w:lang w:eastAsia="en-US"/>
              </w:rPr>
            </w:pPr>
          </w:p>
        </w:tc>
        <w:tc>
          <w:tcPr>
            <w:tcW w:w="5511" w:type="dxa"/>
            <w:tcBorders>
              <w:top w:val="single" w:sz="4" w:space="0" w:color="auto"/>
              <w:left w:val="single" w:sz="4" w:space="0" w:color="auto"/>
              <w:bottom w:val="single" w:sz="4" w:space="0" w:color="auto"/>
              <w:right w:val="single" w:sz="4" w:space="0" w:color="auto"/>
            </w:tcBorders>
          </w:tcPr>
          <w:p w14:paraId="0EB8A4E5" w14:textId="77777777" w:rsidR="00C85E7C" w:rsidRPr="00C85E7C" w:rsidRDefault="00C85E7C" w:rsidP="00C85E7C">
            <w:pPr>
              <w:tabs>
                <w:tab w:val="left" w:pos="288"/>
              </w:tabs>
              <w:spacing w:line="276" w:lineRule="auto"/>
              <w:ind w:right="-1"/>
              <w:jc w:val="both"/>
              <w:rPr>
                <w:rFonts w:eastAsia="Calibri"/>
                <w:lang w:eastAsia="en-US"/>
              </w:rPr>
            </w:pPr>
            <w:r w:rsidRPr="00C85E7C">
              <w:rPr>
                <w:rFonts w:eastAsia="Calibri"/>
                <w:lang w:eastAsia="en-US"/>
              </w:rPr>
              <w:t>Контактные данные ФГУП «ФЭО»:</w:t>
            </w:r>
          </w:p>
          <w:p w14:paraId="5C9A8BEE" w14:textId="77777777" w:rsidR="00C85E7C" w:rsidRPr="00C85E7C" w:rsidRDefault="00C85E7C" w:rsidP="00C85E7C">
            <w:pPr>
              <w:tabs>
                <w:tab w:val="left" w:pos="288"/>
              </w:tabs>
              <w:spacing w:line="276" w:lineRule="auto"/>
              <w:ind w:right="-1"/>
              <w:jc w:val="both"/>
              <w:rPr>
                <w:rFonts w:eastAsia="Calibri"/>
                <w:lang w:eastAsia="en-US"/>
              </w:rPr>
            </w:pPr>
            <w:r w:rsidRPr="00C85E7C">
              <w:rPr>
                <w:rFonts w:eastAsia="Calibri"/>
                <w:lang w:eastAsia="en-US"/>
              </w:rPr>
              <w:t>начальник управления проектирования – Жабриков Станислав Юрьевич,</w:t>
            </w:r>
          </w:p>
          <w:p w14:paraId="2FF6FFC8" w14:textId="77777777" w:rsidR="00C85E7C" w:rsidRPr="00C85E7C" w:rsidRDefault="00C85E7C" w:rsidP="00C85E7C">
            <w:pPr>
              <w:tabs>
                <w:tab w:val="left" w:pos="288"/>
              </w:tabs>
              <w:spacing w:line="276" w:lineRule="auto"/>
              <w:ind w:right="-1"/>
              <w:jc w:val="both"/>
              <w:rPr>
                <w:rFonts w:eastAsia="Calibri"/>
                <w:lang w:eastAsia="en-US"/>
              </w:rPr>
            </w:pPr>
            <w:r w:rsidRPr="00C85E7C">
              <w:rPr>
                <w:rFonts w:eastAsia="Calibri"/>
                <w:lang w:eastAsia="en-US"/>
              </w:rPr>
              <w:t>руководитель проекта производственно-технического отдела УЛНЭУ – Королев Александр Николаевич,</w:t>
            </w:r>
          </w:p>
          <w:p w14:paraId="31BF58B9" w14:textId="77777777" w:rsidR="00C85E7C" w:rsidRPr="00C85E7C" w:rsidRDefault="00C85E7C" w:rsidP="00C85E7C">
            <w:pPr>
              <w:tabs>
                <w:tab w:val="left" w:pos="288"/>
              </w:tabs>
              <w:spacing w:line="276" w:lineRule="auto"/>
              <w:ind w:right="-1"/>
              <w:jc w:val="both"/>
              <w:rPr>
                <w:rFonts w:eastAsia="Calibri"/>
                <w:lang w:eastAsia="en-US"/>
              </w:rPr>
            </w:pPr>
            <w:r w:rsidRPr="00C85E7C">
              <w:rPr>
                <w:rFonts w:eastAsia="Calibri"/>
                <w:lang w:eastAsia="en-US"/>
              </w:rPr>
              <w:t>руководитель проекта отдела комплексного проектирования – Башмакова Вера Михайловна,</w:t>
            </w:r>
          </w:p>
          <w:p w14:paraId="14BB8C79" w14:textId="77777777" w:rsidR="00C85E7C" w:rsidRPr="00C85E7C" w:rsidRDefault="00C85E7C" w:rsidP="00C85E7C">
            <w:pPr>
              <w:tabs>
                <w:tab w:val="left" w:pos="288"/>
              </w:tabs>
              <w:spacing w:line="276" w:lineRule="auto"/>
              <w:ind w:right="-1"/>
              <w:jc w:val="both"/>
              <w:rPr>
                <w:rFonts w:eastAsia="Calibri"/>
                <w:lang w:eastAsia="en-US"/>
              </w:rPr>
            </w:pPr>
            <w:r w:rsidRPr="00C85E7C">
              <w:rPr>
                <w:rFonts w:eastAsia="Calibri"/>
                <w:lang w:eastAsia="en-US"/>
              </w:rPr>
              <w:t>тел.: 8(495) 710 – 76 - 48,</w:t>
            </w:r>
          </w:p>
          <w:p w14:paraId="7A08BA92" w14:textId="77777777" w:rsidR="00C85E7C" w:rsidRPr="00C85E7C" w:rsidRDefault="00C85E7C" w:rsidP="00C85E7C">
            <w:pPr>
              <w:tabs>
                <w:tab w:val="left" w:pos="288"/>
              </w:tabs>
              <w:spacing w:line="276" w:lineRule="auto"/>
              <w:ind w:right="-1"/>
              <w:jc w:val="both"/>
              <w:rPr>
                <w:rFonts w:eastAsia="Calibri"/>
                <w:lang w:eastAsia="en-US"/>
              </w:rPr>
            </w:pPr>
            <w:r w:rsidRPr="00C85E7C">
              <w:rPr>
                <w:rFonts w:eastAsia="Calibri"/>
                <w:lang w:eastAsia="en-US"/>
              </w:rPr>
              <w:t>е-</w:t>
            </w:r>
            <w:r w:rsidRPr="00C85E7C">
              <w:rPr>
                <w:rFonts w:eastAsia="Calibri"/>
                <w:lang w:val="en-US" w:eastAsia="en-US"/>
              </w:rPr>
              <w:t>mail</w:t>
            </w:r>
            <w:r w:rsidRPr="00C85E7C">
              <w:rPr>
                <w:rFonts w:eastAsia="Calibri"/>
                <w:lang w:eastAsia="en-US"/>
              </w:rPr>
              <w:t>: EAAnipchenko@rosfeo.ru</w:t>
            </w:r>
          </w:p>
          <w:p w14:paraId="3BEA7138" w14:textId="7394D25B" w:rsidR="00C85E7C" w:rsidRPr="00C85E7C" w:rsidRDefault="00C85E7C" w:rsidP="00C85E7C">
            <w:pPr>
              <w:tabs>
                <w:tab w:val="left" w:pos="288"/>
              </w:tabs>
              <w:spacing w:line="276" w:lineRule="auto"/>
              <w:ind w:right="-1"/>
              <w:jc w:val="both"/>
              <w:rPr>
                <w:rFonts w:eastAsia="Calibri"/>
                <w:lang w:eastAsia="en-US"/>
              </w:rPr>
            </w:pPr>
            <w:r w:rsidRPr="00C85E7C">
              <w:rPr>
                <w:rFonts w:eastAsia="Calibri"/>
                <w:lang w:eastAsia="en-US"/>
              </w:rPr>
              <w:t xml:space="preserve">Контактные данные </w:t>
            </w:r>
            <w:r w:rsidR="0095508D">
              <w:rPr>
                <w:rFonts w:eastAsia="Calibri"/>
                <w:lang w:eastAsia="en-US"/>
              </w:rPr>
              <w:t>органа местного самоуправления:</w:t>
            </w:r>
          </w:p>
          <w:p w14:paraId="07D2A382" w14:textId="51FC28A3" w:rsidR="00C85E7C" w:rsidRPr="00C85E7C" w:rsidRDefault="0095508D" w:rsidP="00C85E7C">
            <w:pPr>
              <w:tabs>
                <w:tab w:val="left" w:pos="288"/>
              </w:tabs>
              <w:spacing w:line="276" w:lineRule="auto"/>
              <w:ind w:right="-1"/>
              <w:jc w:val="both"/>
              <w:rPr>
                <w:rFonts w:eastAsia="Calibri"/>
                <w:lang w:eastAsia="en-US"/>
              </w:rPr>
            </w:pPr>
            <w:r w:rsidRPr="0095508D">
              <w:rPr>
                <w:rFonts w:eastAsia="Calibri"/>
                <w:lang w:eastAsia="en-US"/>
              </w:rPr>
              <w:t xml:space="preserve">Главный специалист сектора по недропользованию, экологии и транспорту администрации муниципального образования </w:t>
            </w:r>
            <w:proofErr w:type="spellStart"/>
            <w:r w:rsidRPr="0095508D">
              <w:rPr>
                <w:rFonts w:eastAsia="Calibri"/>
                <w:lang w:eastAsia="en-US"/>
              </w:rPr>
              <w:t>Тосненский</w:t>
            </w:r>
            <w:proofErr w:type="spellEnd"/>
            <w:r w:rsidRPr="0095508D">
              <w:rPr>
                <w:rFonts w:eastAsia="Calibri"/>
                <w:lang w:eastAsia="en-US"/>
              </w:rPr>
              <w:t xml:space="preserve"> район Ленинградской области – </w:t>
            </w:r>
            <w:proofErr w:type="spellStart"/>
            <w:r w:rsidRPr="0095508D">
              <w:rPr>
                <w:rFonts w:eastAsia="Calibri"/>
                <w:lang w:eastAsia="en-US"/>
              </w:rPr>
              <w:t>Китова</w:t>
            </w:r>
            <w:proofErr w:type="spellEnd"/>
            <w:r w:rsidRPr="0095508D">
              <w:rPr>
                <w:rFonts w:eastAsia="Calibri"/>
                <w:lang w:eastAsia="en-US"/>
              </w:rPr>
              <w:t xml:space="preserve"> Людмила Александровна, тел. 8(81361)33210; 89062732404, ecologytosno@mail.ru</w:t>
            </w:r>
          </w:p>
        </w:tc>
      </w:tr>
      <w:tr w:rsidR="00C85E7C" w:rsidRPr="00C85E7C" w14:paraId="0F6684A1" w14:textId="77777777" w:rsidTr="00685972">
        <w:trPr>
          <w:trHeight w:val="20"/>
          <w:jc w:val="center"/>
        </w:trPr>
        <w:tc>
          <w:tcPr>
            <w:tcW w:w="540" w:type="dxa"/>
            <w:tcBorders>
              <w:top w:val="single" w:sz="4" w:space="0" w:color="auto"/>
              <w:left w:val="single" w:sz="4" w:space="0" w:color="auto"/>
              <w:bottom w:val="single" w:sz="4" w:space="0" w:color="auto"/>
              <w:right w:val="single" w:sz="4" w:space="0" w:color="auto"/>
            </w:tcBorders>
          </w:tcPr>
          <w:p w14:paraId="02E39F5B" w14:textId="77777777" w:rsidR="00C85E7C" w:rsidRPr="00C85E7C" w:rsidRDefault="00C85E7C" w:rsidP="00C85E7C">
            <w:pPr>
              <w:numPr>
                <w:ilvl w:val="0"/>
                <w:numId w:val="3"/>
              </w:numPr>
              <w:spacing w:line="276" w:lineRule="auto"/>
              <w:ind w:hanging="1070"/>
              <w:jc w:val="center"/>
              <w:rPr>
                <w:rFonts w:eastAsia="Calibri"/>
                <w:lang w:eastAsia="en-US"/>
              </w:rPr>
            </w:pPr>
          </w:p>
        </w:tc>
        <w:tc>
          <w:tcPr>
            <w:tcW w:w="3555" w:type="dxa"/>
            <w:tcBorders>
              <w:top w:val="single" w:sz="4" w:space="0" w:color="auto"/>
              <w:left w:val="single" w:sz="4" w:space="0" w:color="auto"/>
              <w:bottom w:val="single" w:sz="4" w:space="0" w:color="auto"/>
              <w:right w:val="single" w:sz="4" w:space="0" w:color="auto"/>
            </w:tcBorders>
            <w:hideMark/>
          </w:tcPr>
          <w:p w14:paraId="71651EED" w14:textId="77777777" w:rsidR="00C85E7C" w:rsidRPr="00C85E7C" w:rsidRDefault="00C85E7C" w:rsidP="00C85E7C">
            <w:pPr>
              <w:spacing w:line="276" w:lineRule="auto"/>
              <w:rPr>
                <w:rFonts w:eastAsia="Calibri"/>
                <w:lang w:eastAsia="en-US"/>
              </w:rPr>
            </w:pPr>
            <w:r w:rsidRPr="00C85E7C">
              <w:rPr>
                <w:rFonts w:eastAsia="Calibri"/>
                <w:lang w:eastAsia="en-US"/>
              </w:rPr>
              <w:t>Место сбора опросных листов</w:t>
            </w:r>
          </w:p>
        </w:tc>
        <w:tc>
          <w:tcPr>
            <w:tcW w:w="5511" w:type="dxa"/>
            <w:tcBorders>
              <w:top w:val="single" w:sz="4" w:space="0" w:color="auto"/>
              <w:left w:val="single" w:sz="4" w:space="0" w:color="auto"/>
              <w:bottom w:val="single" w:sz="4" w:space="0" w:color="auto"/>
              <w:right w:val="single" w:sz="4" w:space="0" w:color="auto"/>
            </w:tcBorders>
            <w:hideMark/>
          </w:tcPr>
          <w:p w14:paraId="4F606522" w14:textId="77777777" w:rsidR="00C85E7C" w:rsidRPr="00C85E7C" w:rsidRDefault="00C85E7C" w:rsidP="00C85E7C">
            <w:pPr>
              <w:tabs>
                <w:tab w:val="left" w:pos="288"/>
              </w:tabs>
              <w:spacing w:line="276" w:lineRule="auto"/>
              <w:ind w:right="-1"/>
              <w:jc w:val="both"/>
              <w:rPr>
                <w:rFonts w:eastAsia="Calibri"/>
                <w:lang w:eastAsia="en-US"/>
              </w:rPr>
            </w:pPr>
            <w:r w:rsidRPr="00C85E7C">
              <w:rPr>
                <w:rFonts w:eastAsia="Calibri"/>
                <w:lang w:eastAsia="en-US"/>
              </w:rPr>
              <w:t>В электронном виде:</w:t>
            </w:r>
          </w:p>
          <w:p w14:paraId="40149DA5" w14:textId="77777777" w:rsidR="00C85E7C" w:rsidRPr="00C85E7C" w:rsidRDefault="00C85E7C" w:rsidP="00C85E7C">
            <w:pPr>
              <w:tabs>
                <w:tab w:val="left" w:pos="288"/>
              </w:tabs>
              <w:spacing w:line="276" w:lineRule="auto"/>
              <w:ind w:right="-1"/>
              <w:jc w:val="both"/>
              <w:rPr>
                <w:rFonts w:eastAsia="Calibri"/>
                <w:lang w:eastAsia="en-US"/>
              </w:rPr>
            </w:pPr>
            <w:r w:rsidRPr="00C85E7C">
              <w:rPr>
                <w:rFonts w:eastAsia="Calibri"/>
                <w:lang w:eastAsia="en-US"/>
              </w:rPr>
              <w:t xml:space="preserve">- на электронный адрес ФГУП «ФЭО»: </w:t>
            </w:r>
            <w:hyperlink r:id="rId10" w:history="1">
              <w:r w:rsidRPr="00C85E7C">
                <w:rPr>
                  <w:rFonts w:eastAsia="Calibri"/>
                  <w:lang w:eastAsia="en-US"/>
                </w:rPr>
                <w:t>info@rosfeo.ru</w:t>
              </w:r>
            </w:hyperlink>
          </w:p>
          <w:p w14:paraId="71F0AA0A" w14:textId="54D5F7E5" w:rsidR="00C85E7C" w:rsidRPr="00C85E7C" w:rsidRDefault="00C85E7C" w:rsidP="00C85E7C">
            <w:pPr>
              <w:tabs>
                <w:tab w:val="left" w:pos="288"/>
              </w:tabs>
              <w:spacing w:line="276" w:lineRule="auto"/>
              <w:ind w:right="-1"/>
              <w:jc w:val="both"/>
              <w:rPr>
                <w:rFonts w:eastAsia="Calibri"/>
                <w:lang w:eastAsia="en-US"/>
              </w:rPr>
            </w:pPr>
            <w:r w:rsidRPr="00C85E7C">
              <w:rPr>
                <w:rFonts w:eastAsia="Calibri"/>
                <w:lang w:eastAsia="en-US"/>
              </w:rPr>
              <w:t xml:space="preserve">- на электронный адрес </w:t>
            </w:r>
            <w:r w:rsidR="0095508D" w:rsidRPr="0095508D">
              <w:rPr>
                <w:rFonts w:eastAsia="Calibri"/>
                <w:lang w:eastAsia="en-US"/>
              </w:rPr>
              <w:t xml:space="preserve">Администрации муниципального образования </w:t>
            </w:r>
            <w:proofErr w:type="spellStart"/>
            <w:r w:rsidR="0095508D" w:rsidRPr="0095508D">
              <w:rPr>
                <w:rFonts w:eastAsia="Calibri"/>
                <w:lang w:eastAsia="en-US"/>
              </w:rPr>
              <w:t>Тосненский</w:t>
            </w:r>
            <w:proofErr w:type="spellEnd"/>
            <w:r w:rsidR="0095508D" w:rsidRPr="0095508D">
              <w:rPr>
                <w:rFonts w:eastAsia="Calibri"/>
                <w:lang w:eastAsia="en-US"/>
              </w:rPr>
              <w:t xml:space="preserve"> район Ленинградской области</w:t>
            </w:r>
            <w:r w:rsidRPr="00C85E7C">
              <w:rPr>
                <w:rFonts w:eastAsia="Calibri"/>
                <w:lang w:eastAsia="en-US"/>
              </w:rPr>
              <w:t xml:space="preserve">: </w:t>
            </w:r>
            <w:r w:rsidR="0095508D" w:rsidRPr="0095508D">
              <w:rPr>
                <w:rFonts w:eastAsia="Calibri"/>
                <w:lang w:eastAsia="en-US"/>
              </w:rPr>
              <w:t>ecologytosno@mail.ru</w:t>
            </w:r>
            <w:r w:rsidRPr="00C85E7C">
              <w:rPr>
                <w:rFonts w:eastAsia="Calibri"/>
                <w:lang w:eastAsia="en-US"/>
              </w:rPr>
              <w:t>;</w:t>
            </w:r>
          </w:p>
          <w:p w14:paraId="38B83F70" w14:textId="60EE01CE" w:rsidR="00C85E7C" w:rsidRPr="00C85E7C" w:rsidRDefault="00C85E7C" w:rsidP="00C85E7C">
            <w:pPr>
              <w:tabs>
                <w:tab w:val="left" w:pos="288"/>
              </w:tabs>
              <w:spacing w:line="276" w:lineRule="auto"/>
              <w:ind w:right="-1"/>
              <w:jc w:val="both"/>
              <w:rPr>
                <w:rFonts w:eastAsia="Calibri"/>
                <w:lang w:eastAsia="en-US"/>
              </w:rPr>
            </w:pPr>
            <w:r w:rsidRPr="00C85E7C">
              <w:rPr>
                <w:rFonts w:eastAsia="Calibri"/>
                <w:lang w:eastAsia="en-US"/>
              </w:rPr>
              <w:t xml:space="preserve">- а также, по адресу: </w:t>
            </w:r>
            <w:r w:rsidR="0095508D" w:rsidRPr="0095508D">
              <w:rPr>
                <w:rFonts w:eastAsia="Calibri"/>
                <w:lang w:eastAsia="en-US"/>
              </w:rPr>
              <w:t xml:space="preserve">Ленинградская обл., г. Тосно, пр. Ленина, д. 32, </w:t>
            </w:r>
            <w:proofErr w:type="spellStart"/>
            <w:r w:rsidR="0095508D" w:rsidRPr="0095508D">
              <w:rPr>
                <w:rFonts w:eastAsia="Calibri"/>
                <w:lang w:eastAsia="en-US"/>
              </w:rPr>
              <w:t>каб</w:t>
            </w:r>
            <w:proofErr w:type="spellEnd"/>
            <w:r w:rsidR="0095508D" w:rsidRPr="0095508D">
              <w:rPr>
                <w:rFonts w:eastAsia="Calibri"/>
                <w:lang w:eastAsia="en-US"/>
              </w:rPr>
              <w:t>. № 56</w:t>
            </w:r>
            <w:r w:rsidRPr="00C85E7C">
              <w:rPr>
                <w:rFonts w:eastAsia="Calibri"/>
                <w:lang w:eastAsia="en-US"/>
              </w:rPr>
              <w:t>, с 9:00 до 12:00 час</w:t>
            </w:r>
            <w:proofErr w:type="gramStart"/>
            <w:r w:rsidRPr="00C85E7C">
              <w:rPr>
                <w:rFonts w:eastAsia="Calibri"/>
                <w:lang w:eastAsia="en-US"/>
              </w:rPr>
              <w:t>.</w:t>
            </w:r>
            <w:proofErr w:type="gramEnd"/>
            <w:r w:rsidRPr="00C85E7C">
              <w:rPr>
                <w:rFonts w:eastAsia="Calibri"/>
                <w:lang w:eastAsia="en-US"/>
              </w:rPr>
              <w:t xml:space="preserve"> </w:t>
            </w:r>
            <w:proofErr w:type="gramStart"/>
            <w:r w:rsidRPr="00C85E7C">
              <w:rPr>
                <w:rFonts w:eastAsia="Calibri"/>
                <w:lang w:eastAsia="en-US"/>
              </w:rPr>
              <w:t>и</w:t>
            </w:r>
            <w:proofErr w:type="gramEnd"/>
            <w:r w:rsidRPr="00C85E7C">
              <w:rPr>
                <w:rFonts w:eastAsia="Calibri"/>
                <w:lang w:eastAsia="en-US"/>
              </w:rPr>
              <w:t xml:space="preserve"> с 13:00 до 16:00 час. (время местное).</w:t>
            </w:r>
          </w:p>
        </w:tc>
      </w:tr>
    </w:tbl>
    <w:p w14:paraId="14794C70" w14:textId="79EA03A1" w:rsidR="00F74D17" w:rsidRDefault="00EA17DC" w:rsidP="00591966">
      <w:pPr>
        <w:rPr>
          <w:bCs/>
          <w:sz w:val="25"/>
          <w:szCs w:val="25"/>
        </w:rPr>
      </w:pPr>
    </w:p>
    <w:p w14:paraId="219A21D0" w14:textId="0EAA1BFD" w:rsidR="003337FD" w:rsidRDefault="003337FD" w:rsidP="003337FD"/>
    <w:sectPr w:rsidR="003337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17C06"/>
    <w:multiLevelType w:val="hybridMultilevel"/>
    <w:tmpl w:val="A9FE0EA4"/>
    <w:lvl w:ilvl="0" w:tplc="8A0445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6621EBC"/>
    <w:multiLevelType w:val="hybridMultilevel"/>
    <w:tmpl w:val="3C7E20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E7F2660"/>
    <w:multiLevelType w:val="hybridMultilevel"/>
    <w:tmpl w:val="D2A486F0"/>
    <w:lvl w:ilvl="0" w:tplc="490A7744">
      <w:start w:val="1"/>
      <w:numFmt w:val="decimal"/>
      <w:suff w:val="nothing"/>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927"/>
    <w:rsid w:val="0005321B"/>
    <w:rsid w:val="00090FA3"/>
    <w:rsid w:val="000A0551"/>
    <w:rsid w:val="000E62D3"/>
    <w:rsid w:val="00155B13"/>
    <w:rsid w:val="00183DA9"/>
    <w:rsid w:val="00190EA9"/>
    <w:rsid w:val="001D5CD3"/>
    <w:rsid w:val="002A222E"/>
    <w:rsid w:val="002A667F"/>
    <w:rsid w:val="002F511C"/>
    <w:rsid w:val="003337FD"/>
    <w:rsid w:val="00370175"/>
    <w:rsid w:val="003B7C47"/>
    <w:rsid w:val="004C4A18"/>
    <w:rsid w:val="00545C6A"/>
    <w:rsid w:val="00591966"/>
    <w:rsid w:val="00662ADE"/>
    <w:rsid w:val="006907BF"/>
    <w:rsid w:val="007033F6"/>
    <w:rsid w:val="00707758"/>
    <w:rsid w:val="0072628D"/>
    <w:rsid w:val="00752927"/>
    <w:rsid w:val="0076707F"/>
    <w:rsid w:val="00795788"/>
    <w:rsid w:val="007F1739"/>
    <w:rsid w:val="007F6BFC"/>
    <w:rsid w:val="00853EB6"/>
    <w:rsid w:val="00912E06"/>
    <w:rsid w:val="0095508D"/>
    <w:rsid w:val="00965801"/>
    <w:rsid w:val="00AA0526"/>
    <w:rsid w:val="00B108DD"/>
    <w:rsid w:val="00B124B5"/>
    <w:rsid w:val="00C03222"/>
    <w:rsid w:val="00C671B3"/>
    <w:rsid w:val="00C85E7C"/>
    <w:rsid w:val="00CE35BB"/>
    <w:rsid w:val="00CF414B"/>
    <w:rsid w:val="00D73EBC"/>
    <w:rsid w:val="00DC4D1E"/>
    <w:rsid w:val="00E13034"/>
    <w:rsid w:val="00EA17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58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196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F6BFC"/>
    <w:rPr>
      <w:color w:val="0563C1" w:themeColor="hyperlink"/>
      <w:u w:val="single"/>
    </w:rPr>
  </w:style>
  <w:style w:type="character" w:customStyle="1" w:styleId="UnresolvedMention">
    <w:name w:val="Unresolved Mention"/>
    <w:basedOn w:val="a0"/>
    <w:uiPriority w:val="99"/>
    <w:semiHidden/>
    <w:unhideWhenUsed/>
    <w:rsid w:val="007F6BFC"/>
    <w:rPr>
      <w:color w:val="605E5C"/>
      <w:shd w:val="clear" w:color="auto" w:fill="E1DFDD"/>
    </w:rPr>
  </w:style>
  <w:style w:type="paragraph" w:styleId="a4">
    <w:name w:val="List Paragraph"/>
    <w:basedOn w:val="a"/>
    <w:uiPriority w:val="34"/>
    <w:qFormat/>
    <w:rsid w:val="002A667F"/>
    <w:pPr>
      <w:ind w:left="720"/>
      <w:contextualSpacing/>
    </w:pPr>
  </w:style>
  <w:style w:type="table" w:styleId="a5">
    <w:name w:val="Table Grid"/>
    <w:basedOn w:val="a1"/>
    <w:rsid w:val="002A667F"/>
    <w:pPr>
      <w:spacing w:after="0" w:line="240" w:lineRule="auto"/>
      <w:ind w:firstLine="709"/>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196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F6BFC"/>
    <w:rPr>
      <w:color w:val="0563C1" w:themeColor="hyperlink"/>
      <w:u w:val="single"/>
    </w:rPr>
  </w:style>
  <w:style w:type="character" w:customStyle="1" w:styleId="UnresolvedMention">
    <w:name w:val="Unresolved Mention"/>
    <w:basedOn w:val="a0"/>
    <w:uiPriority w:val="99"/>
    <w:semiHidden/>
    <w:unhideWhenUsed/>
    <w:rsid w:val="007F6BFC"/>
    <w:rPr>
      <w:color w:val="605E5C"/>
      <w:shd w:val="clear" w:color="auto" w:fill="E1DFDD"/>
    </w:rPr>
  </w:style>
  <w:style w:type="paragraph" w:styleId="a4">
    <w:name w:val="List Paragraph"/>
    <w:basedOn w:val="a"/>
    <w:uiPriority w:val="34"/>
    <w:qFormat/>
    <w:rsid w:val="002A667F"/>
    <w:pPr>
      <w:ind w:left="720"/>
      <w:contextualSpacing/>
    </w:pPr>
  </w:style>
  <w:style w:type="table" w:styleId="a5">
    <w:name w:val="Table Grid"/>
    <w:basedOn w:val="a1"/>
    <w:rsid w:val="002A667F"/>
    <w:pPr>
      <w:spacing w:after="0" w:line="240" w:lineRule="auto"/>
      <w:ind w:firstLine="709"/>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3078776">
      <w:bodyDiv w:val="1"/>
      <w:marLeft w:val="0"/>
      <w:marRight w:val="0"/>
      <w:marTop w:val="0"/>
      <w:marBottom w:val="0"/>
      <w:divBdr>
        <w:top w:val="none" w:sz="0" w:space="0" w:color="auto"/>
        <w:left w:val="none" w:sz="0" w:space="0" w:color="auto"/>
        <w:bottom w:val="none" w:sz="0" w:space="0" w:color="auto"/>
        <w:right w:val="none" w:sz="0" w:space="0" w:color="auto"/>
      </w:divBdr>
    </w:div>
    <w:div w:id="1639257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sk.yandex.ru/d/3VTiH6fU93rYgA" TargetMode="External"/><Relationship Id="rId3" Type="http://schemas.microsoft.com/office/2007/relationships/stylesWithEffects" Target="stylesWithEffects.xml"/><Relationship Id="rId7" Type="http://schemas.openxmlformats.org/officeDocument/2006/relationships/hyperlink" Target="http://www.rosfeo.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poligonkb.spb.r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nfo@rosfeo.ru" TargetMode="External"/><Relationship Id="rId4" Type="http://schemas.openxmlformats.org/officeDocument/2006/relationships/settings" Target="settings.xml"/><Relationship Id="rId9" Type="http://schemas.openxmlformats.org/officeDocument/2006/relationships/hyperlink" Target="mailto:info@rosfe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936</Words>
  <Characters>5336</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Бикмурзина Анна Андреевна</dc:creator>
  <cp:keywords/>
  <dc:description/>
  <cp:lastModifiedBy>Китова Людмила Александровна</cp:lastModifiedBy>
  <cp:revision>19</cp:revision>
  <cp:lastPrinted>2021-03-16T07:51:00Z</cp:lastPrinted>
  <dcterms:created xsi:type="dcterms:W3CDTF">2023-10-18T15:35:00Z</dcterms:created>
  <dcterms:modified xsi:type="dcterms:W3CDTF">2023-10-23T07:47:00Z</dcterms:modified>
</cp:coreProperties>
</file>