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  <w:r w:rsidR="00581289">
        <w:rPr>
          <w:rFonts w:ascii="Times New Roman" w:eastAsia="Times-Roman" w:hAnsi="Times New Roman" w:cs="Times New Roman"/>
          <w:b/>
          <w:sz w:val="24"/>
          <w:szCs w:val="24"/>
        </w:rPr>
        <w:t>№ 1</w:t>
      </w:r>
    </w:p>
    <w:p w:rsidR="00537B6C" w:rsidRPr="00D82039" w:rsidRDefault="003E7F1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заседания</w:t>
      </w:r>
      <w:r w:rsidR="00D82039"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 инициативной комиссии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537B6C">
        <w:rPr>
          <w:rFonts w:ascii="Times New Roman" w:eastAsia="Times-Roman" w:hAnsi="Times New Roman" w:cs="Times New Roman"/>
          <w:b/>
          <w:sz w:val="24"/>
          <w:szCs w:val="24"/>
        </w:rPr>
        <w:t>части территории № 1</w:t>
      </w: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Дата проведения</w:t>
      </w:r>
      <w:r w:rsidR="003E7F10">
        <w:rPr>
          <w:rFonts w:ascii="Times New Roman" w:eastAsia="Times-Roman" w:hAnsi="Times New Roman" w:cs="Times New Roman"/>
          <w:sz w:val="24"/>
          <w:szCs w:val="24"/>
        </w:rPr>
        <w:t xml:space="preserve"> 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 «</w:t>
      </w:r>
      <w:r w:rsidR="00537B6C">
        <w:rPr>
          <w:rFonts w:ascii="Times New Roman" w:eastAsia="Times-Roman" w:hAnsi="Times New Roman" w:cs="Times New Roman"/>
          <w:sz w:val="24"/>
          <w:szCs w:val="24"/>
        </w:rPr>
        <w:t>09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»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февраля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20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18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г.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Адрес проведения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Ленинградская область, Тосненский район, </w:t>
      </w:r>
      <w:proofErr w:type="spellStart"/>
      <w:r w:rsidR="00537B6C"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 w:rsidR="00537B6C">
        <w:rPr>
          <w:rFonts w:ascii="Times New Roman" w:eastAsia="Times-Roman" w:hAnsi="Times New Roman" w:cs="Times New Roman"/>
          <w:sz w:val="24"/>
          <w:szCs w:val="24"/>
        </w:rPr>
        <w:t>. Ульяновка, пр. Советский д. 3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начала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11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4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окончания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11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5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Присутствовали члены инициативной комиссии:</w:t>
      </w:r>
    </w:p>
    <w:p w:rsidR="00581289" w:rsidRPr="00D8203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81289">
        <w:rPr>
          <w:rFonts w:ascii="Times New Roman" w:eastAsia="Times-Roman" w:hAnsi="Times New Roman" w:cs="Times New Roman"/>
          <w:sz w:val="24"/>
          <w:szCs w:val="24"/>
        </w:rPr>
        <w:t>Григорьева Анна Николаевна</w:t>
      </w:r>
    </w:p>
    <w:p w:rsidR="00D8203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81289">
        <w:rPr>
          <w:rFonts w:ascii="Times New Roman" w:eastAsia="Times-Roman" w:hAnsi="Times New Roman" w:cs="Times New Roman"/>
          <w:sz w:val="24"/>
          <w:szCs w:val="24"/>
        </w:rPr>
        <w:t>Сазонов Михаил Владимирович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Никифорова Надежда Сергеевна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81289">
        <w:rPr>
          <w:rFonts w:ascii="Times New Roman" w:eastAsia="Times-Roman" w:hAnsi="Times New Roman" w:cs="Times New Roman"/>
          <w:sz w:val="24"/>
          <w:szCs w:val="24"/>
        </w:rPr>
        <w:t>Лысов Васили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Евдокимов </w:t>
      </w:r>
      <w:r w:rsidRPr="00714261">
        <w:rPr>
          <w:rFonts w:ascii="Times New Roman" w:eastAsia="Times-Roman" w:hAnsi="Times New Roman" w:cs="Times New Roman"/>
          <w:sz w:val="24"/>
          <w:szCs w:val="24"/>
        </w:rPr>
        <w:t>Андрей</w:t>
      </w:r>
      <w:r w:rsidR="00714261">
        <w:rPr>
          <w:rFonts w:ascii="Times New Roman" w:eastAsia="Times-Roman" w:hAnsi="Times New Roman" w:cs="Times New Roman"/>
          <w:sz w:val="24"/>
          <w:szCs w:val="24"/>
        </w:rPr>
        <w:t xml:space="preserve"> Александрович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581289">
        <w:rPr>
          <w:rFonts w:ascii="Times New Roman" w:eastAsia="Times-Roman" w:hAnsi="Times New Roman" w:cs="Times New Roman"/>
          <w:sz w:val="24"/>
          <w:szCs w:val="24"/>
        </w:rPr>
        <w:t>Диулин</w:t>
      </w:r>
      <w:proofErr w:type="spellEnd"/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Васильевич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Панфилов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 Серге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 Юрьевич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Pr="00D8203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bookmarkStart w:id="0" w:name="_GoBack"/>
      <w:bookmarkEnd w:id="0"/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Повестка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заседания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: </w:t>
      </w:r>
    </w:p>
    <w:p w:rsidR="00A55C55" w:rsidRDefault="00A55C55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 Избрание председателя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инициативной комиссии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01077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Выступили: 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Григорьева Анна Николаевна – предложила свою кандидатуру на должность председателя инициативной комиссии.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010774" w:rsidRDefault="0001077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0774" w:rsidRDefault="00010774" w:rsidP="000107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Других кандидатур не выдвинуто.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Решили: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Избрать председателем инициативной комиссии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№ 1 административного центра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. Ульяновка  Григорьеву Анну Николаевну.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P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>Григорьева Анна Николаевна</w:t>
      </w:r>
    </w:p>
    <w:p w:rsidR="00581289" w:rsidRP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>Сазонов Михаил Владимирович</w:t>
      </w:r>
    </w:p>
    <w:p w:rsidR="00581289" w:rsidRP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>Никифорова Надежда Сергеевна</w:t>
      </w:r>
    </w:p>
    <w:p w:rsidR="00581289" w:rsidRP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Лысов Василий Иванович </w:t>
      </w:r>
    </w:p>
    <w:p w:rsidR="00581289" w:rsidRP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Евдокимов </w:t>
      </w:r>
      <w:r w:rsidRPr="00714261">
        <w:rPr>
          <w:rFonts w:ascii="Times New Roman" w:eastAsia="Times-Roman" w:hAnsi="Times New Roman" w:cs="Times New Roman"/>
          <w:sz w:val="24"/>
          <w:szCs w:val="24"/>
        </w:rPr>
        <w:t>Андрей</w:t>
      </w:r>
      <w:r w:rsidR="00714261">
        <w:rPr>
          <w:rFonts w:ascii="Times New Roman" w:eastAsia="Times-Roman" w:hAnsi="Times New Roman" w:cs="Times New Roman"/>
          <w:sz w:val="24"/>
          <w:szCs w:val="24"/>
        </w:rPr>
        <w:t xml:space="preserve"> Александрович</w:t>
      </w:r>
    </w:p>
    <w:p w:rsidR="00581289" w:rsidRP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 w:rsidRPr="00581289">
        <w:rPr>
          <w:rFonts w:ascii="Times New Roman" w:eastAsia="Times-Roman" w:hAnsi="Times New Roman" w:cs="Times New Roman"/>
          <w:sz w:val="24"/>
          <w:szCs w:val="24"/>
        </w:rPr>
        <w:t>Диулин</w:t>
      </w:r>
      <w:proofErr w:type="spellEnd"/>
      <w:r w:rsidRPr="00581289">
        <w:rPr>
          <w:rFonts w:ascii="Times New Roman" w:eastAsia="Times-Roman" w:hAnsi="Times New Roman" w:cs="Times New Roman"/>
          <w:sz w:val="24"/>
          <w:szCs w:val="24"/>
        </w:rPr>
        <w:t xml:space="preserve"> Геннадий Васильевич</w:t>
      </w:r>
    </w:p>
    <w:p w:rsidR="00581289" w:rsidRDefault="00581289" w:rsidP="005812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81289">
        <w:rPr>
          <w:rFonts w:ascii="Times New Roman" w:eastAsia="Times-Roman" w:hAnsi="Times New Roman" w:cs="Times New Roman"/>
          <w:sz w:val="24"/>
          <w:szCs w:val="24"/>
        </w:rPr>
        <w:t>Панфилов Сергей Юрьевич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sectPr w:rsidR="005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9"/>
    <w:rsid w:val="00010774"/>
    <w:rsid w:val="00301D52"/>
    <w:rsid w:val="003B0948"/>
    <w:rsid w:val="003E7F10"/>
    <w:rsid w:val="00537B6C"/>
    <w:rsid w:val="00581289"/>
    <w:rsid w:val="005B55E9"/>
    <w:rsid w:val="00644021"/>
    <w:rsid w:val="006539C3"/>
    <w:rsid w:val="00714261"/>
    <w:rsid w:val="00A55C55"/>
    <w:rsid w:val="00A61097"/>
    <w:rsid w:val="00A72B1B"/>
    <w:rsid w:val="00CC60D4"/>
    <w:rsid w:val="00D82039"/>
    <w:rsid w:val="00EC5628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2BAB-A50F-4EC4-8030-8114565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2018-02-09T05:56:00Z</cp:lastPrinted>
  <dcterms:created xsi:type="dcterms:W3CDTF">2018-02-12T09:16:00Z</dcterms:created>
  <dcterms:modified xsi:type="dcterms:W3CDTF">2018-02-12T11:43:00Z</dcterms:modified>
</cp:coreProperties>
</file>