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DDAC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945BA36" wp14:editId="230557C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F90E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8FC8BAB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B86E315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C26CCE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5A693C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302EB3" w:rsidRPr="00A53AEF" w14:paraId="75F5460A" w14:textId="77777777" w:rsidTr="00097E39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D4DBF4" w14:textId="77777777" w:rsidR="00302EB3" w:rsidRPr="00A53AEF" w:rsidRDefault="00302EB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CD33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E1CA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C812" w14:textId="77777777"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26C0B2B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D8CD5AB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DF63B" w14:textId="77777777"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«Поддержка отдельных категорий граждан, нуждающихся в улучшении жилищных условий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91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5A6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06.08.2021 № 595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0C31F8" w14:textId="77777777"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5A660" w14:textId="77777777" w:rsidR="007840FA" w:rsidRPr="002766AD" w:rsidRDefault="00302EB3" w:rsidP="007840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16.08.2022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постановление Правительства Ленинградской области от 30 декабря 2021 года № 940 «О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и 2023 годы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бюджетам муниципальных образований Ленинградской области 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гражданам, пострадавшим в результате пожара муниципального жилищного фонда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2766AD" w:rsidRPr="00276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03.08.2022 № 121 «О внесении изменений в решение Совета депутатов Ульяновского городского поселения Тосненского района Ленинградской области от 24.12.2021 № 87 «О бюджете Ульяновского городского поселения Тосненского района Ленинградской области на 2022 год и на плановый период 2023 и 2024 годов» (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26.04.2022 № 112)</w:t>
      </w:r>
      <w:r w:rsidR="005D5FAB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A05B5C" w:rsidRPr="00BB0049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</w:t>
      </w:r>
      <w:r w:rsidRPr="00BB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5B5C" w:rsidRPr="00BB0049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 w:rsidRPr="00BB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утверждения, реализации и оценки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муниципальных программ Уль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городского поселения Тосненского района Ленинградской области</w:t>
      </w:r>
      <w:r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Бюджетного кодекса Р</w:t>
      </w:r>
      <w:r w:rsidR="002766A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Ф</w:t>
      </w:r>
      <w:r w:rsidR="002766AD">
        <w:rPr>
          <w:rFonts w:ascii="Times New Roman" w:eastAsia="Calibri" w:hAnsi="Times New Roman" w:cs="Times New Roman"/>
          <w:sz w:val="28"/>
          <w:szCs w:val="28"/>
        </w:rPr>
        <w:t>едерации</w:t>
      </w:r>
    </w:p>
    <w:p w14:paraId="552C7BF4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C19A2" w14:textId="7777777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901519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6313B" w14:textId="77777777" w:rsidR="00DB7021" w:rsidRDefault="00DB7021" w:rsidP="00DB7021">
      <w:pPr>
        <w:pStyle w:val="a8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3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годы», утвержденную постановлением администрации от 15.10.2018 № 261 «Об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29.07.2019 № 426/1, от 15.11.2019 № 754, от 24.01.2020 № 18, от 03.03.2020 № 94, от 06.08.2021 № 595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приложение к настоящему постановлению.</w:t>
      </w:r>
    </w:p>
    <w:p w14:paraId="561B7368" w14:textId="77777777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сетевом издании «ЛЕНОБЛИНФОРМ»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Pr="00BB004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2747DA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14:paraId="5BFC65B0" w14:textId="77777777"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CD5F590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A9358" w14:textId="77777777"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35E86" w14:textId="77777777" w:rsidR="00302EB3" w:rsidRDefault="00302EB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16BE266E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50515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0B62B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96AAA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DA379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516C6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79526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D03D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E6A2F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C657D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5322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840C1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8FA43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5C77D" w14:textId="77777777" w:rsidR="005D5FAB" w:rsidRPr="00EE781F" w:rsidRDefault="00D8533B" w:rsidP="00D8533B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от ___ № </w:t>
      </w:r>
    </w:p>
    <w:p w14:paraId="6CB2D682" w14:textId="77777777" w:rsidR="00D8533B" w:rsidRPr="00EE781F" w:rsidRDefault="00D8533B" w:rsidP="00D853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C19BC" w14:textId="77777777" w:rsidR="00D8533B" w:rsidRPr="00EE781F" w:rsidRDefault="00DA3D3F" w:rsidP="00DA3D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характеристика, основные проблемы и прогноз развития сферы реализации муниципальной программы</w:t>
      </w:r>
    </w:p>
    <w:p w14:paraId="4DD41956" w14:textId="77777777" w:rsidR="00190C89" w:rsidRPr="00EE781F" w:rsidRDefault="0091602C" w:rsidP="00190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</w:r>
      <w:r w:rsidR="00190C89" w:rsidRPr="00EE781F">
        <w:rPr>
          <w:rFonts w:ascii="Times New Roman" w:hAnsi="Times New Roman" w:cs="Times New Roman"/>
          <w:sz w:val="24"/>
          <w:szCs w:val="24"/>
        </w:rPr>
        <w:t xml:space="preserve"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</w:t>
      </w:r>
      <w:r w:rsidRPr="00EE781F">
        <w:rPr>
          <w:rFonts w:ascii="Times New Roman" w:hAnsi="Times New Roman" w:cs="Times New Roman"/>
          <w:sz w:val="24"/>
          <w:szCs w:val="24"/>
        </w:rPr>
        <w:t>нуждающихся в жилых помещениях 81</w:t>
      </w:r>
      <w:r w:rsidR="00190C89" w:rsidRPr="00EE781F">
        <w:rPr>
          <w:rFonts w:ascii="Times New Roman" w:hAnsi="Times New Roman" w:cs="Times New Roman"/>
          <w:sz w:val="24"/>
          <w:szCs w:val="24"/>
        </w:rPr>
        <w:t xml:space="preserve"> сем</w:t>
      </w:r>
      <w:r w:rsidRPr="00EE781F">
        <w:rPr>
          <w:rFonts w:ascii="Times New Roman" w:hAnsi="Times New Roman" w:cs="Times New Roman"/>
          <w:sz w:val="24"/>
          <w:szCs w:val="24"/>
        </w:rPr>
        <w:t>ья</w:t>
      </w:r>
      <w:r w:rsidR="00190C89" w:rsidRPr="00EE781F">
        <w:rPr>
          <w:rFonts w:ascii="Times New Roman" w:hAnsi="Times New Roman" w:cs="Times New Roman"/>
          <w:sz w:val="24"/>
          <w:szCs w:val="24"/>
        </w:rPr>
        <w:t xml:space="preserve"> (</w:t>
      </w:r>
      <w:r w:rsidRPr="00EE781F">
        <w:rPr>
          <w:rFonts w:ascii="Times New Roman" w:hAnsi="Times New Roman" w:cs="Times New Roman"/>
          <w:sz w:val="24"/>
          <w:szCs w:val="24"/>
        </w:rPr>
        <w:t>206</w:t>
      </w:r>
      <w:r w:rsidR="00190C89" w:rsidRPr="00EE781F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5CDCE27D" w14:textId="77777777" w:rsidR="00190C89" w:rsidRPr="00EE781F" w:rsidRDefault="00190C89" w:rsidP="00190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</w:t>
      </w:r>
      <w:r w:rsidR="0091602C" w:rsidRPr="00EE781F">
        <w:rPr>
          <w:rFonts w:ascii="Times New Roman" w:hAnsi="Times New Roman" w:cs="Times New Roman"/>
          <w:sz w:val="24"/>
          <w:szCs w:val="24"/>
        </w:rPr>
        <w:t xml:space="preserve">нам, пострадавших от пожаров и </w:t>
      </w:r>
      <w:r w:rsidRPr="00EE781F">
        <w:rPr>
          <w:rFonts w:ascii="Times New Roman" w:hAnsi="Times New Roman" w:cs="Times New Roman"/>
          <w:sz w:val="24"/>
          <w:szCs w:val="24"/>
        </w:rPr>
        <w:t>оказавшихся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14:paraId="20E9C4FB" w14:textId="77777777" w:rsidR="00190C89" w:rsidRPr="00EE781F" w:rsidRDefault="00190C89" w:rsidP="00190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E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4336966B" w14:textId="77777777" w:rsidR="00190C89" w:rsidRPr="00EE781F" w:rsidRDefault="00190C89" w:rsidP="00190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</w:t>
      </w:r>
      <w:r w:rsidR="0091602C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решению жилищной проблемы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14:paraId="20355A6B" w14:textId="77777777" w:rsidR="00190C89" w:rsidRPr="00EE781F" w:rsidRDefault="00190C89" w:rsidP="00190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A82A7" w14:textId="77777777" w:rsidR="00DA3D3F" w:rsidRPr="00EE781F" w:rsidRDefault="00190C89" w:rsidP="00190C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 и цели государственной (муниципальной) политики в сфере реализации муниципальной программы</w:t>
      </w:r>
    </w:p>
    <w:p w14:paraId="0ED31AF6" w14:textId="77777777" w:rsidR="00190C89" w:rsidRPr="00EE781F" w:rsidRDefault="00EE781F" w:rsidP="007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C89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190C89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14:paraId="53BDFE1F" w14:textId="77777777" w:rsidR="00190C89" w:rsidRPr="00EE781F" w:rsidRDefault="00190C89" w:rsidP="007A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14:paraId="3ACAD24A" w14:textId="77777777" w:rsidR="007A4F45" w:rsidRPr="00EE781F" w:rsidRDefault="007A4F45" w:rsidP="007A4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приоритетами муниципальной программы является:</w:t>
      </w:r>
    </w:p>
    <w:p w14:paraId="11F2315C" w14:textId="77777777" w:rsidR="007A4F45" w:rsidRPr="00EE781F" w:rsidRDefault="007A4F45" w:rsidP="007A4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сокращения непригодного для проживания жилищного фонда;</w:t>
      </w:r>
    </w:p>
    <w:p w14:paraId="135C4D0C" w14:textId="77777777" w:rsidR="007A4F45" w:rsidRPr="00EE781F" w:rsidRDefault="007A4F45" w:rsidP="007A4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доли аварийного жилищного фонда на территории Ульяновского городского поселения Тосненского района Ленинградской области;</w:t>
      </w:r>
    </w:p>
    <w:p w14:paraId="570488CB" w14:textId="77777777" w:rsidR="007A4F45" w:rsidRPr="00EE781F" w:rsidRDefault="007A4F45" w:rsidP="007A4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Ульяновского городского поселения Тосненского района Ленинградской области в получении дополнительной финансовой поддержки за счет средств бюджета Ленинградской области, позволит переселить граждан </w:t>
      </w:r>
      <w:r w:rsidR="0091602C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результате пожара муниципального жилищного фонда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00BFDE" w14:textId="77777777" w:rsidR="009A5001" w:rsidRPr="00EE781F" w:rsidRDefault="009A5001" w:rsidP="009A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14:paraId="0BCD859D" w14:textId="77777777" w:rsidR="009A5001" w:rsidRPr="00EE781F" w:rsidRDefault="009A5001" w:rsidP="009A500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14:paraId="668B82F8" w14:textId="77777777" w:rsidR="009A5001" w:rsidRPr="00EE781F" w:rsidRDefault="009A5001" w:rsidP="009A500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14:paraId="112C4102" w14:textId="77777777" w:rsidR="009A5001" w:rsidRPr="00EE781F" w:rsidRDefault="009A5001" w:rsidP="009A500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14:paraId="69C6A631" w14:textId="77777777" w:rsidR="009A5001" w:rsidRPr="00EE781F" w:rsidRDefault="009A5001" w:rsidP="009A5001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граждан.</w:t>
      </w:r>
    </w:p>
    <w:p w14:paraId="04E2960C" w14:textId="77777777" w:rsidR="009A5001" w:rsidRPr="00EE781F" w:rsidRDefault="009A5001" w:rsidP="009A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2023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14:paraId="03A30196" w14:textId="77777777" w:rsidR="009A5001" w:rsidRPr="00EE781F" w:rsidRDefault="00EE781F" w:rsidP="009A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001" w:rsidRPr="00EE781F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14:paraId="1F8085F3" w14:textId="77777777" w:rsidR="00190C89" w:rsidRPr="00EE781F" w:rsidRDefault="00190C89" w:rsidP="009A5001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F866F" w14:textId="77777777" w:rsidR="007D5C39" w:rsidRPr="00EE781F" w:rsidRDefault="005F7BE6" w:rsidP="005F7B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Структурные элементы муниципальной программы</w:t>
      </w:r>
      <w:r w:rsidR="007D5C39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14:paraId="22F50AEC" w14:textId="77777777" w:rsidR="000D6C5D" w:rsidRDefault="00EE781F" w:rsidP="001B2E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D6C5D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6C5D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показателей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обеспечивается в рамках структурного элемента:</w:t>
      </w:r>
    </w:p>
    <w:p w14:paraId="2DB0B4DC" w14:textId="77777777" w:rsidR="001B2E78" w:rsidRPr="00EE781F" w:rsidRDefault="000D6C5D" w:rsidP="001B2E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541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проект Ленинградской области </w:t>
      </w:r>
      <w:r w:rsidR="001B2E78" w:rsidRPr="00EE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5541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городской среды и обеспечение качественным жильем граждан на территории Ленинградской области»</w:t>
      </w:r>
      <w:r w:rsidR="001B2E78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мероприятия:</w:t>
      </w:r>
    </w:p>
    <w:p w14:paraId="6F172D71" w14:textId="77777777" w:rsidR="001B2E78" w:rsidRDefault="001B2E78" w:rsidP="001B2E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541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гражданам, пострадавшим в результате пожара муниципального жилищного фонда,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многоквартирных домах на территории </w:t>
      </w:r>
      <w:r w:rsidR="00325541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в рамках </w:t>
      </w:r>
      <w:r w:rsidR="00325541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программе Ленинградской области «Формирование городской среды и </w:t>
      </w:r>
      <w:r w:rsidR="00325541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качественным жильем граждан на территории Ленинградской области»</w:t>
      </w:r>
      <w:r w:rsid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3739DD" w14:textId="77777777" w:rsidR="00EE781F" w:rsidRPr="00EE781F" w:rsidRDefault="00EE781F" w:rsidP="001B2E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C5D" w:rsidRPr="000D6C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6C5D" w:rsidRP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граждан жилыми помещениями по договорам социального найма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3D031" w14:textId="77777777" w:rsidR="001B2E78" w:rsidRPr="00EE781F" w:rsidRDefault="00EE781F" w:rsidP="001B2E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1B2E78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</w:t>
      </w:r>
      <w:r w:rsidR="0048589C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 </w:t>
      </w:r>
      <w:r w:rsidR="001B2E78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показателей муниципальной программы «</w:t>
      </w:r>
      <w:r w:rsidR="0048589C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2E78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равное количеству </w:t>
      </w:r>
      <w:r w:rsidR="00D135EE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1B2E78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</w:t>
      </w:r>
    </w:p>
    <w:p w14:paraId="2946B9C6" w14:textId="77777777" w:rsidR="007D5C39" w:rsidRPr="00EE781F" w:rsidRDefault="007D5C39" w:rsidP="007A4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AFD5" w14:textId="77777777" w:rsidR="007D5C39" w:rsidRPr="00EE781F" w:rsidRDefault="007D5C39" w:rsidP="005F7B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33C1E" w14:textId="77777777" w:rsidR="007D5C39" w:rsidRDefault="008F73C3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к муниципальной программе</w:t>
      </w:r>
    </w:p>
    <w:p w14:paraId="5BB63E83" w14:textId="77777777" w:rsidR="000D6C5D" w:rsidRPr="00EE781F" w:rsidRDefault="000D6C5D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90BEA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паспорт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9B1888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8CB15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план реализации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3CEE0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45718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значениях.</w:t>
      </w:r>
    </w:p>
    <w:p w14:paraId="038E06E5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B2421" w14:textId="77777777" w:rsidR="008F73C3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– информация о взаимосвязи целей, задач, ожидаемых результатов, показателей и мероприятий муниципальной программы </w:t>
      </w:r>
      <w:r w:rsidR="004D0D90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295F4E3" w14:textId="77777777" w:rsidR="000D6C5D" w:rsidRPr="00EE781F" w:rsidRDefault="000D6C5D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05559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– сведения о порядке сбора информации и методике расчета показателя (индикатора) муниципальной программы </w:t>
      </w:r>
      <w:r w:rsidR="00EF10CB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237099A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843B8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6 – сведения о фактически достигнутых значениях показателей (индикаторов) муниципальной программы </w:t>
      </w:r>
      <w:r w:rsidR="00EF10CB"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0D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4CABD77" w14:textId="77777777" w:rsidR="008F73C3" w:rsidRPr="00EE781F" w:rsidRDefault="008F73C3" w:rsidP="007A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34CFC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0F5B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282C530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3A5F1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1F0C8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F0784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02B24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FC43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17DAB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ECF2D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EEB2E" w14:textId="77777777" w:rsidR="00F35714" w:rsidRPr="00EE781F" w:rsidRDefault="00F35714" w:rsidP="00F3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EC12B0A" w14:textId="77777777" w:rsidR="00F35714" w:rsidRPr="00EE781F" w:rsidRDefault="00F35714" w:rsidP="00F357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35EE" w:rsidRPr="00EE781F" w14:paraId="54FB4DE6" w14:textId="77777777" w:rsidTr="0033546B">
        <w:tc>
          <w:tcPr>
            <w:tcW w:w="9345" w:type="dxa"/>
            <w:gridSpan w:val="3"/>
          </w:tcPr>
          <w:p w14:paraId="239CE49E" w14:textId="77777777"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D135EE" w:rsidRPr="00EE781F" w14:paraId="3818983B" w14:textId="77777777" w:rsidTr="00B12DA4">
        <w:tc>
          <w:tcPr>
            <w:tcW w:w="9345" w:type="dxa"/>
            <w:gridSpan w:val="3"/>
          </w:tcPr>
          <w:p w14:paraId="47E85BDA" w14:textId="77777777"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D135EE" w:rsidRPr="00EE781F" w14:paraId="20C3E5B6" w14:textId="77777777" w:rsidTr="00D135EE">
        <w:tc>
          <w:tcPr>
            <w:tcW w:w="3115" w:type="dxa"/>
          </w:tcPr>
          <w:p w14:paraId="2294E7B4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58996D1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A6BB321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EE" w:rsidRPr="00EE781F" w14:paraId="54DABAC3" w14:textId="77777777" w:rsidTr="00D135EE">
        <w:tc>
          <w:tcPr>
            <w:tcW w:w="3115" w:type="dxa"/>
          </w:tcPr>
          <w:p w14:paraId="1650401A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1FB7D5C7" w14:textId="77777777"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14:paraId="6A90ECD6" w14:textId="77777777"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135EE" w:rsidRPr="00EE781F" w14:paraId="397E1D6B" w14:textId="77777777" w:rsidTr="003F6700">
        <w:tc>
          <w:tcPr>
            <w:tcW w:w="3115" w:type="dxa"/>
          </w:tcPr>
          <w:p w14:paraId="663BAFB1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1AD005E0" w14:textId="77777777"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135EE" w:rsidRPr="00EE781F" w14:paraId="7E7F9D55" w14:textId="77777777" w:rsidTr="003955D1">
        <w:tc>
          <w:tcPr>
            <w:tcW w:w="3115" w:type="dxa"/>
          </w:tcPr>
          <w:p w14:paraId="363B70CE" w14:textId="77777777" w:rsidR="00D135EE" w:rsidRPr="00EE781F" w:rsidRDefault="00D135EE" w:rsidP="00D1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21636DFF" w14:textId="77777777"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D135EE" w:rsidRPr="00EE781F" w14:paraId="5C561A22" w14:textId="77777777" w:rsidTr="00136997">
        <w:tc>
          <w:tcPr>
            <w:tcW w:w="3115" w:type="dxa"/>
          </w:tcPr>
          <w:p w14:paraId="00C3D3F2" w14:textId="77777777" w:rsidR="00D135EE" w:rsidRPr="00EE781F" w:rsidRDefault="00D135EE" w:rsidP="00465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73A6AD5F" w14:textId="77777777"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D135EE" w:rsidRPr="00EE781F" w14:paraId="534241A9" w14:textId="77777777" w:rsidTr="00D135EE">
        <w:tc>
          <w:tcPr>
            <w:tcW w:w="3115" w:type="dxa"/>
          </w:tcPr>
          <w:p w14:paraId="6E35830F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15F1C831" w14:textId="77777777" w:rsidR="00D135EE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жилых помещений</w:t>
            </w:r>
          </w:p>
        </w:tc>
        <w:tc>
          <w:tcPr>
            <w:tcW w:w="3115" w:type="dxa"/>
          </w:tcPr>
          <w:p w14:paraId="7799CF72" w14:textId="77777777" w:rsid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84BD6" w14:textId="77777777" w:rsidR="00D135EE" w:rsidRPr="00EE781F" w:rsidRDefault="00465EC2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EC2" w:rsidRPr="00EE781F" w14:paraId="345BF6F7" w14:textId="77777777" w:rsidTr="00974B97">
        <w:tc>
          <w:tcPr>
            <w:tcW w:w="3115" w:type="dxa"/>
          </w:tcPr>
          <w:p w14:paraId="2FDDBFF8" w14:textId="77777777" w:rsidR="00465EC2" w:rsidRPr="00EE781F" w:rsidRDefault="00465EC2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691A632F" w14:textId="77777777" w:rsidR="00465EC2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465EC2" w:rsidRPr="00EE781F" w14:paraId="6A314C21" w14:textId="77777777" w:rsidTr="0061035E">
        <w:tc>
          <w:tcPr>
            <w:tcW w:w="9345" w:type="dxa"/>
            <w:gridSpan w:val="3"/>
          </w:tcPr>
          <w:p w14:paraId="471E22FE" w14:textId="77777777" w:rsidR="00465EC2" w:rsidRPr="00EE781F" w:rsidRDefault="00465EC2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D6C5D" w:rsidRPr="00EE781F" w14:paraId="344EA83A" w14:textId="77777777" w:rsidTr="00162FA1">
        <w:tc>
          <w:tcPr>
            <w:tcW w:w="3115" w:type="dxa"/>
          </w:tcPr>
          <w:p w14:paraId="00427060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14:paraId="0FDDB2F3" w14:textId="77777777" w:rsidR="000D6C5D" w:rsidRPr="000D6C5D" w:rsidRDefault="00321FBF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2050,257</w:t>
            </w:r>
          </w:p>
          <w:p w14:paraId="4726BDDD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4B07AAE9" w14:textId="77777777" w:rsidTr="00AD3E3C">
        <w:tc>
          <w:tcPr>
            <w:tcW w:w="3115" w:type="dxa"/>
          </w:tcPr>
          <w:p w14:paraId="48987610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1BF6181C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1EEEC3FF" w14:textId="77777777" w:rsidTr="00CB4DE1">
        <w:tc>
          <w:tcPr>
            <w:tcW w:w="3115" w:type="dxa"/>
          </w:tcPr>
          <w:p w14:paraId="00348417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14:paraId="79BC18DB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01273BC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4B0C3A41" w14:textId="77777777" w:rsidTr="00A44E13">
        <w:tc>
          <w:tcPr>
            <w:tcW w:w="3115" w:type="dxa"/>
          </w:tcPr>
          <w:p w14:paraId="48E1D92A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14:paraId="1B54FDB2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6955C8C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5134CC1A" w14:textId="77777777" w:rsidTr="001923E4">
        <w:tc>
          <w:tcPr>
            <w:tcW w:w="3115" w:type="dxa"/>
          </w:tcPr>
          <w:p w14:paraId="2F23AFD3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14:paraId="071CEDD3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BDC65A8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76A89A96" w14:textId="77777777" w:rsidTr="00153BC2">
        <w:tc>
          <w:tcPr>
            <w:tcW w:w="3115" w:type="dxa"/>
          </w:tcPr>
          <w:p w14:paraId="7186D4D6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14:paraId="5CA01C50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56B0B99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542E03E6" w14:textId="77777777" w:rsidTr="00D85DC1">
        <w:tc>
          <w:tcPr>
            <w:tcW w:w="3115" w:type="dxa"/>
          </w:tcPr>
          <w:p w14:paraId="3D3F5A90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14:paraId="428219B5" w14:textId="77777777" w:rsidR="00321FBF" w:rsidRPr="000D6C5D" w:rsidRDefault="00321FBF" w:rsidP="00321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2050,257</w:t>
            </w:r>
          </w:p>
          <w:p w14:paraId="142114F7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5862EE" w14:textId="77777777" w:rsidR="00190C89" w:rsidRPr="00EE781F" w:rsidRDefault="00190C89" w:rsidP="0019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E5CE" w14:textId="77777777" w:rsidR="00302EB3" w:rsidRPr="00EE781F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14:paraId="6E97E327" w14:textId="77777777" w:rsidR="005A7F64" w:rsidRPr="00EE781F" w:rsidRDefault="005A7F64">
      <w:pPr>
        <w:rPr>
          <w:rFonts w:ascii="Times New Roman" w:hAnsi="Times New Roman" w:cs="Times New Roman"/>
          <w:sz w:val="24"/>
          <w:szCs w:val="24"/>
        </w:rPr>
      </w:pPr>
    </w:p>
    <w:p w14:paraId="53F24EC5" w14:textId="77777777" w:rsidR="00F35714" w:rsidRPr="00EE781F" w:rsidRDefault="00F35714">
      <w:pPr>
        <w:rPr>
          <w:rFonts w:ascii="Times New Roman" w:hAnsi="Times New Roman" w:cs="Times New Roman"/>
          <w:sz w:val="24"/>
          <w:szCs w:val="24"/>
        </w:rPr>
        <w:sectPr w:rsidR="00F35714" w:rsidRPr="00EE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C4C24C" w14:textId="77777777" w:rsidR="00F35714" w:rsidRPr="00321FBF" w:rsidRDefault="00F35714" w:rsidP="00F3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45E9236" w14:textId="77777777" w:rsidR="00F35714" w:rsidRPr="00321FBF" w:rsidRDefault="00F35714" w:rsidP="00F3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7B1BE8B9" w14:textId="77777777" w:rsidR="005A7F64" w:rsidRPr="00321FBF" w:rsidRDefault="00F35714" w:rsidP="0032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</w:t>
      </w:r>
      <w:r w:rsidR="005A7F64" w:rsidRPr="00321FB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="005A7F64" w:rsidRPr="00321FBF">
        <w:rPr>
          <w:rFonts w:ascii="Times New Roman" w:hAnsi="Times New Roman" w:cs="Times New Roman"/>
          <w:sz w:val="24"/>
          <w:szCs w:val="24"/>
        </w:rPr>
        <w:t>программы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отдельных категорий граждан, нуждающихся в улучшении жилищных условий, в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на 2019-2023 </w:t>
      </w:r>
      <w:proofErr w:type="spellStart"/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78BBE981" w14:textId="77777777" w:rsidR="00F35714" w:rsidRDefault="00F3571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767"/>
        <w:gridCol w:w="1580"/>
        <w:gridCol w:w="1581"/>
        <w:gridCol w:w="1783"/>
        <w:gridCol w:w="1589"/>
        <w:gridCol w:w="1494"/>
        <w:gridCol w:w="1499"/>
        <w:gridCol w:w="1477"/>
      </w:tblGrid>
      <w:tr w:rsidR="00FA236E" w:rsidRPr="00F35714" w14:paraId="0B297A76" w14:textId="77777777" w:rsidTr="00265400">
        <w:tc>
          <w:tcPr>
            <w:tcW w:w="1790" w:type="dxa"/>
            <w:vMerge w:val="restart"/>
          </w:tcPr>
          <w:p w14:paraId="5BF9F412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14:paraId="1F153A45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14:paraId="0C6939D8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14:paraId="3BDCBF9A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1EAF5043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14:paraId="46A6E199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236E" w:rsidRPr="00F35714" w14:paraId="76C37806" w14:textId="77777777" w:rsidTr="00265400">
        <w:tc>
          <w:tcPr>
            <w:tcW w:w="1790" w:type="dxa"/>
            <w:vMerge/>
          </w:tcPr>
          <w:p w14:paraId="514BA61B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5E303E36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14:paraId="7BCF86BD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6370FACB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00521A96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68D2A1FD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470" w:type="dxa"/>
            <w:gridSpan w:val="3"/>
          </w:tcPr>
          <w:p w14:paraId="739D5B46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A236E" w:rsidRPr="00F35714" w14:paraId="7BBA0863" w14:textId="77777777" w:rsidTr="00265400">
        <w:tc>
          <w:tcPr>
            <w:tcW w:w="1790" w:type="dxa"/>
            <w:vMerge/>
          </w:tcPr>
          <w:p w14:paraId="43E07817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156BD237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14:paraId="646C42DF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284E5C60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613A8FE9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1EAFD0F6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14:paraId="59F035BF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99" w:type="dxa"/>
          </w:tcPr>
          <w:p w14:paraId="6F4ACC0E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77" w:type="dxa"/>
          </w:tcPr>
          <w:p w14:paraId="238335F7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265400" w:rsidRPr="00F35714" w14:paraId="0B0BE806" w14:textId="77777777" w:rsidTr="00455BC2">
        <w:tc>
          <w:tcPr>
            <w:tcW w:w="14560" w:type="dxa"/>
            <w:gridSpan w:val="9"/>
          </w:tcPr>
          <w:p w14:paraId="2AE0BEF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265400" w:rsidRPr="00F35714" w14:paraId="14090CAA" w14:textId="77777777" w:rsidTr="00265400">
        <w:tc>
          <w:tcPr>
            <w:tcW w:w="1790" w:type="dxa"/>
          </w:tcPr>
          <w:p w14:paraId="62D0E82C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  <w:tc>
          <w:tcPr>
            <w:tcW w:w="1767" w:type="dxa"/>
          </w:tcPr>
          <w:p w14:paraId="0367D075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40B4BE45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70F42585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615051F4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6164FA8B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79EC9ED4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05962048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6B6127F8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09474FAE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0FC87FF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E29BC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57DC6E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5436D1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6BC2261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2050,25700</w:t>
            </w:r>
          </w:p>
        </w:tc>
        <w:tc>
          <w:tcPr>
            <w:tcW w:w="1494" w:type="dxa"/>
          </w:tcPr>
          <w:p w14:paraId="5A7FD11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84F768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C14366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E773322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DF1578C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20,50257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88B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5F5287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91D368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0C13A06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FDBCA5F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2029,75443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8A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E26F2F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743490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B54F82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5C0672D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1430AFA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14:paraId="40FDBD8B" w14:textId="77777777" w:rsidTr="00265400">
        <w:tc>
          <w:tcPr>
            <w:tcW w:w="1790" w:type="dxa"/>
          </w:tcPr>
          <w:p w14:paraId="3A378231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приобретению объектов недвижимого имущества для 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1767" w:type="dxa"/>
          </w:tcPr>
          <w:p w14:paraId="7E8A609F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1DA9B743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12E856CA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765647DD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670FEA3C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6899F0DD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74BA2BCB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252EFEF6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16F7F2B8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41273E08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8393C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7C9B93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D4924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5FDB42C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2050,25700</w:t>
            </w:r>
          </w:p>
        </w:tc>
        <w:tc>
          <w:tcPr>
            <w:tcW w:w="1494" w:type="dxa"/>
          </w:tcPr>
          <w:p w14:paraId="60F5BCC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E58BC8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450F1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D5F9D0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816C7B6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20,50257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299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1CA64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123386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F3775A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A93DFE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2029,75443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74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86FE5A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7C99CE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C95C32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86BA81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51BA7B5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14:paraId="567EBDCF" w14:textId="77777777" w:rsidTr="008B69D8">
        <w:tc>
          <w:tcPr>
            <w:tcW w:w="14560" w:type="dxa"/>
            <w:gridSpan w:val="9"/>
            <w:tcBorders>
              <w:right w:val="single" w:sz="4" w:space="0" w:color="auto"/>
            </w:tcBorders>
          </w:tcPr>
          <w:p w14:paraId="615D61D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265400" w:rsidRPr="00F35714" w14:paraId="37F353E4" w14:textId="77777777" w:rsidTr="00265400">
        <w:tc>
          <w:tcPr>
            <w:tcW w:w="1790" w:type="dxa"/>
          </w:tcPr>
          <w:p w14:paraId="57448617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67" w:type="dxa"/>
          </w:tcPr>
          <w:p w14:paraId="7AD8FCAA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7161FD91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57498E99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3BF06537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1067BC76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76B5A74C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31E003CC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79FE863E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3470F043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6BBDF80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1E02B02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FDED44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281841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DB4AB2A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4" w:type="dxa"/>
          </w:tcPr>
          <w:p w14:paraId="3717311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FC2259B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629694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DB8849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AC34662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9E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D3577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0CEE7F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CA6AF8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A78C20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48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72FC76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F00A34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685198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B326E5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8BF24CB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E62AFF" w14:textId="77777777" w:rsidR="00F35714" w:rsidRDefault="00F35714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31F4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55C1E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DC1D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8300E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87C06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E473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C355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44628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4502D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4AF3A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33EF4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EC49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779A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C0292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B7AA6" w14:textId="77777777" w:rsidR="00265400" w:rsidRPr="005A7F64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D0374" w14:textId="77777777"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582A481D" w14:textId="77777777"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91D6B9B" w14:textId="77777777"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08CE" w14:textId="77777777" w:rsidR="00854B91" w:rsidRPr="00321FBF" w:rsidRDefault="00854B91" w:rsidP="0085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C8519" w14:textId="77777777" w:rsidR="00854B91" w:rsidRPr="00321FBF" w:rsidRDefault="00854B91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значениях.</w:t>
      </w:r>
    </w:p>
    <w:p w14:paraId="460B0E1D" w14:textId="77777777" w:rsidR="005A7F64" w:rsidRDefault="005A7F64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854B91" w:rsidRPr="00321FBF" w14:paraId="08519399" w14:textId="77777777" w:rsidTr="00854B91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5F1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C5D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F25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854B91" w:rsidRPr="00321FBF" w14:paraId="6C21C52D" w14:textId="77777777" w:rsidTr="00854B91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04D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AE5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39F" w14:textId="77777777" w:rsidR="00854B91" w:rsidRPr="00321FBF" w:rsidRDefault="00854B91" w:rsidP="0085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321FB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233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689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E9B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2B4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854B91" w:rsidRPr="00321FBF" w14:paraId="2E33448F" w14:textId="77777777" w:rsidTr="00854B91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71E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854B91" w:rsidRPr="00321FBF" w14:paraId="696824A5" w14:textId="77777777" w:rsidTr="007010CA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2AF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160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F2E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27D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9E4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990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29A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10CA" w:rsidRPr="00321FBF" w14:paraId="2EE90336" w14:textId="77777777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F58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A43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745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E1F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CC0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227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D3" w14:textId="77777777"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73/173</w:t>
            </w:r>
          </w:p>
        </w:tc>
      </w:tr>
      <w:tr w:rsidR="007010CA" w:rsidRPr="00321FBF" w14:paraId="1B069200" w14:textId="77777777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400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57C" w14:textId="77777777" w:rsidR="007010CA" w:rsidRPr="00321FBF" w:rsidRDefault="007010CA" w:rsidP="0070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596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688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D7C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BDC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182" w14:textId="77777777"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14:paraId="661BBF33" w14:textId="77777777" w:rsidR="00854B91" w:rsidRDefault="00854B91" w:rsidP="00854B91">
      <w:pPr>
        <w:rPr>
          <w:rFonts w:ascii="Times New Roman" w:hAnsi="Times New Roman" w:cs="Times New Roman"/>
        </w:rPr>
      </w:pPr>
    </w:p>
    <w:p w14:paraId="5182F705" w14:textId="77777777" w:rsidR="00854B91" w:rsidRDefault="00854B91" w:rsidP="00854B91">
      <w:pPr>
        <w:rPr>
          <w:rFonts w:ascii="Times New Roman" w:hAnsi="Times New Roman" w:cs="Times New Roman"/>
        </w:rPr>
      </w:pPr>
    </w:p>
    <w:p w14:paraId="284B5F72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6E997014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0F6D9D0A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7B2E4027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386008DC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740C0F4" w14:textId="77777777" w:rsidR="00854B91" w:rsidRDefault="00854B91" w:rsidP="00854B91">
      <w:pPr>
        <w:rPr>
          <w:rFonts w:ascii="Times New Roman" w:hAnsi="Times New Roman" w:cs="Times New Roman"/>
        </w:rPr>
      </w:pPr>
    </w:p>
    <w:p w14:paraId="6A373318" w14:textId="77777777"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BC1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14:paraId="62B0137B" w14:textId="77777777"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 w:rsidR="0032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2019-2023 годы"</w:t>
      </w:r>
    </w:p>
    <w:p w14:paraId="17E847E1" w14:textId="77777777"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154691" w:rsidRPr="007010CA" w14:paraId="62127E87" w14:textId="77777777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F52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98E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B1E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005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CA7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154691" w:rsidRPr="007010CA" w14:paraId="0785151D" w14:textId="77777777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567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3FF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F9D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9CB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FD6" w14:textId="77777777" w:rsidR="007010CA" w:rsidRPr="007010CA" w:rsidRDefault="00154691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1787BEFF" w14:textId="77777777" w:rsidR="007010CA" w:rsidRDefault="007010CA" w:rsidP="00854B91">
      <w:pPr>
        <w:rPr>
          <w:rFonts w:ascii="Times New Roman" w:hAnsi="Times New Roman" w:cs="Times New Roman"/>
        </w:rPr>
      </w:pPr>
    </w:p>
    <w:p w14:paraId="4DB70A39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02101D24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3F3AA394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47A232C5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7D6B" w14:textId="77777777"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D124126" w14:textId="77777777"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14:paraId="105A0907" w14:textId="77777777" w:rsidR="004B518D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(индикатора)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2019-2023 годы"</w:t>
      </w:r>
    </w:p>
    <w:p w14:paraId="69190A30" w14:textId="77777777" w:rsidR="004B518D" w:rsidRPr="00451F6C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B518D" w:rsidRPr="00321FBF" w14:paraId="6150C09A" w14:textId="77777777" w:rsidTr="00321FBF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992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941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AB1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2B4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B64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характеристики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9A9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C89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C3B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958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1B9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B518D" w:rsidRPr="00321FBF" w14:paraId="0E8F87AC" w14:textId="77777777" w:rsidTr="00321FBF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173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C23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8CC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8C8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638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BF6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923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31A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FE9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409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518D" w:rsidRPr="00321FBF" w14:paraId="6D5DB162" w14:textId="77777777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244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7B2" w14:textId="77777777" w:rsidR="004B518D" w:rsidRPr="00321FBF" w:rsidRDefault="004B518D" w:rsidP="0090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BF6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D1C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C40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C1E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EB6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E5A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26A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FC2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4B518D" w:rsidRPr="00321FBF" w14:paraId="27915767" w14:textId="77777777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760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192" w14:textId="77777777" w:rsidR="004B518D" w:rsidRPr="00321FBF" w:rsidRDefault="004B518D" w:rsidP="0090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3C2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B85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8D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FD7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F17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C75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4CC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AF8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14:paraId="0DD2E3D0" w14:textId="77777777"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6E7A4A6C" w14:textId="77777777"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4860359" w14:textId="77777777"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B5FC0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14:paraId="74D50A3C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2BF6968F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(индикаторов) муниципальной программы</w:t>
      </w:r>
    </w:p>
    <w:p w14:paraId="2DFAC20B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F97F9F" w:rsidRPr="00F97F9F" w14:paraId="2D1857C4" w14:textId="77777777" w:rsidTr="00F97F9F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E8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BF2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E67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 (</w:t>
            </w:r>
            <w:proofErr w:type="gramEnd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E29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F97F9F" w:rsidRPr="00F97F9F" w14:paraId="6F4D25D6" w14:textId="77777777" w:rsidTr="00F97F9F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11F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0B7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6C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FE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94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3ACBD611" w14:textId="77777777" w:rsidTr="00F97F9F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74B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F7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50C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32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F6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582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437E65B1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BD9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D3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1EE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995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ED1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FC7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6DC5970C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D51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A5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DB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71C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11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2D5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5B57D1D5" w14:textId="77777777" w:rsidTr="00F97F9F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71D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F97F9F" w:rsidRPr="00F97F9F" w14:paraId="5E07F01F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17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A17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F40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B3F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74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ED5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62BC1597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115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B14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033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784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544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20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49533F8" w14:textId="77777777" w:rsidR="00F97F9F" w:rsidRPr="00F97F9F" w:rsidRDefault="00F97F9F" w:rsidP="00F97F9F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4AF7A36F" w14:textId="77777777" w:rsidR="007010CA" w:rsidRDefault="007010CA" w:rsidP="00854B91">
      <w:pPr>
        <w:rPr>
          <w:rFonts w:ascii="Times New Roman" w:hAnsi="Times New Roman" w:cs="Times New Roman"/>
        </w:rPr>
      </w:pPr>
    </w:p>
    <w:sectPr w:rsidR="007010CA" w:rsidSect="00854B91">
      <w:footerReference w:type="default" r:id="rId10"/>
      <w:pgSz w:w="16838" w:h="11906" w:orient="landscape"/>
      <w:pgMar w:top="1701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8C62" w14:textId="77777777" w:rsidR="009A4164" w:rsidRDefault="009A4164" w:rsidP="00854B91">
      <w:pPr>
        <w:spacing w:after="0" w:line="240" w:lineRule="auto"/>
      </w:pPr>
      <w:r>
        <w:separator/>
      </w:r>
    </w:p>
  </w:endnote>
  <w:endnote w:type="continuationSeparator" w:id="0">
    <w:p w14:paraId="67D478F6" w14:textId="77777777" w:rsidR="009A4164" w:rsidRDefault="009A4164" w:rsidP="008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A3EB" w14:textId="77777777" w:rsidR="00854B91" w:rsidRDefault="00854B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EB35" w14:textId="77777777" w:rsidR="009A4164" w:rsidRDefault="009A4164" w:rsidP="00854B91">
      <w:pPr>
        <w:spacing w:after="0" w:line="240" w:lineRule="auto"/>
      </w:pPr>
      <w:r>
        <w:separator/>
      </w:r>
    </w:p>
  </w:footnote>
  <w:footnote w:type="continuationSeparator" w:id="0">
    <w:p w14:paraId="3D815258" w14:textId="77777777" w:rsidR="009A4164" w:rsidRDefault="009A4164" w:rsidP="00854B91">
      <w:pPr>
        <w:spacing w:after="0" w:line="240" w:lineRule="auto"/>
      </w:pPr>
      <w:r>
        <w:continuationSeparator/>
      </w:r>
    </w:p>
  </w:footnote>
  <w:footnote w:id="1">
    <w:p w14:paraId="6DC48F4D" w14:textId="77777777" w:rsidR="00854B91" w:rsidRDefault="00854B91" w:rsidP="00854B91">
      <w:pPr>
        <w:pStyle w:val="a9"/>
      </w:pPr>
    </w:p>
  </w:footnote>
  <w:footnote w:id="2">
    <w:p w14:paraId="28BA784E" w14:textId="77777777" w:rsidR="00F97F9F" w:rsidRDefault="00F97F9F" w:rsidP="00F97F9F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14A62194" w14:textId="77777777" w:rsidR="00F97F9F" w:rsidRPr="00C734F4" w:rsidRDefault="00F97F9F" w:rsidP="00F97F9F">
      <w:pPr>
        <w:pStyle w:val="a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14124"/>
    <w:rsid w:val="00027C31"/>
    <w:rsid w:val="00037EEF"/>
    <w:rsid w:val="0006707D"/>
    <w:rsid w:val="00073035"/>
    <w:rsid w:val="00097E39"/>
    <w:rsid w:val="000D6C5D"/>
    <w:rsid w:val="00124AAC"/>
    <w:rsid w:val="0014030A"/>
    <w:rsid w:val="00154691"/>
    <w:rsid w:val="0016170E"/>
    <w:rsid w:val="00190C89"/>
    <w:rsid w:val="001A7EDB"/>
    <w:rsid w:val="001B2E78"/>
    <w:rsid w:val="001C545A"/>
    <w:rsid w:val="001F3BAB"/>
    <w:rsid w:val="00230811"/>
    <w:rsid w:val="00265400"/>
    <w:rsid w:val="00270D6C"/>
    <w:rsid w:val="002766AD"/>
    <w:rsid w:val="002C1398"/>
    <w:rsid w:val="002D0C27"/>
    <w:rsid w:val="002D6307"/>
    <w:rsid w:val="002F78E4"/>
    <w:rsid w:val="0030218A"/>
    <w:rsid w:val="00302EB3"/>
    <w:rsid w:val="00314D57"/>
    <w:rsid w:val="00321FBF"/>
    <w:rsid w:val="00325541"/>
    <w:rsid w:val="00333EB0"/>
    <w:rsid w:val="00346A7B"/>
    <w:rsid w:val="00397523"/>
    <w:rsid w:val="003A3C3A"/>
    <w:rsid w:val="003D2260"/>
    <w:rsid w:val="003F1CFD"/>
    <w:rsid w:val="00442476"/>
    <w:rsid w:val="00465EC2"/>
    <w:rsid w:val="0047768D"/>
    <w:rsid w:val="0048589C"/>
    <w:rsid w:val="004B518D"/>
    <w:rsid w:val="004D0D90"/>
    <w:rsid w:val="005A4397"/>
    <w:rsid w:val="005A693C"/>
    <w:rsid w:val="005A7F64"/>
    <w:rsid w:val="005C3DBA"/>
    <w:rsid w:val="005D17E1"/>
    <w:rsid w:val="005D5FAB"/>
    <w:rsid w:val="005E20F4"/>
    <w:rsid w:val="005F7BE6"/>
    <w:rsid w:val="006001CC"/>
    <w:rsid w:val="0062006B"/>
    <w:rsid w:val="00637044"/>
    <w:rsid w:val="006B456B"/>
    <w:rsid w:val="007010CA"/>
    <w:rsid w:val="00742330"/>
    <w:rsid w:val="0075415B"/>
    <w:rsid w:val="007753C7"/>
    <w:rsid w:val="007840FA"/>
    <w:rsid w:val="00790E2F"/>
    <w:rsid w:val="00796321"/>
    <w:rsid w:val="007A4F45"/>
    <w:rsid w:val="007D5C39"/>
    <w:rsid w:val="008067C8"/>
    <w:rsid w:val="00816AB1"/>
    <w:rsid w:val="00854B91"/>
    <w:rsid w:val="00883607"/>
    <w:rsid w:val="008E6C5D"/>
    <w:rsid w:val="008F73C3"/>
    <w:rsid w:val="0091602C"/>
    <w:rsid w:val="00927566"/>
    <w:rsid w:val="0098122C"/>
    <w:rsid w:val="009A4164"/>
    <w:rsid w:val="009A5001"/>
    <w:rsid w:val="009B10C7"/>
    <w:rsid w:val="00A05B5C"/>
    <w:rsid w:val="00A81ED1"/>
    <w:rsid w:val="00A94283"/>
    <w:rsid w:val="00AF2467"/>
    <w:rsid w:val="00B50C80"/>
    <w:rsid w:val="00B71A68"/>
    <w:rsid w:val="00BB0049"/>
    <w:rsid w:val="00BC1D8A"/>
    <w:rsid w:val="00C152E7"/>
    <w:rsid w:val="00C2002E"/>
    <w:rsid w:val="00C76E70"/>
    <w:rsid w:val="00C92901"/>
    <w:rsid w:val="00CB208B"/>
    <w:rsid w:val="00CE6F21"/>
    <w:rsid w:val="00D135EE"/>
    <w:rsid w:val="00D32C93"/>
    <w:rsid w:val="00D8533B"/>
    <w:rsid w:val="00D97EC1"/>
    <w:rsid w:val="00DA3D3F"/>
    <w:rsid w:val="00DB7021"/>
    <w:rsid w:val="00E4067A"/>
    <w:rsid w:val="00E410CE"/>
    <w:rsid w:val="00E51CC2"/>
    <w:rsid w:val="00E81B44"/>
    <w:rsid w:val="00EA0FBA"/>
    <w:rsid w:val="00EB0DC5"/>
    <w:rsid w:val="00EB526C"/>
    <w:rsid w:val="00ED1BC2"/>
    <w:rsid w:val="00EE781F"/>
    <w:rsid w:val="00EF10CB"/>
    <w:rsid w:val="00F35714"/>
    <w:rsid w:val="00F37A5F"/>
    <w:rsid w:val="00F877B8"/>
    <w:rsid w:val="00F97F9F"/>
    <w:rsid w:val="00FA236E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CDC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B9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54B9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B91"/>
  </w:style>
  <w:style w:type="paragraph" w:styleId="ae">
    <w:name w:val="footer"/>
    <w:basedOn w:val="a"/>
    <w:link w:val="af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A870-318E-4CD3-ADC1-8660D585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2022-04-14T11:39:00Z</cp:lastPrinted>
  <dcterms:created xsi:type="dcterms:W3CDTF">2022-09-23T10:17:00Z</dcterms:created>
  <dcterms:modified xsi:type="dcterms:W3CDTF">2022-09-28T11:41:00Z</dcterms:modified>
</cp:coreProperties>
</file>