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8F" w:rsidRPr="00C4218F" w:rsidRDefault="00C4218F" w:rsidP="00C421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1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Материнский капитал на обучение </w:t>
      </w:r>
    </w:p>
    <w:p w:rsidR="00C4218F" w:rsidRPr="00C4218F" w:rsidRDefault="00C4218F" w:rsidP="00C42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218F" w:rsidRPr="00C4218F" w:rsidRDefault="00C4218F" w:rsidP="00C421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18F">
        <w:rPr>
          <w:rFonts w:ascii="Times New Roman" w:hAnsi="Times New Roman" w:cs="Times New Roman"/>
          <w:color w:val="000000"/>
          <w:sz w:val="24"/>
          <w:szCs w:val="24"/>
        </w:rPr>
        <w:t>Направление средств материнского (семейного) капитала (МСК) на образование детей — второе по популярности направление средств после улучшения жилищных условий.</w:t>
      </w:r>
    </w:p>
    <w:p w:rsidR="00C4218F" w:rsidRPr="00C4218F" w:rsidRDefault="00C4218F" w:rsidP="00C421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18F">
        <w:rPr>
          <w:rFonts w:ascii="Times New Roman" w:hAnsi="Times New Roman" w:cs="Times New Roman"/>
          <w:color w:val="000000"/>
          <w:sz w:val="24"/>
          <w:szCs w:val="24"/>
        </w:rPr>
        <w:t>На сегодняшний день средствами материнского капитала можно оплатить платные кружки, секции, в том числе курсы в автошколе</w:t>
      </w:r>
      <w:r w:rsidR="00164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21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424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 условии</w:t>
      </w:r>
      <w:r w:rsidR="00164424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Pr="00C4218F">
        <w:rPr>
          <w:rFonts w:ascii="Times New Roman" w:hAnsi="Times New Roman" w:cs="Times New Roman"/>
          <w:color w:val="000000"/>
          <w:sz w:val="24"/>
          <w:szCs w:val="24"/>
        </w:rPr>
        <w:t xml:space="preserve">возраст </w:t>
      </w:r>
      <w:proofErr w:type="gramStart"/>
      <w:r w:rsidRPr="00C4218F">
        <w:rPr>
          <w:rFonts w:ascii="Times New Roman" w:hAnsi="Times New Roman" w:cs="Times New Roman"/>
          <w:color w:val="000000"/>
          <w:sz w:val="24"/>
          <w:szCs w:val="24"/>
        </w:rPr>
        <w:t>ребенка</w:t>
      </w:r>
      <w:proofErr w:type="gramEnd"/>
      <w:r w:rsidRPr="00C4218F">
        <w:rPr>
          <w:rFonts w:ascii="Times New Roman" w:hAnsi="Times New Roman" w:cs="Times New Roman"/>
          <w:color w:val="000000"/>
          <w:sz w:val="24"/>
          <w:szCs w:val="24"/>
        </w:rPr>
        <w:t xml:space="preserve"> на обучение которого направлены средства не должен превышать 25 лет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4218F">
        <w:rPr>
          <w:rFonts w:ascii="Times New Roman" w:hAnsi="Times New Roman" w:cs="Times New Roman"/>
          <w:color w:val="000000"/>
          <w:sz w:val="24"/>
          <w:szCs w:val="24"/>
        </w:rPr>
        <w:t xml:space="preserve"> ребенок, </w:t>
      </w:r>
      <w:r w:rsidR="004628B0">
        <w:rPr>
          <w:rFonts w:ascii="Times New Roman" w:hAnsi="Times New Roman" w:cs="Times New Roman"/>
          <w:color w:val="000000"/>
          <w:sz w:val="24"/>
          <w:szCs w:val="24"/>
        </w:rPr>
        <w:t>на которого оформлен сертификат на МСК</w:t>
      </w:r>
      <w:r w:rsidRPr="00C4218F">
        <w:rPr>
          <w:rFonts w:ascii="Times New Roman" w:hAnsi="Times New Roman" w:cs="Times New Roman"/>
          <w:color w:val="000000"/>
          <w:sz w:val="24"/>
          <w:szCs w:val="24"/>
        </w:rPr>
        <w:t xml:space="preserve"> должен достичь 3-х летнего возраста.</w:t>
      </w:r>
    </w:p>
    <w:p w:rsidR="00C4218F" w:rsidRPr="00C4218F" w:rsidRDefault="00C4218F" w:rsidP="00C4218F">
      <w:pPr>
        <w:pStyle w:val="a3"/>
        <w:spacing w:before="0" w:beforeAutospacing="0" w:after="0" w:line="360" w:lineRule="auto"/>
        <w:ind w:firstLine="708"/>
        <w:jc w:val="both"/>
        <w:rPr>
          <w:color w:val="000000"/>
        </w:rPr>
      </w:pPr>
      <w:r w:rsidRPr="00C4218F">
        <w:rPr>
          <w:color w:val="000000"/>
        </w:rPr>
        <w:t>Стоит отметить, что кружки, секции и автошкола, в которых планируется обучение, должны иметь лицензию, разрешающую вести образовательную деятельность по предоставлению соответствующих образовательных услуг.</w:t>
      </w:r>
    </w:p>
    <w:p w:rsidR="00C4218F" w:rsidRPr="00C4218F" w:rsidRDefault="00C4218F" w:rsidP="00C4218F">
      <w:pPr>
        <w:pStyle w:val="a3"/>
        <w:spacing w:before="0" w:beforeAutospacing="0" w:after="0" w:line="360" w:lineRule="auto"/>
        <w:jc w:val="right"/>
        <w:rPr>
          <w:color w:val="000000"/>
        </w:rPr>
      </w:pPr>
    </w:p>
    <w:p w:rsidR="00C4218F" w:rsidRPr="00C4218F" w:rsidRDefault="00C4218F" w:rsidP="00C4218F">
      <w:pPr>
        <w:pStyle w:val="a3"/>
        <w:spacing w:before="0" w:beforeAutospacing="0" w:after="0" w:line="360" w:lineRule="auto"/>
        <w:jc w:val="right"/>
      </w:pPr>
      <w:r w:rsidRPr="00C4218F">
        <w:rPr>
          <w:color w:val="000000"/>
        </w:rPr>
        <w:t>Пресс-служба ОПФР по СПб и ЛО</w:t>
      </w:r>
    </w:p>
    <w:p w:rsidR="009B098E" w:rsidRPr="00C4218F" w:rsidRDefault="009B098E">
      <w:pPr>
        <w:rPr>
          <w:rFonts w:ascii="Times New Roman" w:hAnsi="Times New Roman" w:cs="Times New Roman"/>
          <w:sz w:val="24"/>
          <w:szCs w:val="24"/>
        </w:rPr>
      </w:pPr>
    </w:p>
    <w:sectPr w:rsidR="009B098E" w:rsidRPr="00C4218F" w:rsidSect="00C421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4218F"/>
    <w:rsid w:val="0011054E"/>
    <w:rsid w:val="00164424"/>
    <w:rsid w:val="001C1176"/>
    <w:rsid w:val="001D4F15"/>
    <w:rsid w:val="00261EC7"/>
    <w:rsid w:val="003717FF"/>
    <w:rsid w:val="004628B0"/>
    <w:rsid w:val="008F05B2"/>
    <w:rsid w:val="00935494"/>
    <w:rsid w:val="009B098E"/>
    <w:rsid w:val="00C4218F"/>
    <w:rsid w:val="00EA2AF9"/>
    <w:rsid w:val="00EA7B22"/>
    <w:rsid w:val="00F0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1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3</cp:revision>
  <cp:lastPrinted>2020-07-21T09:04:00Z</cp:lastPrinted>
  <dcterms:created xsi:type="dcterms:W3CDTF">2020-07-15T13:48:00Z</dcterms:created>
  <dcterms:modified xsi:type="dcterms:W3CDTF">2020-07-21T09:04:00Z</dcterms:modified>
</cp:coreProperties>
</file>