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B8E7" w14:textId="77777777" w:rsidR="00E774C3" w:rsidRPr="005476F2" w:rsidRDefault="00E774C3" w:rsidP="005476F2">
      <w:pPr>
        <w:tabs>
          <w:tab w:val="left" w:pos="0"/>
          <w:tab w:val="left" w:pos="3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B7837" w14:textId="77777777" w:rsidR="00E774C3" w:rsidRDefault="00E774C3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FD162" w14:textId="77777777" w:rsidR="00000321" w:rsidRPr="00000321" w:rsidRDefault="00CF3E0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7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321"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46C0A306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F3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Ульяновского </w:t>
      </w:r>
    </w:p>
    <w:p w14:paraId="673AF1EC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F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Тосненского района </w:t>
      </w:r>
    </w:p>
    <w:p w14:paraId="5B5FD548" w14:textId="77777777" w:rsidR="00000321" w:rsidRPr="00000321" w:rsidRDefault="00000321" w:rsidP="00000321">
      <w:pPr>
        <w:tabs>
          <w:tab w:val="left" w:pos="0"/>
          <w:tab w:val="left" w:pos="360"/>
          <w:tab w:val="left" w:pos="4836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F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</w:p>
    <w:p w14:paraId="0686103D" w14:textId="1DDC4618" w:rsidR="00000321" w:rsidRPr="00000321" w:rsidRDefault="00000321" w:rsidP="00000321">
      <w:pPr>
        <w:tabs>
          <w:tab w:val="left" w:pos="0"/>
          <w:tab w:val="left" w:pos="360"/>
          <w:tab w:val="left" w:pos="4836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F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F351B">
        <w:rPr>
          <w:rFonts w:ascii="Times New Roman" w:eastAsia="Times New Roman" w:hAnsi="Times New Roman" w:cs="Times New Roman"/>
          <w:sz w:val="24"/>
          <w:szCs w:val="24"/>
          <w:lang w:eastAsia="ru-RU"/>
        </w:rPr>
        <w:t>16.09.2024</w:t>
      </w:r>
      <w:r w:rsidR="0097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97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5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3F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029A8E8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41C7B0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68AFF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F2D3B" w14:textId="77777777" w:rsidR="00000321" w:rsidRPr="00000321" w:rsidRDefault="00CD613A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63570D0B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</w:t>
      </w:r>
      <w:r w:rsidR="003679FA" w:rsidRPr="0037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 обсуждений</w:t>
      </w:r>
    </w:p>
    <w:p w14:paraId="1D9C4C52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899CB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г.п. Ульяновка </w:t>
      </w:r>
    </w:p>
    <w:p w14:paraId="00A0B679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084FC80" w14:textId="588BF5D0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Проект, подлежащий рассмотрению на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EC3669" w:rsidRPr="003B13A5">
        <w:rPr>
          <w:rFonts w:ascii="Times New Roman" w:eastAsia="Calibri" w:hAnsi="Times New Roman" w:cs="Times New Roman"/>
          <w:sz w:val="24"/>
          <w:szCs w:val="24"/>
        </w:rPr>
        <w:t>«Об утверждении Программы профилактики рисков причинения вреда(ущерба) охраняемым законом ценностям в сфере мун</w:t>
      </w:r>
      <w:r w:rsidR="00EC3669">
        <w:rPr>
          <w:rFonts w:ascii="Times New Roman" w:eastAsia="Calibri" w:hAnsi="Times New Roman" w:cs="Times New Roman"/>
          <w:sz w:val="24"/>
          <w:szCs w:val="24"/>
        </w:rPr>
        <w:t>иципального жилищного контроля</w:t>
      </w:r>
      <w:r w:rsidR="00EC3669"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</w:t>
      </w:r>
      <w:r w:rsidR="0012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2F35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Проект). </w:t>
      </w:r>
    </w:p>
    <w:p w14:paraId="78D78B58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09BA4D" w14:textId="2BADB839" w:rsidR="003B13A5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</w:t>
      </w:r>
      <w:r w:rsidR="0097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формационных материалов: Проект </w:t>
      </w:r>
      <w:r w:rsidR="00D3145C">
        <w:rPr>
          <w:rFonts w:ascii="Times New Roman" w:eastAsia="Calibri" w:hAnsi="Times New Roman" w:cs="Times New Roman"/>
          <w:sz w:val="24"/>
          <w:szCs w:val="24"/>
        </w:rPr>
        <w:t>«Об утверждении п</w:t>
      </w:r>
      <w:r w:rsidR="003B13A5" w:rsidRPr="003B13A5">
        <w:rPr>
          <w:rFonts w:ascii="Times New Roman" w:eastAsia="Calibri" w:hAnsi="Times New Roman" w:cs="Times New Roman"/>
          <w:sz w:val="24"/>
          <w:szCs w:val="24"/>
        </w:rPr>
        <w:t>рограммы профилактики рисков причинения вреда(ущерба) охраняемым законом ценностям в сфере мун</w:t>
      </w:r>
      <w:r w:rsidR="00E774C3">
        <w:rPr>
          <w:rFonts w:ascii="Times New Roman" w:eastAsia="Calibri" w:hAnsi="Times New Roman" w:cs="Times New Roman"/>
          <w:sz w:val="24"/>
          <w:szCs w:val="24"/>
        </w:rPr>
        <w:t>иципального жилищного контроля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Ульяновского городского поселения Тосненского района Ленинградской области</w:t>
      </w:r>
      <w:r w:rsidR="00BF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2F35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774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3CD97E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9706F20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проведения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Ульяновского городского поселения Тосненского района Ленинградской области. </w:t>
      </w:r>
    </w:p>
    <w:p w14:paraId="3963D02C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5FC73" w14:textId="26EEA194" w:rsidR="003B13A5" w:rsidRDefault="00000321" w:rsidP="003B13A5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E5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22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 Ленинградской области</w:t>
      </w:r>
      <w:r w:rsidR="0054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243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0041">
        <w:rPr>
          <w:rFonts w:ascii="Times New Roman" w:eastAsia="Times New Roman" w:hAnsi="Times New Roman" w:cs="Times New Roman"/>
          <w:sz w:val="24"/>
          <w:szCs w:val="24"/>
          <w:lang w:eastAsia="ru-RU"/>
        </w:rPr>
        <w:t>6.09.202</w:t>
      </w:r>
      <w:r w:rsidR="006243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B6C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3F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проектам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Ульяновского городского поселения Тосненско</w:t>
      </w:r>
      <w:r w:rsidR="00973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Ленинградской области</w:t>
      </w:r>
      <w:r w:rsidR="003B13A5" w:rsidRPr="003B13A5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Программы профилактики рисков причинения вреда(ущерба) охраняемым законом ценностям в сфере мун</w:t>
      </w:r>
      <w:r w:rsidR="009730BA">
        <w:rPr>
          <w:rFonts w:ascii="Times New Roman" w:eastAsia="Calibri" w:hAnsi="Times New Roman" w:cs="Times New Roman"/>
          <w:sz w:val="24"/>
          <w:szCs w:val="24"/>
        </w:rPr>
        <w:t>иципального жилищного контроля»</w:t>
      </w:r>
      <w:r w:rsidR="003B13A5"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2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Ульяновского городского поселения Тосненского района Ленинградской области</w:t>
      </w:r>
      <w:r w:rsidR="0012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2F35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228E96" w14:textId="77777777" w:rsidR="009730BA" w:rsidRDefault="009730BA" w:rsidP="003B13A5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4DCEC" w14:textId="42DD7D60" w:rsidR="009730BA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86004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00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E50C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F35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860041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="001E50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00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50C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F35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E5C07B3" w14:textId="77777777" w:rsidR="009730BA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A04030" w14:textId="48247ABD" w:rsid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открытия экспозиции, срок проведения экспозиции холл администрации Ульяновского городского поселения Тосненского района Ленинградской области (Ленинградская область, Тосненский район, г.п. Ульяновка,</w:t>
      </w:r>
      <w:r w:rsidR="00CD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Победы, д. 34) с </w:t>
      </w:r>
      <w:r w:rsidR="008600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2A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5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00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E50C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F35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с 10.00 час. до 13.00 час</w:t>
      </w:r>
      <w:proofErr w:type="gramStart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14.00 час. до 16.30 час. ежедневно, кроме выходных и праздничных дней до окончания </w:t>
      </w:r>
      <w:r w:rsidR="00FC4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CB22F8" w14:textId="77777777" w:rsidR="009730BA" w:rsidRPr="00000321" w:rsidRDefault="009730BA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93A0C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срок и форма внесения участниками </w:t>
      </w:r>
      <w:r w:rsidR="00FC4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и замечаний, касающихся проекта в течение срока проведения </w:t>
      </w:r>
      <w:r w:rsidR="00FC4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048972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слушаний, прошед</w:t>
      </w:r>
      <w:r w:rsidR="0060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шие идентификацию, имеют право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и замечания по о</w:t>
      </w:r>
      <w:r w:rsidR="001E50C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суждаемому проекту:</w:t>
      </w:r>
    </w:p>
    <w:p w14:paraId="2F199EE6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письменной или устной форме в ходе проведения собрания или собраний участников </w:t>
      </w:r>
      <w:r w:rsidR="00043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F1B826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письменной форме в адрес организатора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322E12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r w:rsidRPr="00000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81E3F15" w14:textId="77777777" w:rsidR="00000321" w:rsidRPr="000050AB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являются граждане, постоянно проживающие на территории Ульяновского городского поселения Тосненского района Ленинградской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B66DA9A" w14:textId="77777777" w:rsidR="00000321" w:rsidRPr="000050AB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43DD14D8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3758693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B882A8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924ED" w14:textId="77777777" w:rsidR="00C945A0" w:rsidRDefault="00C945A0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A4CEB" w14:textId="77777777" w:rsidR="00C945A0" w:rsidRDefault="00C945A0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5D5BE" w14:textId="77777777" w:rsidR="00C945A0" w:rsidRDefault="00C945A0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5DC52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23132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62B4C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7DE40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5F659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8778C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EE6B7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5BE71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7C539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6032E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4F5FF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DFBE6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56C3E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63726" w14:textId="77777777" w:rsidR="00C945A0" w:rsidRDefault="00C945A0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5A0" w:rsidSect="000050AB">
      <w:footerReference w:type="default" r:id="rId7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7AB3" w14:textId="77777777" w:rsidR="00214380" w:rsidRDefault="00214380" w:rsidP="00737F98">
      <w:pPr>
        <w:spacing w:after="0" w:line="240" w:lineRule="auto"/>
      </w:pPr>
      <w:r>
        <w:separator/>
      </w:r>
    </w:p>
  </w:endnote>
  <w:endnote w:type="continuationSeparator" w:id="0">
    <w:p w14:paraId="27404BB6" w14:textId="77777777" w:rsidR="00214380" w:rsidRDefault="00214380" w:rsidP="0073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8F4A" w14:textId="77777777" w:rsidR="00737F98" w:rsidRDefault="00737F98">
    <w:pPr>
      <w:pStyle w:val="a5"/>
      <w:jc w:val="right"/>
    </w:pPr>
  </w:p>
  <w:p w14:paraId="7904B1D1" w14:textId="77777777" w:rsidR="00737F98" w:rsidRDefault="00737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D977" w14:textId="77777777" w:rsidR="00214380" w:rsidRDefault="00214380" w:rsidP="00737F98">
      <w:pPr>
        <w:spacing w:after="0" w:line="240" w:lineRule="auto"/>
      </w:pPr>
      <w:r>
        <w:separator/>
      </w:r>
    </w:p>
  </w:footnote>
  <w:footnote w:type="continuationSeparator" w:id="0">
    <w:p w14:paraId="4A64D15B" w14:textId="77777777" w:rsidR="00214380" w:rsidRDefault="00214380" w:rsidP="0073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3C"/>
    <w:rsid w:val="00000321"/>
    <w:rsid w:val="000050AB"/>
    <w:rsid w:val="00022607"/>
    <w:rsid w:val="0002707C"/>
    <w:rsid w:val="00043ADC"/>
    <w:rsid w:val="000704CA"/>
    <w:rsid w:val="00085AC0"/>
    <w:rsid w:val="00103A55"/>
    <w:rsid w:val="0012437D"/>
    <w:rsid w:val="00124AF7"/>
    <w:rsid w:val="00151509"/>
    <w:rsid w:val="00180E7F"/>
    <w:rsid w:val="001B1E6B"/>
    <w:rsid w:val="001D76E6"/>
    <w:rsid w:val="001E50CC"/>
    <w:rsid w:val="002117DC"/>
    <w:rsid w:val="00214380"/>
    <w:rsid w:val="00222A8E"/>
    <w:rsid w:val="00225C7D"/>
    <w:rsid w:val="002636C9"/>
    <w:rsid w:val="002F351B"/>
    <w:rsid w:val="002F7534"/>
    <w:rsid w:val="0031078E"/>
    <w:rsid w:val="003679FA"/>
    <w:rsid w:val="003B13A5"/>
    <w:rsid w:val="003B47BC"/>
    <w:rsid w:val="003B6CE3"/>
    <w:rsid w:val="003C2AA0"/>
    <w:rsid w:val="003D5665"/>
    <w:rsid w:val="003E70FB"/>
    <w:rsid w:val="003F15BA"/>
    <w:rsid w:val="00420779"/>
    <w:rsid w:val="00490D7D"/>
    <w:rsid w:val="004B34A5"/>
    <w:rsid w:val="004C1324"/>
    <w:rsid w:val="004C1CDF"/>
    <w:rsid w:val="004D1E84"/>
    <w:rsid w:val="004D7222"/>
    <w:rsid w:val="005275FE"/>
    <w:rsid w:val="00530DB4"/>
    <w:rsid w:val="00533126"/>
    <w:rsid w:val="005476F2"/>
    <w:rsid w:val="005A029D"/>
    <w:rsid w:val="005B675A"/>
    <w:rsid w:val="005D03DC"/>
    <w:rsid w:val="005D5684"/>
    <w:rsid w:val="005F784B"/>
    <w:rsid w:val="00604874"/>
    <w:rsid w:val="00607AFD"/>
    <w:rsid w:val="006243E7"/>
    <w:rsid w:val="0069086D"/>
    <w:rsid w:val="006B26E9"/>
    <w:rsid w:val="006B567B"/>
    <w:rsid w:val="006B684A"/>
    <w:rsid w:val="006D59FC"/>
    <w:rsid w:val="00737F98"/>
    <w:rsid w:val="007A4484"/>
    <w:rsid w:val="007C6806"/>
    <w:rsid w:val="007F1B35"/>
    <w:rsid w:val="007F717F"/>
    <w:rsid w:val="008270AF"/>
    <w:rsid w:val="0083317E"/>
    <w:rsid w:val="00837D3C"/>
    <w:rsid w:val="00860041"/>
    <w:rsid w:val="00860E2E"/>
    <w:rsid w:val="00875E31"/>
    <w:rsid w:val="00877AA2"/>
    <w:rsid w:val="00886DCA"/>
    <w:rsid w:val="008A7F19"/>
    <w:rsid w:val="009066D6"/>
    <w:rsid w:val="00910D27"/>
    <w:rsid w:val="00966122"/>
    <w:rsid w:val="009730BA"/>
    <w:rsid w:val="00996029"/>
    <w:rsid w:val="009E186A"/>
    <w:rsid w:val="00A1614E"/>
    <w:rsid w:val="00A64283"/>
    <w:rsid w:val="00A94F39"/>
    <w:rsid w:val="00AA338A"/>
    <w:rsid w:val="00AA3F06"/>
    <w:rsid w:val="00AA79EA"/>
    <w:rsid w:val="00AB5C6F"/>
    <w:rsid w:val="00B26388"/>
    <w:rsid w:val="00B47A3F"/>
    <w:rsid w:val="00B7121D"/>
    <w:rsid w:val="00B9058C"/>
    <w:rsid w:val="00BB2BCD"/>
    <w:rsid w:val="00BB6DB4"/>
    <w:rsid w:val="00BC5BA2"/>
    <w:rsid w:val="00BF486A"/>
    <w:rsid w:val="00C2315A"/>
    <w:rsid w:val="00C31F09"/>
    <w:rsid w:val="00C85B4D"/>
    <w:rsid w:val="00C945A0"/>
    <w:rsid w:val="00CA23A0"/>
    <w:rsid w:val="00CD613A"/>
    <w:rsid w:val="00CD6679"/>
    <w:rsid w:val="00CF3E01"/>
    <w:rsid w:val="00D10D5F"/>
    <w:rsid w:val="00D3145C"/>
    <w:rsid w:val="00D330E0"/>
    <w:rsid w:val="00D5155A"/>
    <w:rsid w:val="00D51F63"/>
    <w:rsid w:val="00D53DBC"/>
    <w:rsid w:val="00D727D9"/>
    <w:rsid w:val="00D97297"/>
    <w:rsid w:val="00DC2631"/>
    <w:rsid w:val="00DD2F4B"/>
    <w:rsid w:val="00DF587F"/>
    <w:rsid w:val="00E06217"/>
    <w:rsid w:val="00E23175"/>
    <w:rsid w:val="00E65E64"/>
    <w:rsid w:val="00E774C3"/>
    <w:rsid w:val="00E81B09"/>
    <w:rsid w:val="00EB30FC"/>
    <w:rsid w:val="00EC35A8"/>
    <w:rsid w:val="00EC3669"/>
    <w:rsid w:val="00EC73DC"/>
    <w:rsid w:val="00FC1401"/>
    <w:rsid w:val="00FC402C"/>
    <w:rsid w:val="00FF50EF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5BFB"/>
  <w15:docId w15:val="{3291E7FC-EEEF-46CB-B04C-7ADAEB82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F98"/>
  </w:style>
  <w:style w:type="paragraph" w:styleId="a5">
    <w:name w:val="footer"/>
    <w:basedOn w:val="a"/>
    <w:link w:val="a6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F98"/>
  </w:style>
  <w:style w:type="table" w:styleId="a7">
    <w:name w:val="Table Grid"/>
    <w:basedOn w:val="a1"/>
    <w:uiPriority w:val="39"/>
    <w:rsid w:val="0012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77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7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CDED-92D6-43B7-81EB-477A72E4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2023-09-26T13:36:00Z</cp:lastPrinted>
  <dcterms:created xsi:type="dcterms:W3CDTF">2024-09-20T07:53:00Z</dcterms:created>
  <dcterms:modified xsi:type="dcterms:W3CDTF">2024-09-23T09:19:00Z</dcterms:modified>
</cp:coreProperties>
</file>