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E51">
        <w:rPr>
          <w:rFonts w:ascii="Times New Roman" w:hAnsi="Times New Roman" w:cs="Times New Roman"/>
          <w:sz w:val="24"/>
          <w:szCs w:val="24"/>
        </w:rPr>
        <w:t>23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8F5E51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4E9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4E9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51" w:rsidRPr="008F5E51" w:rsidRDefault="008F5E51" w:rsidP="008F5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5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F5E5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F5E51">
        <w:rPr>
          <w:rFonts w:ascii="Times New Roman" w:hAnsi="Times New Roman" w:cs="Times New Roman"/>
          <w:sz w:val="24"/>
          <w:szCs w:val="24"/>
        </w:rPr>
        <w:t xml:space="preserve">. Ульяновка, 15-я ул., номер участка 10б, площадью 600 </w:t>
      </w:r>
      <w:proofErr w:type="spellStart"/>
      <w:r w:rsidRPr="008F5E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F5E51">
        <w:rPr>
          <w:rFonts w:ascii="Times New Roman" w:hAnsi="Times New Roman" w:cs="Times New Roman"/>
          <w:sz w:val="24"/>
          <w:szCs w:val="24"/>
        </w:rPr>
        <w:t>., кадастровый номер 47:26:0301002:264;</w:t>
      </w:r>
    </w:p>
    <w:p w:rsidR="008F5E51" w:rsidRPr="008F5E51" w:rsidRDefault="008F5E51" w:rsidP="008F5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5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F5E5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F5E51">
        <w:rPr>
          <w:rFonts w:ascii="Times New Roman" w:hAnsi="Times New Roman" w:cs="Times New Roman"/>
          <w:sz w:val="24"/>
          <w:szCs w:val="24"/>
        </w:rPr>
        <w:t xml:space="preserve">. Ульяновка, 7-я ул., номер участка 1а, площадью 1350 </w:t>
      </w:r>
      <w:proofErr w:type="spellStart"/>
      <w:r w:rsidRPr="008F5E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F5E51">
        <w:rPr>
          <w:rFonts w:ascii="Times New Roman" w:hAnsi="Times New Roman" w:cs="Times New Roman"/>
          <w:sz w:val="24"/>
          <w:szCs w:val="24"/>
        </w:rPr>
        <w:t>., кадастровый номер 47:26:0301006:434;</w:t>
      </w:r>
    </w:p>
    <w:p w:rsidR="008F5E51" w:rsidRDefault="008F5E51" w:rsidP="008F5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5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F5E5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F5E51">
        <w:rPr>
          <w:rFonts w:ascii="Times New Roman" w:hAnsi="Times New Roman" w:cs="Times New Roman"/>
          <w:sz w:val="24"/>
          <w:szCs w:val="24"/>
        </w:rPr>
        <w:t xml:space="preserve">. Ульяновка, 7-я ул., номер участка 1б, площадью 1350 </w:t>
      </w:r>
      <w:proofErr w:type="spellStart"/>
      <w:r w:rsidRPr="008F5E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F5E51">
        <w:rPr>
          <w:rFonts w:ascii="Times New Roman" w:hAnsi="Times New Roman" w:cs="Times New Roman"/>
          <w:sz w:val="24"/>
          <w:szCs w:val="24"/>
        </w:rPr>
        <w:t>., кадастровый номер 47:26:0301006:435.</w:t>
      </w:r>
    </w:p>
    <w:p w:rsidR="008C095A" w:rsidRDefault="002045D2" w:rsidP="008F5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8F5E5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F5E51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8F5E51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F5E51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3B98" w:rsidRDefault="008A2F9D" w:rsidP="00784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sectPr w:rsidR="00EB33F9" w:rsidSect="007846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2B11E3"/>
    <w:rsid w:val="00303CE6"/>
    <w:rsid w:val="003107A0"/>
    <w:rsid w:val="003672DA"/>
    <w:rsid w:val="003C38E2"/>
    <w:rsid w:val="003D13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768E0"/>
    <w:rsid w:val="0078464A"/>
    <w:rsid w:val="007A352E"/>
    <w:rsid w:val="00805A62"/>
    <w:rsid w:val="008246EA"/>
    <w:rsid w:val="008A2F9D"/>
    <w:rsid w:val="008C095A"/>
    <w:rsid w:val="008F5E51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A42CC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8BBF-3026-4762-8506-4D60D516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2020-09-23T07:37:00Z</cp:lastPrinted>
  <dcterms:created xsi:type="dcterms:W3CDTF">2020-09-23T07:37:00Z</dcterms:created>
  <dcterms:modified xsi:type="dcterms:W3CDTF">2020-09-23T07:37:00Z</dcterms:modified>
</cp:coreProperties>
</file>