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10" w:rsidRPr="002160D9" w:rsidRDefault="00A54610" w:rsidP="00A54610">
      <w:pPr>
        <w:ind w:left="-142" w:right="707" w:firstLine="709"/>
        <w:jc w:val="center"/>
      </w:pPr>
      <w:bookmarkStart w:id="0" w:name="_GoBack"/>
      <w:bookmarkEnd w:id="0"/>
      <w:r>
        <w:rPr>
          <w:bCs/>
          <w:sz w:val="26"/>
          <w:szCs w:val="26"/>
        </w:rPr>
        <w:t xml:space="preserve">   </w:t>
      </w:r>
      <w:r w:rsidRPr="00364463">
        <w:rPr>
          <w:noProof/>
          <w:lang w:eastAsia="ru-RU"/>
        </w:rPr>
        <w:drawing>
          <wp:inline distT="0" distB="0" distL="0" distR="0" wp14:anchorId="1419D8D0" wp14:editId="3E9F6846">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54610" w:rsidRPr="00430900" w:rsidRDefault="00A54610" w:rsidP="00A54610">
      <w:pPr>
        <w:ind w:left="-142" w:right="707" w:firstLine="709"/>
        <w:jc w:val="center"/>
        <w:rPr>
          <w:rFonts w:ascii="Times New Roman" w:hAnsi="Times New Roman" w:cs="Times New Roman"/>
          <w:b/>
          <w:sz w:val="28"/>
          <w:szCs w:val="28"/>
        </w:rPr>
      </w:pPr>
      <w:r w:rsidRPr="00A459FD">
        <w:rPr>
          <w:rFonts w:ascii="Times New Roman" w:hAnsi="Times New Roman" w:cs="Times New Roman"/>
          <w:b/>
          <w:sz w:val="28"/>
          <w:szCs w:val="28"/>
        </w:rPr>
        <w:t xml:space="preserve">АДМИНИСТРАЦИЯ УЛЬЯНОВСКОГО ГОРОДСКОГО ПОСЕЛЕНИЯ ТОСНЕНСКОГО РАЙОНА ЛЕНИНГРАДСКОЙ </w:t>
      </w:r>
      <w:r>
        <w:rPr>
          <w:rFonts w:ascii="Times New Roman" w:hAnsi="Times New Roman" w:cs="Times New Roman"/>
          <w:b/>
          <w:sz w:val="28"/>
          <w:szCs w:val="28"/>
        </w:rPr>
        <w:t>ОБЛАСТИ</w:t>
      </w:r>
    </w:p>
    <w:p w:rsidR="00A54610" w:rsidRPr="00A459FD" w:rsidRDefault="00A54610" w:rsidP="00A54610">
      <w:pPr>
        <w:ind w:left="-142" w:right="707" w:firstLine="709"/>
        <w:jc w:val="center"/>
        <w:rPr>
          <w:rFonts w:ascii="Times New Roman" w:hAnsi="Times New Roman" w:cs="Times New Roman"/>
          <w:b/>
          <w:sz w:val="32"/>
          <w:szCs w:val="32"/>
        </w:rPr>
      </w:pPr>
      <w:r w:rsidRPr="00A459FD">
        <w:rPr>
          <w:rFonts w:ascii="Times New Roman" w:hAnsi="Times New Roman" w:cs="Times New Roman"/>
          <w:b/>
          <w:sz w:val="32"/>
          <w:szCs w:val="32"/>
        </w:rPr>
        <w:t xml:space="preserve">ПОСТАНОВЛЕНИЕ </w:t>
      </w:r>
      <w:r w:rsidR="00AE4951">
        <w:rPr>
          <w:rFonts w:ascii="Times New Roman" w:hAnsi="Times New Roman" w:cs="Times New Roman"/>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3"/>
        <w:gridCol w:w="2902"/>
        <w:gridCol w:w="583"/>
        <w:gridCol w:w="729"/>
      </w:tblGrid>
      <w:tr w:rsidR="00A54610" w:rsidRPr="00A459FD" w:rsidTr="00A54610">
        <w:tc>
          <w:tcPr>
            <w:tcW w:w="777" w:type="pct"/>
            <w:tcBorders>
              <w:top w:val="nil"/>
              <w:left w:val="nil"/>
              <w:right w:val="nil"/>
            </w:tcBorders>
            <w:shd w:val="clear" w:color="auto" w:fill="auto"/>
          </w:tcPr>
          <w:p w:rsidR="00A54610" w:rsidRPr="00A459FD" w:rsidRDefault="00A54610" w:rsidP="00A54610">
            <w:pPr>
              <w:ind w:left="-142" w:right="707" w:firstLine="709"/>
              <w:rPr>
                <w:rFonts w:ascii="Times New Roman" w:hAnsi="Times New Roman" w:cs="Times New Roman"/>
                <w:b/>
                <w:sz w:val="28"/>
                <w:szCs w:val="28"/>
              </w:rPr>
            </w:pPr>
          </w:p>
        </w:tc>
        <w:tc>
          <w:tcPr>
            <w:tcW w:w="2068" w:type="pct"/>
            <w:tcBorders>
              <w:top w:val="nil"/>
              <w:left w:val="nil"/>
              <w:bottom w:val="nil"/>
              <w:right w:val="nil"/>
            </w:tcBorders>
            <w:shd w:val="clear" w:color="auto" w:fill="auto"/>
          </w:tcPr>
          <w:p w:rsidR="00A54610" w:rsidRPr="00A459FD" w:rsidRDefault="00A54610" w:rsidP="00A54610">
            <w:pPr>
              <w:ind w:left="-142" w:right="707" w:firstLine="709"/>
              <w:rPr>
                <w:rFonts w:ascii="Times New Roman" w:hAnsi="Times New Roman" w:cs="Times New Roman"/>
                <w:b/>
                <w:sz w:val="32"/>
                <w:szCs w:val="32"/>
              </w:rPr>
            </w:pPr>
          </w:p>
        </w:tc>
        <w:tc>
          <w:tcPr>
            <w:tcW w:w="1484" w:type="pct"/>
            <w:tcBorders>
              <w:top w:val="nil"/>
              <w:left w:val="nil"/>
              <w:bottom w:val="nil"/>
              <w:right w:val="nil"/>
            </w:tcBorders>
            <w:shd w:val="clear" w:color="auto" w:fill="auto"/>
          </w:tcPr>
          <w:p w:rsidR="00A54610" w:rsidRPr="00A459FD" w:rsidRDefault="00A54610" w:rsidP="00A54610">
            <w:pPr>
              <w:ind w:left="-142" w:right="707" w:firstLine="709"/>
              <w:jc w:val="center"/>
              <w:rPr>
                <w:rFonts w:ascii="Times New Roman" w:hAnsi="Times New Roman" w:cs="Times New Roman"/>
                <w:b/>
                <w:sz w:val="32"/>
                <w:szCs w:val="32"/>
              </w:rPr>
            </w:pPr>
          </w:p>
        </w:tc>
        <w:tc>
          <w:tcPr>
            <w:tcW w:w="298" w:type="pct"/>
            <w:tcBorders>
              <w:top w:val="nil"/>
              <w:left w:val="nil"/>
              <w:bottom w:val="nil"/>
              <w:right w:val="nil"/>
            </w:tcBorders>
            <w:shd w:val="clear" w:color="auto" w:fill="auto"/>
          </w:tcPr>
          <w:p w:rsidR="00A54610" w:rsidRPr="00A459FD" w:rsidRDefault="00A54610" w:rsidP="00A54610">
            <w:pPr>
              <w:ind w:left="-142" w:right="707" w:firstLine="709"/>
              <w:jc w:val="right"/>
              <w:rPr>
                <w:rFonts w:ascii="Times New Roman" w:hAnsi="Times New Roman" w:cs="Times New Roman"/>
                <w:b/>
                <w:sz w:val="28"/>
                <w:szCs w:val="28"/>
              </w:rPr>
            </w:pPr>
            <w:r w:rsidRPr="00A459FD">
              <w:rPr>
                <w:rFonts w:ascii="Times New Roman" w:hAnsi="Times New Roman" w:cs="Times New Roman"/>
                <w:b/>
                <w:sz w:val="28"/>
                <w:szCs w:val="28"/>
              </w:rPr>
              <w:t>№</w:t>
            </w:r>
          </w:p>
        </w:tc>
        <w:tc>
          <w:tcPr>
            <w:tcW w:w="373" w:type="pct"/>
            <w:tcBorders>
              <w:top w:val="nil"/>
              <w:left w:val="nil"/>
              <w:right w:val="nil"/>
            </w:tcBorders>
            <w:shd w:val="clear" w:color="auto" w:fill="auto"/>
          </w:tcPr>
          <w:p w:rsidR="00A54610" w:rsidRPr="00A459FD" w:rsidRDefault="00A54610" w:rsidP="00A54610">
            <w:pPr>
              <w:ind w:left="-142" w:right="707" w:firstLine="709"/>
              <w:jc w:val="center"/>
              <w:rPr>
                <w:rFonts w:ascii="Times New Roman" w:hAnsi="Times New Roman" w:cs="Times New Roman"/>
                <w:b/>
                <w:sz w:val="28"/>
                <w:szCs w:val="28"/>
              </w:rPr>
            </w:pPr>
          </w:p>
        </w:tc>
      </w:tr>
    </w:tbl>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54610" w:rsidRDefault="00A54610" w:rsidP="00A54610">
      <w:pPr>
        <w:shd w:val="clear" w:color="auto" w:fill="FFFFFF"/>
        <w:tabs>
          <w:tab w:val="left" w:pos="4536"/>
        </w:tabs>
        <w:spacing w:after="0" w:line="240" w:lineRule="auto"/>
        <w:ind w:left="-142" w:right="4109" w:firstLine="709"/>
        <w:jc w:val="both"/>
        <w:rPr>
          <w:rFonts w:ascii="Times New Roman" w:eastAsia="Times New Roman" w:hAnsi="Times New Roman" w:cs="Times New Roman"/>
          <w:color w:val="000000"/>
          <w:sz w:val="28"/>
          <w:szCs w:val="28"/>
          <w:lang w:eastAsia="ru-RU"/>
        </w:rPr>
      </w:pPr>
      <w:r w:rsidRPr="002105E2">
        <w:rPr>
          <w:rFonts w:ascii="Times New Roman" w:eastAsia="Times New Roman" w:hAnsi="Times New Roman" w:cs="Times New Roman"/>
          <w:color w:val="000000"/>
          <w:sz w:val="28"/>
          <w:szCs w:val="28"/>
          <w:lang w:eastAsia="ru-RU"/>
        </w:rPr>
        <w:t>Об утверждении</w:t>
      </w:r>
      <w:r w:rsidRPr="00A459FD">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Административного регламента</w:t>
      </w:r>
      <w:r w:rsidRPr="00A459FD">
        <w:rPr>
          <w:rFonts w:ascii="Times New Roman" w:eastAsia="Times New Roman" w:hAnsi="Times New Roman" w:cs="Times New Roman"/>
          <w:color w:val="000000"/>
          <w:sz w:val="28"/>
          <w:szCs w:val="28"/>
          <w:lang w:eastAsia="ru-RU"/>
        </w:rPr>
        <w:t xml:space="preserve"> </w:t>
      </w:r>
      <w:r w:rsidRPr="002105E2">
        <w:rPr>
          <w:rFonts w:ascii="Times New Roman" w:eastAsia="Times New Roman" w:hAnsi="Times New Roman" w:cs="Times New Roman"/>
          <w:color w:val="000000"/>
          <w:sz w:val="28"/>
          <w:szCs w:val="28"/>
          <w:lang w:eastAsia="ru-RU"/>
        </w:rPr>
        <w:t>предоставления муниципальной услуги</w:t>
      </w:r>
      <w:r w:rsidRPr="00A459FD">
        <w:rPr>
          <w:rFonts w:ascii="Times New Roman" w:eastAsia="Times New Roman" w:hAnsi="Times New Roman" w:cs="Times New Roman"/>
          <w:color w:val="000000"/>
          <w:sz w:val="28"/>
          <w:szCs w:val="28"/>
          <w:lang w:eastAsia="ru-RU"/>
        </w:rPr>
        <w:t xml:space="preserve"> </w:t>
      </w:r>
      <w:r w:rsidRPr="00A54610">
        <w:rPr>
          <w:rFonts w:ascii="Times New Roman" w:eastAsia="Times New Roman" w:hAnsi="Times New Roman" w:cs="Times New Roman"/>
          <w:color w:val="000000"/>
          <w:sz w:val="28"/>
          <w:szCs w:val="28"/>
          <w:lang w:eastAsia="ru-RU"/>
        </w:rPr>
        <w:t>«</w:t>
      </w:r>
      <w:r w:rsidR="00AE4951">
        <w:rPr>
          <w:rFonts w:ascii="Times New Roman" w:eastAsia="Times New Roman" w:hAnsi="Times New Roman" w:cs="Times New Roman"/>
          <w:color w:val="000000"/>
          <w:sz w:val="28"/>
          <w:szCs w:val="28"/>
          <w:lang w:eastAsia="ru-RU"/>
        </w:rPr>
        <w:t>В</w:t>
      </w:r>
      <w:r w:rsidR="001F05C4">
        <w:rPr>
          <w:rFonts w:ascii="Times New Roman" w:eastAsia="Times New Roman" w:hAnsi="Times New Roman" w:cs="Times New Roman"/>
          <w:color w:val="000000"/>
          <w:sz w:val="28"/>
          <w:szCs w:val="28"/>
          <w:lang w:eastAsia="ru-RU"/>
        </w:rPr>
        <w:t xml:space="preserve">ыдача разрешения </w:t>
      </w:r>
      <w:r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1F05C4">
        <w:rPr>
          <w:rFonts w:ascii="Times New Roman" w:hAnsi="Times New Roman" w:cs="Times New Roman"/>
          <w:color w:val="000000"/>
          <w:sz w:val="28"/>
          <w:szCs w:val="28"/>
        </w:rPr>
        <w:t xml:space="preserve"> местного значения</w:t>
      </w:r>
      <w:r w:rsidRPr="00A54610">
        <w:rPr>
          <w:rFonts w:ascii="Times New Roman" w:eastAsia="Times New Roman" w:hAnsi="Times New Roman" w:cs="Times New Roman"/>
          <w:color w:val="000000"/>
          <w:sz w:val="28"/>
          <w:szCs w:val="28"/>
          <w:lang w:eastAsia="ru-RU"/>
        </w:rPr>
        <w:t>».</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430900"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w:t>
      </w:r>
      <w:r>
        <w:rPr>
          <w:rFonts w:ascii="Times New Roman" w:eastAsia="Times New Roman" w:hAnsi="Times New Roman" w:cs="Times New Roman"/>
          <w:color w:val="000000"/>
          <w:sz w:val="28"/>
          <w:szCs w:val="28"/>
          <w:lang w:eastAsia="ru-RU"/>
        </w:rPr>
        <w:t xml:space="preserve">а также с Федеральным законом от 08.11.2007 </w:t>
      </w:r>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 xml:space="preserve"> 257-ФЗ </w:t>
      </w:r>
      <w:r w:rsidRPr="002105E2">
        <w:rPr>
          <w:rFonts w:ascii="Times New Roman" w:eastAsia="Times New Roman" w:hAnsi="Times New Roman" w:cs="Times New Roman"/>
          <w:color w:val="000000" w:themeColor="text1"/>
          <w:sz w:val="28"/>
          <w:szCs w:val="24"/>
          <w:lang w:eastAsia="ru-RU"/>
        </w:rPr>
        <w:t>«</w:t>
      </w:r>
      <w:r w:rsidRPr="002105E2">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Pr>
          <w:rFonts w:ascii="Times New Roman" w:eastAsia="Times New Roman" w:hAnsi="Times New Roman" w:cs="Times New Roman"/>
          <w:color w:val="000000" w:themeColor="text1"/>
          <w:sz w:val="28"/>
          <w:szCs w:val="24"/>
          <w:lang w:eastAsia="ru-RU"/>
        </w:rPr>
        <w:t xml:space="preserve">, </w:t>
      </w:r>
      <w:r w:rsidRPr="002105E2">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54610" w:rsidRPr="00A459FD" w:rsidRDefault="00A54610" w:rsidP="00A54610">
      <w:pPr>
        <w:autoSpaceDE w:val="0"/>
        <w:autoSpaceDN w:val="0"/>
        <w:adjustRightInd w:val="0"/>
        <w:spacing w:before="240"/>
        <w:ind w:left="-142" w:right="707" w:firstLine="709"/>
        <w:jc w:val="both"/>
        <w:rPr>
          <w:rFonts w:ascii="Times New Roman" w:hAnsi="Times New Roman" w:cs="Times New Roman"/>
          <w:sz w:val="28"/>
          <w:szCs w:val="28"/>
        </w:rPr>
      </w:pPr>
      <w:r w:rsidRPr="002105E2">
        <w:rPr>
          <w:rFonts w:ascii="Times New Roman" w:hAnsi="Times New Roman" w:cs="Times New Roman"/>
          <w:sz w:val="28"/>
          <w:szCs w:val="28"/>
        </w:rPr>
        <w:t>ПОСТАНОВЛЯЮ:</w:t>
      </w:r>
    </w:p>
    <w:p w:rsidR="00A54610" w:rsidRPr="00A459F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w:t>
      </w:r>
      <w:r w:rsidR="001F05C4">
        <w:rPr>
          <w:rFonts w:ascii="Times New Roman" w:eastAsia="Times New Roman" w:hAnsi="Times New Roman" w:cs="Times New Roman"/>
          <w:color w:val="000000"/>
          <w:sz w:val="28"/>
          <w:szCs w:val="28"/>
          <w:lang w:eastAsia="ru-RU"/>
        </w:rPr>
        <w:t xml:space="preserve"> выдача</w:t>
      </w:r>
      <w:r w:rsidRPr="00A459FD">
        <w:rPr>
          <w:rFonts w:ascii="Times New Roman" w:eastAsia="Times New Roman" w:hAnsi="Times New Roman" w:cs="Times New Roman"/>
          <w:color w:val="000000"/>
          <w:sz w:val="28"/>
          <w:szCs w:val="28"/>
          <w:lang w:eastAsia="ru-RU"/>
        </w:rPr>
        <w:t xml:space="preserve"> </w:t>
      </w:r>
      <w:r w:rsidR="001F05C4">
        <w:rPr>
          <w:rFonts w:ascii="Times New Roman" w:eastAsia="Times New Roman" w:hAnsi="Times New Roman" w:cs="Times New Roman"/>
          <w:color w:val="000000"/>
          <w:sz w:val="28"/>
          <w:szCs w:val="28"/>
          <w:lang w:eastAsia="ru-RU"/>
        </w:rPr>
        <w:t xml:space="preserve">разрешения </w:t>
      </w:r>
      <w:r w:rsidR="001F05C4"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1F05C4">
        <w:rPr>
          <w:rFonts w:ascii="Times New Roman" w:hAnsi="Times New Roman" w:cs="Times New Roman"/>
          <w:color w:val="000000"/>
          <w:sz w:val="28"/>
          <w:szCs w:val="28"/>
        </w:rPr>
        <w:t xml:space="preserve"> местного значения</w:t>
      </w:r>
      <w:r w:rsidRPr="00A459FD">
        <w:rPr>
          <w:rFonts w:ascii="Times New Roman" w:eastAsia="Times New Roman" w:hAnsi="Times New Roman" w:cs="Times New Roman"/>
          <w:color w:val="000000"/>
          <w:sz w:val="28"/>
          <w:szCs w:val="28"/>
          <w:lang w:eastAsia="ru-RU"/>
        </w:rPr>
        <w:t>, согласно приложению к настоящему постановлению.</w:t>
      </w:r>
    </w:p>
    <w:p w:rsidR="00A54610" w:rsidRPr="00430900" w:rsidRDefault="00A54610" w:rsidP="00A54610">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2.</w:t>
      </w:r>
      <w:r w:rsidRPr="00430900">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8" w:history="1">
        <w:r w:rsidRPr="00430900">
          <w:rPr>
            <w:rStyle w:val="a4"/>
            <w:sz w:val="28"/>
            <w:szCs w:val="28"/>
          </w:rPr>
          <w:t>www.admsablino.ru</w:t>
        </w:r>
      </w:hyperlink>
      <w:r w:rsidRPr="00430900">
        <w:rPr>
          <w:rFonts w:ascii="Times New Roman" w:hAnsi="Times New Roman" w:cs="Times New Roman"/>
          <w:sz w:val="28"/>
          <w:szCs w:val="28"/>
        </w:rPr>
        <w:t>.</w:t>
      </w:r>
    </w:p>
    <w:p w:rsidR="00A54610" w:rsidRPr="00430900" w:rsidRDefault="00A54610" w:rsidP="00A54610">
      <w:pPr>
        <w:tabs>
          <w:tab w:val="left" w:pos="851"/>
          <w:tab w:val="left" w:pos="993"/>
        </w:tabs>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 xml:space="preserve">3. Настоящее постановление вступает в силу с момента официального опубликования. </w:t>
      </w:r>
    </w:p>
    <w:p w:rsidR="00A54610" w:rsidRPr="00430900" w:rsidRDefault="00A54610" w:rsidP="00A54610">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4. Контроль за исполнением постановления оставляю за собой.</w:t>
      </w:r>
    </w:p>
    <w:p w:rsidR="00A54610" w:rsidRDefault="00A54610" w:rsidP="00A54610">
      <w:pPr>
        <w:widowControl w:val="0"/>
        <w:autoSpaceDE w:val="0"/>
        <w:autoSpaceDN w:val="0"/>
        <w:adjustRightInd w:val="0"/>
        <w:ind w:left="-142" w:right="707" w:firstLine="709"/>
        <w:jc w:val="both"/>
        <w:rPr>
          <w:sz w:val="28"/>
          <w:szCs w:val="28"/>
        </w:rPr>
      </w:pPr>
    </w:p>
    <w:p w:rsidR="00A54610" w:rsidRPr="00F3770D" w:rsidRDefault="00A54610" w:rsidP="00A54610">
      <w:pPr>
        <w:widowControl w:val="0"/>
        <w:autoSpaceDE w:val="0"/>
        <w:autoSpaceDN w:val="0"/>
        <w:adjustRightInd w:val="0"/>
        <w:ind w:left="-142" w:right="707" w:firstLine="709"/>
        <w:jc w:val="both"/>
        <w:rPr>
          <w:sz w:val="28"/>
          <w:szCs w:val="28"/>
        </w:rPr>
      </w:pPr>
    </w:p>
    <w:p w:rsidR="00A54610" w:rsidRPr="00AE4951" w:rsidRDefault="00A54610" w:rsidP="00AE4951">
      <w:pPr>
        <w:tabs>
          <w:tab w:val="left" w:pos="7938"/>
          <w:tab w:val="left" w:pos="8080"/>
        </w:tabs>
        <w:ind w:right="707" w:firstLine="567"/>
        <w:jc w:val="both"/>
        <w:rPr>
          <w:rFonts w:ascii="Times New Roman" w:hAnsi="Times New Roman" w:cs="Times New Roman"/>
          <w:sz w:val="28"/>
          <w:szCs w:val="28"/>
        </w:rPr>
      </w:pPr>
      <w:r w:rsidRPr="00AE4951">
        <w:rPr>
          <w:rFonts w:ascii="Times New Roman" w:hAnsi="Times New Roman" w:cs="Times New Roman"/>
          <w:sz w:val="28"/>
          <w:szCs w:val="28"/>
        </w:rPr>
        <w:t xml:space="preserve">Глава администрации                                        </w:t>
      </w:r>
      <w:r w:rsidR="00AE4951">
        <w:rPr>
          <w:rFonts w:ascii="Times New Roman" w:hAnsi="Times New Roman" w:cs="Times New Roman"/>
          <w:sz w:val="28"/>
          <w:szCs w:val="28"/>
        </w:rPr>
        <w:t xml:space="preserve">             К.И. </w:t>
      </w:r>
      <w:r w:rsidRPr="00AE4951">
        <w:rPr>
          <w:rFonts w:ascii="Times New Roman" w:hAnsi="Times New Roman" w:cs="Times New Roman"/>
          <w:sz w:val="28"/>
          <w:szCs w:val="28"/>
        </w:rPr>
        <w:t>Камалетдинов</w:t>
      </w:r>
    </w:p>
    <w:p w:rsidR="00A54610" w:rsidRDefault="00A54610" w:rsidP="00A54610">
      <w:pPr>
        <w:spacing w:after="0"/>
        <w:ind w:left="-142" w:right="707" w:firstLine="709"/>
        <w:jc w:val="both"/>
        <w:rPr>
          <w:rFonts w:ascii="Times New Roman" w:hAnsi="Times New Roman" w:cs="Times New Roman"/>
          <w:sz w:val="28"/>
          <w:szCs w:val="28"/>
        </w:rPr>
      </w:pPr>
      <w:r w:rsidRPr="0043090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54610" w:rsidRDefault="00A54610" w:rsidP="00A54610">
      <w:pPr>
        <w:spacing w:after="0"/>
        <w:ind w:right="707"/>
        <w:jc w:val="both"/>
        <w:rPr>
          <w:rFonts w:ascii="Times New Roman" w:hAnsi="Times New Roman" w:cs="Times New Roman"/>
          <w:sz w:val="28"/>
          <w:szCs w:val="28"/>
        </w:rPr>
      </w:pPr>
    </w:p>
    <w:p w:rsidR="00A54610" w:rsidRPr="00430900" w:rsidRDefault="00A54610" w:rsidP="00A54610">
      <w:pPr>
        <w:ind w:left="5954" w:right="707" w:firstLine="425"/>
        <w:rPr>
          <w:rFonts w:ascii="Times New Roman" w:hAnsi="Times New Roman" w:cs="Times New Roman"/>
          <w:sz w:val="28"/>
          <w:szCs w:val="28"/>
        </w:rPr>
      </w:pPr>
      <w:r w:rsidRPr="00430900">
        <w:rPr>
          <w:rFonts w:ascii="Times New Roman" w:hAnsi="Times New Roman" w:cs="Times New Roman"/>
          <w:sz w:val="28"/>
          <w:szCs w:val="28"/>
        </w:rPr>
        <w:t>УТВЕРЖДЕН</w:t>
      </w:r>
    </w:p>
    <w:p w:rsidR="00AE4951" w:rsidRDefault="00A54610" w:rsidP="00AE4951">
      <w:pPr>
        <w:spacing w:after="0"/>
        <w:ind w:left="5245" w:right="707"/>
        <w:jc w:val="both"/>
        <w:rPr>
          <w:rFonts w:ascii="Times New Roman" w:hAnsi="Times New Roman" w:cs="Times New Roman"/>
          <w:sz w:val="28"/>
          <w:szCs w:val="28"/>
        </w:rPr>
      </w:pPr>
      <w:r w:rsidRPr="00430900">
        <w:rPr>
          <w:rFonts w:ascii="Times New Roman" w:hAnsi="Times New Roman" w:cs="Times New Roman"/>
          <w:sz w:val="28"/>
          <w:szCs w:val="28"/>
        </w:rPr>
        <w:t>постановлением администрации Ульяновского городского</w:t>
      </w:r>
      <w:r>
        <w:rPr>
          <w:rFonts w:ascii="Times New Roman" w:hAnsi="Times New Roman" w:cs="Times New Roman"/>
          <w:sz w:val="28"/>
          <w:szCs w:val="28"/>
        </w:rPr>
        <w:t xml:space="preserve"> </w:t>
      </w:r>
      <w:r w:rsidRPr="00430900">
        <w:rPr>
          <w:rFonts w:ascii="Times New Roman" w:hAnsi="Times New Roman" w:cs="Times New Roman"/>
          <w:sz w:val="28"/>
          <w:szCs w:val="28"/>
        </w:rPr>
        <w:t xml:space="preserve">поселения Тосненского района Ленинградской области </w:t>
      </w:r>
    </w:p>
    <w:p w:rsidR="00A54610" w:rsidRPr="00430900" w:rsidRDefault="00A54610" w:rsidP="00AE4951">
      <w:pPr>
        <w:spacing w:after="0"/>
        <w:ind w:left="5245" w:right="707"/>
        <w:jc w:val="both"/>
        <w:rPr>
          <w:rFonts w:ascii="Times New Roman" w:hAnsi="Times New Roman" w:cs="Times New Roman"/>
          <w:sz w:val="28"/>
          <w:szCs w:val="28"/>
          <w:u w:val="single"/>
        </w:rPr>
      </w:pPr>
      <w:r w:rsidRPr="00430900">
        <w:rPr>
          <w:rFonts w:ascii="Times New Roman" w:hAnsi="Times New Roman" w:cs="Times New Roman"/>
          <w:sz w:val="28"/>
          <w:szCs w:val="28"/>
        </w:rPr>
        <w:t xml:space="preserve">от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r w:rsidRPr="00430900">
        <w:rPr>
          <w:rFonts w:ascii="Times New Roman" w:hAnsi="Times New Roman" w:cs="Times New Roman"/>
          <w:sz w:val="28"/>
          <w:szCs w:val="28"/>
        </w:rPr>
        <w:t xml:space="preserve"> </w:t>
      </w:r>
      <w:r w:rsidRPr="00430900">
        <w:rPr>
          <w:rFonts w:ascii="Times New Roman" w:hAnsi="Times New Roman" w:cs="Times New Roman"/>
          <w:sz w:val="28"/>
          <w:szCs w:val="28"/>
          <w:u w:val="single"/>
        </w:rPr>
        <w:t xml:space="preserve">     </w:t>
      </w:r>
    </w:p>
    <w:p w:rsidR="00A54610" w:rsidRPr="00430900" w:rsidRDefault="00A54610" w:rsidP="00AE4951">
      <w:pPr>
        <w:spacing w:after="0"/>
        <w:ind w:left="5245" w:right="707"/>
        <w:jc w:val="both"/>
        <w:rPr>
          <w:rFonts w:ascii="Times New Roman" w:hAnsi="Times New Roman" w:cs="Times New Roman"/>
          <w:sz w:val="28"/>
          <w:szCs w:val="28"/>
        </w:rPr>
      </w:pPr>
      <w:r>
        <w:rPr>
          <w:rFonts w:ascii="Times New Roman" w:hAnsi="Times New Roman" w:cs="Times New Roman"/>
          <w:sz w:val="28"/>
          <w:szCs w:val="28"/>
        </w:rPr>
        <w:t xml:space="preserve">      </w:t>
      </w:r>
      <w:r w:rsidRPr="00430900">
        <w:rPr>
          <w:rFonts w:ascii="Times New Roman" w:hAnsi="Times New Roman" w:cs="Times New Roman"/>
          <w:sz w:val="28"/>
          <w:szCs w:val="28"/>
        </w:rPr>
        <w:t>(приложение)</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459F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A459FD">
        <w:rPr>
          <w:rFonts w:ascii="Times New Roman" w:eastAsia="Times New Roman" w:hAnsi="Times New Roman" w:cs="Times New Roman"/>
          <w:b/>
          <w:color w:val="000000"/>
          <w:sz w:val="28"/>
          <w:szCs w:val="28"/>
          <w:lang w:eastAsia="ru-RU"/>
        </w:rPr>
        <w:t>А</w:t>
      </w:r>
      <w:r w:rsidRPr="00277960">
        <w:rPr>
          <w:rFonts w:ascii="Times New Roman" w:eastAsia="Times New Roman" w:hAnsi="Times New Roman" w:cs="Times New Roman"/>
          <w:b/>
          <w:color w:val="000000"/>
          <w:sz w:val="28"/>
          <w:szCs w:val="28"/>
          <w:lang w:eastAsia="ru-RU"/>
        </w:rPr>
        <w:t>дминистративный регламент</w:t>
      </w:r>
    </w:p>
    <w:p w:rsidR="00A54610" w:rsidRPr="00A459F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277960">
        <w:rPr>
          <w:rFonts w:ascii="Times New Roman" w:eastAsia="Times New Roman" w:hAnsi="Times New Roman" w:cs="Times New Roman"/>
          <w:b/>
          <w:color w:val="000000"/>
          <w:sz w:val="28"/>
          <w:szCs w:val="28"/>
          <w:lang w:eastAsia="ru-RU"/>
        </w:rPr>
        <w:t xml:space="preserve">редоставления муниципальной </w:t>
      </w:r>
      <w:r w:rsidRPr="001F05C4">
        <w:rPr>
          <w:rFonts w:ascii="Times New Roman" w:eastAsia="Times New Roman" w:hAnsi="Times New Roman" w:cs="Times New Roman"/>
          <w:b/>
          <w:color w:val="000000"/>
          <w:sz w:val="28"/>
          <w:szCs w:val="28"/>
          <w:lang w:eastAsia="ru-RU"/>
        </w:rPr>
        <w:t xml:space="preserve">услуги </w:t>
      </w:r>
      <w:r w:rsidR="001F05C4" w:rsidRPr="001F05C4">
        <w:rPr>
          <w:rFonts w:ascii="Times New Roman" w:eastAsia="Times New Roman" w:hAnsi="Times New Roman" w:cs="Times New Roman"/>
          <w:b/>
          <w:color w:val="000000"/>
          <w:sz w:val="28"/>
          <w:szCs w:val="28"/>
          <w:lang w:eastAsia="ru-RU"/>
        </w:rPr>
        <w:t xml:space="preserve">«выдача разрешения </w:t>
      </w:r>
      <w:r w:rsidR="001F05C4" w:rsidRPr="001F05C4">
        <w:rPr>
          <w:rFonts w:ascii="Times New Roman" w:hAnsi="Times New Roman" w:cs="Times New Roman"/>
          <w:b/>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1F05C4" w:rsidRPr="001F05C4">
        <w:rPr>
          <w:rFonts w:ascii="Times New Roman" w:eastAsia="Times New Roman" w:hAnsi="Times New Roman" w:cs="Times New Roman"/>
          <w:b/>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A54610" w:rsidRPr="00A459FD" w:rsidTr="00A54610">
        <w:tc>
          <w:tcPr>
            <w:tcW w:w="0" w:type="auto"/>
            <w:tcMar>
              <w:top w:w="0" w:type="dxa"/>
              <w:left w:w="0" w:type="dxa"/>
              <w:bottom w:w="0" w:type="dxa"/>
              <w:right w:w="0" w:type="dxa"/>
            </w:tcMar>
            <w:hideMark/>
          </w:tcPr>
          <w:p w:rsidR="00A54610" w:rsidRPr="00A459FD" w:rsidRDefault="00A54610" w:rsidP="00A54610">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459F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A459FD">
        <w:rPr>
          <w:rFonts w:ascii="Times New Roman" w:eastAsia="Times New Roman" w:hAnsi="Times New Roman" w:cs="Times New Roman"/>
          <w:b/>
          <w:color w:val="000000"/>
          <w:sz w:val="28"/>
          <w:szCs w:val="28"/>
          <w:lang w:eastAsia="ru-RU"/>
        </w:rPr>
        <w:t>I. Общие положения</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796E11" w:rsidRDefault="00A54610" w:rsidP="00A54610">
      <w:pPr>
        <w:pStyle w:val="a5"/>
        <w:numPr>
          <w:ilvl w:val="1"/>
          <w:numId w:val="1"/>
        </w:num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796E11">
        <w:rPr>
          <w:rFonts w:ascii="Times New Roman" w:eastAsia="Times New Roman" w:hAnsi="Times New Roman" w:cs="Times New Roman"/>
          <w:color w:val="000000"/>
          <w:sz w:val="28"/>
          <w:szCs w:val="28"/>
          <w:lang w:eastAsia="ru-RU"/>
        </w:rPr>
        <w:t xml:space="preserve">Настоящий Административный регламент (далее - Регламент) устанавливает порядок предоставления муниципальной услуги </w:t>
      </w:r>
      <w:r w:rsidR="001F05C4" w:rsidRPr="00A54610">
        <w:rPr>
          <w:rFonts w:ascii="Times New Roman" w:eastAsia="Times New Roman" w:hAnsi="Times New Roman" w:cs="Times New Roman"/>
          <w:color w:val="000000"/>
          <w:sz w:val="28"/>
          <w:szCs w:val="28"/>
          <w:lang w:eastAsia="ru-RU"/>
        </w:rPr>
        <w:t>«</w:t>
      </w:r>
      <w:r w:rsidR="00AE4951">
        <w:rPr>
          <w:rFonts w:ascii="Times New Roman" w:eastAsia="Times New Roman" w:hAnsi="Times New Roman" w:cs="Times New Roman"/>
          <w:color w:val="000000"/>
          <w:sz w:val="28"/>
          <w:szCs w:val="28"/>
          <w:lang w:eastAsia="ru-RU"/>
        </w:rPr>
        <w:t>В</w:t>
      </w:r>
      <w:r w:rsidR="001F05C4">
        <w:rPr>
          <w:rFonts w:ascii="Times New Roman" w:eastAsia="Times New Roman" w:hAnsi="Times New Roman" w:cs="Times New Roman"/>
          <w:color w:val="000000"/>
          <w:sz w:val="28"/>
          <w:szCs w:val="28"/>
          <w:lang w:eastAsia="ru-RU"/>
        </w:rPr>
        <w:t xml:space="preserve">ыдача разрешения </w:t>
      </w:r>
      <w:r w:rsidR="001F05C4"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1F05C4">
        <w:rPr>
          <w:rFonts w:ascii="Times New Roman" w:hAnsi="Times New Roman" w:cs="Times New Roman"/>
          <w:color w:val="000000"/>
          <w:sz w:val="28"/>
          <w:szCs w:val="28"/>
        </w:rPr>
        <w:t xml:space="preserve"> местного значения</w:t>
      </w:r>
      <w:r w:rsidR="001F05C4" w:rsidRPr="00A54610">
        <w:rPr>
          <w:rFonts w:ascii="Times New Roman" w:eastAsia="Times New Roman" w:hAnsi="Times New Roman" w:cs="Times New Roman"/>
          <w:color w:val="000000"/>
          <w:sz w:val="28"/>
          <w:szCs w:val="28"/>
          <w:lang w:eastAsia="ru-RU"/>
        </w:rPr>
        <w:t>»</w:t>
      </w:r>
      <w:r w:rsidRPr="00796E11">
        <w:rPr>
          <w:rFonts w:ascii="Times New Roman" w:eastAsia="Times New Roman" w:hAnsi="Times New Roman" w:cs="Times New Roman"/>
          <w:color w:val="000000"/>
          <w:sz w:val="28"/>
          <w:szCs w:val="28"/>
          <w:lang w:eastAsia="ru-RU"/>
        </w:rPr>
        <w:t xml:space="preserve"> (далее - муниципальная услуга) и стандарт ее предоставления.</w:t>
      </w:r>
    </w:p>
    <w:p w:rsidR="00A54610" w:rsidRPr="00796E11" w:rsidRDefault="00A54610" w:rsidP="008407F0">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796E11">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54610" w:rsidRPr="00796E11" w:rsidRDefault="00A54610" w:rsidP="008407F0">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1.2.1.</w:t>
      </w:r>
      <w:r w:rsidRPr="00796E11">
        <w:rPr>
          <w:rFonts w:ascii="Times New Roman" w:hAnsi="Times New Roman" w:cs="Times New Roman"/>
          <w:b/>
          <w:sz w:val="28"/>
          <w:szCs w:val="28"/>
        </w:rPr>
        <w:t xml:space="preserve"> </w:t>
      </w:r>
      <w:r w:rsidRPr="00796E11">
        <w:rPr>
          <w:rFonts w:ascii="Times New Roman" w:hAnsi="Times New Roman" w:cs="Times New Roman"/>
          <w:sz w:val="28"/>
          <w:szCs w:val="28"/>
        </w:rPr>
        <w:t>Муниципальную услугу предоставляет</w:t>
      </w:r>
      <w:r w:rsidRPr="00796E11">
        <w:rPr>
          <w:rFonts w:ascii="Times New Roman" w:hAnsi="Times New Roman" w:cs="Times New Roman"/>
          <w:b/>
          <w:sz w:val="28"/>
          <w:szCs w:val="28"/>
        </w:rPr>
        <w:t xml:space="preserve"> </w:t>
      </w:r>
      <w:r w:rsidRPr="00796E1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796E11">
        <w:rPr>
          <w:rFonts w:ascii="Times New Roman" w:hAnsi="Times New Roman" w:cs="Times New Roman"/>
          <w:sz w:val="28"/>
          <w:szCs w:val="28"/>
        </w:rPr>
        <w:tab/>
      </w:r>
    </w:p>
    <w:p w:rsidR="00A54610" w:rsidRDefault="00A54610" w:rsidP="008407F0">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w:t>
      </w:r>
      <w:r w:rsidRPr="00796E11">
        <w:rPr>
          <w:rFonts w:ascii="Times New Roman" w:hAnsi="Times New Roman" w:cs="Times New Roman"/>
          <w:sz w:val="40"/>
          <w:szCs w:val="28"/>
        </w:rPr>
        <w:t xml:space="preserve"> </w:t>
      </w:r>
      <w:r w:rsidRPr="00796E11">
        <w:rPr>
          <w:rFonts w:ascii="Times New Roman" w:hAnsi="Times New Roman" w:cs="Times New Roman"/>
          <w:sz w:val="28"/>
          <w:szCs w:val="20"/>
        </w:rPr>
        <w:t xml:space="preserve">Отдел жилищно-коммунального хозяйства </w:t>
      </w:r>
      <w:r w:rsidRPr="00796E11">
        <w:rPr>
          <w:rFonts w:ascii="Times New Roman" w:hAnsi="Times New Roman" w:cs="Times New Roman"/>
          <w:sz w:val="28"/>
          <w:szCs w:val="28"/>
        </w:rPr>
        <w:t>(далее – Отдел).</w:t>
      </w:r>
    </w:p>
    <w:p w:rsidR="00A54610" w:rsidRPr="00796E11"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796E11">
        <w:rPr>
          <w:rFonts w:ascii="Times New Roman" w:hAnsi="Times New Roman" w:cs="Times New Roman"/>
          <w:sz w:val="28"/>
          <w:szCs w:val="28"/>
        </w:rPr>
        <w:t>При предоставлении муниципальной услуги Отдел осуществляет взаимодействие с:</w:t>
      </w:r>
    </w:p>
    <w:p w:rsidR="00A54610" w:rsidRPr="00796E11" w:rsidRDefault="00A54610" w:rsidP="00A54610">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E11">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A54610" w:rsidRPr="00796E11" w:rsidRDefault="00A54610" w:rsidP="00A54610">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6E11">
        <w:rPr>
          <w:rFonts w:ascii="Times New Roman" w:hAnsi="Times New Roman" w:cs="Times New Roman"/>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54610" w:rsidRDefault="00A54610" w:rsidP="00A54610">
      <w:pPr>
        <w:pStyle w:val="ConsPlusNormal"/>
        <w:widowControl/>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6E11">
        <w:rPr>
          <w:rFonts w:ascii="Times New Roman" w:hAnsi="Times New Roman" w:cs="Times New Roman"/>
          <w:sz w:val="28"/>
          <w:szCs w:val="28"/>
        </w:rPr>
        <w:t>владельцами автомобильных дорог.</w:t>
      </w:r>
    </w:p>
    <w:p w:rsidR="008407F0" w:rsidRPr="00796E11" w:rsidRDefault="008407F0" w:rsidP="00A54610">
      <w:pPr>
        <w:pStyle w:val="ConsPlusNormal"/>
        <w:widowControl/>
        <w:ind w:left="-142" w:right="707" w:firstLine="709"/>
        <w:jc w:val="both"/>
        <w:rPr>
          <w:rFonts w:ascii="Times New Roman" w:hAnsi="Times New Roman" w:cs="Times New Roman"/>
          <w:sz w:val="28"/>
          <w:szCs w:val="28"/>
        </w:rPr>
      </w:pPr>
    </w:p>
    <w:p w:rsidR="00A54610" w:rsidRPr="001969EE"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54610"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407F0" w:rsidRPr="001969EE" w:rsidRDefault="008407F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p>
    <w:p w:rsidR="00A54610" w:rsidRDefault="00A54610" w:rsidP="00A54610">
      <w:pPr>
        <w:pStyle w:val="a5"/>
        <w:widowControl w:val="0"/>
        <w:numPr>
          <w:ilvl w:val="1"/>
          <w:numId w:val="2"/>
        </w:numPr>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1" w:name="sub_103"/>
      <w:r w:rsidRPr="001969EE">
        <w:rPr>
          <w:rFonts w:ascii="Times New Roman" w:hAnsi="Times New Roman" w:cs="Times New Roman"/>
          <w:sz w:val="28"/>
          <w:szCs w:val="28"/>
        </w:rPr>
        <w:t>Информация о месте нахождения и графике работы Администрации, Отдела</w:t>
      </w:r>
      <w:bookmarkEnd w:id="1"/>
      <w:r w:rsidRPr="001969EE">
        <w:rPr>
          <w:rFonts w:ascii="Times New Roman" w:hAnsi="Times New Roman" w:cs="Times New Roman"/>
          <w:sz w:val="28"/>
          <w:szCs w:val="28"/>
        </w:rPr>
        <w:t xml:space="preserve"> указана в приложении № 1.</w:t>
      </w:r>
    </w:p>
    <w:p w:rsidR="008407F0" w:rsidRPr="008407F0" w:rsidRDefault="008407F0" w:rsidP="008407F0">
      <w:pPr>
        <w:widowControl w:val="0"/>
        <w:tabs>
          <w:tab w:val="left" w:pos="142"/>
          <w:tab w:val="left" w:pos="284"/>
        </w:tabs>
        <w:autoSpaceDE w:val="0"/>
        <w:autoSpaceDN w:val="0"/>
        <w:adjustRightInd w:val="0"/>
        <w:spacing w:after="0"/>
        <w:ind w:right="707"/>
        <w:jc w:val="both"/>
        <w:rPr>
          <w:rFonts w:ascii="Times New Roman" w:hAnsi="Times New Roman" w:cs="Times New Roman"/>
          <w:sz w:val="28"/>
          <w:szCs w:val="28"/>
        </w:rPr>
      </w:pPr>
    </w:p>
    <w:p w:rsidR="00A54610"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2" w:name="sub_20195"/>
      <w:r w:rsidRPr="001969EE">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407F0" w:rsidRPr="001969EE" w:rsidRDefault="008407F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54610" w:rsidRPr="001969EE" w:rsidRDefault="00A5461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1969EE">
        <w:rPr>
          <w:rFonts w:ascii="Times New Roman" w:hAnsi="Times New Roman" w:cs="Times New Roman"/>
          <w:sz w:val="28"/>
          <w:szCs w:val="28"/>
        </w:rPr>
        <w:tab/>
        <w:t>2 к настоящему административному регламенту.</w:t>
      </w:r>
    </w:p>
    <w:p w:rsidR="00A54610"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008407F0" w:rsidRPr="003F171C">
          <w:rPr>
            <w:rStyle w:val="a4"/>
            <w:sz w:val="28"/>
            <w:szCs w:val="28"/>
            <w:lang w:val="en-US"/>
          </w:rPr>
          <w:t>www</w:t>
        </w:r>
        <w:r w:rsidR="008407F0" w:rsidRPr="003F171C">
          <w:rPr>
            <w:rStyle w:val="a4"/>
            <w:sz w:val="28"/>
            <w:szCs w:val="28"/>
          </w:rPr>
          <w:t>.mfc47.ru</w:t>
        </w:r>
      </w:hyperlink>
      <w:r w:rsidRPr="001969EE">
        <w:rPr>
          <w:rFonts w:ascii="Times New Roman" w:hAnsi="Times New Roman" w:cs="Times New Roman"/>
          <w:sz w:val="28"/>
          <w:szCs w:val="28"/>
        </w:rPr>
        <w:t>.</w:t>
      </w:r>
    </w:p>
    <w:p w:rsidR="008407F0" w:rsidRPr="001969EE" w:rsidRDefault="008407F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54610" w:rsidRPr="001969EE" w:rsidRDefault="00A54610"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3" w:name="sub_105"/>
      <w:r w:rsidRPr="001969EE">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10" w:history="1">
        <w:r w:rsidRPr="001969EE">
          <w:rPr>
            <w:rFonts w:ascii="Times New Roman" w:hAnsi="Times New Roman" w:cs="Times New Roman"/>
            <w:sz w:val="28"/>
            <w:szCs w:val="28"/>
          </w:rPr>
          <w:t>www.gu.lenobl.ru</w:t>
        </w:r>
      </w:hyperlink>
      <w:r w:rsidRPr="001969EE">
        <w:rPr>
          <w:rFonts w:ascii="Times New Roman" w:hAnsi="Times New Roman" w:cs="Times New Roman"/>
          <w:sz w:val="28"/>
          <w:szCs w:val="28"/>
        </w:rPr>
        <w:t>.</w:t>
      </w:r>
    </w:p>
    <w:p w:rsidR="00A54610" w:rsidRPr="001969EE" w:rsidRDefault="00A54610" w:rsidP="008407F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Адрес официального сайта Отдела жилищно-коммунального хозяйства в сети Интернет: www.admsablino.ru.</w:t>
      </w:r>
    </w:p>
    <w:p w:rsidR="00A54610" w:rsidRDefault="00A54610"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407F0" w:rsidRPr="001969EE" w:rsidRDefault="008407F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p>
    <w:p w:rsidR="00A54610" w:rsidRPr="001969EE" w:rsidRDefault="00A54610" w:rsidP="008407F0">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bookmarkStart w:id="4" w:name="sub_106"/>
      <w:bookmarkEnd w:id="3"/>
      <w:r w:rsidRPr="001969EE">
        <w:rPr>
          <w:rFonts w:ascii="Times New Roman" w:hAnsi="Times New Roman" w:cs="Times New Roman"/>
          <w:sz w:val="28"/>
          <w:szCs w:val="28"/>
        </w:rPr>
        <w:t>1.7.</w:t>
      </w:r>
      <w:bookmarkEnd w:id="4"/>
      <w:r w:rsidRPr="001969EE">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а) устно - по адресу, указанному </w:t>
      </w:r>
      <w:hyperlink w:anchor="sub_103" w:history="1">
        <w:r w:rsidRPr="001969EE">
          <w:rPr>
            <w:rStyle w:val="a4"/>
            <w:sz w:val="28"/>
            <w:szCs w:val="28"/>
          </w:rPr>
          <w:t>в пункте 1.3</w:t>
        </w:r>
      </w:hyperlink>
      <w:r w:rsidRPr="001969EE">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w:t>
      </w:r>
      <w:r w:rsidRPr="001969EE">
        <w:rPr>
          <w:rFonts w:ascii="Times New Roman" w:hAnsi="Times New Roman" w:cs="Times New Roman"/>
          <w:sz w:val="28"/>
          <w:szCs w:val="28"/>
        </w:rPr>
        <w:lastRenderedPageBreak/>
        <w:t xml:space="preserve">указанному в </w:t>
      </w:r>
      <w:hyperlink w:anchor="sub_104" w:history="1">
        <w:r w:rsidRPr="001969EE">
          <w:rPr>
            <w:rStyle w:val="a4"/>
            <w:sz w:val="28"/>
            <w:szCs w:val="28"/>
          </w:rPr>
          <w:t>пункте 1.</w:t>
        </w:r>
      </w:hyperlink>
      <w:r w:rsidRPr="001969EE">
        <w:rPr>
          <w:rFonts w:ascii="Times New Roman" w:hAnsi="Times New Roman" w:cs="Times New Roman"/>
          <w:sz w:val="28"/>
          <w:szCs w:val="28"/>
        </w:rPr>
        <w:t>3 настоящего Административного регламента).</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Приём заявителей в Отделе осуществляется: </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u w:val="single"/>
        </w:rPr>
      </w:pPr>
      <w:r>
        <w:rPr>
          <w:rFonts w:ascii="Times New Roman" w:hAnsi="Times New Roman" w:cs="Times New Roman"/>
          <w:sz w:val="28"/>
          <w:szCs w:val="28"/>
        </w:rPr>
        <w:t>-</w:t>
      </w:r>
      <w:r w:rsidRPr="001969EE">
        <w:rPr>
          <w:rFonts w:ascii="Times New Roman" w:hAnsi="Times New Roman" w:cs="Times New Roman"/>
          <w:sz w:val="28"/>
          <w:szCs w:val="28"/>
        </w:rPr>
        <w:t xml:space="preserve"> главным специалистом отдела жилищно-коммунального хозяйства</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Время консультирования при личном обращении не должно превышать 15 минут.</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Информация также может быть получена при обращении в МФЦ по адресам, указанным в приложении № 2.</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969EE">
          <w:rPr>
            <w:rStyle w:val="a4"/>
            <w:sz w:val="28"/>
            <w:szCs w:val="28"/>
          </w:rPr>
          <w:t>пункте 1.3</w:t>
        </w:r>
      </w:hyperlink>
      <w:r w:rsidRPr="001969EE">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1969EE">
          <w:rPr>
            <w:rFonts w:ascii="Times New Roman" w:hAnsi="Times New Roman" w:cs="Times New Roman"/>
            <w:sz w:val="28"/>
            <w:szCs w:val="28"/>
          </w:rPr>
          <w:t>пункте 1.</w:t>
        </w:r>
      </w:hyperlink>
      <w:r w:rsidRPr="001969EE">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1969EE">
        <w:rPr>
          <w:rFonts w:ascii="Times New Roman" w:hAnsi="Times New Roman" w:cs="Times New Roman"/>
          <w:sz w:val="28"/>
          <w:szCs w:val="28"/>
          <w:lang w:val="en-US"/>
        </w:rPr>
        <w:t>www</w:t>
      </w:r>
      <w:r w:rsidRPr="001969EE">
        <w:rPr>
          <w:rFonts w:ascii="Times New Roman" w:hAnsi="Times New Roman" w:cs="Times New Roman"/>
          <w:sz w:val="28"/>
          <w:szCs w:val="28"/>
        </w:rPr>
        <w:t>.gu.lenobl.ru;</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A54610" w:rsidRPr="001969EE" w:rsidRDefault="00A54610" w:rsidP="00A5461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8407F0" w:rsidRDefault="00EA2A9B" w:rsidP="008407F0">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A2A9B" w:rsidRPr="00EA2A9B" w:rsidRDefault="00A54610" w:rsidP="00EA2A9B">
      <w:pPr>
        <w:pStyle w:val="a5"/>
        <w:widowControl w:val="0"/>
        <w:tabs>
          <w:tab w:val="left" w:pos="142"/>
          <w:tab w:val="left" w:pos="284"/>
        </w:tabs>
        <w:autoSpaceDE w:val="0"/>
        <w:autoSpaceDN w:val="0"/>
        <w:adjustRightInd w:val="0"/>
        <w:spacing w:before="240"/>
        <w:ind w:left="-142" w:right="707" w:firstLine="709"/>
        <w:jc w:val="both"/>
        <w:rPr>
          <w:rFonts w:ascii="Times New Roman" w:hAnsi="Times New Roman" w:cs="Times New Roman"/>
          <w:sz w:val="28"/>
          <w:szCs w:val="28"/>
        </w:rPr>
      </w:pPr>
      <w:r w:rsidRPr="001969EE">
        <w:rPr>
          <w:rFonts w:ascii="Times New Roman" w:hAnsi="Times New Roman" w:cs="Times New Roman"/>
          <w:sz w:val="28"/>
          <w:szCs w:val="28"/>
        </w:rPr>
        <w:t xml:space="preserve">1.8. Текстовая информация, указанная в </w:t>
      </w:r>
      <w:hyperlink w:anchor="sub_103" w:history="1">
        <w:r w:rsidRPr="001969EE">
          <w:rPr>
            <w:rFonts w:ascii="Times New Roman" w:hAnsi="Times New Roman" w:cs="Times New Roman"/>
            <w:sz w:val="28"/>
            <w:szCs w:val="28"/>
          </w:rPr>
          <w:t>пунктах 1.3 - 1.</w:t>
        </w:r>
      </w:hyperlink>
      <w:r w:rsidRPr="001969EE">
        <w:rPr>
          <w:rFonts w:ascii="Times New Roman" w:hAnsi="Times New Roman" w:cs="Times New Roman"/>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bookmarkEnd w:id="2"/>
    </w:p>
    <w:p w:rsidR="008407F0" w:rsidRDefault="00EA2A9B" w:rsidP="008407F0">
      <w:pPr>
        <w:pStyle w:val="a5"/>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54610" w:rsidRDefault="00A54610" w:rsidP="00EA2A9B">
      <w:pPr>
        <w:pStyle w:val="a5"/>
        <w:widowControl w:val="0"/>
        <w:tabs>
          <w:tab w:val="left" w:pos="142"/>
          <w:tab w:val="left" w:pos="284"/>
        </w:tabs>
        <w:autoSpaceDE w:val="0"/>
        <w:autoSpaceDN w:val="0"/>
        <w:adjustRightInd w:val="0"/>
        <w:spacing w:before="240" w:after="0"/>
        <w:ind w:left="-142" w:right="707" w:firstLine="709"/>
        <w:jc w:val="both"/>
        <w:rPr>
          <w:rFonts w:ascii="Times New Roman" w:eastAsia="Times New Roman" w:hAnsi="Times New Roman" w:cs="Times New Roman"/>
          <w:color w:val="000000"/>
          <w:sz w:val="28"/>
          <w:szCs w:val="28"/>
          <w:lang w:eastAsia="ru-RU"/>
        </w:rPr>
      </w:pPr>
      <w:r w:rsidRPr="001969EE">
        <w:rPr>
          <w:rFonts w:ascii="Times New Roman" w:hAnsi="Times New Roman" w:cs="Times New Roman"/>
          <w:sz w:val="28"/>
          <w:szCs w:val="28"/>
        </w:rPr>
        <w:t xml:space="preserve">1.9. </w:t>
      </w:r>
      <w:r>
        <w:rPr>
          <w:rFonts w:ascii="Times New Roman" w:hAnsi="Times New Roman" w:cs="Times New Roman"/>
          <w:sz w:val="28"/>
          <w:szCs w:val="28"/>
        </w:rPr>
        <w:t>Заявителями</w:t>
      </w:r>
      <w:r w:rsidRPr="001969EE">
        <w:rPr>
          <w:rFonts w:ascii="Times New Roman" w:hAnsi="Times New Roman" w:cs="Times New Roman"/>
          <w:sz w:val="28"/>
          <w:szCs w:val="28"/>
        </w:rPr>
        <w:t xml:space="preserve">, обратившимися за получением муниципальной </w:t>
      </w:r>
      <w:r w:rsidRPr="001969EE">
        <w:rPr>
          <w:rFonts w:ascii="Times New Roman" w:hAnsi="Times New Roman" w:cs="Times New Roman"/>
          <w:sz w:val="28"/>
          <w:szCs w:val="28"/>
        </w:rPr>
        <w:lastRenderedPageBreak/>
        <w:t xml:space="preserve">услуги, могут </w:t>
      </w:r>
      <w:r>
        <w:rPr>
          <w:rFonts w:ascii="Times New Roman" w:hAnsi="Times New Roman" w:cs="Times New Roman"/>
          <w:sz w:val="28"/>
          <w:szCs w:val="28"/>
        </w:rPr>
        <w:t xml:space="preserve">быть </w:t>
      </w:r>
      <w:r>
        <w:rPr>
          <w:rFonts w:ascii="Times New Roman" w:eastAsia="Times New Roman" w:hAnsi="Times New Roman" w:cs="Times New Roman"/>
          <w:color w:val="000000"/>
          <w:sz w:val="28"/>
          <w:szCs w:val="28"/>
          <w:lang w:eastAsia="ru-RU"/>
        </w:rPr>
        <w:t>физические</w:t>
      </w:r>
      <w:r w:rsidRPr="00A459FD">
        <w:rPr>
          <w:rFonts w:ascii="Times New Roman" w:eastAsia="Times New Roman" w:hAnsi="Times New Roman" w:cs="Times New Roman"/>
          <w:color w:val="000000"/>
          <w:sz w:val="28"/>
          <w:szCs w:val="28"/>
          <w:lang w:eastAsia="ru-RU"/>
        </w:rPr>
        <w:t>, юрид</w:t>
      </w:r>
      <w:r>
        <w:rPr>
          <w:rFonts w:ascii="Times New Roman" w:eastAsia="Times New Roman" w:hAnsi="Times New Roman" w:cs="Times New Roman"/>
          <w:color w:val="000000"/>
          <w:sz w:val="28"/>
          <w:szCs w:val="28"/>
          <w:lang w:eastAsia="ru-RU"/>
        </w:rPr>
        <w:t>ические лица</w:t>
      </w:r>
      <w:r w:rsidRPr="00A459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индивидуальные предприниматели, планирующие</w:t>
      </w:r>
      <w:r w:rsidRPr="00A459FD">
        <w:rPr>
          <w:rFonts w:ascii="Times New Roman" w:eastAsia="Times New Roman" w:hAnsi="Times New Roman" w:cs="Times New Roman"/>
          <w:color w:val="000000"/>
          <w:sz w:val="28"/>
          <w:szCs w:val="28"/>
          <w:lang w:eastAsia="ru-RU"/>
        </w:rPr>
        <w:t xml:space="preserve"> осуществить </w:t>
      </w:r>
      <w:r w:rsidR="001F05C4" w:rsidRPr="00A54610">
        <w:rPr>
          <w:rFonts w:ascii="Times New Roman" w:hAnsi="Times New Roman" w:cs="Times New Roman"/>
          <w:color w:val="000000"/>
          <w:sz w:val="28"/>
          <w:szCs w:val="28"/>
        </w:rPr>
        <w:t>выполнение работ по строительству, реконструкции пересечения (примыкания) в отношении автомобильной дороги общего пользования</w:t>
      </w:r>
      <w:r w:rsidR="001F05C4">
        <w:rPr>
          <w:rFonts w:ascii="Times New Roman" w:hAnsi="Times New Roman" w:cs="Times New Roman"/>
          <w:color w:val="000000"/>
          <w:sz w:val="28"/>
          <w:szCs w:val="28"/>
        </w:rPr>
        <w:t xml:space="preserve"> местного значения</w:t>
      </w:r>
      <w:r w:rsidR="001F05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w:t>
      </w:r>
      <w:r w:rsidRPr="00A459FD">
        <w:rPr>
          <w:rFonts w:ascii="Times New Roman" w:eastAsia="Times New Roman" w:hAnsi="Times New Roman" w:cs="Times New Roman"/>
          <w:color w:val="000000"/>
          <w:sz w:val="28"/>
          <w:szCs w:val="28"/>
          <w:lang w:eastAsia="ru-RU"/>
        </w:rPr>
        <w:t xml:space="preserve"> (далее - заявители).</w:t>
      </w:r>
    </w:p>
    <w:p w:rsidR="00A54610" w:rsidRPr="002C6506" w:rsidRDefault="00A54610" w:rsidP="00EA2A9B">
      <w:pPr>
        <w:pStyle w:val="ConsPlusTitle"/>
        <w:widowControl/>
        <w:tabs>
          <w:tab w:val="num" w:pos="0"/>
        </w:tabs>
        <w:spacing w:before="240"/>
        <w:ind w:left="-142" w:right="707"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1.9.1.</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Представлять</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интересы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заявителя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имени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физических</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могут:</w:t>
      </w:r>
    </w:p>
    <w:p w:rsidR="00A54610" w:rsidRPr="00694AE1" w:rsidRDefault="00A54610" w:rsidP="00EA2A9B">
      <w:pPr>
        <w:pStyle w:val="ConsPlusTitle"/>
        <w:widowControl/>
        <w:tabs>
          <w:tab w:val="num" w:pos="-567"/>
        </w:tabs>
        <w:ind w:left="-142" w:right="707"/>
        <w:jc w:val="both"/>
        <w:rPr>
          <w:rFonts w:ascii="Times New Roman" w:hAnsi="Times New Roman" w:cs="Times New Roman"/>
          <w:b w:val="0"/>
          <w:sz w:val="28"/>
          <w:szCs w:val="28"/>
        </w:rPr>
      </w:pPr>
      <w:r w:rsidRPr="002C6506">
        <w:rPr>
          <w:rFonts w:ascii="Times New Roman" w:hAnsi="Times New Roman" w:cs="Times New Roman"/>
          <w:b w:val="0"/>
          <w:sz w:val="28"/>
          <w:szCs w:val="28"/>
        </w:rPr>
        <w:t>уполномоченные</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лица,</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если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такие</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полномочия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удостоверены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соответствии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действующим</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законодательством</w:t>
      </w:r>
      <w:r w:rsidRPr="00694AE1">
        <w:rPr>
          <w:rFonts w:ascii="Times New Roman" w:hAnsi="Times New Roman" w:cs="Times New Roman"/>
          <w:b w:val="0"/>
          <w:sz w:val="28"/>
          <w:szCs w:val="28"/>
        </w:rPr>
        <w:t>.</w:t>
      </w:r>
    </w:p>
    <w:p w:rsidR="00A54610" w:rsidRPr="002C6506" w:rsidRDefault="00A54610" w:rsidP="00EA2A9B">
      <w:pPr>
        <w:pStyle w:val="ConsPlusTitle"/>
        <w:widowControl/>
        <w:tabs>
          <w:tab w:val="num" w:pos="0"/>
        </w:tabs>
        <w:spacing w:before="240"/>
        <w:ind w:left="-142" w:right="707"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1.9.2.</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Представлять</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интересы</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заявителя</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имени</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юридических</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лиц</w:t>
      </w:r>
      <w:r>
        <w:rPr>
          <w:rFonts w:ascii="Times New Roman" w:hAnsi="Times New Roman" w:cs="Times New Roman"/>
          <w:b w:val="0"/>
          <w:sz w:val="28"/>
          <w:szCs w:val="28"/>
        </w:rPr>
        <w:t xml:space="preserve"> </w:t>
      </w:r>
      <w:r w:rsidRPr="002C6506">
        <w:rPr>
          <w:rFonts w:ascii="Times New Roman" w:hAnsi="Times New Roman" w:cs="Times New Roman"/>
          <w:b w:val="0"/>
          <w:sz w:val="28"/>
          <w:szCs w:val="28"/>
        </w:rPr>
        <w:t>могут:</w:t>
      </w:r>
    </w:p>
    <w:p w:rsidR="00A54610" w:rsidRPr="00694AE1" w:rsidRDefault="00A54610" w:rsidP="00EA2A9B">
      <w:pPr>
        <w:pStyle w:val="ConsPlusTitle"/>
        <w:widowControl/>
        <w:tabs>
          <w:tab w:val="num" w:pos="0"/>
        </w:tabs>
        <w:ind w:left="-142" w:right="707"/>
        <w:jc w:val="both"/>
        <w:rPr>
          <w:rFonts w:ascii="Times New Roman" w:hAnsi="Times New Roman" w:cs="Times New Roman"/>
          <w:b w:val="0"/>
          <w:color w:val="0070C0"/>
          <w:sz w:val="28"/>
          <w:szCs w:val="28"/>
        </w:rPr>
      </w:pPr>
      <w:r w:rsidRPr="001C3CFE">
        <w:rPr>
          <w:rFonts w:ascii="Times New Roman" w:hAnsi="Times New Roman" w:cs="Times New Roman"/>
          <w:b w:val="0"/>
          <w:sz w:val="28"/>
          <w:szCs w:val="28"/>
        </w:rPr>
        <w:t>уполномоченные</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ими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лица</w:t>
      </w:r>
      <w:r>
        <w:rPr>
          <w:rFonts w:ascii="Times New Roman" w:hAnsi="Times New Roman" w:cs="Times New Roman"/>
          <w:b w:val="0"/>
          <w:sz w:val="28"/>
          <w:szCs w:val="28"/>
        </w:rPr>
        <w:t xml:space="preserve"> или организации</w:t>
      </w:r>
      <w:r w:rsidRPr="001C3CF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если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такие</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полномочия</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удостоверены</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соответствии</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действующим</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законодательством</w:t>
      </w:r>
      <w:r w:rsidRPr="00694AE1">
        <w:rPr>
          <w:rFonts w:ascii="Times New Roman" w:hAnsi="Times New Roman" w:cs="Times New Roman"/>
          <w:b w:val="0"/>
          <w:sz w:val="28"/>
          <w:szCs w:val="28"/>
        </w:rPr>
        <w:t>.</w:t>
      </w:r>
    </w:p>
    <w:p w:rsidR="00A54610" w:rsidRPr="00A459FD"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1F05C4">
        <w:rPr>
          <w:rFonts w:ascii="Times New Roman" w:eastAsia="Times New Roman" w:hAnsi="Times New Roman" w:cs="Times New Roman"/>
          <w:b/>
          <w:color w:val="000000"/>
          <w:sz w:val="28"/>
          <w:szCs w:val="28"/>
          <w:lang w:eastAsia="ru-RU"/>
        </w:rPr>
        <w:t>II. Стандарт</w:t>
      </w:r>
      <w:r w:rsidRPr="00A459FD">
        <w:rPr>
          <w:rFonts w:ascii="Times New Roman" w:eastAsia="Times New Roman" w:hAnsi="Times New Roman" w:cs="Times New Roman"/>
          <w:b/>
          <w:color w:val="000000"/>
          <w:sz w:val="28"/>
          <w:szCs w:val="28"/>
          <w:lang w:eastAsia="ru-RU"/>
        </w:rPr>
        <w:t xml:space="preserve"> предоставления муниципальной услуги</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459F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 xml:space="preserve">2.1. Наименование муниципальной услуги - </w:t>
      </w:r>
      <w:r w:rsidR="00964A78">
        <w:rPr>
          <w:rFonts w:ascii="Times New Roman" w:eastAsia="Times New Roman" w:hAnsi="Times New Roman" w:cs="Times New Roman"/>
          <w:color w:val="000000"/>
          <w:sz w:val="28"/>
          <w:szCs w:val="28"/>
          <w:lang w:eastAsia="ru-RU"/>
        </w:rPr>
        <w:t xml:space="preserve">выдача разрешения </w:t>
      </w:r>
      <w:r w:rsidR="00964A78" w:rsidRPr="00A54610">
        <w:rPr>
          <w:rFonts w:ascii="Times New Roman" w:hAnsi="Times New Roman" w:cs="Times New Roman"/>
          <w:color w:val="000000"/>
          <w:sz w:val="28"/>
          <w:szCs w:val="28"/>
        </w:rPr>
        <w:t xml:space="preserve">на выполнение работ по строительству, реконструкции пересечения (примыкания) </w:t>
      </w:r>
      <w:r w:rsidR="00964A78" w:rsidRPr="00964A78">
        <w:rPr>
          <w:rFonts w:ascii="Times New Roman" w:hAnsi="Times New Roman" w:cs="Times New Roman"/>
          <w:color w:val="000000"/>
          <w:sz w:val="28"/>
          <w:szCs w:val="28"/>
        </w:rPr>
        <w:t>в отношении автомобильной</w:t>
      </w:r>
      <w:r w:rsidR="00964A78" w:rsidRPr="00A54610">
        <w:rPr>
          <w:rFonts w:ascii="Times New Roman" w:hAnsi="Times New Roman" w:cs="Times New Roman"/>
          <w:color w:val="000000"/>
          <w:sz w:val="28"/>
          <w:szCs w:val="28"/>
        </w:rPr>
        <w:t xml:space="preserve"> дороги общего пользования</w:t>
      </w:r>
      <w:r w:rsidR="00964A78">
        <w:rPr>
          <w:rFonts w:ascii="Times New Roman" w:hAnsi="Times New Roman" w:cs="Times New Roman"/>
          <w:color w:val="000000"/>
          <w:sz w:val="28"/>
          <w:szCs w:val="28"/>
        </w:rPr>
        <w:t xml:space="preserve"> местного значения</w:t>
      </w:r>
      <w:r w:rsidRPr="00A459FD">
        <w:rPr>
          <w:rFonts w:ascii="Times New Roman" w:eastAsia="Times New Roman" w:hAnsi="Times New Roman" w:cs="Times New Roman"/>
          <w:color w:val="000000"/>
          <w:sz w:val="28"/>
          <w:szCs w:val="28"/>
          <w:lang w:eastAsia="ru-RU"/>
        </w:rPr>
        <w:t>.</w:t>
      </w:r>
    </w:p>
    <w:p w:rsidR="00A54610" w:rsidRPr="00A03022" w:rsidRDefault="00A54610" w:rsidP="00EA2A9B">
      <w:pPr>
        <w:autoSpaceDE w:val="0"/>
        <w:autoSpaceDN w:val="0"/>
        <w:adjustRightInd w:val="0"/>
        <w:spacing w:before="240" w:after="0"/>
        <w:ind w:left="-142" w:right="707" w:firstLine="709"/>
        <w:jc w:val="both"/>
        <w:outlineLvl w:val="1"/>
        <w:rPr>
          <w:rFonts w:ascii="Times New Roman" w:hAnsi="Times New Roman" w:cs="Times New Roman"/>
          <w:sz w:val="28"/>
          <w:szCs w:val="28"/>
        </w:rPr>
      </w:pPr>
      <w:r w:rsidRPr="00A459FD">
        <w:rPr>
          <w:rFonts w:ascii="Times New Roman" w:eastAsia="Times New Roman" w:hAnsi="Times New Roman" w:cs="Times New Roman"/>
          <w:color w:val="000000"/>
          <w:sz w:val="28"/>
          <w:szCs w:val="28"/>
          <w:lang w:eastAsia="ru-RU"/>
        </w:rPr>
        <w:t xml:space="preserve">2.2. </w:t>
      </w:r>
      <w:r w:rsidRPr="00A03022">
        <w:rPr>
          <w:rFonts w:ascii="Times New Roman" w:hAnsi="Times New Roman" w:cs="Times New Roman"/>
          <w:sz w:val="28"/>
          <w:szCs w:val="28"/>
        </w:rPr>
        <w:t>Наименование ОМСУ, предоставляющего муниципальную услугу.</w:t>
      </w:r>
    </w:p>
    <w:p w:rsidR="00A54610" w:rsidRPr="00A03022" w:rsidRDefault="00A54610" w:rsidP="00EA2A9B">
      <w:pPr>
        <w:widowControl w:val="0"/>
        <w:tabs>
          <w:tab w:val="left" w:pos="142"/>
          <w:tab w:val="left" w:pos="284"/>
        </w:tabs>
        <w:autoSpaceDE w:val="0"/>
        <w:autoSpaceDN w:val="0"/>
        <w:adjustRightInd w:val="0"/>
        <w:spacing w:before="240" w:after="0"/>
        <w:ind w:left="-142" w:right="707" w:firstLine="709"/>
        <w:jc w:val="both"/>
        <w:rPr>
          <w:rFonts w:ascii="Times New Roman" w:hAnsi="Times New Roman" w:cs="Times New Roman"/>
          <w:sz w:val="28"/>
          <w:szCs w:val="28"/>
        </w:rPr>
      </w:pPr>
      <w:r w:rsidRPr="00A03022">
        <w:rPr>
          <w:rFonts w:ascii="Times New Roman" w:hAnsi="Times New Roman" w:cs="Times New Roman"/>
          <w:sz w:val="28"/>
          <w:szCs w:val="28"/>
        </w:rPr>
        <w:t>Услугу предоставляет администрация Ульяновского городского поселения Тосненского района Ленинградской области.</w:t>
      </w:r>
    </w:p>
    <w:p w:rsidR="00A54610" w:rsidRPr="00A459F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2.3. Результатом </w:t>
      </w:r>
      <w:r>
        <w:rPr>
          <w:rFonts w:ascii="Times New Roman" w:eastAsia="Times New Roman" w:hAnsi="Times New Roman" w:cs="Times New Roman"/>
          <w:color w:val="000000"/>
          <w:sz w:val="28"/>
          <w:szCs w:val="28"/>
          <w:lang w:eastAsia="ru-RU"/>
        </w:rPr>
        <w:t xml:space="preserve">муниципальной </w:t>
      </w:r>
      <w:r w:rsidRPr="00A459FD">
        <w:rPr>
          <w:rFonts w:ascii="Times New Roman" w:eastAsia="Times New Roman" w:hAnsi="Times New Roman" w:cs="Times New Roman"/>
          <w:color w:val="000000"/>
          <w:sz w:val="28"/>
          <w:szCs w:val="28"/>
          <w:lang w:eastAsia="ru-RU"/>
        </w:rPr>
        <w:t xml:space="preserve">услуги является: </w:t>
      </w:r>
      <w:r w:rsidR="00964A78">
        <w:rPr>
          <w:rFonts w:ascii="Times New Roman" w:eastAsia="Times New Roman" w:hAnsi="Times New Roman" w:cs="Times New Roman"/>
          <w:color w:val="000000"/>
          <w:sz w:val="28"/>
          <w:szCs w:val="28"/>
          <w:lang w:eastAsia="ru-RU"/>
        </w:rPr>
        <w:t xml:space="preserve">выдача разрешения </w:t>
      </w:r>
      <w:r w:rsidR="00964A78"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964A78">
        <w:rPr>
          <w:rFonts w:ascii="Times New Roman" w:hAnsi="Times New Roman" w:cs="Times New Roman"/>
          <w:color w:val="000000"/>
          <w:sz w:val="28"/>
          <w:szCs w:val="28"/>
        </w:rPr>
        <w:t xml:space="preserve"> местного значения</w:t>
      </w:r>
      <w:r w:rsidR="00964A78">
        <w:rPr>
          <w:rFonts w:ascii="Times New Roman" w:eastAsia="Times New Roman" w:hAnsi="Times New Roman" w:cs="Times New Roman"/>
          <w:color w:val="000000"/>
          <w:sz w:val="28"/>
          <w:szCs w:val="28"/>
          <w:lang w:eastAsia="ru-RU"/>
        </w:rPr>
        <w:t xml:space="preserve"> Ульяновского городского поселения Тосненского района Ленинградской области</w:t>
      </w:r>
      <w:r w:rsidRPr="00A459FD">
        <w:rPr>
          <w:rFonts w:ascii="Times New Roman" w:eastAsia="Times New Roman" w:hAnsi="Times New Roman" w:cs="Times New Roman"/>
          <w:color w:val="000000"/>
          <w:sz w:val="28"/>
          <w:szCs w:val="28"/>
          <w:lang w:eastAsia="ru-RU"/>
        </w:rPr>
        <w:t xml:space="preserve"> либо уведомление об отказе в</w:t>
      </w:r>
      <w:r w:rsidR="00964A78">
        <w:rPr>
          <w:rFonts w:ascii="Times New Roman" w:eastAsia="Times New Roman" w:hAnsi="Times New Roman" w:cs="Times New Roman"/>
          <w:color w:val="000000"/>
          <w:sz w:val="28"/>
          <w:szCs w:val="28"/>
          <w:lang w:eastAsia="ru-RU"/>
        </w:rPr>
        <w:t xml:space="preserve"> выдаче разрешения </w:t>
      </w:r>
      <w:r w:rsidR="00964A78"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964A78">
        <w:rPr>
          <w:rFonts w:ascii="Times New Roman" w:hAnsi="Times New Roman" w:cs="Times New Roman"/>
          <w:color w:val="000000"/>
          <w:sz w:val="28"/>
          <w:szCs w:val="28"/>
        </w:rPr>
        <w:t xml:space="preserve"> местного значения</w:t>
      </w:r>
      <w:r w:rsidR="00964A78">
        <w:rPr>
          <w:rFonts w:ascii="Times New Roman" w:eastAsia="Times New Roman" w:hAnsi="Times New Roman" w:cs="Times New Roman"/>
          <w:color w:val="000000"/>
          <w:sz w:val="28"/>
          <w:szCs w:val="28"/>
          <w:lang w:eastAsia="ru-RU"/>
        </w:rPr>
        <w:t xml:space="preserve"> Ульяновского городского поселения Тосненского района Ленинградской области</w:t>
      </w:r>
      <w:r w:rsidRPr="00A459FD">
        <w:rPr>
          <w:rFonts w:ascii="Times New Roman" w:eastAsia="Times New Roman" w:hAnsi="Times New Roman" w:cs="Times New Roman"/>
          <w:color w:val="000000"/>
          <w:sz w:val="28"/>
          <w:szCs w:val="28"/>
          <w:lang w:eastAsia="ru-RU"/>
        </w:rPr>
        <w:t>;</w:t>
      </w:r>
    </w:p>
    <w:p w:rsidR="00A54610" w:rsidRPr="00A459F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2.4. Срок предоставления муниципальной услуги не должен превышать </w:t>
      </w:r>
      <w:r w:rsidR="006B13B7">
        <w:rPr>
          <w:rFonts w:ascii="Times New Roman" w:eastAsia="Times New Roman" w:hAnsi="Times New Roman" w:cs="Times New Roman"/>
          <w:color w:val="000000"/>
          <w:sz w:val="28"/>
          <w:szCs w:val="28"/>
          <w:lang w:eastAsia="ru-RU"/>
        </w:rPr>
        <w:t>30</w:t>
      </w:r>
      <w:r w:rsidRPr="00A459FD">
        <w:rPr>
          <w:rFonts w:ascii="Times New Roman" w:eastAsia="Times New Roman" w:hAnsi="Times New Roman" w:cs="Times New Roman"/>
          <w:color w:val="000000"/>
          <w:sz w:val="28"/>
          <w:szCs w:val="28"/>
          <w:lang w:eastAsia="ru-RU"/>
        </w:rPr>
        <w:t xml:space="preserve"> </w:t>
      </w:r>
      <w:r w:rsidR="006B13B7">
        <w:rPr>
          <w:rFonts w:ascii="Times New Roman" w:eastAsia="Times New Roman" w:hAnsi="Times New Roman" w:cs="Times New Roman"/>
          <w:color w:val="000000"/>
          <w:sz w:val="28"/>
          <w:szCs w:val="28"/>
          <w:lang w:eastAsia="ru-RU"/>
        </w:rPr>
        <w:t>календарных</w:t>
      </w:r>
      <w:r w:rsidRPr="00A459FD">
        <w:rPr>
          <w:rFonts w:ascii="Times New Roman" w:eastAsia="Times New Roman" w:hAnsi="Times New Roman" w:cs="Times New Roman"/>
          <w:color w:val="000000"/>
          <w:sz w:val="28"/>
          <w:szCs w:val="28"/>
          <w:lang w:eastAsia="ru-RU"/>
        </w:rPr>
        <w:t xml:space="preserve">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54610" w:rsidRPr="00A459F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54610" w:rsidRPr="00A459F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lastRenderedPageBreak/>
        <w:t>а)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54610"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б) Федеральный закон от 27.07.2010 N 210-ФЗ "Об организации предоставления государственных и муниципальных услуг";</w:t>
      </w:r>
    </w:p>
    <w:p w:rsidR="006B13B7" w:rsidRPr="00A459FD" w:rsidRDefault="006B13B7"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Градостроительный кодекс Российской Федерации;</w:t>
      </w:r>
    </w:p>
    <w:p w:rsidR="00A54610" w:rsidRPr="00A459FD" w:rsidRDefault="0050534D"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A54610" w:rsidRPr="00A459FD">
        <w:rPr>
          <w:rFonts w:ascii="Times New Roman" w:eastAsia="Times New Roman" w:hAnsi="Times New Roman" w:cs="Times New Roman"/>
          <w:color w:val="000000"/>
          <w:sz w:val="28"/>
          <w:szCs w:val="28"/>
          <w:lang w:eastAsia="ru-RU"/>
        </w:rPr>
        <w:t xml:space="preserve">) </w:t>
      </w:r>
      <w:r w:rsidR="006B13B7">
        <w:rPr>
          <w:rFonts w:ascii="Times New Roman" w:hAnsi="Times New Roman" w:cs="Times New Roman"/>
          <w:sz w:val="28"/>
          <w:szCs w:val="28"/>
        </w:rPr>
        <w:t>Устав</w:t>
      </w:r>
      <w:r w:rsidR="00A54610" w:rsidRPr="002105E2">
        <w:rPr>
          <w:rFonts w:ascii="Times New Roman" w:hAnsi="Times New Roman" w:cs="Times New Roman"/>
          <w:sz w:val="28"/>
          <w:szCs w:val="28"/>
        </w:rPr>
        <w:t xml:space="preserve"> Ульяновского городского поселения Тосненского района Ленинградской области</w:t>
      </w:r>
      <w:r w:rsidR="006B13B7">
        <w:rPr>
          <w:rFonts w:ascii="Times New Roman" w:hAnsi="Times New Roman" w:cs="Times New Roman"/>
          <w:sz w:val="28"/>
          <w:szCs w:val="28"/>
        </w:rPr>
        <w:t>.</w:t>
      </w:r>
    </w:p>
    <w:p w:rsidR="00A54610" w:rsidRPr="0050534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50534D">
        <w:rPr>
          <w:rFonts w:ascii="Times New Roman" w:eastAsia="Times New Roman" w:hAnsi="Times New Roman" w:cs="Times New Roman"/>
          <w:color w:val="000000"/>
          <w:sz w:val="28"/>
          <w:szCs w:val="28"/>
          <w:lang w:eastAsia="ru-RU"/>
        </w:rPr>
        <w:t xml:space="preserve">. Для предоставления услуги по </w:t>
      </w:r>
      <w:r w:rsidR="004E67F1" w:rsidRPr="0050534D">
        <w:rPr>
          <w:rFonts w:ascii="Times New Roman" w:eastAsia="Times New Roman" w:hAnsi="Times New Roman" w:cs="Times New Roman"/>
          <w:color w:val="000000"/>
          <w:sz w:val="28"/>
          <w:szCs w:val="28"/>
          <w:lang w:eastAsia="ru-RU"/>
        </w:rPr>
        <w:t xml:space="preserve">выдаче разрешения </w:t>
      </w:r>
      <w:r w:rsidR="006B13B7" w:rsidRPr="0050534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004E67F1" w:rsidRPr="0050534D">
        <w:rPr>
          <w:rFonts w:ascii="Times New Roman" w:eastAsia="Times New Roman" w:hAnsi="Times New Roman" w:cs="Times New Roman"/>
          <w:color w:val="000000"/>
          <w:sz w:val="28"/>
          <w:szCs w:val="28"/>
          <w:lang w:eastAsia="ru-RU"/>
        </w:rPr>
        <w:t xml:space="preserve"> </w:t>
      </w:r>
      <w:r w:rsidRPr="0050534D">
        <w:rPr>
          <w:rFonts w:ascii="Times New Roman" w:eastAsia="Times New Roman" w:hAnsi="Times New Roman" w:cs="Times New Roman"/>
          <w:color w:val="000000"/>
          <w:sz w:val="28"/>
          <w:szCs w:val="28"/>
          <w:lang w:eastAsia="ru-RU"/>
        </w:rPr>
        <w:t>устанавливается следующий исчерпывающий перечень документов:</w:t>
      </w:r>
    </w:p>
    <w:p w:rsidR="004E67F1"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50534D">
        <w:rPr>
          <w:rFonts w:ascii="Times New Roman" w:eastAsia="Times New Roman" w:hAnsi="Times New Roman" w:cs="Times New Roman"/>
          <w:color w:val="000000"/>
          <w:sz w:val="28"/>
          <w:szCs w:val="28"/>
          <w:lang w:eastAsia="ru-RU"/>
        </w:rPr>
        <w:t>а) заявление</w:t>
      </w:r>
      <w:r w:rsidR="004E67F1" w:rsidRPr="0050534D">
        <w:rPr>
          <w:rFonts w:ascii="Times New Roman" w:eastAsia="Times New Roman" w:hAnsi="Times New Roman" w:cs="Times New Roman"/>
          <w:color w:val="000000"/>
          <w:sz w:val="28"/>
          <w:szCs w:val="28"/>
          <w:lang w:eastAsia="ru-RU"/>
        </w:rPr>
        <w:t xml:space="preserve"> </w:t>
      </w:r>
      <w:r w:rsidR="006B13B7" w:rsidRPr="0050534D">
        <w:rPr>
          <w:rFonts w:ascii="Times New Roman" w:eastAsia="Times New Roman" w:hAnsi="Times New Roman" w:cs="Times New Roman"/>
          <w:color w:val="000000"/>
          <w:sz w:val="28"/>
          <w:szCs w:val="28"/>
          <w:lang w:eastAsia="ru-RU"/>
        </w:rPr>
        <w:t>по установленной форме (приложение</w:t>
      </w:r>
      <w:r w:rsidR="006B13B7">
        <w:rPr>
          <w:rFonts w:ascii="Times New Roman" w:eastAsia="Times New Roman" w:hAnsi="Times New Roman" w:cs="Times New Roman"/>
          <w:color w:val="000000"/>
          <w:sz w:val="28"/>
          <w:szCs w:val="28"/>
          <w:lang w:eastAsia="ru-RU"/>
        </w:rPr>
        <w:t xml:space="preserve"> №3)</w:t>
      </w:r>
      <w:r w:rsidR="001716F5">
        <w:rPr>
          <w:rFonts w:ascii="Times New Roman" w:eastAsia="Times New Roman" w:hAnsi="Times New Roman" w:cs="Times New Roman"/>
          <w:color w:val="000000"/>
          <w:sz w:val="28"/>
          <w:szCs w:val="28"/>
          <w:lang w:eastAsia="ru-RU"/>
        </w:rPr>
        <w:t>, приложенное</w:t>
      </w:r>
      <w:r w:rsidR="006B13B7">
        <w:rPr>
          <w:rFonts w:ascii="Times New Roman" w:eastAsia="Times New Roman" w:hAnsi="Times New Roman" w:cs="Times New Roman"/>
          <w:color w:val="000000"/>
          <w:sz w:val="28"/>
          <w:szCs w:val="28"/>
          <w:lang w:eastAsia="ru-RU"/>
        </w:rPr>
        <w:t xml:space="preserve"> к настоящему Административному регламенту</w:t>
      </w:r>
      <w:r w:rsidR="004E67F1">
        <w:rPr>
          <w:rFonts w:ascii="Times New Roman" w:hAnsi="Times New Roman" w:cs="Times New Roman"/>
          <w:color w:val="000000"/>
          <w:sz w:val="28"/>
          <w:szCs w:val="28"/>
        </w:rPr>
        <w:t>;</w:t>
      </w:r>
    </w:p>
    <w:p w:rsidR="00A54610" w:rsidRPr="00A459FD"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б) документ, уд</w:t>
      </w:r>
      <w:r w:rsidR="001716F5">
        <w:rPr>
          <w:rFonts w:ascii="Times New Roman" w:eastAsia="Times New Roman" w:hAnsi="Times New Roman" w:cs="Times New Roman"/>
          <w:color w:val="000000"/>
          <w:sz w:val="28"/>
          <w:szCs w:val="28"/>
          <w:lang w:eastAsia="ru-RU"/>
        </w:rPr>
        <w:t>остоверяющий личность заявителя;</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в) документ, удостоверяющий полномочия представителя заявителя, в случае подачи заявления представителем заявителя</w:t>
      </w:r>
      <w:r>
        <w:rPr>
          <w:rFonts w:ascii="Times New Roman" w:eastAsia="Times New Roman" w:hAnsi="Times New Roman" w:cs="Times New Roman"/>
          <w:color w:val="000000"/>
          <w:sz w:val="28"/>
          <w:szCs w:val="28"/>
          <w:lang w:eastAsia="ru-RU"/>
        </w:rPr>
        <w:t>;</w:t>
      </w:r>
    </w:p>
    <w:p w:rsidR="004E67F1" w:rsidRPr="004E67F1" w:rsidRDefault="00A54610" w:rsidP="004E67F1">
      <w:pPr>
        <w:pStyle w:val="a3"/>
        <w:spacing w:before="0" w:beforeAutospacing="0" w:after="0" w:afterAutospacing="0"/>
        <w:ind w:firstLine="567"/>
        <w:rPr>
          <w:color w:val="000000"/>
          <w:sz w:val="28"/>
          <w:szCs w:val="28"/>
        </w:rPr>
      </w:pPr>
      <w:r w:rsidRPr="004E67F1">
        <w:rPr>
          <w:color w:val="000000"/>
          <w:sz w:val="28"/>
          <w:szCs w:val="28"/>
        </w:rPr>
        <w:t xml:space="preserve">г) </w:t>
      </w:r>
      <w:r w:rsidR="001716F5">
        <w:rPr>
          <w:color w:val="000000"/>
          <w:sz w:val="28"/>
          <w:szCs w:val="28"/>
        </w:rPr>
        <w:t>с</w:t>
      </w:r>
      <w:r w:rsidR="004E67F1" w:rsidRPr="004E67F1">
        <w:rPr>
          <w:color w:val="000000"/>
          <w:sz w:val="28"/>
          <w:szCs w:val="28"/>
        </w:rPr>
        <w:t>итуационный план в масштабе 1:1000 с указанием наименования и границ автомобильной дороги, с указание</w:t>
      </w:r>
      <w:r w:rsidR="004E67F1">
        <w:rPr>
          <w:color w:val="000000"/>
          <w:sz w:val="28"/>
          <w:szCs w:val="28"/>
        </w:rPr>
        <w:t>м границ земельного участка;</w:t>
      </w:r>
    </w:p>
    <w:p w:rsidR="004E67F1" w:rsidRPr="004E67F1" w:rsidRDefault="004E67F1" w:rsidP="004E67F1">
      <w:pPr>
        <w:pStyle w:val="a3"/>
        <w:spacing w:before="0" w:beforeAutospacing="0" w:after="0" w:afterAutospacing="0"/>
        <w:rPr>
          <w:color w:val="000000"/>
          <w:sz w:val="28"/>
          <w:szCs w:val="28"/>
        </w:rPr>
      </w:pPr>
      <w:r>
        <w:rPr>
          <w:color w:val="000000"/>
          <w:sz w:val="28"/>
          <w:szCs w:val="28"/>
        </w:rPr>
        <w:t xml:space="preserve">        д)</w:t>
      </w:r>
      <w:r w:rsidR="001716F5">
        <w:rPr>
          <w:color w:val="000000"/>
          <w:sz w:val="28"/>
          <w:szCs w:val="28"/>
        </w:rPr>
        <w:t xml:space="preserve"> с</w:t>
      </w:r>
      <w:r w:rsidRPr="004E67F1">
        <w:rPr>
          <w:color w:val="000000"/>
          <w:sz w:val="28"/>
          <w:szCs w:val="28"/>
        </w:rPr>
        <w:t>видетельство о государственной регистр</w:t>
      </w:r>
      <w:r>
        <w:rPr>
          <w:color w:val="000000"/>
          <w:sz w:val="28"/>
          <w:szCs w:val="28"/>
        </w:rPr>
        <w:t>ации права на земельный участок;</w:t>
      </w:r>
    </w:p>
    <w:p w:rsidR="004E67F1" w:rsidRPr="004E67F1" w:rsidRDefault="004E67F1" w:rsidP="004E67F1">
      <w:pPr>
        <w:pStyle w:val="a3"/>
        <w:spacing w:before="0" w:beforeAutospacing="0" w:after="0" w:afterAutospacing="0"/>
        <w:rPr>
          <w:color w:val="000000"/>
          <w:sz w:val="28"/>
          <w:szCs w:val="28"/>
        </w:rPr>
      </w:pPr>
      <w:r>
        <w:rPr>
          <w:color w:val="000000"/>
          <w:sz w:val="28"/>
          <w:szCs w:val="28"/>
        </w:rPr>
        <w:t xml:space="preserve">        е)</w:t>
      </w:r>
      <w:r w:rsidR="001716F5">
        <w:rPr>
          <w:color w:val="000000"/>
          <w:sz w:val="28"/>
          <w:szCs w:val="28"/>
        </w:rPr>
        <w:t xml:space="preserve"> к</w:t>
      </w:r>
      <w:r w:rsidRPr="004E67F1">
        <w:rPr>
          <w:color w:val="000000"/>
          <w:sz w:val="28"/>
          <w:szCs w:val="28"/>
        </w:rPr>
        <w:t>адастро</w:t>
      </w:r>
      <w:r w:rsidR="001716F5">
        <w:rPr>
          <w:color w:val="000000"/>
          <w:sz w:val="28"/>
          <w:szCs w:val="28"/>
        </w:rPr>
        <w:t>вый паспорт земельного участка.</w:t>
      </w:r>
    </w:p>
    <w:p w:rsidR="00A54610" w:rsidRPr="00F34319" w:rsidRDefault="00A54610" w:rsidP="00EA2A9B">
      <w:pPr>
        <w:tabs>
          <w:tab w:val="num" w:pos="0"/>
        </w:tabs>
        <w:autoSpaceDE w:val="0"/>
        <w:autoSpaceDN w:val="0"/>
        <w:adjustRightInd w:val="0"/>
        <w:spacing w:before="240" w:after="0" w:line="240" w:lineRule="auto"/>
        <w:ind w:left="-142" w:right="707" w:firstLine="709"/>
        <w:jc w:val="both"/>
        <w:outlineLvl w:val="1"/>
        <w:rPr>
          <w:rFonts w:ascii="Times New Roman" w:hAnsi="Times New Roman" w:cs="Times New Roman"/>
          <w:sz w:val="28"/>
          <w:szCs w:val="28"/>
        </w:rPr>
      </w:pPr>
      <w:r w:rsidRPr="00F34319">
        <w:rPr>
          <w:rFonts w:ascii="Times New Roman" w:hAnsi="Times New Roman" w:cs="Times New Roman"/>
          <w:sz w:val="28"/>
          <w:szCs w:val="28"/>
        </w:rPr>
        <w:t>2.7</w:t>
      </w:r>
      <w:r>
        <w:rPr>
          <w:rFonts w:ascii="Times New Roman" w:hAnsi="Times New Roman" w:cs="Times New Roman"/>
          <w:sz w:val="28"/>
          <w:szCs w:val="28"/>
        </w:rPr>
        <w:t>.</w:t>
      </w:r>
      <w:r w:rsidRPr="00F34319">
        <w:rPr>
          <w:rFonts w:ascii="Times New Roman" w:hAnsi="Times New Roman" w:cs="Times New Roman"/>
          <w:sz w:val="28"/>
          <w:szCs w:val="28"/>
        </w:rPr>
        <w:t xml:space="preserve"> Допускается подача заявления с приложением документов, указанных в </w:t>
      </w:r>
      <w:hyperlink r:id="rId11" w:history="1">
        <w:r w:rsidRPr="00F34319">
          <w:rPr>
            <w:rFonts w:ascii="Times New Roman" w:hAnsi="Times New Roman" w:cs="Times New Roman"/>
            <w:sz w:val="28"/>
            <w:szCs w:val="28"/>
          </w:rPr>
          <w:t xml:space="preserve">пункте </w:t>
        </w:r>
      </w:hyperlink>
      <w:r w:rsidRPr="00F34319">
        <w:rPr>
          <w:rFonts w:ascii="Times New Roman" w:hAnsi="Times New Roman" w:cs="Times New Roman"/>
          <w:sz w:val="28"/>
          <w:szCs w:val="28"/>
        </w:rPr>
        <w:t xml:space="preserve">2.6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2" w:history="1">
        <w:r w:rsidRPr="00F34319">
          <w:rPr>
            <w:rFonts w:ascii="Times New Roman" w:hAnsi="Times New Roman" w:cs="Times New Roman"/>
            <w:sz w:val="28"/>
            <w:szCs w:val="28"/>
          </w:rPr>
          <w:t xml:space="preserve">пункте 2.6 </w:t>
        </w:r>
      </w:hyperlink>
      <w:r w:rsidRPr="00F34319">
        <w:rPr>
          <w:rFonts w:ascii="Times New Roman" w:hAnsi="Times New Roman" w:cs="Times New Roman"/>
          <w:sz w:val="28"/>
          <w:szCs w:val="28"/>
        </w:rPr>
        <w:t>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A54610" w:rsidRPr="00F34319" w:rsidRDefault="00A54610" w:rsidP="00EA2A9B">
      <w:pPr>
        <w:pStyle w:val="ConsPlusTitle"/>
        <w:spacing w:before="240"/>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2.8.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54610" w:rsidRPr="00F34319" w:rsidRDefault="00A54610" w:rsidP="00EA2A9B">
      <w:pPr>
        <w:pStyle w:val="ConsPlusTitle"/>
        <w:spacing w:before="240"/>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2.9.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54610" w:rsidRPr="00F34319" w:rsidRDefault="00A54610" w:rsidP="00EA2A9B">
      <w:pPr>
        <w:pStyle w:val="ConsPlusTitle"/>
        <w:spacing w:before="240"/>
        <w:ind w:left="-142" w:right="707" w:firstLine="709"/>
        <w:jc w:val="both"/>
        <w:rPr>
          <w:rFonts w:ascii="Times New Roman" w:hAnsi="Times New Roman" w:cs="Times New Roman"/>
          <w:b w:val="0"/>
          <w:sz w:val="28"/>
          <w:szCs w:val="28"/>
        </w:rPr>
      </w:pPr>
      <w:r w:rsidRPr="00F34319">
        <w:rPr>
          <w:rFonts w:ascii="Times New Roman" w:hAnsi="Times New Roman" w:cs="Times New Roman"/>
          <w:b w:val="0"/>
          <w:sz w:val="28"/>
          <w:szCs w:val="28"/>
        </w:rPr>
        <w:t>2.10. Основания для приостановления предоставления муниципальной услуги не предусмотрены.</w:t>
      </w:r>
    </w:p>
    <w:p w:rsidR="00A54610" w:rsidRPr="00A459F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lastRenderedPageBreak/>
        <w:t>2.11. Основан</w:t>
      </w:r>
      <w:r w:rsidR="001716F5">
        <w:rPr>
          <w:rFonts w:ascii="Times New Roman" w:eastAsia="Times New Roman" w:hAnsi="Times New Roman" w:cs="Times New Roman"/>
          <w:color w:val="000000"/>
          <w:sz w:val="28"/>
          <w:szCs w:val="28"/>
          <w:lang w:eastAsia="ru-RU"/>
        </w:rPr>
        <w:t>иями для отказа в</w:t>
      </w:r>
      <w:r w:rsidR="001716F5" w:rsidRPr="0050534D">
        <w:rPr>
          <w:rFonts w:ascii="Times New Roman" w:eastAsia="Times New Roman" w:hAnsi="Times New Roman" w:cs="Times New Roman"/>
          <w:color w:val="000000"/>
          <w:sz w:val="28"/>
          <w:szCs w:val="28"/>
          <w:lang w:eastAsia="ru-RU"/>
        </w:rPr>
        <w:t xml:space="preserve"> выдаче разрешения </w:t>
      </w:r>
      <w:r w:rsidR="001716F5" w:rsidRPr="0050534D">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 местного значения</w:t>
      </w:r>
      <w:r w:rsidRPr="00A459FD">
        <w:rPr>
          <w:rFonts w:ascii="Times New Roman" w:eastAsia="Times New Roman" w:hAnsi="Times New Roman" w:cs="Times New Roman"/>
          <w:color w:val="000000"/>
          <w:sz w:val="28"/>
          <w:szCs w:val="28"/>
          <w:lang w:eastAsia="ru-RU"/>
        </w:rPr>
        <w:t xml:space="preserve"> являются:</w:t>
      </w:r>
    </w:p>
    <w:p w:rsidR="00A54610" w:rsidRPr="00860059"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860059">
        <w:rPr>
          <w:rFonts w:ascii="Times New Roman" w:eastAsia="Times New Roman" w:hAnsi="Times New Roman" w:cs="Times New Roman"/>
          <w:color w:val="000000" w:themeColor="text1"/>
          <w:sz w:val="28"/>
          <w:szCs w:val="28"/>
          <w:lang w:eastAsia="ru-RU"/>
        </w:rPr>
        <w:t xml:space="preserve">а) </w:t>
      </w:r>
      <w:r w:rsidR="001716F5" w:rsidRPr="00860059">
        <w:rPr>
          <w:rFonts w:ascii="Times New Roman" w:hAnsi="Times New Roman" w:cs="Times New Roman"/>
          <w:color w:val="000000" w:themeColor="text1"/>
          <w:spacing w:val="2"/>
          <w:sz w:val="28"/>
          <w:szCs w:val="28"/>
          <w:shd w:val="clear" w:color="auto" w:fill="FFFFFF"/>
        </w:rPr>
        <w:t xml:space="preserve">непредставление Заявителем документов, указанных в пункте </w:t>
      </w:r>
      <w:r w:rsidR="00860059">
        <w:rPr>
          <w:rFonts w:ascii="Times New Roman" w:hAnsi="Times New Roman" w:cs="Times New Roman"/>
          <w:color w:val="000000" w:themeColor="text1"/>
          <w:spacing w:val="2"/>
          <w:sz w:val="28"/>
          <w:szCs w:val="28"/>
          <w:shd w:val="clear" w:color="auto" w:fill="FFFFFF"/>
        </w:rPr>
        <w:t>2.6</w:t>
      </w:r>
      <w:r w:rsidR="001716F5" w:rsidRPr="00860059">
        <w:rPr>
          <w:rFonts w:ascii="Times New Roman" w:hAnsi="Times New Roman" w:cs="Times New Roman"/>
          <w:color w:val="000000" w:themeColor="text1"/>
          <w:spacing w:val="2"/>
          <w:sz w:val="28"/>
          <w:szCs w:val="28"/>
          <w:shd w:val="clear" w:color="auto" w:fill="FFFFFF"/>
        </w:rPr>
        <w:t xml:space="preserve"> Регламента;</w:t>
      </w:r>
    </w:p>
    <w:p w:rsidR="00A54610" w:rsidRPr="00860059" w:rsidRDefault="001716F5"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860059">
        <w:rPr>
          <w:rFonts w:ascii="Times New Roman" w:eastAsia="Times New Roman" w:hAnsi="Times New Roman" w:cs="Times New Roman"/>
          <w:color w:val="000000" w:themeColor="text1"/>
          <w:sz w:val="28"/>
          <w:szCs w:val="28"/>
          <w:lang w:eastAsia="ru-RU"/>
        </w:rPr>
        <w:t xml:space="preserve">б) </w:t>
      </w:r>
      <w:r w:rsidRPr="00860059">
        <w:rPr>
          <w:rFonts w:ascii="Times New Roman" w:hAnsi="Times New Roman" w:cs="Times New Roman"/>
          <w:color w:val="000000" w:themeColor="text1"/>
          <w:spacing w:val="2"/>
          <w:sz w:val="28"/>
          <w:szCs w:val="28"/>
          <w:shd w:val="clear" w:color="auto" w:fill="FFFFFF"/>
        </w:rPr>
        <w:t>наличие противоречий в документах и информации, необходимых для предоставления Услуги, представленных заявителем и/или полученных в порядке межведомственного информационного взаимодействия;</w:t>
      </w:r>
    </w:p>
    <w:p w:rsidR="001716F5" w:rsidRPr="00860059"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860059">
        <w:rPr>
          <w:rFonts w:ascii="Times New Roman" w:eastAsia="Times New Roman" w:hAnsi="Times New Roman" w:cs="Times New Roman"/>
          <w:color w:val="000000" w:themeColor="text1"/>
          <w:sz w:val="28"/>
          <w:szCs w:val="28"/>
          <w:lang w:eastAsia="ru-RU"/>
        </w:rPr>
        <w:t xml:space="preserve">в) </w:t>
      </w:r>
      <w:r w:rsidR="001716F5" w:rsidRPr="00860059">
        <w:rPr>
          <w:rFonts w:ascii="Times New Roman" w:hAnsi="Times New Roman" w:cs="Times New Roman"/>
          <w:color w:val="000000" w:themeColor="text1"/>
          <w:spacing w:val="2"/>
          <w:sz w:val="28"/>
          <w:szCs w:val="28"/>
          <w:shd w:val="clear" w:color="auto" w:fill="FFFFFF"/>
        </w:rPr>
        <w:t>обращение Заявителя за предоставлением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w:t>
      </w:r>
      <w:r w:rsidR="001716F5" w:rsidRPr="00860059">
        <w:rPr>
          <w:rFonts w:ascii="Times New Roman" w:eastAsia="Times New Roman" w:hAnsi="Times New Roman" w:cs="Times New Roman"/>
          <w:color w:val="000000" w:themeColor="text1"/>
          <w:sz w:val="28"/>
          <w:szCs w:val="28"/>
          <w:lang w:eastAsia="ru-RU"/>
        </w:rPr>
        <w:t xml:space="preserve"> </w:t>
      </w:r>
    </w:p>
    <w:p w:rsidR="001716F5" w:rsidRPr="00860059"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860059">
        <w:rPr>
          <w:rFonts w:ascii="Times New Roman" w:eastAsia="Times New Roman" w:hAnsi="Times New Roman" w:cs="Times New Roman"/>
          <w:color w:val="000000" w:themeColor="text1"/>
          <w:sz w:val="28"/>
          <w:szCs w:val="28"/>
          <w:lang w:eastAsia="ru-RU"/>
        </w:rPr>
        <w:t xml:space="preserve">г) </w:t>
      </w:r>
      <w:r w:rsidR="001716F5" w:rsidRPr="00860059">
        <w:rPr>
          <w:rFonts w:ascii="Times New Roman" w:hAnsi="Times New Roman" w:cs="Times New Roman"/>
          <w:color w:val="000000" w:themeColor="text1"/>
          <w:spacing w:val="2"/>
          <w:sz w:val="28"/>
          <w:szCs w:val="28"/>
          <w:shd w:val="clear" w:color="auto" w:fill="FFFFFF"/>
        </w:rPr>
        <w:t>заявитель не является правообладателем земельного участка, к которому запрашивается присоединение;</w:t>
      </w:r>
      <w:r w:rsidR="001716F5" w:rsidRPr="00860059">
        <w:rPr>
          <w:rFonts w:ascii="Times New Roman" w:eastAsia="Times New Roman" w:hAnsi="Times New Roman" w:cs="Times New Roman"/>
          <w:color w:val="000000" w:themeColor="text1"/>
          <w:sz w:val="28"/>
          <w:szCs w:val="28"/>
          <w:lang w:eastAsia="ru-RU"/>
        </w:rPr>
        <w:t xml:space="preserve"> </w:t>
      </w:r>
    </w:p>
    <w:p w:rsidR="00A54610" w:rsidRPr="00860059"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themeColor="text1"/>
          <w:sz w:val="28"/>
          <w:szCs w:val="28"/>
          <w:lang w:eastAsia="ru-RU"/>
        </w:rPr>
      </w:pPr>
      <w:r w:rsidRPr="00860059">
        <w:rPr>
          <w:rFonts w:ascii="Times New Roman" w:eastAsia="Times New Roman" w:hAnsi="Times New Roman" w:cs="Times New Roman"/>
          <w:color w:val="000000" w:themeColor="text1"/>
          <w:sz w:val="28"/>
          <w:szCs w:val="28"/>
          <w:lang w:eastAsia="ru-RU"/>
        </w:rPr>
        <w:t xml:space="preserve">д) </w:t>
      </w:r>
      <w:r w:rsidR="001716F5" w:rsidRPr="00860059">
        <w:rPr>
          <w:rFonts w:ascii="Times New Roman" w:hAnsi="Times New Roman" w:cs="Times New Roman"/>
          <w:color w:val="000000" w:themeColor="text1"/>
          <w:spacing w:val="2"/>
          <w:sz w:val="28"/>
          <w:szCs w:val="28"/>
          <w:shd w:val="clear" w:color="auto" w:fill="FFFFFF"/>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A54610" w:rsidRPr="00860059" w:rsidRDefault="00A54610"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860059">
        <w:rPr>
          <w:rFonts w:ascii="Times New Roman" w:eastAsia="Times New Roman" w:hAnsi="Times New Roman" w:cs="Times New Roman"/>
          <w:color w:val="000000" w:themeColor="text1"/>
          <w:sz w:val="28"/>
          <w:szCs w:val="28"/>
          <w:lang w:eastAsia="ru-RU"/>
        </w:rPr>
        <w:t xml:space="preserve">е) </w:t>
      </w:r>
      <w:r w:rsidR="001716F5" w:rsidRPr="00860059">
        <w:rPr>
          <w:rFonts w:ascii="Times New Roman" w:hAnsi="Times New Roman" w:cs="Times New Roman"/>
          <w:color w:val="000000" w:themeColor="text1"/>
          <w:spacing w:val="2"/>
          <w:sz w:val="28"/>
          <w:szCs w:val="28"/>
          <w:shd w:val="clear" w:color="auto" w:fill="FFFFFF"/>
        </w:rPr>
        <w:t>указанная в заявлении автомобильная дорога не находится в оперативном управлении Администрации</w:t>
      </w:r>
      <w:r w:rsidR="00AC6EAD">
        <w:rPr>
          <w:rFonts w:ascii="Times New Roman" w:hAnsi="Times New Roman" w:cs="Times New Roman"/>
          <w:color w:val="000000" w:themeColor="text1"/>
          <w:spacing w:val="2"/>
          <w:sz w:val="28"/>
          <w:szCs w:val="28"/>
          <w:shd w:val="clear" w:color="auto" w:fill="FFFFFF"/>
        </w:rPr>
        <w:t xml:space="preserve"> Ульяновского</w:t>
      </w:r>
      <w:r w:rsidR="001716F5" w:rsidRPr="00860059">
        <w:rPr>
          <w:rFonts w:ascii="Times New Roman" w:hAnsi="Times New Roman" w:cs="Times New Roman"/>
          <w:color w:val="000000" w:themeColor="text1"/>
          <w:spacing w:val="2"/>
          <w:sz w:val="28"/>
          <w:szCs w:val="28"/>
          <w:shd w:val="clear" w:color="auto" w:fill="FFFFFF"/>
        </w:rPr>
        <w:t xml:space="preserve"> городского поселения </w:t>
      </w:r>
      <w:r w:rsidR="00AC6EAD">
        <w:rPr>
          <w:rFonts w:ascii="Times New Roman" w:hAnsi="Times New Roman" w:cs="Times New Roman"/>
          <w:color w:val="000000" w:themeColor="text1"/>
          <w:spacing w:val="2"/>
          <w:sz w:val="28"/>
          <w:szCs w:val="28"/>
          <w:shd w:val="clear" w:color="auto" w:fill="FFFFFF"/>
        </w:rPr>
        <w:t>Тосненского района Ленинградской области;</w:t>
      </w:r>
    </w:p>
    <w:p w:rsidR="001716F5" w:rsidRPr="00860059"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860059">
        <w:rPr>
          <w:rFonts w:ascii="Times New Roman" w:hAnsi="Times New Roman" w:cs="Times New Roman"/>
          <w:color w:val="000000" w:themeColor="text1"/>
          <w:spacing w:val="2"/>
          <w:sz w:val="28"/>
          <w:szCs w:val="28"/>
          <w:shd w:val="clear" w:color="auto" w:fill="FFFFFF"/>
        </w:rPr>
        <w:t xml:space="preserve">ж) </w:t>
      </w:r>
      <w:r w:rsidRPr="00AC6EAD">
        <w:rPr>
          <w:rFonts w:ascii="Times New Roman" w:hAnsi="Times New Roman" w:cs="Times New Roman"/>
          <w:color w:val="000000" w:themeColor="text1"/>
          <w:spacing w:val="2"/>
          <w:sz w:val="28"/>
          <w:szCs w:val="28"/>
          <w:shd w:val="clear" w:color="auto" w:fill="FFFFFF"/>
        </w:rPr>
        <w:t xml:space="preserve">присоединение (примыкание) к автомобильной дороге не соответствует требованиям </w:t>
      </w:r>
      <w:r w:rsidR="00860059" w:rsidRPr="00AC6EAD">
        <w:rPr>
          <w:rFonts w:ascii="Times New Roman" w:hAnsi="Times New Roman" w:cs="Times New Roman"/>
          <w:color w:val="000000" w:themeColor="text1"/>
          <w:spacing w:val="2"/>
          <w:sz w:val="28"/>
          <w:szCs w:val="28"/>
          <w:shd w:val="clear" w:color="auto" w:fill="FFFFFF"/>
        </w:rPr>
        <w:t xml:space="preserve">ГОСТ Р 52398-2005 </w:t>
      </w:r>
      <w:r w:rsidRPr="00AC6EAD">
        <w:rPr>
          <w:rFonts w:ascii="Times New Roman" w:hAnsi="Times New Roman" w:cs="Times New Roman"/>
          <w:color w:val="000000" w:themeColor="text1"/>
          <w:spacing w:val="2"/>
          <w:sz w:val="28"/>
          <w:szCs w:val="28"/>
          <w:shd w:val="clear" w:color="auto" w:fill="FFFFFF"/>
        </w:rPr>
        <w:t>"Классификация автомобильных дорог. Основные параметры и требования", СП 34.13330.2012 "Автомобильные дороги", СП 42.13330.2011 "Градостроительство. Планировка и застройка городских и сельских поселений";</w:t>
      </w:r>
    </w:p>
    <w:p w:rsidR="001716F5" w:rsidRPr="00860059"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860059">
        <w:rPr>
          <w:rFonts w:ascii="Times New Roman" w:hAnsi="Times New Roman" w:cs="Times New Roman"/>
          <w:color w:val="000000" w:themeColor="text1"/>
          <w:spacing w:val="2"/>
          <w:sz w:val="28"/>
          <w:szCs w:val="28"/>
          <w:shd w:val="clear" w:color="auto" w:fill="FFFFFF"/>
        </w:rPr>
        <w:t>з) нарушение прав собственности на земельные участки третьих лиц в случае организации присоединения (примыкания);</w:t>
      </w:r>
    </w:p>
    <w:p w:rsidR="001716F5" w:rsidRPr="00860059" w:rsidRDefault="001716F5" w:rsidP="00A54610">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860059">
        <w:rPr>
          <w:rFonts w:ascii="Times New Roman" w:hAnsi="Times New Roman" w:cs="Times New Roman"/>
          <w:color w:val="000000" w:themeColor="text1"/>
          <w:spacing w:val="2"/>
          <w:sz w:val="28"/>
          <w:szCs w:val="28"/>
          <w:shd w:val="clear" w:color="auto" w:fill="FFFFFF"/>
        </w:rPr>
        <w:t>и)</w:t>
      </w:r>
      <w:r w:rsidR="00860059" w:rsidRPr="00860059">
        <w:rPr>
          <w:rFonts w:ascii="Times New Roman" w:hAnsi="Times New Roman" w:cs="Times New Roman"/>
          <w:color w:val="000000" w:themeColor="text1"/>
          <w:spacing w:val="2"/>
          <w:sz w:val="28"/>
          <w:szCs w:val="28"/>
          <w:shd w:val="clear" w:color="auto" w:fill="FFFFFF"/>
        </w:rPr>
        <w:t xml:space="preserve"> невозможность организации общего подъезда к другим земельным участкам в случае устройства примыкания;</w:t>
      </w:r>
    </w:p>
    <w:p w:rsidR="00860059" w:rsidRPr="00AC6EAD" w:rsidRDefault="00860059" w:rsidP="00AC6EAD">
      <w:pPr>
        <w:shd w:val="clear" w:color="auto" w:fill="FFFFFF"/>
        <w:spacing w:after="0" w:line="240" w:lineRule="auto"/>
        <w:ind w:left="-142" w:right="707" w:firstLine="709"/>
        <w:jc w:val="both"/>
        <w:rPr>
          <w:rFonts w:ascii="Times New Roman" w:hAnsi="Times New Roman" w:cs="Times New Roman"/>
          <w:color w:val="000000" w:themeColor="text1"/>
          <w:spacing w:val="2"/>
          <w:sz w:val="28"/>
          <w:szCs w:val="28"/>
          <w:shd w:val="clear" w:color="auto" w:fill="FFFFFF"/>
        </w:rPr>
      </w:pPr>
      <w:r w:rsidRPr="00860059">
        <w:rPr>
          <w:rFonts w:ascii="Times New Roman" w:hAnsi="Times New Roman" w:cs="Times New Roman"/>
          <w:color w:val="000000" w:themeColor="text1"/>
          <w:spacing w:val="2"/>
          <w:sz w:val="28"/>
          <w:szCs w:val="28"/>
          <w:shd w:val="clear" w:color="auto" w:fill="FFFFFF"/>
        </w:rPr>
        <w:t>к) наличие альтернативного подъезда(проезда), позволяющего использовать в полной мере земельный участок с текущим целевым назначением;</w:t>
      </w:r>
    </w:p>
    <w:p w:rsidR="00A54610" w:rsidRPr="00A459F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F34319">
        <w:rPr>
          <w:rFonts w:ascii="Times New Roman" w:eastAsia="Times New Roman" w:hAnsi="Times New Roman" w:cs="Times New Roman"/>
          <w:color w:val="000000"/>
          <w:sz w:val="28"/>
          <w:szCs w:val="28"/>
          <w:lang w:eastAsia="ru-RU"/>
        </w:rPr>
        <w:t>2.12</w:t>
      </w:r>
      <w:r w:rsidRPr="00A459FD">
        <w:rPr>
          <w:rFonts w:ascii="Times New Roman" w:eastAsia="Times New Roman" w:hAnsi="Times New Roman" w:cs="Times New Roman"/>
          <w:color w:val="000000"/>
          <w:sz w:val="28"/>
          <w:szCs w:val="28"/>
          <w:lang w:eastAsia="ru-RU"/>
        </w:rPr>
        <w:t>. Отказ в предоставлении муниципальной услуги не препятствует повторной подаче документов при устранении причины (основания) для отказа.</w:t>
      </w:r>
    </w:p>
    <w:p w:rsidR="00A54610" w:rsidRPr="00AC6EAD" w:rsidRDefault="00A54610" w:rsidP="00EA2A9B">
      <w:pPr>
        <w:shd w:val="clear" w:color="auto" w:fill="FFFFFF"/>
        <w:spacing w:before="240" w:after="0" w:line="240" w:lineRule="auto"/>
        <w:ind w:left="-142" w:right="707" w:firstLine="709"/>
        <w:jc w:val="both"/>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2.1</w:t>
      </w:r>
      <w:r w:rsidRPr="00F34319">
        <w:rPr>
          <w:rFonts w:ascii="Times New Roman" w:eastAsia="Times New Roman" w:hAnsi="Times New Roman" w:cs="Times New Roman"/>
          <w:color w:val="000000"/>
          <w:sz w:val="28"/>
          <w:szCs w:val="28"/>
          <w:lang w:eastAsia="ru-RU"/>
        </w:rPr>
        <w:t>3</w:t>
      </w:r>
      <w:r w:rsidR="00AC6EAD">
        <w:rPr>
          <w:rFonts w:ascii="Times New Roman" w:eastAsia="Times New Roman" w:hAnsi="Times New Roman" w:cs="Times New Roman"/>
          <w:color w:val="000000"/>
          <w:sz w:val="28"/>
          <w:szCs w:val="28"/>
          <w:lang w:eastAsia="ru-RU"/>
        </w:rPr>
        <w:t xml:space="preserve">. </w:t>
      </w:r>
      <w:r w:rsidRPr="00F34319">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val="x-none" w:eastAsia="x-none"/>
        </w:rPr>
        <w:lastRenderedPageBreak/>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val="x-none" w:eastAsia="x-none"/>
        </w:rPr>
        <w:t xml:space="preserve">.1. Предоставление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F34319">
        <w:rPr>
          <w:rFonts w:ascii="Times New Roman" w:hAnsi="Times New Roman" w:cs="Times New Roman"/>
          <w:sz w:val="28"/>
          <w:szCs w:val="28"/>
          <w:lang w:eastAsia="x-none"/>
        </w:rPr>
        <w:t>Отдела или в</w:t>
      </w:r>
      <w:r w:rsidRPr="00F34319">
        <w:rPr>
          <w:rFonts w:ascii="Times New Roman" w:hAnsi="Times New Roman" w:cs="Times New Roman"/>
          <w:sz w:val="28"/>
          <w:szCs w:val="28"/>
          <w:lang w:val="x-none" w:eastAsia="x-none"/>
        </w:rPr>
        <w:t xml:space="preserve"> МФЦ</w:t>
      </w:r>
      <w:r w:rsidRPr="00F34319">
        <w:rPr>
          <w:rFonts w:ascii="Times New Roman" w:hAnsi="Times New Roman" w:cs="Times New Roman"/>
          <w:sz w:val="28"/>
          <w:szCs w:val="28"/>
          <w:lang w:eastAsia="x-none"/>
        </w:rPr>
        <w:t>.</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 xml:space="preserve">.5. </w:t>
      </w:r>
      <w:r w:rsidRPr="00F34319">
        <w:rPr>
          <w:rFonts w:ascii="Times New Roman" w:hAnsi="Times New Roman" w:cs="Times New Roman"/>
          <w:sz w:val="28"/>
          <w:szCs w:val="28"/>
        </w:rPr>
        <w:t>Обеспечивается беспрепятственный доступ инвалидов к помещениям, в которых предоставляется муниципальная услуга;</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A54610" w:rsidRPr="00F34319" w:rsidRDefault="00A54610" w:rsidP="00EA2A9B">
      <w:pPr>
        <w:widowControl w:val="0"/>
        <w:autoSpaceDE w:val="0"/>
        <w:autoSpaceDN w:val="0"/>
        <w:adjustRightInd w:val="0"/>
        <w:spacing w:before="240" w:line="240" w:lineRule="auto"/>
        <w:ind w:left="-142" w:right="707"/>
        <w:jc w:val="both"/>
        <w:rPr>
          <w:rFonts w:ascii="Times New Roman" w:hAnsi="Times New Roman" w:cs="Times New Roman"/>
          <w:sz w:val="28"/>
          <w:szCs w:val="28"/>
        </w:rPr>
      </w:pPr>
      <w:r>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.7.</w:t>
      </w:r>
      <w:r>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eastAsia="x-none"/>
        </w:rPr>
        <w:t xml:space="preserve">Обеспечивается </w:t>
      </w:r>
      <w:r w:rsidRPr="00F34319">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610" w:rsidRPr="00F34319" w:rsidRDefault="00A54610" w:rsidP="00EA2A9B">
      <w:pPr>
        <w:tabs>
          <w:tab w:val="left" w:pos="142"/>
          <w:tab w:val="left" w:pos="284"/>
        </w:tabs>
        <w:spacing w:before="240" w:line="240" w:lineRule="auto"/>
        <w:ind w:left="-142" w:right="707"/>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eastAsia="x-none"/>
        </w:rPr>
        <w:t>2</w:t>
      </w:r>
      <w:r>
        <w:rPr>
          <w:rFonts w:ascii="Times New Roman" w:hAnsi="Times New Roman" w:cs="Times New Roman"/>
          <w:sz w:val="28"/>
          <w:szCs w:val="28"/>
          <w:lang w:eastAsia="x-none"/>
        </w:rPr>
        <w:t>.1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 xml:space="preserve">.9. Помещения приема и выдачи документов должны предусматривать места для ожидания, информирования и приема заявителей. </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 xml:space="preserve">.10.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F34319">
        <w:rPr>
          <w:rFonts w:ascii="Times New Roman" w:hAnsi="Times New Roman" w:cs="Times New Roman"/>
          <w:sz w:val="28"/>
          <w:szCs w:val="28"/>
          <w:lang w:eastAsia="x-none"/>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3</w:t>
      </w:r>
      <w:r w:rsidRPr="00F34319">
        <w:rPr>
          <w:rFonts w:ascii="Times New Roman" w:hAnsi="Times New Roman" w:cs="Times New Roman"/>
          <w:sz w:val="28"/>
          <w:szCs w:val="28"/>
          <w:lang w:eastAsia="x-none"/>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4610" w:rsidRPr="00F34319" w:rsidRDefault="00A54610" w:rsidP="00EA2A9B">
      <w:pPr>
        <w:tabs>
          <w:tab w:val="left" w:pos="142"/>
          <w:tab w:val="left" w:pos="284"/>
        </w:tabs>
        <w:spacing w:before="240" w:line="240" w:lineRule="auto"/>
        <w:ind w:left="-142" w:right="707" w:firstLine="709"/>
        <w:jc w:val="both"/>
        <w:rPr>
          <w:rFonts w:ascii="Times New Roman" w:hAnsi="Times New Roman" w:cs="Times New Roman"/>
          <w:sz w:val="28"/>
          <w:szCs w:val="28"/>
          <w:lang w:eastAsia="x-none"/>
        </w:rPr>
      </w:pPr>
      <w:r w:rsidRPr="00F34319">
        <w:rPr>
          <w:rFonts w:ascii="Times New Roman" w:hAnsi="Times New Roman" w:cs="Times New Roman"/>
          <w:sz w:val="28"/>
          <w:szCs w:val="28"/>
          <w:lang w:val="x-none" w:eastAsia="x-none"/>
        </w:rPr>
        <w:t>2.1</w:t>
      </w:r>
      <w:r w:rsidR="00AC6EAD">
        <w:rPr>
          <w:rFonts w:ascii="Times New Roman" w:hAnsi="Times New Roman" w:cs="Times New Roman"/>
          <w:sz w:val="28"/>
          <w:szCs w:val="28"/>
          <w:lang w:eastAsia="x-none"/>
        </w:rPr>
        <w:t>4</w:t>
      </w:r>
      <w:r w:rsidRPr="00F34319">
        <w:rPr>
          <w:rFonts w:ascii="Times New Roman" w:hAnsi="Times New Roman" w:cs="Times New Roman"/>
          <w:sz w:val="28"/>
          <w:szCs w:val="28"/>
          <w:lang w:val="x-none" w:eastAsia="x-none"/>
        </w:rPr>
        <w:t xml:space="preserve">. Показатели доступности и качества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w:t>
      </w:r>
    </w:p>
    <w:p w:rsidR="00A54610" w:rsidRPr="00F34319"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val="x-none" w:eastAsia="x-none"/>
        </w:rPr>
      </w:pPr>
      <w:r w:rsidRPr="00F34319">
        <w:rPr>
          <w:rFonts w:ascii="Times New Roman" w:hAnsi="Times New Roman" w:cs="Times New Roman"/>
          <w:sz w:val="28"/>
          <w:szCs w:val="28"/>
          <w:lang w:val="x-none" w:eastAsia="x-none"/>
        </w:rPr>
        <w:t>2.1</w:t>
      </w:r>
      <w:r w:rsidR="00AC6EAD">
        <w:rPr>
          <w:rFonts w:ascii="Times New Roman" w:hAnsi="Times New Roman" w:cs="Times New Roman"/>
          <w:sz w:val="28"/>
          <w:szCs w:val="28"/>
          <w:lang w:eastAsia="x-none"/>
        </w:rPr>
        <w:t>4</w:t>
      </w:r>
      <w:r w:rsidRPr="00F34319">
        <w:rPr>
          <w:rFonts w:ascii="Times New Roman" w:hAnsi="Times New Roman" w:cs="Times New Roman"/>
          <w:sz w:val="28"/>
          <w:szCs w:val="28"/>
          <w:lang w:val="x-none" w:eastAsia="x-none"/>
        </w:rPr>
        <w:t xml:space="preserve">.1. Показатели доступности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 xml:space="preserve"> (общие, применимые в отношении всех заявителей)</w:t>
      </w:r>
      <w:r w:rsidRPr="00F34319">
        <w:rPr>
          <w:rFonts w:ascii="Times New Roman" w:hAnsi="Times New Roman" w:cs="Times New Roman"/>
          <w:sz w:val="28"/>
          <w:szCs w:val="28"/>
          <w:lang w:val="x-none" w:eastAsia="x-none"/>
        </w:rPr>
        <w:t>:</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а</w:t>
      </w:r>
      <w:r w:rsidRPr="00F34319">
        <w:rPr>
          <w:rFonts w:ascii="Times New Roman" w:hAnsi="Times New Roman" w:cs="Times New Roman"/>
          <w:sz w:val="28"/>
          <w:szCs w:val="28"/>
          <w:lang w:eastAsia="x-none"/>
        </w:rPr>
        <w:t>)</w:t>
      </w:r>
      <w:r w:rsidRPr="00F34319">
        <w:rPr>
          <w:rFonts w:ascii="Times New Roman" w:hAnsi="Times New Roman" w:cs="Times New Roman"/>
          <w:sz w:val="28"/>
          <w:szCs w:val="28"/>
          <w:lang w:val="x-none" w:eastAsia="x-none"/>
        </w:rPr>
        <w:t xml:space="preserve"> равные права и возможности при получении </w:t>
      </w:r>
      <w:r w:rsidRPr="00F34319">
        <w:rPr>
          <w:rFonts w:ascii="Times New Roman" w:hAnsi="Times New Roman" w:cs="Times New Roman"/>
          <w:sz w:val="28"/>
          <w:szCs w:val="28"/>
          <w:lang w:eastAsia="x-none"/>
        </w:rPr>
        <w:t xml:space="preserve">муниципальной </w:t>
      </w:r>
      <w:r w:rsidRPr="00F34319">
        <w:rPr>
          <w:rFonts w:ascii="Times New Roman" w:hAnsi="Times New Roman" w:cs="Times New Roman"/>
          <w:sz w:val="28"/>
          <w:szCs w:val="28"/>
          <w:lang w:val="x-none" w:eastAsia="x-none"/>
        </w:rPr>
        <w:t>услуги для заявителей;</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Pr="00F34319">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val="x-none" w:eastAsia="x-none"/>
        </w:rPr>
        <w:t>транспортная доступность к мест</w:t>
      </w:r>
      <w:r w:rsidRPr="00F34319">
        <w:rPr>
          <w:rFonts w:ascii="Times New Roman" w:hAnsi="Times New Roman" w:cs="Times New Roman"/>
          <w:sz w:val="28"/>
          <w:szCs w:val="28"/>
          <w:lang w:eastAsia="x-none"/>
        </w:rPr>
        <w:t>у</w:t>
      </w:r>
      <w:r w:rsidRPr="00F34319">
        <w:rPr>
          <w:rFonts w:ascii="Times New Roman" w:hAnsi="Times New Roman" w:cs="Times New Roman"/>
          <w:sz w:val="28"/>
          <w:szCs w:val="28"/>
          <w:lang w:val="x-none" w:eastAsia="x-none"/>
        </w:rPr>
        <w:t xml:space="preserve"> предоставления </w:t>
      </w:r>
      <w:r w:rsidRPr="00F34319">
        <w:rPr>
          <w:rFonts w:ascii="Times New Roman" w:hAnsi="Times New Roman" w:cs="Times New Roman"/>
          <w:sz w:val="28"/>
          <w:szCs w:val="28"/>
          <w:lang w:eastAsia="x-none"/>
        </w:rPr>
        <w:t xml:space="preserve">муниципальной </w:t>
      </w:r>
      <w:r w:rsidRPr="00F34319">
        <w:rPr>
          <w:rFonts w:ascii="Times New Roman" w:hAnsi="Times New Roman" w:cs="Times New Roman"/>
          <w:sz w:val="28"/>
          <w:szCs w:val="28"/>
          <w:lang w:val="x-none" w:eastAsia="x-none"/>
        </w:rPr>
        <w:t>услуги</w:t>
      </w:r>
      <w:r w:rsidRPr="00F34319">
        <w:rPr>
          <w:rFonts w:ascii="Times New Roman" w:hAnsi="Times New Roman" w:cs="Times New Roman"/>
          <w:sz w:val="28"/>
          <w:szCs w:val="28"/>
          <w:lang w:eastAsia="x-none"/>
        </w:rPr>
        <w:t>;</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Pr="00F34319">
        <w:rPr>
          <w:rFonts w:ascii="Times New Roman" w:hAnsi="Times New Roman" w:cs="Times New Roman"/>
          <w:sz w:val="28"/>
          <w:szCs w:val="28"/>
          <w:lang w:eastAsia="x-none"/>
        </w:rPr>
        <w:t>)</w:t>
      </w:r>
      <w:r w:rsidRPr="00F34319">
        <w:rPr>
          <w:rFonts w:ascii="Times New Roman" w:hAnsi="Times New Roman" w:cs="Times New Roman"/>
          <w:sz w:val="28"/>
          <w:szCs w:val="28"/>
          <w:lang w:val="x-none" w:eastAsia="x-none"/>
        </w:rPr>
        <w:t xml:space="preserve"> режим работы </w:t>
      </w:r>
      <w:r w:rsidRPr="00F34319">
        <w:rPr>
          <w:rFonts w:ascii="Times New Roman" w:hAnsi="Times New Roman" w:cs="Times New Roman"/>
          <w:sz w:val="28"/>
          <w:szCs w:val="28"/>
          <w:lang w:eastAsia="x-none"/>
        </w:rPr>
        <w:t xml:space="preserve">Отдела, </w:t>
      </w:r>
      <w:r w:rsidRPr="00F34319">
        <w:rPr>
          <w:rFonts w:ascii="Times New Roman" w:hAnsi="Times New Roman" w:cs="Times New Roman"/>
          <w:sz w:val="28"/>
          <w:szCs w:val="28"/>
          <w:lang w:val="x-none" w:eastAsia="x-none"/>
        </w:rPr>
        <w:t>обеспеч</w:t>
      </w:r>
      <w:r w:rsidRPr="00F34319">
        <w:rPr>
          <w:rFonts w:ascii="Times New Roman" w:hAnsi="Times New Roman" w:cs="Times New Roman"/>
          <w:sz w:val="28"/>
          <w:szCs w:val="28"/>
          <w:lang w:eastAsia="x-none"/>
        </w:rPr>
        <w:t xml:space="preserve">ивающий </w:t>
      </w:r>
      <w:r w:rsidRPr="00F34319">
        <w:rPr>
          <w:rFonts w:ascii="Times New Roman" w:hAnsi="Times New Roman" w:cs="Times New Roman"/>
          <w:sz w:val="28"/>
          <w:szCs w:val="28"/>
          <w:lang w:val="x-none" w:eastAsia="x-none"/>
        </w:rPr>
        <w:t xml:space="preserve">возможность подачи заявителем запроса о предоставлении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 в течение рабочего времени;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Pr="00F34319">
        <w:rPr>
          <w:rFonts w:ascii="Times New Roman" w:hAnsi="Times New Roman" w:cs="Times New Roman"/>
          <w:sz w:val="28"/>
          <w:szCs w:val="28"/>
          <w:lang w:eastAsia="x-none"/>
        </w:rPr>
        <w:t>)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д</w:t>
      </w:r>
      <w:r w:rsidRPr="00F34319">
        <w:rPr>
          <w:rFonts w:ascii="Times New Roman" w:hAnsi="Times New Roman" w:cs="Times New Roman"/>
          <w:sz w:val="28"/>
          <w:szCs w:val="28"/>
          <w:lang w:eastAsia="x-none"/>
        </w:rPr>
        <w:t>)</w:t>
      </w:r>
      <w:r w:rsidRPr="00F34319">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 </w:t>
      </w:r>
      <w:r w:rsidRPr="00F34319">
        <w:rPr>
          <w:rFonts w:ascii="Times New Roman" w:hAnsi="Times New Roman" w:cs="Times New Roman"/>
          <w:sz w:val="28"/>
          <w:szCs w:val="28"/>
          <w:lang w:eastAsia="x-none"/>
        </w:rPr>
        <w:t xml:space="preserve">посредством МФЦ, </w:t>
      </w:r>
      <w:r w:rsidRPr="00F34319">
        <w:rPr>
          <w:rFonts w:ascii="Times New Roman" w:hAnsi="Times New Roman" w:cs="Times New Roman"/>
          <w:sz w:val="28"/>
          <w:szCs w:val="28"/>
          <w:lang w:val="x-none" w:eastAsia="x-none"/>
        </w:rPr>
        <w:t xml:space="preserve">в форме электронного документа на </w:t>
      </w:r>
      <w:r w:rsidRPr="00F34319">
        <w:rPr>
          <w:rFonts w:ascii="Times New Roman" w:hAnsi="Times New Roman" w:cs="Times New Roman"/>
          <w:sz w:val="28"/>
          <w:szCs w:val="28"/>
          <w:lang w:eastAsia="x-none"/>
        </w:rPr>
        <w:t>ПГУ ЛО, а также получить результат;</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е</w:t>
      </w:r>
      <w:r w:rsidRPr="00F34319">
        <w:rPr>
          <w:rFonts w:ascii="Times New Roman" w:hAnsi="Times New Roman" w:cs="Times New Roman"/>
          <w:sz w:val="28"/>
          <w:szCs w:val="28"/>
          <w:lang w:eastAsia="x-none"/>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4610" w:rsidRPr="00F34319"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4</w:t>
      </w:r>
      <w:r w:rsidRPr="00F34319">
        <w:rPr>
          <w:rFonts w:ascii="Times New Roman" w:hAnsi="Times New Roman" w:cs="Times New Roman"/>
          <w:sz w:val="28"/>
          <w:szCs w:val="28"/>
          <w:lang w:eastAsia="x-none"/>
        </w:rPr>
        <w:t xml:space="preserve">.2. </w:t>
      </w:r>
      <w:r w:rsidRPr="00F34319">
        <w:rPr>
          <w:rFonts w:ascii="Times New Roman" w:hAnsi="Times New Roman" w:cs="Times New Roman"/>
          <w:sz w:val="28"/>
          <w:szCs w:val="28"/>
          <w:lang w:val="x-none" w:eastAsia="x-none"/>
        </w:rPr>
        <w:t xml:space="preserve">Показатели доступности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 xml:space="preserve"> (специальные, применимые в отношении инвалидов)</w:t>
      </w:r>
      <w:r w:rsidRPr="00F34319">
        <w:rPr>
          <w:rFonts w:ascii="Times New Roman" w:hAnsi="Times New Roman" w:cs="Times New Roman"/>
          <w:sz w:val="28"/>
          <w:szCs w:val="28"/>
          <w:lang w:val="x-none" w:eastAsia="x-none"/>
        </w:rPr>
        <w:t>:</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а</w:t>
      </w:r>
      <w:r w:rsidRPr="00F34319">
        <w:rPr>
          <w:rFonts w:ascii="Times New Roman" w:hAnsi="Times New Roman" w:cs="Times New Roman"/>
          <w:sz w:val="28"/>
          <w:szCs w:val="28"/>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Pr="00F34319">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val="x-none" w:eastAsia="x-none"/>
        </w:rPr>
        <w:t xml:space="preserve">обеспечение беспрепятственного доступа </w:t>
      </w:r>
      <w:r w:rsidRPr="00F34319">
        <w:rPr>
          <w:rFonts w:ascii="Times New Roman" w:hAnsi="Times New Roman" w:cs="Times New Roman"/>
          <w:sz w:val="28"/>
          <w:szCs w:val="28"/>
          <w:lang w:eastAsia="x-none"/>
        </w:rPr>
        <w:t xml:space="preserve">инвалидов </w:t>
      </w:r>
      <w:r w:rsidRPr="00F34319">
        <w:rPr>
          <w:rFonts w:ascii="Times New Roman" w:hAnsi="Times New Roman" w:cs="Times New Roman"/>
          <w:sz w:val="28"/>
          <w:szCs w:val="28"/>
          <w:lang w:val="x-none" w:eastAsia="x-none"/>
        </w:rPr>
        <w:t xml:space="preserve">к помещениям, в которых предоставляется </w:t>
      </w:r>
      <w:r w:rsidRPr="00F34319">
        <w:rPr>
          <w:rFonts w:ascii="Times New Roman" w:hAnsi="Times New Roman" w:cs="Times New Roman"/>
          <w:sz w:val="28"/>
          <w:szCs w:val="28"/>
          <w:lang w:eastAsia="x-none"/>
        </w:rPr>
        <w:t xml:space="preserve">муниципальной </w:t>
      </w:r>
      <w:r w:rsidRPr="00F34319">
        <w:rPr>
          <w:rFonts w:ascii="Times New Roman" w:hAnsi="Times New Roman" w:cs="Times New Roman"/>
          <w:sz w:val="28"/>
          <w:szCs w:val="28"/>
          <w:lang w:val="x-none" w:eastAsia="x-none"/>
        </w:rPr>
        <w:t>услуга</w:t>
      </w:r>
      <w:r w:rsidRPr="00F34319">
        <w:rPr>
          <w:rFonts w:ascii="Times New Roman" w:hAnsi="Times New Roman" w:cs="Times New Roman"/>
          <w:sz w:val="28"/>
          <w:szCs w:val="28"/>
          <w:lang w:eastAsia="x-none"/>
        </w:rPr>
        <w:t>;</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Pr="00F34319">
        <w:rPr>
          <w:rFonts w:ascii="Times New Roman" w:hAnsi="Times New Roman" w:cs="Times New Roman"/>
          <w:sz w:val="28"/>
          <w:szCs w:val="28"/>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Pr="00F34319">
        <w:rPr>
          <w:rFonts w:ascii="Times New Roman" w:hAnsi="Times New Roman" w:cs="Times New Roman"/>
          <w:sz w:val="28"/>
          <w:szCs w:val="28"/>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4610" w:rsidRPr="00F34319" w:rsidRDefault="00A54610" w:rsidP="00EA2A9B">
      <w:pPr>
        <w:tabs>
          <w:tab w:val="left" w:pos="142"/>
          <w:tab w:val="left" w:pos="284"/>
        </w:tabs>
        <w:spacing w:before="240"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w:t>
      </w:r>
      <w:r w:rsidR="00AC6EAD">
        <w:rPr>
          <w:rFonts w:ascii="Times New Roman" w:hAnsi="Times New Roman" w:cs="Times New Roman"/>
          <w:sz w:val="28"/>
          <w:szCs w:val="28"/>
          <w:lang w:eastAsia="x-none"/>
        </w:rPr>
        <w:t>4</w:t>
      </w:r>
      <w:r w:rsidRPr="00F34319">
        <w:rPr>
          <w:rFonts w:ascii="Times New Roman" w:hAnsi="Times New Roman" w:cs="Times New Roman"/>
          <w:sz w:val="28"/>
          <w:szCs w:val="28"/>
          <w:lang w:eastAsia="x-none"/>
        </w:rPr>
        <w:t>.3. Показатели качества муниципальной услуги: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lastRenderedPageBreak/>
        <w:t>а</w:t>
      </w:r>
      <w:r w:rsidRPr="00F34319">
        <w:rPr>
          <w:rFonts w:ascii="Times New Roman" w:hAnsi="Times New Roman" w:cs="Times New Roman"/>
          <w:sz w:val="28"/>
          <w:szCs w:val="28"/>
          <w:lang w:eastAsia="x-none"/>
        </w:rPr>
        <w:t>) соблюдение срока предоставления муниципальной услуги;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б</w:t>
      </w:r>
      <w:r w:rsidRPr="00F34319">
        <w:rPr>
          <w:rFonts w:ascii="Times New Roman" w:hAnsi="Times New Roman" w:cs="Times New Roman"/>
          <w:sz w:val="28"/>
          <w:szCs w:val="28"/>
          <w:lang w:eastAsia="x-none"/>
        </w:rPr>
        <w:t>)</w:t>
      </w:r>
      <w:r w:rsidRPr="00F34319">
        <w:rPr>
          <w:rFonts w:ascii="Times New Roman" w:hAnsi="Times New Roman" w:cs="Times New Roman"/>
          <w:sz w:val="28"/>
          <w:szCs w:val="28"/>
          <w:lang w:val="x-none" w:eastAsia="x-none"/>
        </w:rPr>
        <w:t xml:space="preserve"> соблюдение требований стандарта предоставления </w:t>
      </w:r>
      <w:r w:rsidRPr="00F34319">
        <w:rPr>
          <w:rFonts w:ascii="Times New Roman" w:hAnsi="Times New Roman" w:cs="Times New Roman"/>
          <w:sz w:val="28"/>
          <w:szCs w:val="28"/>
          <w:lang w:eastAsia="x-none"/>
        </w:rPr>
        <w:t>муниципальной</w:t>
      </w:r>
      <w:r w:rsidRPr="00F34319">
        <w:rPr>
          <w:rFonts w:ascii="Times New Roman" w:hAnsi="Times New Roman" w:cs="Times New Roman"/>
          <w:sz w:val="28"/>
          <w:szCs w:val="28"/>
          <w:lang w:val="x-none" w:eastAsia="x-none"/>
        </w:rPr>
        <w:t xml:space="preserve"> услуги</w:t>
      </w:r>
      <w:r w:rsidRPr="00F34319">
        <w:rPr>
          <w:rFonts w:ascii="Times New Roman" w:hAnsi="Times New Roman" w:cs="Times New Roman"/>
          <w:sz w:val="28"/>
          <w:szCs w:val="28"/>
          <w:lang w:eastAsia="x-none"/>
        </w:rPr>
        <w:t>;</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w:t>
      </w:r>
      <w:r w:rsidRPr="00F34319">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val="x-none" w:eastAsia="x-none"/>
        </w:rPr>
        <w:t>удовлетворенность заявите</w:t>
      </w:r>
      <w:r w:rsidRPr="00F34319">
        <w:rPr>
          <w:rFonts w:ascii="Times New Roman" w:hAnsi="Times New Roman" w:cs="Times New Roman"/>
          <w:sz w:val="28"/>
          <w:szCs w:val="28"/>
          <w:lang w:eastAsia="x-none"/>
        </w:rPr>
        <w:t>ля профессионализмом должностных лиц Отдела / МФЦ при предоставлении услуги;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г</w:t>
      </w:r>
      <w:r w:rsidRPr="00F34319">
        <w:rPr>
          <w:rFonts w:ascii="Times New Roman" w:hAnsi="Times New Roman" w:cs="Times New Roman"/>
          <w:sz w:val="28"/>
          <w:szCs w:val="28"/>
          <w:lang w:eastAsia="x-none"/>
        </w:rPr>
        <w:t xml:space="preserve">) соблюдение времени ожидания в очереди при подаче запроса и получении результата; </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д</w:t>
      </w:r>
      <w:r w:rsidRPr="00F34319">
        <w:rPr>
          <w:rFonts w:ascii="Times New Roman" w:hAnsi="Times New Roman" w:cs="Times New Roman"/>
          <w:sz w:val="28"/>
          <w:szCs w:val="28"/>
          <w:lang w:eastAsia="x-none"/>
        </w:rPr>
        <w:t xml:space="preserve">) </w:t>
      </w:r>
      <w:r w:rsidRPr="00F34319">
        <w:rPr>
          <w:rFonts w:ascii="Times New Roman" w:hAnsi="Times New Roman" w:cs="Times New Roman"/>
          <w:sz w:val="28"/>
          <w:szCs w:val="28"/>
          <w:lang w:val="x-none" w:eastAsia="x-none"/>
        </w:rPr>
        <w:t>осуществл</w:t>
      </w:r>
      <w:r w:rsidRPr="00F34319">
        <w:rPr>
          <w:rFonts w:ascii="Times New Roman" w:hAnsi="Times New Roman" w:cs="Times New Roman"/>
          <w:sz w:val="28"/>
          <w:szCs w:val="28"/>
          <w:lang w:eastAsia="x-none"/>
        </w:rPr>
        <w:t>ение</w:t>
      </w:r>
      <w:r w:rsidRPr="00F34319">
        <w:rPr>
          <w:rFonts w:ascii="Times New Roman" w:hAnsi="Times New Roman" w:cs="Times New Roman"/>
          <w:sz w:val="28"/>
          <w:szCs w:val="28"/>
          <w:lang w:val="x-none" w:eastAsia="x-none"/>
        </w:rPr>
        <w:t xml:space="preserve"> не более </w:t>
      </w:r>
      <w:r w:rsidRPr="00F34319">
        <w:rPr>
          <w:rFonts w:ascii="Times New Roman" w:hAnsi="Times New Roman" w:cs="Times New Roman"/>
          <w:sz w:val="28"/>
          <w:szCs w:val="28"/>
          <w:lang w:eastAsia="x-none"/>
        </w:rPr>
        <w:t>одного</w:t>
      </w:r>
      <w:r w:rsidRPr="00F34319">
        <w:rPr>
          <w:rFonts w:ascii="Times New Roman" w:hAnsi="Times New Roman" w:cs="Times New Roman"/>
          <w:sz w:val="28"/>
          <w:szCs w:val="28"/>
          <w:lang w:val="x-none" w:eastAsia="x-none"/>
        </w:rPr>
        <w:t xml:space="preserve"> взаимодействия </w:t>
      </w:r>
      <w:r w:rsidRPr="00F34319">
        <w:rPr>
          <w:rFonts w:ascii="Times New Roman" w:hAnsi="Times New Roman" w:cs="Times New Roman"/>
          <w:sz w:val="28"/>
          <w:szCs w:val="28"/>
          <w:lang w:eastAsia="x-none"/>
        </w:rPr>
        <w:t xml:space="preserve">заявителя </w:t>
      </w:r>
      <w:r w:rsidRPr="00F34319">
        <w:rPr>
          <w:rFonts w:ascii="Times New Roman" w:hAnsi="Times New Roman" w:cs="Times New Roman"/>
          <w:sz w:val="28"/>
          <w:szCs w:val="28"/>
          <w:lang w:val="x-none" w:eastAsia="x-none"/>
        </w:rPr>
        <w:t xml:space="preserve">с </w:t>
      </w:r>
      <w:r w:rsidRPr="00F34319">
        <w:rPr>
          <w:rFonts w:ascii="Times New Roman" w:hAnsi="Times New Roman" w:cs="Times New Roman"/>
          <w:sz w:val="28"/>
          <w:szCs w:val="28"/>
          <w:lang w:eastAsia="x-none"/>
        </w:rPr>
        <w:t>должностными лицами Отдела при получении муниципальной услуги;</w:t>
      </w:r>
    </w:p>
    <w:p w:rsidR="00A54610" w:rsidRPr="00F34319" w:rsidRDefault="00A54610" w:rsidP="00EA2A9B">
      <w:pPr>
        <w:tabs>
          <w:tab w:val="left" w:pos="142"/>
          <w:tab w:val="left" w:pos="284"/>
        </w:tabs>
        <w:spacing w:after="0" w:line="240" w:lineRule="auto"/>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е</w:t>
      </w:r>
      <w:r w:rsidRPr="00F34319">
        <w:rPr>
          <w:rFonts w:ascii="Times New Roman" w:hAnsi="Times New Roman" w:cs="Times New Roman"/>
          <w:sz w:val="28"/>
          <w:szCs w:val="28"/>
          <w:lang w:eastAsia="x-none"/>
        </w:rPr>
        <w:t>)</w:t>
      </w:r>
      <w:r w:rsidRPr="00F34319">
        <w:rPr>
          <w:rFonts w:ascii="Times New Roman" w:hAnsi="Times New Roman" w:cs="Times New Roman"/>
          <w:sz w:val="28"/>
          <w:szCs w:val="28"/>
          <w:lang w:val="x-none" w:eastAsia="x-none"/>
        </w:rPr>
        <w:t xml:space="preserve"> </w:t>
      </w:r>
      <w:r w:rsidRPr="00F34319">
        <w:rPr>
          <w:rFonts w:ascii="Times New Roman" w:hAnsi="Times New Roman" w:cs="Times New Roman"/>
          <w:sz w:val="28"/>
          <w:szCs w:val="28"/>
          <w:lang w:eastAsia="x-none"/>
        </w:rPr>
        <w:t>отсутствие</w:t>
      </w:r>
      <w:r w:rsidRPr="00F34319">
        <w:rPr>
          <w:rFonts w:ascii="Times New Roman" w:hAnsi="Times New Roman" w:cs="Times New Roman"/>
          <w:sz w:val="28"/>
          <w:szCs w:val="28"/>
          <w:lang w:val="x-none" w:eastAsia="x-none"/>
        </w:rPr>
        <w:t xml:space="preserve"> </w:t>
      </w:r>
      <w:r w:rsidRPr="00F34319">
        <w:rPr>
          <w:rFonts w:ascii="Times New Roman" w:hAnsi="Times New Roman" w:cs="Times New Roman"/>
          <w:sz w:val="28"/>
          <w:szCs w:val="28"/>
          <w:lang w:eastAsia="x-none"/>
        </w:rPr>
        <w:t>жалоб на</w:t>
      </w:r>
      <w:r w:rsidRPr="00F34319">
        <w:rPr>
          <w:rFonts w:ascii="Times New Roman" w:hAnsi="Times New Roman" w:cs="Times New Roman"/>
          <w:sz w:val="28"/>
          <w:szCs w:val="28"/>
          <w:lang w:val="x-none" w:eastAsia="x-none"/>
        </w:rPr>
        <w:t xml:space="preserve"> действи</w:t>
      </w:r>
      <w:r w:rsidRPr="00F34319">
        <w:rPr>
          <w:rFonts w:ascii="Times New Roman" w:hAnsi="Times New Roman" w:cs="Times New Roman"/>
          <w:sz w:val="28"/>
          <w:szCs w:val="28"/>
          <w:lang w:eastAsia="x-none"/>
        </w:rPr>
        <w:t>я</w:t>
      </w:r>
      <w:r w:rsidRPr="00F34319">
        <w:rPr>
          <w:rFonts w:ascii="Times New Roman" w:hAnsi="Times New Roman" w:cs="Times New Roman"/>
          <w:sz w:val="28"/>
          <w:szCs w:val="28"/>
          <w:lang w:val="x-none" w:eastAsia="x-none"/>
        </w:rPr>
        <w:t xml:space="preserve"> или бездействия </w:t>
      </w:r>
      <w:r w:rsidRPr="00F34319">
        <w:rPr>
          <w:rFonts w:ascii="Times New Roman" w:hAnsi="Times New Roman" w:cs="Times New Roman"/>
          <w:sz w:val="28"/>
          <w:szCs w:val="28"/>
          <w:lang w:eastAsia="x-none"/>
        </w:rPr>
        <w:t>должностных лиц Отдела, поданных в установленном порядке.</w:t>
      </w:r>
      <w:bookmarkStart w:id="5" w:name="sub_1222"/>
    </w:p>
    <w:p w:rsidR="00A54610" w:rsidRPr="00F34319" w:rsidRDefault="00A54610" w:rsidP="00EA2A9B">
      <w:pPr>
        <w:widowControl w:val="0"/>
        <w:tabs>
          <w:tab w:val="left" w:pos="142"/>
          <w:tab w:val="left" w:pos="284"/>
        </w:tabs>
        <w:autoSpaceDE w:val="0"/>
        <w:autoSpaceDN w:val="0"/>
        <w:adjustRightInd w:val="0"/>
        <w:spacing w:before="24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 xml:space="preserve">.1. </w:t>
      </w:r>
      <w:bookmarkEnd w:id="5"/>
      <w:r w:rsidRPr="00F3431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bookmarkStart w:id="6" w:name="sub_2222"/>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а) определяет предмет обращения;</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б) проводит проверку полномочий лица, подающего документы;</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проводит проверку правильности заполнения запроса;</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xml:space="preserve">д) заверяет электронное дело своей </w:t>
      </w:r>
      <w:hyperlink r:id="rId13" w:history="1">
        <w:r w:rsidRPr="00F34319">
          <w:rPr>
            <w:rFonts w:ascii="Times New Roman" w:hAnsi="Times New Roman" w:cs="Times New Roman"/>
            <w:sz w:val="28"/>
            <w:szCs w:val="28"/>
          </w:rPr>
          <w:t>электронной подписью</w:t>
        </w:r>
      </w:hyperlink>
      <w:r w:rsidRPr="00F34319">
        <w:rPr>
          <w:rFonts w:ascii="Times New Roman" w:hAnsi="Times New Roman" w:cs="Times New Roman"/>
          <w:sz w:val="28"/>
          <w:szCs w:val="28"/>
        </w:rPr>
        <w:t xml:space="preserve"> (далее - ЭП);</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е) направляет копии документов и реестр документов в Отдел:</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A54610" w:rsidRPr="00F34319" w:rsidRDefault="00A54610" w:rsidP="00EA2A9B">
      <w:pPr>
        <w:spacing w:before="240" w:after="0" w:line="240" w:lineRule="auto"/>
        <w:ind w:left="-142" w:right="707" w:firstLine="709"/>
        <w:jc w:val="both"/>
        <w:rPr>
          <w:rFonts w:ascii="Times New Roman" w:hAnsi="Times New Roman" w:cs="Times New Roman"/>
          <w:sz w:val="28"/>
          <w:szCs w:val="28"/>
        </w:rPr>
      </w:pPr>
      <w:bookmarkStart w:id="7" w:name="sub_2223"/>
      <w:r w:rsidRPr="00F34319">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w:t>
      </w:r>
      <w:r w:rsidRPr="00F34319">
        <w:rPr>
          <w:rFonts w:ascii="Times New Roman" w:hAnsi="Times New Roman" w:cs="Times New Roman"/>
          <w:b/>
          <w:sz w:val="28"/>
          <w:szCs w:val="28"/>
        </w:rPr>
        <w:t xml:space="preserve"> </w:t>
      </w:r>
      <w:r w:rsidRPr="00F34319">
        <w:rPr>
          <w:rFonts w:ascii="Times New Roman" w:hAnsi="Times New Roman" w:cs="Times New Roman"/>
          <w:sz w:val="28"/>
          <w:szCs w:val="28"/>
        </w:rPr>
        <w:t>на ПГУ ЛО либо на ЕПГУ.</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2.</w:t>
      </w:r>
      <w:r>
        <w:rPr>
          <w:rFonts w:ascii="Times New Roman" w:hAnsi="Times New Roman" w:cs="Times New Roman"/>
          <w:sz w:val="28"/>
          <w:szCs w:val="28"/>
        </w:rPr>
        <w:t>1</w:t>
      </w:r>
      <w:r w:rsidR="00AC6EAD">
        <w:rPr>
          <w:rFonts w:ascii="Times New Roman" w:hAnsi="Times New Roman" w:cs="Times New Roman"/>
          <w:sz w:val="28"/>
          <w:szCs w:val="28"/>
        </w:rPr>
        <w:t>5</w:t>
      </w:r>
      <w:r w:rsidRPr="00F34319">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с обязательной личной явкой на прием в Администрацию;</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 xml:space="preserve">без личной явки на прием в Администрацию. </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lastRenderedPageBreak/>
        <w:t>2.1</w:t>
      </w:r>
      <w:r w:rsidR="00AC6EAD">
        <w:rPr>
          <w:rFonts w:ascii="Times New Roman" w:hAnsi="Times New Roman" w:cs="Times New Roman"/>
          <w:sz w:val="28"/>
          <w:szCs w:val="28"/>
        </w:rPr>
        <w:t>5</w:t>
      </w:r>
      <w:r w:rsidRPr="00F34319">
        <w:rPr>
          <w:rFonts w:ascii="Times New Roman" w:hAnsi="Times New Roman" w:cs="Times New Roman"/>
          <w:sz w:val="28"/>
          <w:szCs w:val="28"/>
        </w:rPr>
        <w:t>.2.3.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.2.4. Для подачи заявления через ПГУ ЛО заявитель должен выполнить следующие действия:</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пройти идентификацию и аутентификацию в ЕСИА;</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54610" w:rsidRPr="00F34319" w:rsidRDefault="00A54610" w:rsidP="00A54610">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54610" w:rsidRPr="00F34319" w:rsidRDefault="00A54610" w:rsidP="00A54610">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A54610" w:rsidRPr="00F34319" w:rsidRDefault="00A54610" w:rsidP="00EA2A9B">
      <w:pPr>
        <w:widowControl w:val="0"/>
        <w:tabs>
          <w:tab w:val="left" w:pos="142"/>
          <w:tab w:val="left" w:pos="284"/>
        </w:tabs>
        <w:autoSpaceDE w:val="0"/>
        <w:autoSpaceDN w:val="0"/>
        <w:adjustRightInd w:val="0"/>
        <w:spacing w:before="24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 xml:space="preserve">.2.5. В результате направления пакета электронных документов посредством ПГУ ЛО или ЕПГУ в соответствии с </w:t>
      </w:r>
      <w:r w:rsidRPr="00EA2A9B">
        <w:rPr>
          <w:rFonts w:ascii="Times New Roman" w:hAnsi="Times New Roman" w:cs="Times New Roman"/>
          <w:sz w:val="28"/>
          <w:szCs w:val="28"/>
        </w:rPr>
        <w:t>требованиями пункта 2.1</w:t>
      </w:r>
      <w:r w:rsidR="00EA2A9B" w:rsidRPr="00EA2A9B">
        <w:rPr>
          <w:rFonts w:ascii="Times New Roman" w:hAnsi="Times New Roman" w:cs="Times New Roman"/>
          <w:sz w:val="28"/>
          <w:szCs w:val="28"/>
        </w:rPr>
        <w:t>5</w:t>
      </w:r>
      <w:r w:rsidRPr="00EA2A9B">
        <w:rPr>
          <w:rFonts w:ascii="Times New Roman" w:hAnsi="Times New Roman" w:cs="Times New Roman"/>
          <w:sz w:val="28"/>
          <w:szCs w:val="28"/>
        </w:rPr>
        <w:t>.2.4 автоматизированной информационной системой межведомственного</w:t>
      </w:r>
      <w:r w:rsidRPr="00F34319">
        <w:rPr>
          <w:rFonts w:ascii="Times New Roman" w:hAnsi="Times New Roman" w:cs="Times New Roman"/>
          <w:sz w:val="28"/>
          <w:szCs w:val="28"/>
        </w:rPr>
        <w:t xml:space="preserve">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 xml:space="preserve">уведомляет заявителя о принятом решении с помощью указанных в </w:t>
      </w:r>
      <w:r w:rsidRPr="00F34319">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431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54610" w:rsidRPr="00F34319" w:rsidRDefault="00A54610" w:rsidP="00A54610">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54610" w:rsidRPr="00F34319" w:rsidRDefault="00A54610" w:rsidP="00AC6EAD">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54610" w:rsidRPr="00F34319" w:rsidRDefault="00A54610" w:rsidP="00EA2A9B">
      <w:pPr>
        <w:widowControl w:val="0"/>
        <w:tabs>
          <w:tab w:val="left" w:pos="142"/>
          <w:tab w:val="left" w:pos="284"/>
        </w:tabs>
        <w:autoSpaceDE w:val="0"/>
        <w:autoSpaceDN w:val="0"/>
        <w:adjustRightInd w:val="0"/>
        <w:spacing w:before="240" w:after="0" w:line="240" w:lineRule="auto"/>
        <w:ind w:left="-142" w:right="707" w:firstLine="709"/>
        <w:jc w:val="both"/>
        <w:rPr>
          <w:rFonts w:ascii="Times New Roman" w:hAnsi="Times New Roman" w:cs="Times New Roman"/>
          <w:sz w:val="28"/>
          <w:szCs w:val="28"/>
        </w:rPr>
      </w:pPr>
      <w:r>
        <w:rPr>
          <w:rFonts w:ascii="Times New Roman" w:hAnsi="Times New Roman" w:cs="Times New Roman"/>
          <w:sz w:val="28"/>
          <w:szCs w:val="28"/>
        </w:rPr>
        <w:t>2.1</w:t>
      </w:r>
      <w:r w:rsidR="00AC6EAD">
        <w:rPr>
          <w:rFonts w:ascii="Times New Roman" w:hAnsi="Times New Roman" w:cs="Times New Roman"/>
          <w:sz w:val="28"/>
          <w:szCs w:val="28"/>
        </w:rPr>
        <w:t>5</w:t>
      </w:r>
      <w:r w:rsidRPr="00F34319">
        <w:rPr>
          <w:rFonts w:ascii="Times New Roman" w:hAnsi="Times New Roman" w:cs="Times New Roman"/>
          <w:sz w:val="28"/>
          <w:szCs w:val="28"/>
        </w:rPr>
        <w:t xml:space="preserve">.2.8. В случае поступления всех документов, указанных в пункте 2.6. </w:t>
      </w:r>
      <w:r w:rsidRPr="00F34319">
        <w:rPr>
          <w:rFonts w:ascii="Times New Roman" w:hAnsi="Times New Roman" w:cs="Times New Roman"/>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54610" w:rsidRPr="00EA2A9B" w:rsidRDefault="00A54610" w:rsidP="00EA2A9B">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F3431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w:t>
      </w:r>
      <w:r w:rsidRPr="00EA2A9B">
        <w:rPr>
          <w:rFonts w:ascii="Times New Roman" w:hAnsi="Times New Roman" w:cs="Times New Roman"/>
          <w:sz w:val="28"/>
          <w:szCs w:val="28"/>
        </w:rPr>
        <w:t>2</w:t>
      </w:r>
      <w:r w:rsidR="00EA2A9B" w:rsidRPr="00EA2A9B">
        <w:rPr>
          <w:rFonts w:ascii="Times New Roman" w:hAnsi="Times New Roman" w:cs="Times New Roman"/>
          <w:sz w:val="28"/>
          <w:szCs w:val="28"/>
        </w:rPr>
        <w:t>.11</w:t>
      </w:r>
      <w:r w:rsidRPr="00EA2A9B">
        <w:rPr>
          <w:rFonts w:ascii="Times New Roman" w:hAnsi="Times New Roman" w:cs="Times New Roman"/>
          <w:sz w:val="28"/>
          <w:szCs w:val="28"/>
        </w:rPr>
        <w:t>. настоящего Административного регламента.</w:t>
      </w:r>
    </w:p>
    <w:p w:rsidR="00A54610" w:rsidRPr="00F34319" w:rsidRDefault="00A54610" w:rsidP="00EA2A9B">
      <w:pPr>
        <w:autoSpaceDE w:val="0"/>
        <w:autoSpaceDN w:val="0"/>
        <w:adjustRightInd w:val="0"/>
        <w:spacing w:before="240" w:after="0" w:line="240" w:lineRule="auto"/>
        <w:ind w:left="-142" w:right="707" w:firstLine="709"/>
        <w:jc w:val="both"/>
        <w:outlineLvl w:val="1"/>
        <w:rPr>
          <w:rFonts w:ascii="Times New Roman" w:hAnsi="Times New Roman" w:cs="Times New Roman"/>
          <w:sz w:val="28"/>
          <w:szCs w:val="28"/>
        </w:rPr>
      </w:pPr>
      <w:r w:rsidRPr="00EA2A9B">
        <w:rPr>
          <w:rFonts w:ascii="Times New Roman" w:hAnsi="Times New Roman" w:cs="Times New Roman"/>
          <w:sz w:val="28"/>
          <w:szCs w:val="28"/>
        </w:rPr>
        <w:t>2.1</w:t>
      </w:r>
      <w:r w:rsidR="00AC6EAD" w:rsidRPr="00EA2A9B">
        <w:rPr>
          <w:rFonts w:ascii="Times New Roman" w:hAnsi="Times New Roman" w:cs="Times New Roman"/>
          <w:sz w:val="28"/>
          <w:szCs w:val="28"/>
        </w:rPr>
        <w:t>5</w:t>
      </w:r>
      <w:r w:rsidRPr="00EA2A9B">
        <w:rPr>
          <w:rFonts w:ascii="Times New Roman" w:hAnsi="Times New Roman" w:cs="Times New Roman"/>
          <w:sz w:val="28"/>
          <w:szCs w:val="28"/>
        </w:rPr>
        <w:t>.2.9. Администрация</w:t>
      </w:r>
      <w:r w:rsidRPr="00F34319">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9F6C80"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III. Состав, последовательность и сроки выполнения</w:t>
      </w:r>
    </w:p>
    <w:p w:rsidR="00A54610" w:rsidRPr="009F6C80"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административных процедур, требования к порядку их</w:t>
      </w:r>
    </w:p>
    <w:p w:rsidR="00A54610"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F6C80">
        <w:rPr>
          <w:rFonts w:ascii="Times New Roman" w:eastAsia="Times New Roman" w:hAnsi="Times New Roman" w:cs="Times New Roman"/>
          <w:b/>
          <w:color w:val="000000"/>
          <w:sz w:val="28"/>
          <w:szCs w:val="28"/>
          <w:lang w:eastAsia="ru-RU"/>
        </w:rPr>
        <w:t>выполнения</w:t>
      </w:r>
    </w:p>
    <w:p w:rsidR="00A54610" w:rsidRPr="00F64864" w:rsidRDefault="00A54610" w:rsidP="00A54610">
      <w:pPr>
        <w:autoSpaceDE w:val="0"/>
        <w:autoSpaceDN w:val="0"/>
        <w:adjustRightInd w:val="0"/>
        <w:ind w:left="-142" w:right="707" w:firstLine="709"/>
        <w:jc w:val="both"/>
        <w:rPr>
          <w:sz w:val="28"/>
          <w:szCs w:val="28"/>
        </w:rPr>
      </w:pPr>
    </w:p>
    <w:p w:rsidR="00A54610" w:rsidRPr="00864882" w:rsidRDefault="00A54610" w:rsidP="008407F0">
      <w:pPr>
        <w:autoSpaceDE w:val="0"/>
        <w:autoSpaceDN w:val="0"/>
        <w:adjustRightInd w:val="0"/>
        <w:spacing w:after="0"/>
        <w:ind w:left="-142" w:right="707" w:firstLine="142"/>
        <w:jc w:val="both"/>
        <w:rPr>
          <w:rFonts w:ascii="Times New Roman" w:hAnsi="Times New Roman" w:cs="Times New Roman"/>
          <w:sz w:val="28"/>
          <w:szCs w:val="28"/>
        </w:rPr>
      </w:pPr>
      <w:r w:rsidRPr="00864882">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действия:</w:t>
      </w:r>
    </w:p>
    <w:p w:rsidR="00A54610" w:rsidRPr="00864882" w:rsidRDefault="00A54610" w:rsidP="00A54610">
      <w:pPr>
        <w:tabs>
          <w:tab w:val="left" w:pos="0"/>
        </w:tabs>
        <w:spacing w:after="0"/>
        <w:ind w:left="-142" w:right="707"/>
        <w:jc w:val="both"/>
        <w:rPr>
          <w:rFonts w:ascii="Times New Roman" w:hAnsi="Times New Roman" w:cs="Times New Roman"/>
          <w:sz w:val="28"/>
          <w:szCs w:val="28"/>
        </w:rPr>
      </w:pPr>
      <w:r w:rsidRPr="00864882">
        <w:rPr>
          <w:rFonts w:ascii="Times New Roman" w:hAnsi="Times New Roman" w:cs="Times New Roman"/>
          <w:sz w:val="28"/>
          <w:szCs w:val="28"/>
        </w:rPr>
        <w:t xml:space="preserve">       - информирование и консультирование физических и юридических лиц по вопросам предоставления муниципальной услуги по </w:t>
      </w:r>
      <w:r w:rsidR="008407F0">
        <w:rPr>
          <w:rFonts w:ascii="Times New Roman" w:eastAsia="Times New Roman" w:hAnsi="Times New Roman" w:cs="Times New Roman"/>
          <w:color w:val="000000"/>
          <w:sz w:val="28"/>
          <w:szCs w:val="28"/>
          <w:lang w:eastAsia="ru-RU"/>
        </w:rPr>
        <w:t xml:space="preserve">выдаче разрешения </w:t>
      </w:r>
      <w:r w:rsidR="008407F0"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8407F0">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 xml:space="preserve"> Ульяновского городского поселения Тосненского района Ленинградской области; </w:t>
      </w:r>
    </w:p>
    <w:p w:rsidR="00A54610" w:rsidRPr="00864882" w:rsidRDefault="00A54610" w:rsidP="00A54610">
      <w:pPr>
        <w:tabs>
          <w:tab w:val="left" w:pos="0"/>
        </w:tabs>
        <w:spacing w:after="0"/>
        <w:ind w:left="-142" w:right="707"/>
        <w:jc w:val="both"/>
        <w:rPr>
          <w:rFonts w:ascii="Times New Roman" w:hAnsi="Times New Roman" w:cs="Times New Roman"/>
          <w:sz w:val="28"/>
          <w:szCs w:val="28"/>
        </w:rPr>
      </w:pPr>
      <w:r w:rsidRPr="00864882">
        <w:rPr>
          <w:rFonts w:ascii="Times New Roman" w:hAnsi="Times New Roman" w:cs="Times New Roman"/>
          <w:sz w:val="28"/>
          <w:szCs w:val="28"/>
        </w:rPr>
        <w:t xml:space="preserve">         - прием и регистрация заявления и документов, необходимых для полу</w:t>
      </w:r>
      <w:r w:rsidR="008407F0">
        <w:rPr>
          <w:rFonts w:ascii="Times New Roman" w:hAnsi="Times New Roman" w:cs="Times New Roman"/>
          <w:sz w:val="28"/>
          <w:szCs w:val="28"/>
        </w:rPr>
        <w:t xml:space="preserve">чения специальных разрешений </w:t>
      </w:r>
      <w:r w:rsidR="008407F0"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8407F0">
        <w:rPr>
          <w:rFonts w:ascii="Times New Roman" w:hAnsi="Times New Roman" w:cs="Times New Roman"/>
          <w:color w:val="000000"/>
          <w:sz w:val="28"/>
          <w:szCs w:val="28"/>
        </w:rPr>
        <w:t xml:space="preserve"> местного значения;</w:t>
      </w:r>
    </w:p>
    <w:p w:rsidR="00A54610" w:rsidRPr="00864882" w:rsidRDefault="00A54610" w:rsidP="00A54610">
      <w:pPr>
        <w:tabs>
          <w:tab w:val="left" w:pos="0"/>
        </w:tabs>
        <w:spacing w:after="0"/>
        <w:ind w:left="-142" w:right="707"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6668B">
        <w:rPr>
          <w:rFonts w:ascii="Times New Roman" w:hAnsi="Times New Roman" w:cs="Times New Roman"/>
          <w:sz w:val="28"/>
          <w:szCs w:val="28"/>
        </w:rPr>
        <w:t>-</w:t>
      </w:r>
      <w:r w:rsidRPr="00864882">
        <w:rPr>
          <w:rFonts w:ascii="Times New Roman" w:hAnsi="Times New Roman" w:cs="Times New Roman"/>
          <w:sz w:val="28"/>
          <w:szCs w:val="28"/>
        </w:rPr>
        <w:t xml:space="preserve"> рассмотрение документов заявителя, осуществление в течение трех дней проверки полноты и достоверности с</w:t>
      </w:r>
      <w:r>
        <w:rPr>
          <w:rFonts w:ascii="Times New Roman" w:hAnsi="Times New Roman" w:cs="Times New Roman"/>
          <w:sz w:val="28"/>
          <w:szCs w:val="28"/>
        </w:rPr>
        <w:t>ведений, указанных в заявлении,</w:t>
      </w:r>
      <w:r w:rsidRPr="00864882">
        <w:rPr>
          <w:rFonts w:ascii="Times New Roman" w:hAnsi="Times New Roman" w:cs="Times New Roman"/>
          <w:sz w:val="28"/>
          <w:szCs w:val="28"/>
        </w:rPr>
        <w:t xml:space="preserve"> установление владельце</w:t>
      </w:r>
      <w:r>
        <w:rPr>
          <w:rFonts w:ascii="Times New Roman" w:hAnsi="Times New Roman" w:cs="Times New Roman"/>
          <w:sz w:val="28"/>
          <w:szCs w:val="28"/>
        </w:rPr>
        <w:t>в автомобильных дорог, на которых</w:t>
      </w:r>
      <w:r w:rsidRPr="00864882">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планируется</w:t>
      </w:r>
      <w:r w:rsidRPr="00A459FD">
        <w:rPr>
          <w:rFonts w:ascii="Times New Roman" w:eastAsia="Times New Roman" w:hAnsi="Times New Roman" w:cs="Times New Roman"/>
          <w:color w:val="000000"/>
          <w:sz w:val="28"/>
          <w:szCs w:val="28"/>
          <w:lang w:eastAsia="ru-RU"/>
        </w:rPr>
        <w:t xml:space="preserve"> </w:t>
      </w:r>
      <w:r w:rsidR="008407F0" w:rsidRPr="00A54610">
        <w:rPr>
          <w:rFonts w:ascii="Times New Roman" w:hAnsi="Times New Roman" w:cs="Times New Roman"/>
          <w:color w:val="000000"/>
          <w:sz w:val="28"/>
          <w:szCs w:val="28"/>
        </w:rPr>
        <w:t>выполнение работ по строительству, реконструкции пересечения (примыкания)</w:t>
      </w:r>
      <w:r w:rsidRPr="00864882">
        <w:rPr>
          <w:rFonts w:ascii="Times New Roman" w:hAnsi="Times New Roman" w:cs="Times New Roman"/>
          <w:sz w:val="28"/>
          <w:szCs w:val="28"/>
        </w:rPr>
        <w:t>, и принят</w:t>
      </w:r>
      <w:r>
        <w:rPr>
          <w:rFonts w:ascii="Times New Roman" w:hAnsi="Times New Roman" w:cs="Times New Roman"/>
          <w:sz w:val="28"/>
          <w:szCs w:val="28"/>
        </w:rPr>
        <w:t xml:space="preserve">ие решения о выдаче разрешения, </w:t>
      </w:r>
      <w:r w:rsidRPr="00864882">
        <w:rPr>
          <w:rFonts w:ascii="Times New Roman" w:hAnsi="Times New Roman" w:cs="Times New Roman"/>
          <w:sz w:val="28"/>
          <w:szCs w:val="28"/>
        </w:rPr>
        <w:t>либо об отказе в выдаче разрешения.</w:t>
      </w:r>
    </w:p>
    <w:p w:rsidR="00A54610" w:rsidRPr="00864882" w:rsidRDefault="00A54610" w:rsidP="00A54610">
      <w:pPr>
        <w:tabs>
          <w:tab w:val="left" w:pos="0"/>
        </w:tabs>
        <w:spacing w:after="0"/>
        <w:ind w:left="-142" w:right="707"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864882">
        <w:rPr>
          <w:rFonts w:ascii="Times New Roman" w:hAnsi="Times New Roman" w:cs="Times New Roman"/>
          <w:sz w:val="28"/>
          <w:szCs w:val="28"/>
        </w:rPr>
        <w:t xml:space="preserve">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w:t>
      </w:r>
      <w:r>
        <w:rPr>
          <w:rFonts w:ascii="Times New Roman" w:eastAsia="Times New Roman" w:hAnsi="Times New Roman" w:cs="Times New Roman"/>
          <w:color w:val="000000"/>
          <w:sz w:val="28"/>
          <w:szCs w:val="28"/>
          <w:lang w:eastAsia="ru-RU"/>
        </w:rPr>
        <w:t>планируется</w:t>
      </w:r>
      <w:r w:rsidR="008407F0" w:rsidRPr="00A54610">
        <w:rPr>
          <w:rFonts w:ascii="Times New Roman" w:hAnsi="Times New Roman" w:cs="Times New Roman"/>
          <w:color w:val="000000"/>
          <w:sz w:val="28"/>
          <w:szCs w:val="28"/>
        </w:rPr>
        <w:t xml:space="preserve"> выполнение работ по строительству, реконструкции пересечения (примыкания)</w:t>
      </w:r>
      <w:r w:rsidRPr="00864882">
        <w:rPr>
          <w:rFonts w:ascii="Times New Roman" w:hAnsi="Times New Roman" w:cs="Times New Roman"/>
          <w:sz w:val="28"/>
          <w:szCs w:val="28"/>
        </w:rPr>
        <w:t>;</w:t>
      </w:r>
      <w:r>
        <w:rPr>
          <w:rFonts w:ascii="Times New Roman" w:hAnsi="Times New Roman" w:cs="Times New Roman"/>
          <w:sz w:val="28"/>
          <w:szCs w:val="28"/>
        </w:rPr>
        <w:t xml:space="preserve"> </w:t>
      </w:r>
    </w:p>
    <w:p w:rsidR="00A54610" w:rsidRPr="00864882" w:rsidRDefault="00A54610" w:rsidP="00A54610">
      <w:pPr>
        <w:pStyle w:val="ConsPlusNormal"/>
        <w:widowControl/>
        <w:tabs>
          <w:tab w:val="num" w:pos="0"/>
        </w:tabs>
        <w:ind w:left="-142" w:right="707" w:firstLine="284"/>
        <w:jc w:val="both"/>
        <w:rPr>
          <w:rFonts w:ascii="Times New Roman" w:hAnsi="Times New Roman" w:cs="Times New Roman"/>
          <w:sz w:val="28"/>
          <w:szCs w:val="28"/>
        </w:rPr>
      </w:pPr>
      <w:r>
        <w:rPr>
          <w:rFonts w:ascii="Times New Roman" w:hAnsi="Times New Roman" w:cs="Times New Roman"/>
          <w:sz w:val="28"/>
          <w:szCs w:val="28"/>
        </w:rPr>
        <w:t xml:space="preserve">      - согласование </w:t>
      </w:r>
      <w:r w:rsidR="00B2446E">
        <w:rPr>
          <w:rFonts w:ascii="Times New Roman" w:hAnsi="Times New Roman" w:cs="Times New Roman"/>
          <w:color w:val="000000"/>
          <w:sz w:val="28"/>
          <w:szCs w:val="28"/>
        </w:rPr>
        <w:t>планируемого размещения</w:t>
      </w:r>
      <w:r w:rsidR="008407F0" w:rsidRPr="00A54610">
        <w:rPr>
          <w:rFonts w:ascii="Times New Roman" w:hAnsi="Times New Roman" w:cs="Times New Roman"/>
          <w:color w:val="000000"/>
          <w:sz w:val="28"/>
          <w:szCs w:val="28"/>
        </w:rPr>
        <w:t xml:space="preserve"> работ по строительству, реконструкции пересечения (примыкания) </w:t>
      </w:r>
      <w:r w:rsidRPr="00A122AA">
        <w:rPr>
          <w:rFonts w:ascii="Times New Roman" w:hAnsi="Times New Roman" w:cs="Times New Roman"/>
          <w:sz w:val="28"/>
          <w:szCs w:val="28"/>
        </w:rPr>
        <w:t>– с Управлением Государственной инспекции</w:t>
      </w:r>
      <w:r w:rsidRPr="00864882">
        <w:rPr>
          <w:rFonts w:ascii="Times New Roman" w:hAnsi="Times New Roman" w:cs="Times New Roman"/>
          <w:sz w:val="28"/>
          <w:szCs w:val="28"/>
        </w:rPr>
        <w:t xml:space="preserve"> безопасности дорожного движения ГУ МВД РФ по г.Санкт-Петербургу и Ленинградской области в случаях, предусмотренных законом;</w:t>
      </w:r>
    </w:p>
    <w:p w:rsidR="00A54610" w:rsidRPr="00864882" w:rsidRDefault="00A54610" w:rsidP="00B2446E">
      <w:pPr>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3.1.1.</w:t>
      </w:r>
      <w:r w:rsidRPr="00864882">
        <w:rPr>
          <w:rFonts w:ascii="Times New Roman" w:hAnsi="Times New Roman" w:cs="Times New Roman"/>
          <w:sz w:val="28"/>
          <w:szCs w:val="28"/>
        </w:rPr>
        <w:t xml:space="preserve"> Отделу и его должностным лицам запрещено требовать от заявителя при осуществлении административных процедур:</w:t>
      </w:r>
    </w:p>
    <w:p w:rsidR="00A54610" w:rsidRPr="00864882"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а</w:t>
      </w:r>
      <w:r w:rsidRPr="008648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610" w:rsidRPr="00864882"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б</w:t>
      </w:r>
      <w:r w:rsidRPr="00864882">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w:t>
      </w:r>
      <w:r w:rsidR="00B2446E">
        <w:rPr>
          <w:rFonts w:ascii="Times New Roman" w:hAnsi="Times New Roman" w:cs="Times New Roman"/>
          <w:sz w:val="28"/>
          <w:szCs w:val="28"/>
        </w:rPr>
        <w:t xml:space="preserve"> нормативными правовыми актами</w:t>
      </w:r>
      <w:r w:rsidRPr="00864882">
        <w:rPr>
          <w:rFonts w:ascii="Times New Roman" w:hAnsi="Times New Roman" w:cs="Times New Roman"/>
          <w:sz w:val="28"/>
          <w:szCs w:val="28"/>
        </w:rPr>
        <w:t>;</w:t>
      </w:r>
    </w:p>
    <w:p w:rsidR="00A54610" w:rsidRPr="00864882" w:rsidRDefault="00A54610" w:rsidP="00A54610">
      <w:pPr>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в</w:t>
      </w:r>
      <w:r w:rsidRPr="0086488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3.2</w:t>
      </w:r>
      <w:r w:rsidRPr="00864882">
        <w:rPr>
          <w:rFonts w:ascii="Times New Roman" w:hAnsi="Times New Roman" w:cs="Times New Roman"/>
          <w:sz w:val="28"/>
          <w:szCs w:val="28"/>
        </w:rPr>
        <w:t>. Информирование и консультирование граждан и юридических лиц по вопросам предоста</w:t>
      </w:r>
      <w:r>
        <w:rPr>
          <w:rFonts w:ascii="Times New Roman" w:hAnsi="Times New Roman" w:cs="Times New Roman"/>
          <w:sz w:val="28"/>
          <w:szCs w:val="28"/>
        </w:rPr>
        <w:t xml:space="preserve">вления муниципальной услуги по </w:t>
      </w:r>
      <w:r w:rsidR="00B2446E">
        <w:rPr>
          <w:rFonts w:ascii="Times New Roman" w:eastAsia="Times New Roman" w:hAnsi="Times New Roman" w:cs="Times New Roman"/>
          <w:color w:val="000000"/>
          <w:sz w:val="28"/>
          <w:szCs w:val="28"/>
          <w:lang w:eastAsia="ru-RU"/>
        </w:rPr>
        <w:t xml:space="preserve">выдаче разрешения </w:t>
      </w:r>
      <w:r w:rsidR="00B2446E"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B2446E">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w:t>
      </w:r>
    </w:p>
    <w:p w:rsidR="00A54610" w:rsidRPr="00864882"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3.2</w:t>
      </w:r>
      <w:r w:rsidRPr="00864882">
        <w:rPr>
          <w:rFonts w:ascii="Times New Roman" w:hAnsi="Times New Roman" w:cs="Times New Roman"/>
          <w:sz w:val="28"/>
          <w:szCs w:val="28"/>
        </w:rPr>
        <w:t>.1. Основанием для начала исполнения административного действи</w:t>
      </w:r>
      <w:r>
        <w:rPr>
          <w:rFonts w:ascii="Times New Roman" w:hAnsi="Times New Roman" w:cs="Times New Roman"/>
          <w:sz w:val="28"/>
          <w:szCs w:val="28"/>
        </w:rPr>
        <w:t>я являются следующие юридические</w:t>
      </w:r>
      <w:r w:rsidRPr="00864882">
        <w:rPr>
          <w:rFonts w:ascii="Times New Roman" w:hAnsi="Times New Roman" w:cs="Times New Roman"/>
          <w:sz w:val="28"/>
          <w:szCs w:val="28"/>
        </w:rPr>
        <w:t xml:space="preserve"> факт</w:t>
      </w:r>
      <w:r>
        <w:rPr>
          <w:rFonts w:ascii="Times New Roman" w:hAnsi="Times New Roman" w:cs="Times New Roman"/>
          <w:sz w:val="28"/>
          <w:szCs w:val="28"/>
        </w:rPr>
        <w:t>ы</w:t>
      </w:r>
      <w:r w:rsidRPr="00864882">
        <w:rPr>
          <w:rFonts w:ascii="Times New Roman" w:hAnsi="Times New Roman" w:cs="Times New Roman"/>
          <w:sz w:val="28"/>
          <w:szCs w:val="28"/>
        </w:rPr>
        <w:t xml:space="preserve"> - обращение заявителя в Отдел с целью получения информации о порядке </w:t>
      </w:r>
      <w:r w:rsidR="00B2446E">
        <w:rPr>
          <w:rFonts w:ascii="Times New Roman" w:eastAsia="Times New Roman" w:hAnsi="Times New Roman" w:cs="Times New Roman"/>
          <w:color w:val="000000"/>
          <w:sz w:val="28"/>
          <w:szCs w:val="28"/>
          <w:lang w:eastAsia="ru-RU"/>
        </w:rPr>
        <w:t xml:space="preserve">выдачи разрешения </w:t>
      </w:r>
      <w:r w:rsidR="00B2446E"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B2446E">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.2.2. Специалист Отдела жилищно-коммунального хозяйства, ответственный за выдачу разрешений (далее – </w:t>
      </w:r>
      <w:r>
        <w:rPr>
          <w:rFonts w:ascii="Times New Roman" w:hAnsi="Times New Roman" w:cs="Times New Roman"/>
          <w:sz w:val="28"/>
          <w:szCs w:val="28"/>
        </w:rPr>
        <w:t>Специалист</w:t>
      </w:r>
      <w:r w:rsidRPr="00864882">
        <w:rPr>
          <w:rFonts w:ascii="Times New Roman" w:hAnsi="Times New Roman" w:cs="Times New Roman"/>
          <w:sz w:val="28"/>
          <w:szCs w:val="28"/>
        </w:rPr>
        <w:t>), представляет заявителю информацию о перечне документов, необ</w:t>
      </w:r>
      <w:r>
        <w:rPr>
          <w:rFonts w:ascii="Times New Roman" w:hAnsi="Times New Roman" w:cs="Times New Roman"/>
          <w:sz w:val="28"/>
          <w:szCs w:val="28"/>
        </w:rPr>
        <w:t xml:space="preserve">ходимых для получения </w:t>
      </w:r>
      <w:r>
        <w:rPr>
          <w:rFonts w:ascii="Times New Roman" w:hAnsi="Times New Roman" w:cs="Times New Roman"/>
          <w:sz w:val="28"/>
          <w:szCs w:val="28"/>
        </w:rPr>
        <w:lastRenderedPageBreak/>
        <w:t>разрешения</w:t>
      </w:r>
      <w:r w:rsidRPr="00864882">
        <w:rPr>
          <w:rFonts w:ascii="Times New Roman" w:hAnsi="Times New Roman" w:cs="Times New Roman"/>
          <w:sz w:val="28"/>
          <w:szCs w:val="28"/>
        </w:rPr>
        <w:t>;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w:t>
      </w:r>
      <w:r>
        <w:rPr>
          <w:rFonts w:ascii="Times New Roman" w:hAnsi="Times New Roman" w:cs="Times New Roman"/>
          <w:sz w:val="28"/>
          <w:szCs w:val="28"/>
        </w:rPr>
        <w:t xml:space="preserve">ентов, указанных в пунктах 2.6. </w:t>
      </w:r>
      <w:r w:rsidRPr="00864882">
        <w:rPr>
          <w:rFonts w:ascii="Times New Roman" w:hAnsi="Times New Roman" w:cs="Times New Roman"/>
          <w:sz w:val="28"/>
          <w:szCs w:val="28"/>
        </w:rPr>
        <w:t xml:space="preserve">настоящего Регламента, или в электронном виде через ПГУ ЛО. </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w:t>
      </w:r>
      <w:r w:rsidR="00B2446E">
        <w:rPr>
          <w:rFonts w:ascii="Times New Roman" w:hAnsi="Times New Roman" w:cs="Times New Roman"/>
          <w:sz w:val="28"/>
          <w:szCs w:val="28"/>
        </w:rPr>
        <w:t>календарных</w:t>
      </w:r>
      <w:r w:rsidRPr="00864882">
        <w:rPr>
          <w:rFonts w:ascii="Times New Roman" w:hAnsi="Times New Roman" w:cs="Times New Roman"/>
          <w:sz w:val="28"/>
          <w:szCs w:val="28"/>
        </w:rPr>
        <w:t xml:space="preserve"> дней с момента регистрации письменного обращения.</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.2.4.Результатом выполнения административного действия является информирование заявителей о порядке предоставления муниципальной услуги. </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 Прием и регистрация заявления и документов, необходимых для </w:t>
      </w:r>
      <w:r w:rsidR="00B2446E">
        <w:rPr>
          <w:rFonts w:ascii="Times New Roman" w:eastAsia="Times New Roman" w:hAnsi="Times New Roman" w:cs="Times New Roman"/>
          <w:color w:val="000000"/>
          <w:sz w:val="28"/>
          <w:szCs w:val="28"/>
          <w:lang w:eastAsia="ru-RU"/>
        </w:rPr>
        <w:t xml:space="preserve">выдачи разрешения </w:t>
      </w:r>
      <w:r w:rsidR="00B2446E"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B2446E">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 xml:space="preserve"> Ульяновского городского поселения Тосненск</w:t>
      </w:r>
      <w:r>
        <w:rPr>
          <w:rFonts w:ascii="Times New Roman" w:hAnsi="Times New Roman" w:cs="Times New Roman"/>
          <w:sz w:val="28"/>
          <w:szCs w:val="28"/>
        </w:rPr>
        <w:t>ого района Ленинградской области</w:t>
      </w:r>
      <w:r w:rsidRPr="00864882">
        <w:rPr>
          <w:rFonts w:ascii="Times New Roman" w:hAnsi="Times New Roman" w:cs="Times New Roman"/>
          <w:sz w:val="28"/>
          <w:szCs w:val="28"/>
        </w:rPr>
        <w:t>.</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.3.1. Юридическим фактом, являющимся основанием для начала административного действия является поступление в Отдел заявления </w:t>
      </w:r>
      <w:r>
        <w:rPr>
          <w:rFonts w:ascii="Times New Roman" w:hAnsi="Times New Roman" w:cs="Times New Roman"/>
          <w:sz w:val="28"/>
          <w:szCs w:val="28"/>
        </w:rPr>
        <w:t>от заявителя,</w:t>
      </w:r>
      <w:r w:rsidRPr="00864882">
        <w:rPr>
          <w:rFonts w:ascii="Times New Roman" w:hAnsi="Times New Roman" w:cs="Times New Roman"/>
          <w:sz w:val="28"/>
          <w:szCs w:val="28"/>
        </w:rPr>
        <w:t xml:space="preserve"> </w:t>
      </w:r>
      <w:r>
        <w:rPr>
          <w:rFonts w:ascii="Times New Roman" w:hAnsi="Times New Roman" w:cs="Times New Roman"/>
          <w:sz w:val="28"/>
          <w:szCs w:val="28"/>
        </w:rPr>
        <w:t xml:space="preserve">желающего получить разрешение </w:t>
      </w:r>
      <w:r w:rsidR="00B2446E"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B2446E">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 или его представителя с приложенным пакетом</w:t>
      </w:r>
      <w:r>
        <w:rPr>
          <w:rFonts w:ascii="Times New Roman" w:hAnsi="Times New Roman" w:cs="Times New Roman"/>
          <w:sz w:val="28"/>
          <w:szCs w:val="28"/>
        </w:rPr>
        <w:t xml:space="preserve"> документов, указанных в пункте 2.6. </w:t>
      </w:r>
      <w:r w:rsidRPr="00864882">
        <w:rPr>
          <w:rFonts w:ascii="Times New Roman" w:hAnsi="Times New Roman" w:cs="Times New Roman"/>
          <w:sz w:val="28"/>
          <w:szCs w:val="28"/>
        </w:rPr>
        <w:t>настоящего Регламента.</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.3.2. Заявление принимается </w:t>
      </w:r>
      <w:r>
        <w:rPr>
          <w:rFonts w:ascii="Times New Roman" w:hAnsi="Times New Roman" w:cs="Times New Roman"/>
          <w:sz w:val="28"/>
          <w:szCs w:val="28"/>
        </w:rPr>
        <w:t>Специалистом</w:t>
      </w:r>
      <w:r w:rsidRPr="00864882">
        <w:rPr>
          <w:rFonts w:ascii="Times New Roman" w:hAnsi="Times New Roman" w:cs="Times New Roman"/>
          <w:sz w:val="28"/>
          <w:szCs w:val="28"/>
        </w:rPr>
        <w:t>.</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.3.3. </w:t>
      </w:r>
      <w:r>
        <w:rPr>
          <w:rFonts w:ascii="Times New Roman" w:hAnsi="Times New Roman" w:cs="Times New Roman"/>
          <w:sz w:val="28"/>
          <w:szCs w:val="28"/>
        </w:rPr>
        <w:t>Специалист</w:t>
      </w:r>
      <w:r w:rsidRPr="00864882">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w:t>
      </w:r>
      <w:r>
        <w:rPr>
          <w:rFonts w:ascii="Times New Roman" w:hAnsi="Times New Roman" w:cs="Times New Roman"/>
          <w:sz w:val="28"/>
          <w:szCs w:val="28"/>
        </w:rPr>
        <w:t xml:space="preserve">. </w:t>
      </w:r>
      <w:r w:rsidRPr="00864882">
        <w:rPr>
          <w:rFonts w:ascii="Times New Roman" w:hAnsi="Times New Roman" w:cs="Times New Roman"/>
          <w:sz w:val="28"/>
          <w:szCs w:val="28"/>
        </w:rPr>
        <w:t xml:space="preserve">В отношении </w:t>
      </w:r>
      <w:r>
        <w:rPr>
          <w:rFonts w:ascii="Times New Roman" w:hAnsi="Times New Roman" w:cs="Times New Roman"/>
          <w:sz w:val="28"/>
          <w:szCs w:val="28"/>
        </w:rPr>
        <w:t>заявителя</w:t>
      </w:r>
      <w:r w:rsidRPr="00864882">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864882">
        <w:rPr>
          <w:rFonts w:ascii="Times New Roman" w:hAnsi="Times New Roman" w:cs="Times New Roman"/>
          <w:sz w:val="28"/>
          <w:szCs w:val="28"/>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w:t>
      </w:r>
      <w:r w:rsidRPr="00864882">
        <w:rPr>
          <w:rFonts w:ascii="Times New Roman" w:hAnsi="Times New Roman" w:cs="Times New Roman"/>
          <w:sz w:val="28"/>
          <w:szCs w:val="28"/>
        </w:rPr>
        <w:lastRenderedPageBreak/>
        <w:t xml:space="preserve">СМЭВ) и подключаемых к ней региональных СМЭВ, исключая требование этих документов у заявителя. </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.3.4. В случае, если представлены не все необходимые документы, документы оформлены неправильно, не содержат необходимых реквизитов, </w:t>
      </w:r>
      <w:r>
        <w:rPr>
          <w:rFonts w:ascii="Times New Roman" w:hAnsi="Times New Roman" w:cs="Times New Roman"/>
          <w:sz w:val="28"/>
          <w:szCs w:val="28"/>
        </w:rPr>
        <w:t>Специалист</w:t>
      </w:r>
      <w:r w:rsidRPr="00864882">
        <w:rPr>
          <w:rFonts w:ascii="Times New Roman" w:hAnsi="Times New Roman" w:cs="Times New Roman"/>
          <w:sz w:val="28"/>
          <w:szCs w:val="28"/>
        </w:rPr>
        <w:t xml:space="preserve"> уведомляет заявителя о выявленных недостатках и информирует его о необходимости принятия мер по их устранению. </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.3.5. При наличии всех необходимых документов </w:t>
      </w:r>
      <w:r>
        <w:rPr>
          <w:rFonts w:ascii="Times New Roman" w:hAnsi="Times New Roman" w:cs="Times New Roman"/>
          <w:sz w:val="28"/>
          <w:szCs w:val="28"/>
        </w:rPr>
        <w:t xml:space="preserve">Специалист </w:t>
      </w:r>
      <w:r w:rsidRPr="00864882">
        <w:rPr>
          <w:rFonts w:ascii="Times New Roman" w:hAnsi="Times New Roman" w:cs="Times New Roman"/>
          <w:sz w:val="28"/>
          <w:szCs w:val="28"/>
        </w:rPr>
        <w:t>регистрирует заявление в соответствующем Журнале регистрации заявлений и формирует пакет документов.</w:t>
      </w:r>
    </w:p>
    <w:p w:rsidR="00A54610" w:rsidRPr="00864882" w:rsidRDefault="00A54610" w:rsidP="00B2446E">
      <w:pPr>
        <w:tabs>
          <w:tab w:val="num" w:pos="0"/>
          <w:tab w:val="num" w:pos="18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.3.6. Результатом выполнения административного действия является регистрация заявления в журнале регистрации заявлений. </w:t>
      </w:r>
    </w:p>
    <w:p w:rsidR="00A54610" w:rsidRPr="00864882" w:rsidRDefault="00A54610" w:rsidP="00B2446E">
      <w:pPr>
        <w:tabs>
          <w:tab w:val="num" w:pos="0"/>
          <w:tab w:val="num" w:pos="18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.3.7. Заявление должно быть зарегистрировано в течение одного рабочего дня.</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.4. Рассмотрение заявления о предоставлении муниципальной услуги по </w:t>
      </w:r>
      <w:r w:rsidR="00B2446E">
        <w:rPr>
          <w:rFonts w:ascii="Times New Roman" w:eastAsia="Times New Roman" w:hAnsi="Times New Roman" w:cs="Times New Roman"/>
          <w:color w:val="000000"/>
          <w:sz w:val="28"/>
          <w:szCs w:val="28"/>
          <w:lang w:eastAsia="ru-RU"/>
        </w:rPr>
        <w:t xml:space="preserve">выдаче разрешения </w:t>
      </w:r>
      <w:r w:rsidR="00B2446E"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B2446E">
        <w:rPr>
          <w:rFonts w:ascii="Times New Roman" w:hAnsi="Times New Roman" w:cs="Times New Roman"/>
          <w:color w:val="000000"/>
          <w:sz w:val="28"/>
          <w:szCs w:val="28"/>
        </w:rPr>
        <w:t xml:space="preserve"> местного значения</w:t>
      </w:r>
      <w:r w:rsidR="00B2446E" w:rsidRPr="00864882">
        <w:rPr>
          <w:rFonts w:ascii="Times New Roman" w:hAnsi="Times New Roman" w:cs="Times New Roman"/>
          <w:sz w:val="28"/>
          <w:szCs w:val="28"/>
        </w:rPr>
        <w:t xml:space="preserve"> </w:t>
      </w:r>
      <w:r w:rsidRPr="00864882">
        <w:rPr>
          <w:rFonts w:ascii="Times New Roman" w:hAnsi="Times New Roman" w:cs="Times New Roman"/>
          <w:sz w:val="28"/>
          <w:szCs w:val="28"/>
        </w:rPr>
        <w:t>Ульяновского городского поселения Тосненского района Ленинградской области.</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Pr>
          <w:rFonts w:ascii="Times New Roman" w:hAnsi="Times New Roman" w:cs="Times New Roman"/>
          <w:sz w:val="28"/>
          <w:szCs w:val="28"/>
        </w:rPr>
        <w:t>Специалиста</w:t>
      </w:r>
      <w:r w:rsidRPr="00864882">
        <w:rPr>
          <w:rFonts w:ascii="Times New Roman" w:hAnsi="Times New Roman" w:cs="Times New Roman"/>
          <w:sz w:val="28"/>
          <w:szCs w:val="28"/>
        </w:rPr>
        <w:t>.</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w:t>
      </w:r>
      <w:r w:rsidRPr="00864882">
        <w:rPr>
          <w:rFonts w:ascii="Times New Roman" w:hAnsi="Times New Roman" w:cs="Times New Roman"/>
          <w:sz w:val="28"/>
          <w:szCs w:val="28"/>
        </w:rPr>
        <w:t xml:space="preserve">.4.2. </w:t>
      </w:r>
      <w:r>
        <w:rPr>
          <w:rFonts w:ascii="Times New Roman" w:hAnsi="Times New Roman" w:cs="Times New Roman"/>
          <w:sz w:val="28"/>
          <w:szCs w:val="28"/>
        </w:rPr>
        <w:t>Специалист</w:t>
      </w:r>
      <w:r w:rsidRPr="00864882">
        <w:rPr>
          <w:rFonts w:ascii="Times New Roman" w:hAnsi="Times New Roman" w:cs="Times New Roman"/>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A54610" w:rsidRPr="00864882" w:rsidRDefault="00A54610" w:rsidP="00B2446E">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3.4.2.1. </w:t>
      </w:r>
      <w:r w:rsidRPr="00864882">
        <w:rPr>
          <w:rFonts w:ascii="Times New Roman" w:hAnsi="Times New Roman" w:cs="Times New Roman"/>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C130A6" w:rsidRPr="004E67F1" w:rsidRDefault="00A54610" w:rsidP="00C130A6">
      <w:pPr>
        <w:shd w:val="clear" w:color="auto" w:fill="FFFFFF"/>
        <w:spacing w:before="240" w:after="0" w:line="240" w:lineRule="auto"/>
        <w:ind w:left="-142" w:right="707" w:firstLine="709"/>
        <w:jc w:val="both"/>
        <w:rPr>
          <w:color w:val="000000"/>
          <w:sz w:val="28"/>
          <w:szCs w:val="28"/>
        </w:rPr>
      </w:pPr>
      <w:r w:rsidRPr="00C130A6">
        <w:rPr>
          <w:rFonts w:ascii="Times New Roman" w:hAnsi="Times New Roman" w:cs="Times New Roman"/>
          <w:sz w:val="28"/>
          <w:szCs w:val="28"/>
        </w:rPr>
        <w:t>3.4.2.2.</w:t>
      </w:r>
      <w:r w:rsidR="00C130A6">
        <w:rPr>
          <w:rFonts w:ascii="Times New Roman" w:hAnsi="Times New Roman" w:cs="Times New Roman"/>
          <w:sz w:val="28"/>
          <w:szCs w:val="28"/>
        </w:rPr>
        <w:t xml:space="preserve"> </w:t>
      </w:r>
      <w:r w:rsidRPr="00864882">
        <w:rPr>
          <w:rFonts w:ascii="Times New Roman" w:hAnsi="Times New Roman" w:cs="Times New Roman"/>
          <w:sz w:val="28"/>
          <w:szCs w:val="28"/>
        </w:rPr>
        <w:t>полноту и достоверность предс</w:t>
      </w:r>
      <w:r w:rsidR="00C130A6">
        <w:rPr>
          <w:rFonts w:ascii="Times New Roman" w:hAnsi="Times New Roman" w:cs="Times New Roman"/>
          <w:sz w:val="28"/>
          <w:szCs w:val="28"/>
        </w:rPr>
        <w:t>тавленных сведений и документов.</w:t>
      </w:r>
    </w:p>
    <w:p w:rsidR="00A54610" w:rsidRPr="00864882" w:rsidRDefault="00A54610" w:rsidP="00C130A6">
      <w:pPr>
        <w:tabs>
          <w:tab w:val="num" w:pos="0"/>
        </w:tabs>
        <w:autoSpaceDE w:val="0"/>
        <w:autoSpaceDN w:val="0"/>
        <w:adjustRightInd w:val="0"/>
        <w:spacing w:before="240" w:after="0"/>
        <w:ind w:right="707" w:firstLine="567"/>
        <w:jc w:val="both"/>
        <w:rPr>
          <w:rFonts w:ascii="Times New Roman" w:hAnsi="Times New Roman" w:cs="Times New Roman"/>
          <w:sz w:val="28"/>
          <w:szCs w:val="28"/>
        </w:rPr>
      </w:pPr>
      <w:r>
        <w:rPr>
          <w:rFonts w:ascii="Times New Roman" w:hAnsi="Times New Roman" w:cs="Times New Roman"/>
          <w:sz w:val="28"/>
          <w:szCs w:val="28"/>
        </w:rPr>
        <w:t xml:space="preserve">3.4.2.3. </w:t>
      </w:r>
      <w:r w:rsidRPr="00864882">
        <w:rPr>
          <w:rFonts w:ascii="Times New Roman" w:hAnsi="Times New Roman" w:cs="Times New Roman"/>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54610" w:rsidRPr="00864882" w:rsidRDefault="00A54610" w:rsidP="00C130A6">
      <w:pPr>
        <w:tabs>
          <w:tab w:val="left" w:pos="0"/>
        </w:tabs>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864882">
        <w:rPr>
          <w:rFonts w:ascii="Times New Roman" w:hAnsi="Times New Roman" w:cs="Times New Roman"/>
          <w:sz w:val="28"/>
          <w:szCs w:val="28"/>
        </w:rPr>
        <w:t xml:space="preserve">. В результате выполнения действий, указанных в пункте </w:t>
      </w:r>
      <w:r>
        <w:rPr>
          <w:rFonts w:ascii="Times New Roman" w:hAnsi="Times New Roman" w:cs="Times New Roman"/>
          <w:sz w:val="28"/>
          <w:szCs w:val="28"/>
        </w:rPr>
        <w:t>3.4.2</w:t>
      </w:r>
      <w:r w:rsidRPr="00864882">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864882">
        <w:rPr>
          <w:rFonts w:ascii="Times New Roman" w:hAnsi="Times New Roman" w:cs="Times New Roman"/>
          <w:sz w:val="28"/>
          <w:szCs w:val="28"/>
        </w:rPr>
        <w:t xml:space="preserve"> принимает одно из следующих решений:</w:t>
      </w:r>
    </w:p>
    <w:p w:rsidR="00A54610" w:rsidRPr="00864882"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C130A6">
        <w:rPr>
          <w:rFonts w:ascii="Times New Roman" w:hAnsi="Times New Roman" w:cs="Times New Roman"/>
          <w:sz w:val="28"/>
          <w:szCs w:val="28"/>
        </w:rPr>
        <w:t>3.5.1. выдать</w:t>
      </w:r>
      <w:r w:rsidRPr="00864882">
        <w:rPr>
          <w:rFonts w:ascii="Times New Roman" w:hAnsi="Times New Roman" w:cs="Times New Roman"/>
          <w:sz w:val="28"/>
          <w:szCs w:val="28"/>
        </w:rPr>
        <w:t xml:space="preserve"> разрешение </w:t>
      </w:r>
      <w:r w:rsidR="00C130A6"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C130A6">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A54610" w:rsidRPr="00864882"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3.5.2</w:t>
      </w:r>
      <w:r w:rsidRPr="00864882">
        <w:rPr>
          <w:rFonts w:ascii="Times New Roman" w:hAnsi="Times New Roman" w:cs="Times New Roman"/>
          <w:sz w:val="28"/>
          <w:szCs w:val="28"/>
        </w:rPr>
        <w:t xml:space="preserve"> отказать в выдаче специального разрешения;</w:t>
      </w:r>
    </w:p>
    <w:p w:rsidR="00A54610" w:rsidRPr="00911DD7"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911DD7">
        <w:rPr>
          <w:rFonts w:ascii="Times New Roman" w:hAnsi="Times New Roman" w:cs="Times New Roman"/>
          <w:sz w:val="28"/>
          <w:szCs w:val="28"/>
        </w:rPr>
        <w:t xml:space="preserve">3.6. </w:t>
      </w:r>
      <w:r>
        <w:rPr>
          <w:rFonts w:ascii="Times New Roman" w:hAnsi="Times New Roman" w:cs="Times New Roman"/>
          <w:sz w:val="28"/>
          <w:szCs w:val="28"/>
        </w:rPr>
        <w:t>Специалист</w:t>
      </w:r>
      <w:r w:rsidRPr="00911DD7">
        <w:rPr>
          <w:rFonts w:ascii="Times New Roman" w:hAnsi="Times New Roman" w:cs="Times New Roman"/>
          <w:sz w:val="28"/>
          <w:szCs w:val="28"/>
        </w:rPr>
        <w:t xml:space="preserve"> принимает решение о выдаче разрешения или об отказе в его выдаче в течение трех рабочих дней со дня поступления от заявителя все</w:t>
      </w:r>
      <w:r>
        <w:rPr>
          <w:rFonts w:ascii="Times New Roman" w:hAnsi="Times New Roman" w:cs="Times New Roman"/>
          <w:sz w:val="28"/>
          <w:szCs w:val="28"/>
        </w:rPr>
        <w:t>х документов, перечисленных в п</w:t>
      </w:r>
      <w:r w:rsidRPr="00911DD7">
        <w:rPr>
          <w:rFonts w:ascii="Times New Roman" w:hAnsi="Times New Roman" w:cs="Times New Roman"/>
          <w:sz w:val="28"/>
          <w:szCs w:val="28"/>
        </w:rPr>
        <w:t>. 2.6</w:t>
      </w:r>
      <w:r>
        <w:rPr>
          <w:rFonts w:ascii="Times New Roman" w:hAnsi="Times New Roman" w:cs="Times New Roman"/>
          <w:sz w:val="28"/>
          <w:szCs w:val="28"/>
        </w:rPr>
        <w:t xml:space="preserve">. </w:t>
      </w:r>
      <w:r w:rsidRPr="00911DD7">
        <w:rPr>
          <w:rFonts w:ascii="Times New Roman" w:hAnsi="Times New Roman" w:cs="Times New Roman"/>
          <w:sz w:val="28"/>
          <w:szCs w:val="28"/>
        </w:rPr>
        <w:t>Регламента.</w:t>
      </w:r>
    </w:p>
    <w:p w:rsidR="00A54610" w:rsidRPr="00864882" w:rsidRDefault="00A54610" w:rsidP="00C130A6">
      <w:pPr>
        <w:pStyle w:val="31"/>
        <w:tabs>
          <w:tab w:val="num" w:pos="-720"/>
          <w:tab w:val="num" w:pos="0"/>
          <w:tab w:val="num" w:pos="1440"/>
        </w:tabs>
        <w:spacing w:before="240" w:after="0"/>
        <w:ind w:left="-142" w:right="707" w:firstLine="709"/>
        <w:jc w:val="both"/>
        <w:rPr>
          <w:sz w:val="28"/>
          <w:szCs w:val="28"/>
        </w:rPr>
      </w:pPr>
      <w:r>
        <w:rPr>
          <w:sz w:val="28"/>
          <w:szCs w:val="28"/>
        </w:rPr>
        <w:t>3.7.</w:t>
      </w:r>
      <w:r w:rsidRPr="00864882">
        <w:rPr>
          <w:sz w:val="28"/>
          <w:szCs w:val="28"/>
        </w:rPr>
        <w:t xml:space="preserve"> </w:t>
      </w:r>
      <w:r>
        <w:rPr>
          <w:sz w:val="28"/>
          <w:szCs w:val="28"/>
        </w:rPr>
        <w:t>Специалист</w:t>
      </w:r>
      <w:r w:rsidRPr="00864882">
        <w:rPr>
          <w:sz w:val="28"/>
          <w:szCs w:val="28"/>
        </w:rPr>
        <w:t xml:space="preserve"> принимает решение об отказе в оформлении разрешения в течение трех рабочих дней с момента регистрации заявления в случае, если:</w:t>
      </w:r>
    </w:p>
    <w:p w:rsidR="00A54610" w:rsidRPr="00864882" w:rsidRDefault="00A54610" w:rsidP="00A54610">
      <w:pPr>
        <w:pStyle w:val="31"/>
        <w:tabs>
          <w:tab w:val="num" w:pos="0"/>
          <w:tab w:val="num" w:pos="1440"/>
        </w:tabs>
        <w:spacing w:after="0"/>
        <w:ind w:left="-142" w:right="707" w:firstLine="709"/>
        <w:jc w:val="both"/>
        <w:rPr>
          <w:sz w:val="28"/>
          <w:szCs w:val="28"/>
        </w:rPr>
      </w:pPr>
      <w:r>
        <w:rPr>
          <w:sz w:val="28"/>
          <w:szCs w:val="28"/>
        </w:rPr>
        <w:t>а)</w:t>
      </w:r>
      <w:r w:rsidRPr="00864882">
        <w:rPr>
          <w:sz w:val="28"/>
          <w:szCs w:val="28"/>
        </w:rPr>
        <w:t xml:space="preserve"> заявление подписано не уполномоченным на то лицом;</w:t>
      </w:r>
    </w:p>
    <w:p w:rsidR="00A54610" w:rsidRPr="00864882" w:rsidRDefault="00A54610" w:rsidP="00A54610">
      <w:pPr>
        <w:pStyle w:val="31"/>
        <w:tabs>
          <w:tab w:val="num" w:pos="0"/>
          <w:tab w:val="num" w:pos="1440"/>
        </w:tabs>
        <w:spacing w:after="0"/>
        <w:ind w:left="-142" w:right="707" w:firstLine="709"/>
        <w:jc w:val="both"/>
        <w:rPr>
          <w:sz w:val="28"/>
          <w:szCs w:val="28"/>
        </w:rPr>
      </w:pPr>
      <w:r>
        <w:rPr>
          <w:sz w:val="28"/>
          <w:szCs w:val="28"/>
        </w:rPr>
        <w:t>б</w:t>
      </w:r>
      <w:r w:rsidRPr="00864882">
        <w:rPr>
          <w:sz w:val="28"/>
          <w:szCs w:val="28"/>
        </w:rPr>
        <w:t>) заявление не заполнено в соответствии с формами, установленными настоящим Регламентом;</w:t>
      </w:r>
    </w:p>
    <w:p w:rsidR="00A54610" w:rsidRPr="00864882" w:rsidRDefault="00A54610" w:rsidP="00A54610">
      <w:pPr>
        <w:pStyle w:val="31"/>
        <w:tabs>
          <w:tab w:val="num" w:pos="0"/>
          <w:tab w:val="num" w:pos="1440"/>
        </w:tabs>
        <w:spacing w:after="0"/>
        <w:ind w:left="-142" w:right="707" w:firstLine="709"/>
        <w:jc w:val="both"/>
        <w:rPr>
          <w:sz w:val="28"/>
          <w:szCs w:val="28"/>
        </w:rPr>
      </w:pPr>
      <w:r>
        <w:rPr>
          <w:sz w:val="28"/>
          <w:szCs w:val="28"/>
        </w:rPr>
        <w:t>в</w:t>
      </w:r>
      <w:r w:rsidRPr="00864882">
        <w:rPr>
          <w:sz w:val="28"/>
          <w:szCs w:val="28"/>
        </w:rPr>
        <w:t>) к заявлению не приложены все необходимые документы;</w:t>
      </w:r>
    </w:p>
    <w:p w:rsidR="00A54610" w:rsidRDefault="00A54610" w:rsidP="00A54610">
      <w:pPr>
        <w:pStyle w:val="31"/>
        <w:tabs>
          <w:tab w:val="num" w:pos="0"/>
          <w:tab w:val="num" w:pos="1440"/>
        </w:tabs>
        <w:spacing w:after="0"/>
        <w:ind w:left="-142" w:right="707" w:firstLine="709"/>
        <w:jc w:val="both"/>
        <w:rPr>
          <w:sz w:val="28"/>
          <w:szCs w:val="28"/>
        </w:rPr>
      </w:pPr>
      <w:r>
        <w:rPr>
          <w:sz w:val="28"/>
          <w:szCs w:val="28"/>
        </w:rPr>
        <w:t>г</w:t>
      </w:r>
      <w:r w:rsidRPr="00864882">
        <w:rPr>
          <w:sz w:val="28"/>
          <w:szCs w:val="28"/>
        </w:rPr>
        <w:t>) Отдел не вправе выдавать специальные разрешения по заявленн</w:t>
      </w:r>
      <w:r>
        <w:rPr>
          <w:sz w:val="28"/>
          <w:szCs w:val="28"/>
        </w:rPr>
        <w:t>ой территории</w:t>
      </w:r>
      <w:r w:rsidRPr="00864882">
        <w:rPr>
          <w:sz w:val="28"/>
          <w:szCs w:val="28"/>
        </w:rPr>
        <w:t xml:space="preserve">. </w:t>
      </w:r>
    </w:p>
    <w:p w:rsidR="00A54610" w:rsidRPr="00864882" w:rsidRDefault="00A54610" w:rsidP="00A54610">
      <w:pPr>
        <w:pStyle w:val="31"/>
        <w:tabs>
          <w:tab w:val="num" w:pos="0"/>
          <w:tab w:val="num" w:pos="1440"/>
        </w:tabs>
        <w:spacing w:after="0"/>
        <w:ind w:left="-142" w:right="707" w:firstLine="709"/>
        <w:jc w:val="both"/>
        <w:rPr>
          <w:sz w:val="28"/>
          <w:szCs w:val="28"/>
        </w:rPr>
      </w:pPr>
      <w:r>
        <w:rPr>
          <w:sz w:val="28"/>
          <w:szCs w:val="28"/>
        </w:rPr>
        <w:t>Специалист</w:t>
      </w:r>
      <w:r w:rsidRPr="00864882">
        <w:rPr>
          <w:sz w:val="28"/>
          <w:szCs w:val="28"/>
        </w:rPr>
        <w:t xml:space="preserve"> оформляет необходимое уведомление.</w:t>
      </w:r>
    </w:p>
    <w:p w:rsidR="00A54610" w:rsidRPr="00864882" w:rsidRDefault="00A54610" w:rsidP="00C130A6">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3.8.</w:t>
      </w:r>
      <w:r w:rsidRPr="00864882">
        <w:rPr>
          <w:rFonts w:ascii="Times New Roman" w:hAnsi="Times New Roman" w:cs="Times New Roman"/>
          <w:sz w:val="28"/>
          <w:szCs w:val="28"/>
        </w:rPr>
        <w:t xml:space="preserve"> Результатом выполнения административного действия является принятие решения </w:t>
      </w:r>
      <w:r w:rsidR="00C130A6">
        <w:rPr>
          <w:rFonts w:ascii="Times New Roman" w:eastAsia="Times New Roman" w:hAnsi="Times New Roman" w:cs="Times New Roman"/>
          <w:color w:val="000000"/>
          <w:sz w:val="28"/>
          <w:szCs w:val="28"/>
          <w:lang w:eastAsia="ru-RU"/>
        </w:rPr>
        <w:t xml:space="preserve">выдача разрешения </w:t>
      </w:r>
      <w:r w:rsidR="00C130A6"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C130A6">
        <w:rPr>
          <w:rFonts w:ascii="Times New Roman" w:hAnsi="Times New Roman" w:cs="Times New Roman"/>
          <w:color w:val="000000"/>
          <w:sz w:val="28"/>
          <w:szCs w:val="28"/>
        </w:rPr>
        <w:t xml:space="preserve"> местного значения</w:t>
      </w:r>
      <w:r w:rsidRPr="00864882">
        <w:rPr>
          <w:rFonts w:ascii="Times New Roman" w:hAnsi="Times New Roman" w:cs="Times New Roman"/>
          <w:sz w:val="28"/>
          <w:szCs w:val="28"/>
        </w:rPr>
        <w:t>.</w:t>
      </w:r>
    </w:p>
    <w:p w:rsidR="00A54610" w:rsidRPr="00864882" w:rsidRDefault="00A54610" w:rsidP="00C130A6">
      <w:pPr>
        <w:tabs>
          <w:tab w:val="left" w:pos="-426"/>
        </w:tabs>
        <w:autoSpaceDE w:val="0"/>
        <w:autoSpaceDN w:val="0"/>
        <w:adjustRightInd w:val="0"/>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3.9.</w:t>
      </w:r>
      <w:r w:rsidRPr="00864882">
        <w:rPr>
          <w:rFonts w:ascii="Times New Roman" w:hAnsi="Times New Roman" w:cs="Times New Roman"/>
          <w:sz w:val="28"/>
          <w:szCs w:val="28"/>
        </w:rPr>
        <w:t xml:space="preserve"> Юридическим фактом, я</w:t>
      </w:r>
      <w:r>
        <w:rPr>
          <w:rFonts w:ascii="Times New Roman" w:hAnsi="Times New Roman" w:cs="Times New Roman"/>
          <w:sz w:val="28"/>
          <w:szCs w:val="28"/>
        </w:rPr>
        <w:t xml:space="preserve">вляющимся основанием для начала </w:t>
      </w:r>
      <w:r w:rsidRPr="00864882">
        <w:rPr>
          <w:rFonts w:ascii="Times New Roman" w:hAnsi="Times New Roman" w:cs="Times New Roman"/>
          <w:sz w:val="28"/>
          <w:szCs w:val="28"/>
        </w:rPr>
        <w:t xml:space="preserve">административного действия, является принятие </w:t>
      </w:r>
      <w:r>
        <w:rPr>
          <w:rFonts w:ascii="Times New Roman" w:hAnsi="Times New Roman" w:cs="Times New Roman"/>
          <w:sz w:val="28"/>
          <w:szCs w:val="28"/>
        </w:rPr>
        <w:t>Специалистом</w:t>
      </w:r>
      <w:r w:rsidRPr="00864882">
        <w:rPr>
          <w:rFonts w:ascii="Times New Roman" w:hAnsi="Times New Roman" w:cs="Times New Roman"/>
          <w:sz w:val="28"/>
          <w:szCs w:val="28"/>
        </w:rPr>
        <w:t xml:space="preserve"> решения о направлении </w:t>
      </w:r>
      <w:r>
        <w:rPr>
          <w:rFonts w:ascii="Times New Roman" w:hAnsi="Times New Roman" w:cs="Times New Roman"/>
          <w:sz w:val="28"/>
          <w:szCs w:val="28"/>
        </w:rPr>
        <w:t xml:space="preserve">разрешения на </w:t>
      </w:r>
      <w:r>
        <w:rPr>
          <w:rFonts w:ascii="Times New Roman" w:eastAsia="Times New Roman" w:hAnsi="Times New Roman" w:cs="Times New Roman"/>
          <w:color w:val="000000"/>
          <w:sz w:val="28"/>
          <w:szCs w:val="28"/>
          <w:lang w:eastAsia="ru-RU"/>
        </w:rPr>
        <w:t>согласование</w:t>
      </w:r>
      <w:r w:rsidRPr="00A459FD">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Pr>
          <w:rFonts w:ascii="Times New Roman" w:eastAsia="Times New Roman" w:hAnsi="Times New Roman" w:cs="Times New Roman"/>
          <w:color w:val="000000"/>
          <w:sz w:val="28"/>
          <w:szCs w:val="28"/>
          <w:lang w:eastAsia="ru-RU"/>
        </w:rPr>
        <w:t xml:space="preserve"> прокладку,</w:t>
      </w:r>
      <w:r w:rsidRPr="00A459FD">
        <w:rPr>
          <w:rFonts w:ascii="Times New Roman" w:eastAsia="Times New Roman" w:hAnsi="Times New Roman" w:cs="Times New Roman"/>
          <w:color w:val="000000"/>
          <w:sz w:val="28"/>
          <w:szCs w:val="28"/>
          <w:lang w:eastAsia="ru-RU"/>
        </w:rPr>
        <w:t xml:space="preserve"> перенос или переустройство инженерн</w:t>
      </w:r>
      <w:r>
        <w:rPr>
          <w:rFonts w:ascii="Times New Roman" w:eastAsia="Times New Roman" w:hAnsi="Times New Roman" w:cs="Times New Roman"/>
          <w:color w:val="000000"/>
          <w:sz w:val="28"/>
          <w:szCs w:val="28"/>
          <w:lang w:eastAsia="ru-RU"/>
        </w:rPr>
        <w:t>ых коммуникаций</w:t>
      </w:r>
      <w:r w:rsidRPr="00A459FD">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Pr>
          <w:rFonts w:ascii="Times New Roman" w:eastAsia="Times New Roman" w:hAnsi="Times New Roman" w:cs="Times New Roman"/>
          <w:color w:val="000000"/>
          <w:sz w:val="28"/>
          <w:szCs w:val="28"/>
          <w:lang w:eastAsia="ru-RU"/>
        </w:rPr>
        <w:t>.</w:t>
      </w:r>
    </w:p>
    <w:p w:rsidR="00A54610" w:rsidRPr="00D81E0E" w:rsidRDefault="00A54610" w:rsidP="00DA6C9B">
      <w:pPr>
        <w:tabs>
          <w:tab w:val="num" w:pos="0"/>
        </w:tabs>
        <w:autoSpaceDE w:val="0"/>
        <w:autoSpaceDN w:val="0"/>
        <w:adjustRightInd w:val="0"/>
        <w:spacing w:before="240" w:after="0"/>
        <w:ind w:left="-142" w:right="707" w:firstLine="709"/>
        <w:jc w:val="both"/>
        <w:rPr>
          <w:rFonts w:ascii="Times New Roman" w:hAnsi="Times New Roman" w:cs="Times New Roman"/>
          <w:sz w:val="28"/>
          <w:szCs w:val="28"/>
        </w:rPr>
      </w:pPr>
      <w:r w:rsidRPr="00D81E0E">
        <w:rPr>
          <w:rFonts w:ascii="Times New Roman" w:hAnsi="Times New Roman" w:cs="Times New Roman"/>
          <w:sz w:val="28"/>
          <w:szCs w:val="28"/>
        </w:rPr>
        <w:t xml:space="preserve">3.9.1. </w:t>
      </w:r>
      <w:r>
        <w:rPr>
          <w:rFonts w:ascii="Times New Roman" w:hAnsi="Times New Roman" w:cs="Times New Roman"/>
          <w:sz w:val="28"/>
          <w:szCs w:val="28"/>
        </w:rPr>
        <w:t>Специалист</w:t>
      </w:r>
      <w:r w:rsidRPr="00D81E0E">
        <w:rPr>
          <w:rFonts w:ascii="Times New Roman" w:hAnsi="Times New Roman" w:cs="Times New Roman"/>
          <w:sz w:val="28"/>
          <w:szCs w:val="28"/>
        </w:rPr>
        <w:t xml:space="preserve"> выполняет следующие действия:</w:t>
      </w:r>
    </w:p>
    <w:p w:rsidR="00A54610" w:rsidRPr="00D81E0E"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81E0E">
        <w:rPr>
          <w:rFonts w:ascii="Times New Roman" w:hAnsi="Times New Roman" w:cs="Times New Roman"/>
          <w:sz w:val="28"/>
          <w:szCs w:val="28"/>
        </w:rPr>
        <w:t>заполняет бланк разрешения;</w:t>
      </w:r>
    </w:p>
    <w:p w:rsidR="00A54610" w:rsidRPr="00D81E0E"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81E0E">
        <w:rPr>
          <w:rFonts w:ascii="Times New Roman" w:hAnsi="Times New Roman" w:cs="Times New Roman"/>
          <w:sz w:val="28"/>
          <w:szCs w:val="28"/>
        </w:rPr>
        <w:t xml:space="preserve">по согласованию с непосредственным руководителем передает заполненный бланк разрешения на подпись руководителю Отдела; </w:t>
      </w:r>
    </w:p>
    <w:p w:rsidR="00A54610" w:rsidRPr="00D81E0E" w:rsidRDefault="00A54610" w:rsidP="00A54610">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81E0E">
        <w:rPr>
          <w:rFonts w:ascii="Times New Roman" w:hAnsi="Times New Roman" w:cs="Times New Roman"/>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54610" w:rsidRPr="00D81E0E" w:rsidRDefault="00A54610" w:rsidP="00A54610">
      <w:pPr>
        <w:shd w:val="clear" w:color="auto" w:fill="FFFFFF"/>
        <w:tabs>
          <w:tab w:val="num" w:pos="0"/>
        </w:tabs>
        <w:autoSpaceDE w:val="0"/>
        <w:autoSpaceDN w:val="0"/>
        <w:adjustRightInd w:val="0"/>
        <w:spacing w:after="0"/>
        <w:ind w:left="-142" w:right="707"/>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D81E0E">
        <w:rPr>
          <w:rFonts w:ascii="Times New Roman" w:hAnsi="Times New Roman" w:cs="Times New Roman"/>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A54610" w:rsidRPr="00D81E0E" w:rsidRDefault="00A54610" w:rsidP="00A54610">
      <w:pPr>
        <w:shd w:val="clear" w:color="auto" w:fill="FFFFFF"/>
        <w:tabs>
          <w:tab w:val="num" w:pos="0"/>
        </w:tabs>
        <w:autoSpaceDE w:val="0"/>
        <w:autoSpaceDN w:val="0"/>
        <w:adjustRightInd w:val="0"/>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D81E0E">
        <w:rPr>
          <w:rFonts w:ascii="Times New Roman" w:hAnsi="Times New Roman" w:cs="Times New Roman"/>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A54610" w:rsidRPr="00C022DD" w:rsidRDefault="00A54610" w:rsidP="00A54610">
      <w:pPr>
        <w:tabs>
          <w:tab w:val="num" w:pos="0"/>
        </w:tabs>
        <w:autoSpaceDE w:val="0"/>
        <w:autoSpaceDN w:val="0"/>
        <w:adjustRightInd w:val="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22DD">
        <w:rPr>
          <w:rFonts w:ascii="Times New Roman" w:hAnsi="Times New Roman" w:cs="Times New Roman"/>
          <w:sz w:val="28"/>
          <w:szCs w:val="28"/>
        </w:rPr>
        <w:t xml:space="preserve">Срок выполнения административного действия составляет один рабочий день.  </w:t>
      </w:r>
    </w:p>
    <w:p w:rsidR="00A54610" w:rsidRPr="00C022DD" w:rsidRDefault="00A54610" w:rsidP="00A54610">
      <w:pPr>
        <w:tabs>
          <w:tab w:val="num" w:pos="0"/>
        </w:tabs>
        <w:autoSpaceDE w:val="0"/>
        <w:autoSpaceDN w:val="0"/>
        <w:adjustRightInd w:val="0"/>
        <w:ind w:left="-142" w:right="707" w:firstLine="709"/>
        <w:jc w:val="both"/>
        <w:rPr>
          <w:rFonts w:ascii="Times New Roman" w:hAnsi="Times New Roman" w:cs="Times New Roman"/>
          <w:sz w:val="28"/>
          <w:szCs w:val="28"/>
        </w:rPr>
      </w:pPr>
      <w:r>
        <w:rPr>
          <w:rFonts w:ascii="Times New Roman" w:hAnsi="Times New Roman" w:cs="Times New Roman"/>
          <w:sz w:val="28"/>
          <w:szCs w:val="28"/>
        </w:rPr>
        <w:t>3.9.2.</w:t>
      </w:r>
      <w:r w:rsidRPr="00C022DD">
        <w:rPr>
          <w:rFonts w:ascii="Times New Roman" w:hAnsi="Times New Roman" w:cs="Times New Roman"/>
          <w:sz w:val="28"/>
          <w:szCs w:val="28"/>
        </w:rPr>
        <w:t xml:space="preserve"> После выдачи разрешения </w:t>
      </w:r>
      <w:r>
        <w:rPr>
          <w:rFonts w:ascii="Times New Roman" w:hAnsi="Times New Roman" w:cs="Times New Roman"/>
          <w:sz w:val="28"/>
          <w:szCs w:val="28"/>
        </w:rPr>
        <w:t>Специалист</w:t>
      </w:r>
      <w:r w:rsidRPr="00C022DD">
        <w:rPr>
          <w:rFonts w:ascii="Times New Roman" w:hAnsi="Times New Roman" w:cs="Times New Roman"/>
          <w:sz w:val="28"/>
          <w:szCs w:val="28"/>
        </w:rPr>
        <w:t xml:space="preserve"> подшивает в дело заявителя имеющиеся документы</w:t>
      </w:r>
      <w:r>
        <w:rPr>
          <w:rFonts w:ascii="Times New Roman" w:hAnsi="Times New Roman" w:cs="Times New Roman"/>
          <w:sz w:val="28"/>
          <w:szCs w:val="28"/>
        </w:rPr>
        <w:t>, перечисленные в пункте 2.6.</w:t>
      </w:r>
    </w:p>
    <w:p w:rsidR="00A54610" w:rsidRPr="00C022DD" w:rsidRDefault="00A54610" w:rsidP="00A54610">
      <w:pPr>
        <w:tabs>
          <w:tab w:val="num" w:pos="0"/>
        </w:tabs>
        <w:spacing w:after="0"/>
        <w:ind w:left="-142" w:right="707" w:firstLine="709"/>
        <w:jc w:val="both"/>
        <w:rPr>
          <w:rFonts w:ascii="Times New Roman" w:hAnsi="Times New Roman" w:cs="Times New Roman"/>
          <w:color w:val="000000"/>
          <w:sz w:val="28"/>
          <w:szCs w:val="28"/>
        </w:rPr>
      </w:pPr>
      <w:r w:rsidRPr="00C022DD">
        <w:rPr>
          <w:rFonts w:ascii="Times New Roman" w:hAnsi="Times New Roman" w:cs="Times New Roman"/>
          <w:color w:val="000000"/>
          <w:sz w:val="28"/>
          <w:szCs w:val="28"/>
        </w:rPr>
        <w:t xml:space="preserve">3.9.3. Специалист принимает решение </w:t>
      </w:r>
      <w:r w:rsidRPr="00C022DD">
        <w:rPr>
          <w:rFonts w:ascii="Times New Roman" w:hAnsi="Times New Roman" w:cs="Times New Roman"/>
          <w:sz w:val="28"/>
          <w:szCs w:val="28"/>
        </w:rPr>
        <w:t xml:space="preserve">об отказе в выдаче специального разрешения </w:t>
      </w:r>
      <w:r w:rsidRPr="00C022DD">
        <w:rPr>
          <w:rFonts w:ascii="Times New Roman" w:hAnsi="Times New Roman" w:cs="Times New Roman"/>
          <w:color w:val="000000"/>
          <w:sz w:val="28"/>
          <w:szCs w:val="28"/>
        </w:rPr>
        <w:t>в случае, если:</w:t>
      </w:r>
    </w:p>
    <w:p w:rsidR="00A54610" w:rsidRPr="00C022DD" w:rsidRDefault="00A54610" w:rsidP="00A54610">
      <w:pPr>
        <w:pStyle w:val="31"/>
        <w:tabs>
          <w:tab w:val="num" w:pos="0"/>
          <w:tab w:val="num" w:pos="1440"/>
        </w:tabs>
        <w:spacing w:after="0"/>
        <w:ind w:left="-142" w:right="707" w:firstLine="709"/>
        <w:jc w:val="both"/>
        <w:rPr>
          <w:sz w:val="28"/>
          <w:szCs w:val="28"/>
        </w:rPr>
      </w:pPr>
      <w:r w:rsidRPr="00C022DD">
        <w:rPr>
          <w:sz w:val="28"/>
          <w:szCs w:val="28"/>
        </w:rPr>
        <w:t>а) Отдел не вправе выдавать разрешения на согласование работ на данном земельном участке;</w:t>
      </w:r>
    </w:p>
    <w:p w:rsidR="00A54610" w:rsidRPr="00C022DD" w:rsidRDefault="00A54610" w:rsidP="00A54610">
      <w:pPr>
        <w:pStyle w:val="31"/>
        <w:tabs>
          <w:tab w:val="num" w:pos="0"/>
          <w:tab w:val="num" w:pos="1440"/>
        </w:tabs>
        <w:spacing w:after="0"/>
        <w:ind w:left="-142" w:right="707" w:firstLine="709"/>
        <w:jc w:val="both"/>
        <w:rPr>
          <w:sz w:val="28"/>
          <w:szCs w:val="28"/>
        </w:rPr>
      </w:pPr>
      <w:r w:rsidRPr="00C022DD">
        <w:rPr>
          <w:sz w:val="28"/>
          <w:szCs w:val="28"/>
        </w:rPr>
        <w:t xml:space="preserve">б) заявителем представлены недостоверные и (или) неполные сведения; </w:t>
      </w:r>
    </w:p>
    <w:p w:rsidR="00A54610" w:rsidRPr="00C022DD" w:rsidRDefault="00A54610" w:rsidP="00A54610">
      <w:pPr>
        <w:tabs>
          <w:tab w:val="num" w:pos="0"/>
        </w:tabs>
        <w:spacing w:after="0"/>
        <w:ind w:left="-142" w:right="707" w:firstLine="709"/>
        <w:jc w:val="both"/>
        <w:rPr>
          <w:rFonts w:ascii="Times New Roman" w:hAnsi="Times New Roman" w:cs="Times New Roman"/>
          <w:sz w:val="28"/>
          <w:szCs w:val="28"/>
        </w:rPr>
      </w:pPr>
      <w:r w:rsidRPr="00C022DD">
        <w:rPr>
          <w:rFonts w:ascii="Times New Roman" w:hAnsi="Times New Roman" w:cs="Times New Roman"/>
          <w:sz w:val="28"/>
          <w:szCs w:val="28"/>
        </w:rPr>
        <w:t>в) несоответствие</w:t>
      </w:r>
      <w:r>
        <w:rPr>
          <w:rFonts w:ascii="Times New Roman" w:hAnsi="Times New Roman" w:cs="Times New Roman"/>
          <w:sz w:val="28"/>
          <w:szCs w:val="28"/>
        </w:rPr>
        <w:t xml:space="preserve"> документов согласно пункту 3.4.2.2. настоящего Регламента</w:t>
      </w:r>
      <w:r w:rsidRPr="00C022DD">
        <w:rPr>
          <w:rFonts w:ascii="Times New Roman" w:hAnsi="Times New Roman" w:cs="Times New Roman"/>
          <w:sz w:val="28"/>
          <w:szCs w:val="28"/>
        </w:rPr>
        <w:t>;</w:t>
      </w:r>
    </w:p>
    <w:p w:rsidR="00A54610" w:rsidRPr="00C022DD" w:rsidRDefault="00A54610" w:rsidP="00DA6C9B">
      <w:pPr>
        <w:tabs>
          <w:tab w:val="num" w:pos="0"/>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г</w:t>
      </w:r>
      <w:r w:rsidRPr="00C022DD">
        <w:rPr>
          <w:rFonts w:ascii="Times New Roman" w:hAnsi="Times New Roman" w:cs="Times New Roman"/>
          <w:sz w:val="28"/>
          <w:szCs w:val="28"/>
        </w:rPr>
        <w:t>) отс</w:t>
      </w:r>
      <w:r w:rsidR="00DA6C9B">
        <w:rPr>
          <w:rFonts w:ascii="Times New Roman" w:hAnsi="Times New Roman" w:cs="Times New Roman"/>
          <w:sz w:val="28"/>
          <w:szCs w:val="28"/>
        </w:rPr>
        <w:t xml:space="preserve">утствует согласие заявителя на </w:t>
      </w:r>
      <w:r w:rsidRPr="00C022DD">
        <w:rPr>
          <w:rFonts w:ascii="Times New Roman" w:hAnsi="Times New Roman" w:cs="Times New Roman"/>
          <w:sz w:val="28"/>
          <w:szCs w:val="28"/>
        </w:rPr>
        <w:t xml:space="preserve">принятие специальных мер по обустройству </w:t>
      </w:r>
      <w:r>
        <w:rPr>
          <w:rFonts w:ascii="Times New Roman" w:hAnsi="Times New Roman" w:cs="Times New Roman"/>
          <w:sz w:val="28"/>
          <w:szCs w:val="28"/>
        </w:rPr>
        <w:t>автомобильной</w:t>
      </w:r>
      <w:r w:rsidRPr="00C022DD">
        <w:rPr>
          <w:rFonts w:ascii="Times New Roman" w:hAnsi="Times New Roman" w:cs="Times New Roman"/>
          <w:sz w:val="28"/>
          <w:szCs w:val="28"/>
        </w:rPr>
        <w:t xml:space="preserve"> </w:t>
      </w:r>
      <w:r>
        <w:rPr>
          <w:rFonts w:ascii="Times New Roman" w:hAnsi="Times New Roman" w:cs="Times New Roman"/>
          <w:sz w:val="28"/>
          <w:szCs w:val="28"/>
        </w:rPr>
        <w:t>дороги</w:t>
      </w:r>
      <w:r w:rsidRPr="00C022DD">
        <w:rPr>
          <w:rFonts w:ascii="Times New Roman" w:hAnsi="Times New Roman" w:cs="Times New Roman"/>
          <w:sz w:val="28"/>
          <w:szCs w:val="28"/>
        </w:rPr>
        <w:t>, определенн</w:t>
      </w:r>
      <w:r>
        <w:rPr>
          <w:rFonts w:ascii="Times New Roman" w:hAnsi="Times New Roman" w:cs="Times New Roman"/>
          <w:sz w:val="28"/>
          <w:szCs w:val="28"/>
        </w:rPr>
        <w:t>ой</w:t>
      </w:r>
      <w:r w:rsidRPr="00C022DD">
        <w:rPr>
          <w:rFonts w:ascii="Times New Roman" w:hAnsi="Times New Roman" w:cs="Times New Roman"/>
          <w:sz w:val="28"/>
          <w:szCs w:val="28"/>
        </w:rPr>
        <w:t xml:space="preserve"> согласно проведенной оценке технического состояния автомобильной дороги и в установленных законодательством случаях;</w:t>
      </w:r>
    </w:p>
    <w:p w:rsidR="00A54610" w:rsidRPr="00FA126B"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Pr>
          <w:rFonts w:ascii="Times New Roman" w:hAnsi="Times New Roman" w:cs="Times New Roman"/>
          <w:sz w:val="28"/>
          <w:szCs w:val="28"/>
        </w:rPr>
        <w:t>3.10</w:t>
      </w:r>
      <w:r w:rsidRPr="00FA126B">
        <w:rPr>
          <w:rFonts w:ascii="Times New Roman" w:hAnsi="Times New Roman" w:cs="Times New Roman"/>
          <w:sz w:val="28"/>
          <w:szCs w:val="28"/>
        </w:rPr>
        <w:t>.</w:t>
      </w:r>
      <w:r>
        <w:rPr>
          <w:rFonts w:ascii="Times New Roman" w:hAnsi="Times New Roman" w:cs="Times New Roman"/>
          <w:sz w:val="28"/>
          <w:szCs w:val="28"/>
        </w:rPr>
        <w:t xml:space="preserve"> </w:t>
      </w:r>
      <w:r w:rsidRPr="00FA126B">
        <w:rPr>
          <w:rFonts w:ascii="Times New Roman" w:hAnsi="Times New Roman" w:cs="Times New Roman"/>
          <w:sz w:val="28"/>
          <w:szCs w:val="28"/>
        </w:rPr>
        <w:t>При</w:t>
      </w:r>
      <w:r>
        <w:rPr>
          <w:rFonts w:ascii="Times New Roman" w:hAnsi="Times New Roman" w:cs="Times New Roman"/>
          <w:sz w:val="28"/>
          <w:szCs w:val="28"/>
        </w:rPr>
        <w:t xml:space="preserve"> </w:t>
      </w:r>
      <w:r w:rsidRPr="00FA126B">
        <w:rPr>
          <w:rFonts w:ascii="Times New Roman" w:hAnsi="Times New Roman" w:cs="Times New Roman"/>
          <w:sz w:val="28"/>
          <w:szCs w:val="28"/>
        </w:rPr>
        <w:t>принятии</w:t>
      </w:r>
      <w:r>
        <w:rPr>
          <w:rFonts w:ascii="Times New Roman" w:hAnsi="Times New Roman" w:cs="Times New Roman"/>
          <w:sz w:val="28"/>
          <w:szCs w:val="28"/>
        </w:rPr>
        <w:t xml:space="preserve"> </w:t>
      </w:r>
      <w:r w:rsidRPr="00FA126B">
        <w:rPr>
          <w:rFonts w:ascii="Times New Roman" w:hAnsi="Times New Roman" w:cs="Times New Roman"/>
          <w:sz w:val="28"/>
          <w:szCs w:val="28"/>
        </w:rPr>
        <w:t>решения</w:t>
      </w:r>
      <w:r>
        <w:rPr>
          <w:rFonts w:ascii="Times New Roman" w:hAnsi="Times New Roman" w:cs="Times New Roman"/>
          <w:sz w:val="28"/>
          <w:szCs w:val="28"/>
        </w:rPr>
        <w:t xml:space="preserve"> </w:t>
      </w:r>
      <w:r w:rsidRPr="00FA126B">
        <w:rPr>
          <w:rFonts w:ascii="Times New Roman" w:hAnsi="Times New Roman" w:cs="Times New Roman"/>
          <w:sz w:val="28"/>
          <w:szCs w:val="28"/>
        </w:rPr>
        <w:t>об</w:t>
      </w:r>
      <w:r>
        <w:rPr>
          <w:rFonts w:ascii="Times New Roman" w:hAnsi="Times New Roman" w:cs="Times New Roman"/>
          <w:sz w:val="28"/>
          <w:szCs w:val="28"/>
        </w:rPr>
        <w:t xml:space="preserve"> </w:t>
      </w:r>
      <w:r w:rsidRPr="00FA126B">
        <w:rPr>
          <w:rFonts w:ascii="Times New Roman" w:hAnsi="Times New Roman" w:cs="Times New Roman"/>
          <w:sz w:val="28"/>
          <w:szCs w:val="28"/>
        </w:rPr>
        <w:t>отказе</w:t>
      </w:r>
      <w:r>
        <w:rPr>
          <w:rFonts w:ascii="Times New Roman" w:hAnsi="Times New Roman" w:cs="Times New Roman"/>
          <w:sz w:val="28"/>
          <w:szCs w:val="28"/>
        </w:rPr>
        <w:t xml:space="preserve">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выдаче</w:t>
      </w:r>
      <w:r>
        <w:rPr>
          <w:rFonts w:ascii="Times New Roman" w:hAnsi="Times New Roman" w:cs="Times New Roman"/>
          <w:sz w:val="28"/>
          <w:szCs w:val="28"/>
        </w:rPr>
        <w:t xml:space="preserve"> </w:t>
      </w:r>
      <w:r w:rsidRPr="00FA126B">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FA126B">
        <w:rPr>
          <w:rFonts w:ascii="Times New Roman" w:hAnsi="Times New Roman" w:cs="Times New Roman"/>
          <w:sz w:val="28"/>
          <w:szCs w:val="28"/>
        </w:rPr>
        <w:t>разрешения</w:t>
      </w:r>
      <w:r>
        <w:rPr>
          <w:rFonts w:ascii="Times New Roman" w:hAnsi="Times New Roman" w:cs="Times New Roman"/>
          <w:sz w:val="28"/>
          <w:szCs w:val="28"/>
        </w:rPr>
        <w:t xml:space="preserve"> </w:t>
      </w:r>
      <w:r w:rsidRPr="00FA126B">
        <w:rPr>
          <w:rFonts w:ascii="Times New Roman" w:hAnsi="Times New Roman" w:cs="Times New Roman"/>
          <w:sz w:val="28"/>
          <w:szCs w:val="28"/>
        </w:rPr>
        <w:t>заявителю</w:t>
      </w:r>
      <w:r>
        <w:rPr>
          <w:rFonts w:ascii="Times New Roman" w:hAnsi="Times New Roman" w:cs="Times New Roman"/>
          <w:sz w:val="28"/>
          <w:szCs w:val="28"/>
        </w:rPr>
        <w:t xml:space="preserve"> </w:t>
      </w:r>
      <w:r w:rsidRPr="00FA126B">
        <w:rPr>
          <w:rFonts w:ascii="Times New Roman" w:hAnsi="Times New Roman" w:cs="Times New Roman"/>
          <w:sz w:val="28"/>
          <w:szCs w:val="28"/>
        </w:rPr>
        <w:t>сообщаются</w:t>
      </w:r>
      <w:r>
        <w:rPr>
          <w:rFonts w:ascii="Times New Roman" w:hAnsi="Times New Roman" w:cs="Times New Roman"/>
          <w:sz w:val="28"/>
          <w:szCs w:val="28"/>
        </w:rPr>
        <w:t xml:space="preserve"> </w:t>
      </w:r>
      <w:r w:rsidRPr="00FA126B">
        <w:rPr>
          <w:rFonts w:ascii="Times New Roman" w:hAnsi="Times New Roman" w:cs="Times New Roman"/>
          <w:sz w:val="28"/>
          <w:szCs w:val="28"/>
        </w:rPr>
        <w:t>основания</w:t>
      </w:r>
      <w:r>
        <w:rPr>
          <w:rFonts w:ascii="Times New Roman" w:hAnsi="Times New Roman" w:cs="Times New Roman"/>
          <w:sz w:val="28"/>
          <w:szCs w:val="28"/>
        </w:rPr>
        <w:t xml:space="preserve"> </w:t>
      </w:r>
      <w:r w:rsidRPr="00FA126B">
        <w:rPr>
          <w:rFonts w:ascii="Times New Roman" w:hAnsi="Times New Roman" w:cs="Times New Roman"/>
          <w:sz w:val="28"/>
          <w:szCs w:val="28"/>
        </w:rPr>
        <w:t>принятия</w:t>
      </w:r>
      <w:r>
        <w:rPr>
          <w:rFonts w:ascii="Times New Roman" w:hAnsi="Times New Roman" w:cs="Times New Roman"/>
          <w:sz w:val="28"/>
          <w:szCs w:val="28"/>
        </w:rPr>
        <w:t xml:space="preserve"> </w:t>
      </w:r>
      <w:r w:rsidRPr="00FA126B">
        <w:rPr>
          <w:rFonts w:ascii="Times New Roman" w:hAnsi="Times New Roman" w:cs="Times New Roman"/>
          <w:sz w:val="28"/>
          <w:szCs w:val="28"/>
        </w:rPr>
        <w:t>данного</w:t>
      </w:r>
      <w:r>
        <w:rPr>
          <w:rFonts w:ascii="Times New Roman" w:hAnsi="Times New Roman" w:cs="Times New Roman"/>
          <w:sz w:val="28"/>
          <w:szCs w:val="28"/>
        </w:rPr>
        <w:t xml:space="preserve"> </w:t>
      </w:r>
      <w:r w:rsidRPr="00FA126B">
        <w:rPr>
          <w:rFonts w:ascii="Times New Roman" w:hAnsi="Times New Roman" w:cs="Times New Roman"/>
          <w:sz w:val="28"/>
          <w:szCs w:val="28"/>
        </w:rPr>
        <w:t>решения.</w:t>
      </w:r>
    </w:p>
    <w:p w:rsidR="00A54610" w:rsidRPr="00FA126B"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3.10.1.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случае</w:t>
      </w:r>
      <w:r>
        <w:rPr>
          <w:rFonts w:ascii="Times New Roman" w:hAnsi="Times New Roman" w:cs="Times New Roman"/>
          <w:sz w:val="28"/>
          <w:szCs w:val="28"/>
        </w:rPr>
        <w:t xml:space="preserve"> </w:t>
      </w:r>
      <w:r w:rsidRPr="00FA126B">
        <w:rPr>
          <w:rFonts w:ascii="Times New Roman" w:hAnsi="Times New Roman" w:cs="Times New Roman"/>
          <w:sz w:val="28"/>
          <w:szCs w:val="28"/>
        </w:rPr>
        <w:t>подачи</w:t>
      </w:r>
      <w:r>
        <w:rPr>
          <w:rFonts w:ascii="Times New Roman" w:hAnsi="Times New Roman" w:cs="Times New Roman"/>
          <w:sz w:val="28"/>
          <w:szCs w:val="28"/>
        </w:rPr>
        <w:t xml:space="preserve"> </w:t>
      </w:r>
      <w:r w:rsidRPr="00FA126B">
        <w:rPr>
          <w:rFonts w:ascii="Times New Roman" w:hAnsi="Times New Roman" w:cs="Times New Roman"/>
          <w:sz w:val="28"/>
          <w:szCs w:val="28"/>
        </w:rPr>
        <w:t>заявления</w:t>
      </w:r>
      <w:r>
        <w:rPr>
          <w:rFonts w:ascii="Times New Roman" w:hAnsi="Times New Roman" w:cs="Times New Roman"/>
          <w:sz w:val="28"/>
          <w:szCs w:val="28"/>
        </w:rPr>
        <w:t xml:space="preserve"> </w:t>
      </w:r>
      <w:r w:rsidRPr="00FA126B">
        <w:rPr>
          <w:rFonts w:ascii="Times New Roman" w:hAnsi="Times New Roman" w:cs="Times New Roman"/>
          <w:sz w:val="28"/>
          <w:szCs w:val="28"/>
        </w:rPr>
        <w:t>с</w:t>
      </w:r>
      <w:r>
        <w:rPr>
          <w:rFonts w:ascii="Times New Roman" w:hAnsi="Times New Roman" w:cs="Times New Roman"/>
          <w:sz w:val="28"/>
          <w:szCs w:val="28"/>
        </w:rPr>
        <w:t xml:space="preserve"> </w:t>
      </w:r>
      <w:r w:rsidRPr="00FA126B">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FA126B">
        <w:rPr>
          <w:rFonts w:ascii="Times New Roman" w:hAnsi="Times New Roman" w:cs="Times New Roman"/>
          <w:sz w:val="28"/>
          <w:szCs w:val="28"/>
        </w:rPr>
        <w:t>сети</w:t>
      </w:r>
      <w:r>
        <w:rPr>
          <w:rFonts w:ascii="Times New Roman" w:hAnsi="Times New Roman" w:cs="Times New Roman"/>
          <w:sz w:val="28"/>
          <w:szCs w:val="28"/>
        </w:rPr>
        <w:t xml:space="preserve"> </w:t>
      </w:r>
      <w:r w:rsidRPr="00FA126B">
        <w:rPr>
          <w:rFonts w:ascii="Times New Roman" w:hAnsi="Times New Roman" w:cs="Times New Roman"/>
          <w:sz w:val="28"/>
          <w:szCs w:val="28"/>
        </w:rPr>
        <w:t>Интернет</w:t>
      </w:r>
      <w:r>
        <w:rPr>
          <w:rFonts w:ascii="Times New Roman" w:hAnsi="Times New Roman" w:cs="Times New Roman"/>
          <w:sz w:val="28"/>
          <w:szCs w:val="28"/>
        </w:rPr>
        <w:t xml:space="preserve"> </w:t>
      </w:r>
      <w:r w:rsidRPr="00FA126B">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FA126B">
        <w:rPr>
          <w:rFonts w:ascii="Times New Roman" w:hAnsi="Times New Roman" w:cs="Times New Roman"/>
          <w:sz w:val="28"/>
          <w:szCs w:val="28"/>
        </w:rPr>
        <w:t>заявителя</w:t>
      </w:r>
      <w:r>
        <w:rPr>
          <w:rFonts w:ascii="Times New Roman" w:hAnsi="Times New Roman" w:cs="Times New Roman"/>
          <w:sz w:val="28"/>
          <w:szCs w:val="28"/>
        </w:rPr>
        <w:t xml:space="preserve"> </w:t>
      </w:r>
      <w:r w:rsidRPr="00FA126B">
        <w:rPr>
          <w:rFonts w:ascii="Times New Roman" w:hAnsi="Times New Roman" w:cs="Times New Roman"/>
          <w:sz w:val="28"/>
          <w:szCs w:val="28"/>
        </w:rPr>
        <w:t>о</w:t>
      </w:r>
      <w:r>
        <w:rPr>
          <w:rFonts w:ascii="Times New Roman" w:hAnsi="Times New Roman" w:cs="Times New Roman"/>
          <w:sz w:val="28"/>
          <w:szCs w:val="28"/>
        </w:rPr>
        <w:t xml:space="preserve"> </w:t>
      </w:r>
      <w:r w:rsidRPr="00FA126B">
        <w:rPr>
          <w:rFonts w:ascii="Times New Roman" w:hAnsi="Times New Roman" w:cs="Times New Roman"/>
          <w:sz w:val="28"/>
          <w:szCs w:val="28"/>
        </w:rPr>
        <w:t>принятом</w:t>
      </w:r>
      <w:r>
        <w:rPr>
          <w:rFonts w:ascii="Times New Roman" w:hAnsi="Times New Roman" w:cs="Times New Roman"/>
          <w:sz w:val="28"/>
          <w:szCs w:val="28"/>
        </w:rPr>
        <w:t xml:space="preserve"> </w:t>
      </w:r>
      <w:r w:rsidRPr="00FA126B">
        <w:rPr>
          <w:rFonts w:ascii="Times New Roman" w:hAnsi="Times New Roman" w:cs="Times New Roman"/>
          <w:sz w:val="28"/>
          <w:szCs w:val="28"/>
        </w:rPr>
        <w:t>решении</w:t>
      </w:r>
      <w:r>
        <w:rPr>
          <w:rFonts w:ascii="Times New Roman" w:hAnsi="Times New Roman" w:cs="Times New Roman"/>
          <w:sz w:val="28"/>
          <w:szCs w:val="28"/>
        </w:rPr>
        <w:t xml:space="preserve"> </w:t>
      </w:r>
      <w:r w:rsidRPr="00FA126B">
        <w:rPr>
          <w:rFonts w:ascii="Times New Roman" w:hAnsi="Times New Roman" w:cs="Times New Roman"/>
          <w:sz w:val="28"/>
          <w:szCs w:val="28"/>
        </w:rPr>
        <w:t>происходит</w:t>
      </w:r>
      <w:r>
        <w:rPr>
          <w:rFonts w:ascii="Times New Roman" w:hAnsi="Times New Roman" w:cs="Times New Roman"/>
          <w:sz w:val="28"/>
          <w:szCs w:val="28"/>
        </w:rPr>
        <w:t xml:space="preserve"> </w:t>
      </w:r>
      <w:r w:rsidRPr="00FA126B">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FA126B">
        <w:rPr>
          <w:rFonts w:ascii="Times New Roman" w:hAnsi="Times New Roman" w:cs="Times New Roman"/>
          <w:sz w:val="28"/>
          <w:szCs w:val="28"/>
        </w:rPr>
        <w:t>указанной</w:t>
      </w:r>
      <w:r>
        <w:rPr>
          <w:rFonts w:ascii="Times New Roman" w:hAnsi="Times New Roman" w:cs="Times New Roman"/>
          <w:sz w:val="28"/>
          <w:szCs w:val="28"/>
        </w:rPr>
        <w:t xml:space="preserve"> </w:t>
      </w:r>
      <w:r w:rsidRPr="00FA126B">
        <w:rPr>
          <w:rFonts w:ascii="Times New Roman" w:hAnsi="Times New Roman" w:cs="Times New Roman"/>
          <w:sz w:val="28"/>
          <w:szCs w:val="28"/>
        </w:rPr>
        <w:t>сети.</w:t>
      </w:r>
    </w:p>
    <w:p w:rsidR="00A54610" w:rsidRPr="00FA126B" w:rsidRDefault="00A54610" w:rsidP="00DA6C9B">
      <w:pPr>
        <w:pStyle w:val="ConsNormal"/>
        <w:widowControl/>
        <w:tabs>
          <w:tab w:val="num" w:pos="0"/>
        </w:tabs>
        <w:spacing w:before="240"/>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3.10.2. Специалист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случае</w:t>
      </w:r>
      <w:r>
        <w:rPr>
          <w:rFonts w:ascii="Times New Roman" w:hAnsi="Times New Roman" w:cs="Times New Roman"/>
          <w:sz w:val="28"/>
          <w:szCs w:val="28"/>
        </w:rPr>
        <w:t xml:space="preserve"> </w:t>
      </w:r>
      <w:r w:rsidRPr="00FA126B">
        <w:rPr>
          <w:rFonts w:ascii="Times New Roman" w:hAnsi="Times New Roman" w:cs="Times New Roman"/>
          <w:sz w:val="28"/>
          <w:szCs w:val="28"/>
        </w:rPr>
        <w:t>принятия</w:t>
      </w:r>
      <w:r>
        <w:rPr>
          <w:rFonts w:ascii="Times New Roman" w:hAnsi="Times New Roman" w:cs="Times New Roman"/>
          <w:sz w:val="28"/>
          <w:szCs w:val="28"/>
        </w:rPr>
        <w:t xml:space="preserve"> </w:t>
      </w:r>
      <w:r w:rsidRPr="00FA126B">
        <w:rPr>
          <w:rFonts w:ascii="Times New Roman" w:hAnsi="Times New Roman" w:cs="Times New Roman"/>
          <w:sz w:val="28"/>
          <w:szCs w:val="28"/>
        </w:rPr>
        <w:t>решения</w:t>
      </w:r>
      <w:r>
        <w:rPr>
          <w:rFonts w:ascii="Times New Roman" w:hAnsi="Times New Roman" w:cs="Times New Roman"/>
          <w:sz w:val="28"/>
          <w:szCs w:val="28"/>
        </w:rPr>
        <w:t xml:space="preserve"> </w:t>
      </w:r>
      <w:r w:rsidRPr="00FA126B">
        <w:rPr>
          <w:rFonts w:ascii="Times New Roman" w:hAnsi="Times New Roman" w:cs="Times New Roman"/>
          <w:sz w:val="28"/>
          <w:szCs w:val="28"/>
        </w:rPr>
        <w:t>об</w:t>
      </w:r>
      <w:r>
        <w:rPr>
          <w:rFonts w:ascii="Times New Roman" w:hAnsi="Times New Roman" w:cs="Times New Roman"/>
          <w:sz w:val="28"/>
          <w:szCs w:val="28"/>
        </w:rPr>
        <w:t xml:space="preserve"> </w:t>
      </w:r>
      <w:r w:rsidRPr="00FA126B">
        <w:rPr>
          <w:rFonts w:ascii="Times New Roman" w:hAnsi="Times New Roman" w:cs="Times New Roman"/>
          <w:sz w:val="28"/>
          <w:szCs w:val="28"/>
        </w:rPr>
        <w:t>отказе</w:t>
      </w:r>
      <w:r>
        <w:rPr>
          <w:rFonts w:ascii="Times New Roman" w:hAnsi="Times New Roman" w:cs="Times New Roman"/>
          <w:sz w:val="28"/>
          <w:szCs w:val="28"/>
        </w:rPr>
        <w:t xml:space="preserve">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выдаче</w:t>
      </w:r>
      <w:r>
        <w:rPr>
          <w:rFonts w:ascii="Times New Roman" w:hAnsi="Times New Roman" w:cs="Times New Roman"/>
          <w:sz w:val="28"/>
          <w:szCs w:val="28"/>
        </w:rPr>
        <w:t xml:space="preserve"> </w:t>
      </w:r>
      <w:r w:rsidRPr="00FA126B">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FA126B">
        <w:rPr>
          <w:rFonts w:ascii="Times New Roman" w:hAnsi="Times New Roman" w:cs="Times New Roman"/>
          <w:sz w:val="28"/>
          <w:szCs w:val="28"/>
        </w:rPr>
        <w:t>разрешения</w:t>
      </w:r>
      <w:r>
        <w:rPr>
          <w:rFonts w:ascii="Times New Roman" w:hAnsi="Times New Roman" w:cs="Times New Roman"/>
          <w:sz w:val="28"/>
          <w:szCs w:val="28"/>
        </w:rPr>
        <w:t xml:space="preserve"> </w:t>
      </w:r>
      <w:r w:rsidRPr="00FA126B">
        <w:rPr>
          <w:rFonts w:ascii="Times New Roman" w:hAnsi="Times New Roman" w:cs="Times New Roman"/>
          <w:sz w:val="28"/>
          <w:szCs w:val="28"/>
        </w:rPr>
        <w:t>по</w:t>
      </w:r>
      <w:r>
        <w:rPr>
          <w:rFonts w:ascii="Times New Roman" w:hAnsi="Times New Roman" w:cs="Times New Roman"/>
          <w:sz w:val="28"/>
          <w:szCs w:val="28"/>
        </w:rPr>
        <w:t xml:space="preserve"> </w:t>
      </w:r>
      <w:r w:rsidRPr="00FA126B">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FA126B">
        <w:rPr>
          <w:rFonts w:ascii="Times New Roman" w:hAnsi="Times New Roman" w:cs="Times New Roman"/>
          <w:sz w:val="28"/>
          <w:szCs w:val="28"/>
        </w:rPr>
        <w:t>указанным</w:t>
      </w:r>
      <w:r>
        <w:rPr>
          <w:rFonts w:ascii="Times New Roman" w:hAnsi="Times New Roman" w:cs="Times New Roman"/>
          <w:sz w:val="28"/>
          <w:szCs w:val="28"/>
        </w:rPr>
        <w:t xml:space="preserve">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подпункт</w:t>
      </w:r>
      <w:r>
        <w:rPr>
          <w:rFonts w:ascii="Times New Roman" w:hAnsi="Times New Roman" w:cs="Times New Roman"/>
          <w:sz w:val="28"/>
          <w:szCs w:val="28"/>
        </w:rPr>
        <w:t>е 3.9.3.</w:t>
      </w:r>
      <w:r w:rsidRPr="00FA126B">
        <w:rPr>
          <w:rFonts w:ascii="Times New Roman" w:hAnsi="Times New Roman" w:cs="Times New Roman"/>
          <w:sz w:val="28"/>
          <w:szCs w:val="28"/>
        </w:rPr>
        <w:t>,</w:t>
      </w:r>
      <w:r>
        <w:rPr>
          <w:rFonts w:ascii="Times New Roman" w:hAnsi="Times New Roman" w:cs="Times New Roman"/>
          <w:sz w:val="28"/>
          <w:szCs w:val="28"/>
        </w:rPr>
        <w:t xml:space="preserve"> </w:t>
      </w:r>
      <w:r w:rsidRPr="00FA126B">
        <w:rPr>
          <w:rFonts w:ascii="Times New Roman" w:hAnsi="Times New Roman" w:cs="Times New Roman"/>
          <w:sz w:val="28"/>
          <w:szCs w:val="28"/>
        </w:rPr>
        <w:t>информирует</w:t>
      </w:r>
      <w:r>
        <w:rPr>
          <w:rFonts w:ascii="Times New Roman" w:hAnsi="Times New Roman" w:cs="Times New Roman"/>
          <w:sz w:val="28"/>
          <w:szCs w:val="28"/>
        </w:rPr>
        <w:t xml:space="preserve"> </w:t>
      </w:r>
      <w:r w:rsidRPr="00FA126B">
        <w:rPr>
          <w:rFonts w:ascii="Times New Roman" w:hAnsi="Times New Roman" w:cs="Times New Roman"/>
          <w:sz w:val="28"/>
          <w:szCs w:val="28"/>
        </w:rPr>
        <w:t>заявителя</w:t>
      </w:r>
      <w:r>
        <w:rPr>
          <w:rFonts w:ascii="Times New Roman" w:hAnsi="Times New Roman" w:cs="Times New Roman"/>
          <w:sz w:val="28"/>
          <w:szCs w:val="28"/>
        </w:rPr>
        <w:t xml:space="preserve"> </w:t>
      </w:r>
      <w:r w:rsidRPr="00FA126B">
        <w:rPr>
          <w:rFonts w:ascii="Times New Roman" w:hAnsi="Times New Roman" w:cs="Times New Roman"/>
          <w:sz w:val="28"/>
          <w:szCs w:val="28"/>
        </w:rPr>
        <w:t>в</w:t>
      </w:r>
      <w:r>
        <w:rPr>
          <w:rFonts w:ascii="Times New Roman" w:hAnsi="Times New Roman" w:cs="Times New Roman"/>
          <w:sz w:val="28"/>
          <w:szCs w:val="28"/>
        </w:rPr>
        <w:t xml:space="preserve"> </w:t>
      </w:r>
      <w:r w:rsidRPr="00FA126B">
        <w:rPr>
          <w:rFonts w:ascii="Times New Roman" w:hAnsi="Times New Roman" w:cs="Times New Roman"/>
          <w:sz w:val="28"/>
          <w:szCs w:val="28"/>
        </w:rPr>
        <w:t>течение</w:t>
      </w:r>
      <w:r>
        <w:rPr>
          <w:rFonts w:ascii="Times New Roman" w:hAnsi="Times New Roman" w:cs="Times New Roman"/>
          <w:sz w:val="28"/>
          <w:szCs w:val="28"/>
        </w:rPr>
        <w:t xml:space="preserve"> </w:t>
      </w:r>
      <w:r w:rsidRPr="00FA126B">
        <w:rPr>
          <w:rFonts w:ascii="Times New Roman" w:hAnsi="Times New Roman" w:cs="Times New Roman"/>
          <w:sz w:val="28"/>
          <w:szCs w:val="28"/>
        </w:rPr>
        <w:t>четырёх</w:t>
      </w:r>
      <w:r>
        <w:rPr>
          <w:rFonts w:ascii="Times New Roman" w:hAnsi="Times New Roman" w:cs="Times New Roman"/>
          <w:sz w:val="28"/>
          <w:szCs w:val="28"/>
        </w:rPr>
        <w:t xml:space="preserve"> </w:t>
      </w:r>
      <w:r w:rsidRPr="00FA126B">
        <w:rPr>
          <w:rFonts w:ascii="Times New Roman" w:hAnsi="Times New Roman" w:cs="Times New Roman"/>
          <w:sz w:val="28"/>
          <w:szCs w:val="28"/>
        </w:rPr>
        <w:t>рабочих</w:t>
      </w:r>
      <w:r>
        <w:rPr>
          <w:rFonts w:ascii="Times New Roman" w:hAnsi="Times New Roman" w:cs="Times New Roman"/>
          <w:sz w:val="28"/>
          <w:szCs w:val="28"/>
        </w:rPr>
        <w:t xml:space="preserve"> </w:t>
      </w:r>
      <w:r w:rsidRPr="00FA126B">
        <w:rPr>
          <w:rFonts w:ascii="Times New Roman" w:hAnsi="Times New Roman" w:cs="Times New Roman"/>
          <w:sz w:val="28"/>
          <w:szCs w:val="28"/>
        </w:rPr>
        <w:t>дней</w:t>
      </w:r>
      <w:r>
        <w:rPr>
          <w:rFonts w:ascii="Times New Roman" w:hAnsi="Times New Roman" w:cs="Times New Roman"/>
          <w:sz w:val="28"/>
          <w:szCs w:val="28"/>
        </w:rPr>
        <w:t xml:space="preserve"> </w:t>
      </w:r>
      <w:r w:rsidRPr="00FA126B">
        <w:rPr>
          <w:rFonts w:ascii="Times New Roman" w:hAnsi="Times New Roman" w:cs="Times New Roman"/>
          <w:sz w:val="28"/>
          <w:szCs w:val="28"/>
        </w:rPr>
        <w:t>со</w:t>
      </w:r>
      <w:r>
        <w:rPr>
          <w:rFonts w:ascii="Times New Roman" w:hAnsi="Times New Roman" w:cs="Times New Roman"/>
          <w:sz w:val="28"/>
          <w:szCs w:val="28"/>
        </w:rPr>
        <w:t xml:space="preserve"> </w:t>
      </w:r>
      <w:r w:rsidRPr="00FA126B">
        <w:rPr>
          <w:rFonts w:ascii="Times New Roman" w:hAnsi="Times New Roman" w:cs="Times New Roman"/>
          <w:sz w:val="28"/>
          <w:szCs w:val="28"/>
        </w:rPr>
        <w:t>дня</w:t>
      </w:r>
      <w:r>
        <w:rPr>
          <w:rFonts w:ascii="Times New Roman" w:hAnsi="Times New Roman" w:cs="Times New Roman"/>
          <w:sz w:val="28"/>
          <w:szCs w:val="28"/>
        </w:rPr>
        <w:t xml:space="preserve"> </w:t>
      </w:r>
      <w:r w:rsidRPr="00FA126B">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FA126B">
        <w:rPr>
          <w:rFonts w:ascii="Times New Roman" w:hAnsi="Times New Roman" w:cs="Times New Roman"/>
          <w:sz w:val="28"/>
          <w:szCs w:val="28"/>
        </w:rPr>
        <w:t>заявления.</w:t>
      </w:r>
    </w:p>
    <w:p w:rsidR="00A54610" w:rsidRPr="00055706" w:rsidRDefault="00A54610" w:rsidP="00DA6C9B">
      <w:pPr>
        <w:tabs>
          <w:tab w:val="num" w:pos="0"/>
        </w:tabs>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3.10.3.</w:t>
      </w:r>
      <w:r w:rsidRPr="00055706">
        <w:rPr>
          <w:rFonts w:ascii="Times New Roman" w:hAnsi="Times New Roman" w:cs="Times New Roman"/>
          <w:sz w:val="28"/>
          <w:szCs w:val="28"/>
        </w:rPr>
        <w:t xml:space="preserve"> </w:t>
      </w:r>
      <w:r>
        <w:rPr>
          <w:rFonts w:ascii="Times New Roman" w:hAnsi="Times New Roman" w:cs="Times New Roman"/>
          <w:sz w:val="28"/>
          <w:szCs w:val="28"/>
        </w:rPr>
        <w:t>Разрешение выдается</w:t>
      </w:r>
      <w:r w:rsidRPr="00055706">
        <w:rPr>
          <w:rFonts w:ascii="Times New Roman" w:hAnsi="Times New Roman" w:cs="Times New Roman"/>
          <w:sz w:val="28"/>
          <w:szCs w:val="28"/>
        </w:rPr>
        <w:t xml:space="preserve"> в течение 14 рабочих дней с даты регистрации заявления.</w:t>
      </w:r>
    </w:p>
    <w:p w:rsidR="00A54610" w:rsidRPr="00055706" w:rsidRDefault="00A54610" w:rsidP="00DA6C9B">
      <w:pPr>
        <w:tabs>
          <w:tab w:val="num" w:pos="0"/>
        </w:tabs>
        <w:autoSpaceDE w:val="0"/>
        <w:autoSpaceDN w:val="0"/>
        <w:adjustRightInd w:val="0"/>
        <w:spacing w:before="240"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3.11.</w:t>
      </w:r>
      <w:r w:rsidRPr="00055706">
        <w:rPr>
          <w:rFonts w:ascii="Times New Roman" w:hAnsi="Times New Roman" w:cs="Times New Roman"/>
          <w:sz w:val="28"/>
          <w:szCs w:val="28"/>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A54610" w:rsidRPr="00AD5110" w:rsidRDefault="00A54610" w:rsidP="00DA6C9B">
      <w:pPr>
        <w:pStyle w:val="ConsNormal"/>
        <w:widowControl/>
        <w:tabs>
          <w:tab w:val="num" w:pos="0"/>
        </w:tabs>
        <w:suppressAutoHyphens/>
        <w:spacing w:before="240"/>
        <w:ind w:left="-142" w:right="70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Отдел </w:t>
      </w:r>
      <w:r w:rsidRPr="00FA126B">
        <w:rPr>
          <w:rFonts w:ascii="Times New Roman" w:hAnsi="Times New Roman" w:cs="Times New Roman"/>
          <w:sz w:val="28"/>
          <w:szCs w:val="28"/>
        </w:rPr>
        <w:t>ведет</w:t>
      </w:r>
      <w:r>
        <w:rPr>
          <w:rFonts w:ascii="Times New Roman" w:hAnsi="Times New Roman" w:cs="Times New Roman"/>
          <w:sz w:val="28"/>
          <w:szCs w:val="28"/>
        </w:rPr>
        <w:t xml:space="preserve"> </w:t>
      </w:r>
      <w:r w:rsidRPr="00AD5110">
        <w:rPr>
          <w:rFonts w:ascii="Times New Roman" w:hAnsi="Times New Roman" w:cs="Times New Roman"/>
          <w:sz w:val="28"/>
          <w:szCs w:val="28"/>
        </w:rPr>
        <w:t>реестр</w:t>
      </w:r>
      <w:r>
        <w:rPr>
          <w:rFonts w:ascii="Times New Roman" w:hAnsi="Times New Roman" w:cs="Times New Roman"/>
          <w:sz w:val="28"/>
          <w:szCs w:val="28"/>
        </w:rPr>
        <w:t xml:space="preserve"> </w:t>
      </w:r>
      <w:r w:rsidRPr="00AD5110">
        <w:rPr>
          <w:rFonts w:ascii="Times New Roman" w:hAnsi="Times New Roman" w:cs="Times New Roman"/>
          <w:sz w:val="28"/>
          <w:szCs w:val="28"/>
        </w:rPr>
        <w:t>выданных</w:t>
      </w:r>
      <w:r>
        <w:rPr>
          <w:rFonts w:ascii="Times New Roman" w:hAnsi="Times New Roman" w:cs="Times New Roman"/>
          <w:sz w:val="28"/>
          <w:szCs w:val="28"/>
        </w:rPr>
        <w:t xml:space="preserve"> </w:t>
      </w:r>
      <w:r w:rsidRPr="00AD5110">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AD5110">
        <w:rPr>
          <w:rFonts w:ascii="Times New Roman" w:hAnsi="Times New Roman" w:cs="Times New Roman"/>
          <w:sz w:val="28"/>
          <w:szCs w:val="28"/>
        </w:rPr>
        <w:t>разрешений</w:t>
      </w:r>
      <w:r>
        <w:rPr>
          <w:rFonts w:ascii="Times New Roman" w:hAnsi="Times New Roman" w:cs="Times New Roman"/>
          <w:sz w:val="28"/>
          <w:szCs w:val="28"/>
        </w:rPr>
        <w:t xml:space="preserve"> </w:t>
      </w:r>
      <w:r w:rsidR="00DA6C9B"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DA6C9B">
        <w:rPr>
          <w:rFonts w:ascii="Times New Roman" w:hAnsi="Times New Roman" w:cs="Times New Roman"/>
          <w:color w:val="000000"/>
          <w:sz w:val="28"/>
          <w:szCs w:val="28"/>
        </w:rPr>
        <w:t xml:space="preserve"> местного значения</w:t>
      </w:r>
      <w:r>
        <w:rPr>
          <w:rFonts w:ascii="Times New Roman" w:hAnsi="Times New Roman" w:cs="Times New Roman"/>
          <w:color w:val="000000"/>
          <w:sz w:val="28"/>
          <w:szCs w:val="28"/>
        </w:rPr>
        <w:t>, где указывается</w:t>
      </w:r>
      <w:r w:rsidRPr="00AD5110">
        <w:rPr>
          <w:rFonts w:ascii="Times New Roman" w:hAnsi="Times New Roman" w:cs="Times New Roman"/>
          <w:sz w:val="28"/>
          <w:szCs w:val="28"/>
        </w:rPr>
        <w:t>:</w:t>
      </w:r>
    </w:p>
    <w:p w:rsidR="00A54610" w:rsidRPr="00FA126B"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 xml:space="preserve">а) номер </w:t>
      </w:r>
      <w:r w:rsidRPr="00FA126B">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FA126B">
        <w:rPr>
          <w:rFonts w:ascii="Times New Roman" w:hAnsi="Times New Roman" w:cs="Times New Roman"/>
          <w:sz w:val="28"/>
          <w:szCs w:val="28"/>
        </w:rPr>
        <w:t>разрешения;</w:t>
      </w:r>
      <w:r>
        <w:rPr>
          <w:rFonts w:ascii="Times New Roman" w:hAnsi="Times New Roman" w:cs="Times New Roman"/>
          <w:sz w:val="28"/>
          <w:szCs w:val="28"/>
        </w:rPr>
        <w:t xml:space="preserve"> </w:t>
      </w:r>
    </w:p>
    <w:p w:rsidR="00A54610" w:rsidRPr="00FA126B"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б</w:t>
      </w:r>
      <w:r w:rsidRPr="00FA126B">
        <w:rPr>
          <w:rFonts w:ascii="Times New Roman" w:hAnsi="Times New Roman" w:cs="Times New Roman"/>
          <w:sz w:val="28"/>
          <w:szCs w:val="28"/>
        </w:rPr>
        <w:t>)</w:t>
      </w:r>
      <w:r>
        <w:rPr>
          <w:rFonts w:ascii="Times New Roman" w:hAnsi="Times New Roman" w:cs="Times New Roman"/>
          <w:sz w:val="28"/>
          <w:szCs w:val="28"/>
        </w:rPr>
        <w:t xml:space="preserve"> </w:t>
      </w:r>
      <w:r w:rsidRPr="00FA126B">
        <w:rPr>
          <w:rFonts w:ascii="Times New Roman" w:hAnsi="Times New Roman" w:cs="Times New Roman"/>
          <w:sz w:val="28"/>
          <w:szCs w:val="28"/>
        </w:rPr>
        <w:t>дата</w:t>
      </w:r>
      <w:r>
        <w:rPr>
          <w:rFonts w:ascii="Times New Roman" w:hAnsi="Times New Roman" w:cs="Times New Roman"/>
          <w:sz w:val="28"/>
          <w:szCs w:val="28"/>
        </w:rPr>
        <w:t xml:space="preserve"> </w:t>
      </w:r>
      <w:r w:rsidRPr="00FA126B">
        <w:rPr>
          <w:rFonts w:ascii="Times New Roman" w:hAnsi="Times New Roman" w:cs="Times New Roman"/>
          <w:sz w:val="28"/>
          <w:szCs w:val="28"/>
        </w:rPr>
        <w:t>выдачи</w:t>
      </w:r>
      <w:r>
        <w:rPr>
          <w:rFonts w:ascii="Times New Roman" w:hAnsi="Times New Roman" w:cs="Times New Roman"/>
          <w:sz w:val="28"/>
          <w:szCs w:val="28"/>
        </w:rPr>
        <w:t xml:space="preserve"> </w:t>
      </w:r>
      <w:r w:rsidRPr="00FA126B">
        <w:rPr>
          <w:rFonts w:ascii="Times New Roman" w:hAnsi="Times New Roman" w:cs="Times New Roman"/>
          <w:sz w:val="28"/>
          <w:szCs w:val="28"/>
        </w:rPr>
        <w:t>и</w:t>
      </w:r>
      <w:r>
        <w:rPr>
          <w:rFonts w:ascii="Times New Roman" w:hAnsi="Times New Roman" w:cs="Times New Roman"/>
          <w:sz w:val="28"/>
          <w:szCs w:val="28"/>
        </w:rPr>
        <w:t xml:space="preserve"> </w:t>
      </w:r>
      <w:r w:rsidRPr="00FA126B">
        <w:rPr>
          <w:rFonts w:ascii="Times New Roman" w:hAnsi="Times New Roman" w:cs="Times New Roman"/>
          <w:sz w:val="28"/>
          <w:szCs w:val="28"/>
        </w:rPr>
        <w:t>срок</w:t>
      </w:r>
      <w:r>
        <w:rPr>
          <w:rFonts w:ascii="Times New Roman" w:hAnsi="Times New Roman" w:cs="Times New Roman"/>
          <w:sz w:val="28"/>
          <w:szCs w:val="28"/>
        </w:rPr>
        <w:t xml:space="preserve"> </w:t>
      </w:r>
      <w:r w:rsidRPr="00FA126B">
        <w:rPr>
          <w:rFonts w:ascii="Times New Roman" w:hAnsi="Times New Roman" w:cs="Times New Roman"/>
          <w:sz w:val="28"/>
          <w:szCs w:val="28"/>
        </w:rPr>
        <w:t>действия</w:t>
      </w:r>
      <w:r>
        <w:rPr>
          <w:rFonts w:ascii="Times New Roman" w:hAnsi="Times New Roman" w:cs="Times New Roman"/>
          <w:sz w:val="28"/>
          <w:szCs w:val="28"/>
        </w:rPr>
        <w:t xml:space="preserve"> </w:t>
      </w:r>
      <w:r w:rsidRPr="00FA126B">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Pr="00FA126B">
        <w:rPr>
          <w:rFonts w:ascii="Times New Roman" w:hAnsi="Times New Roman" w:cs="Times New Roman"/>
          <w:sz w:val="28"/>
          <w:szCs w:val="28"/>
        </w:rPr>
        <w:t>разрешения;</w:t>
      </w:r>
    </w:p>
    <w:p w:rsidR="00A54610" w:rsidRPr="00FA126B"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в</w:t>
      </w:r>
      <w:r w:rsidRPr="00FA126B">
        <w:rPr>
          <w:rFonts w:ascii="Times New Roman" w:hAnsi="Times New Roman" w:cs="Times New Roman"/>
          <w:sz w:val="28"/>
          <w:szCs w:val="28"/>
        </w:rPr>
        <w:t>)</w:t>
      </w:r>
      <w:r>
        <w:rPr>
          <w:rFonts w:ascii="Times New Roman" w:hAnsi="Times New Roman" w:cs="Times New Roman"/>
          <w:sz w:val="28"/>
          <w:szCs w:val="28"/>
        </w:rPr>
        <w:t xml:space="preserve"> адреса автомобильных дорог местного значения, </w:t>
      </w:r>
      <w:r w:rsidR="00C20752">
        <w:rPr>
          <w:rFonts w:ascii="Times New Roman" w:hAnsi="Times New Roman" w:cs="Times New Roman"/>
          <w:color w:val="000000"/>
          <w:sz w:val="28"/>
          <w:szCs w:val="28"/>
        </w:rPr>
        <w:t xml:space="preserve">где будут выполняться </w:t>
      </w:r>
      <w:r w:rsidR="00C20752" w:rsidRPr="00A54610">
        <w:rPr>
          <w:rFonts w:ascii="Times New Roman" w:hAnsi="Times New Roman" w:cs="Times New Roman"/>
          <w:color w:val="000000"/>
          <w:sz w:val="28"/>
          <w:szCs w:val="28"/>
        </w:rPr>
        <w:t>работ</w:t>
      </w:r>
      <w:r w:rsidR="00C20752">
        <w:rPr>
          <w:rFonts w:ascii="Times New Roman" w:hAnsi="Times New Roman" w:cs="Times New Roman"/>
          <w:color w:val="000000"/>
          <w:sz w:val="28"/>
          <w:szCs w:val="28"/>
        </w:rPr>
        <w:t>ы</w:t>
      </w:r>
      <w:r w:rsidR="00C20752" w:rsidRPr="00A54610">
        <w:rPr>
          <w:rFonts w:ascii="Times New Roman" w:hAnsi="Times New Roman" w:cs="Times New Roman"/>
          <w:color w:val="000000"/>
          <w:sz w:val="28"/>
          <w:szCs w:val="28"/>
        </w:rPr>
        <w:t xml:space="preserve"> по строительству, реконструкции пересечения (примыкания)</w:t>
      </w:r>
      <w:r w:rsidRPr="00FA126B">
        <w:rPr>
          <w:rFonts w:ascii="Times New Roman" w:hAnsi="Times New Roman" w:cs="Times New Roman"/>
          <w:sz w:val="28"/>
          <w:szCs w:val="28"/>
        </w:rPr>
        <w:t>;</w:t>
      </w:r>
    </w:p>
    <w:p w:rsidR="00A54610" w:rsidRPr="00FA126B"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г</w:t>
      </w:r>
      <w:r w:rsidRPr="00FA126B">
        <w:rPr>
          <w:rFonts w:ascii="Times New Roman" w:hAnsi="Times New Roman" w:cs="Times New Roman"/>
          <w:sz w:val="28"/>
          <w:szCs w:val="28"/>
        </w:rPr>
        <w:t>)</w:t>
      </w:r>
      <w:r>
        <w:rPr>
          <w:rFonts w:ascii="Times New Roman" w:hAnsi="Times New Roman" w:cs="Times New Roman"/>
          <w:sz w:val="28"/>
          <w:szCs w:val="28"/>
        </w:rPr>
        <w:t xml:space="preserve"> </w:t>
      </w:r>
      <w:r w:rsidRPr="00FA126B">
        <w:rPr>
          <w:rFonts w:ascii="Times New Roman" w:hAnsi="Times New Roman" w:cs="Times New Roman"/>
          <w:sz w:val="28"/>
          <w:szCs w:val="28"/>
        </w:rPr>
        <w:t>сведения</w:t>
      </w:r>
      <w:r>
        <w:rPr>
          <w:rFonts w:ascii="Times New Roman" w:hAnsi="Times New Roman" w:cs="Times New Roman"/>
          <w:sz w:val="28"/>
          <w:szCs w:val="28"/>
        </w:rPr>
        <w:t xml:space="preserve"> </w:t>
      </w:r>
      <w:r w:rsidRPr="00FA126B">
        <w:rPr>
          <w:rFonts w:ascii="Times New Roman" w:hAnsi="Times New Roman" w:cs="Times New Roman"/>
          <w:sz w:val="28"/>
          <w:szCs w:val="28"/>
        </w:rPr>
        <w:t>о</w:t>
      </w:r>
      <w:r>
        <w:rPr>
          <w:rFonts w:ascii="Times New Roman" w:hAnsi="Times New Roman" w:cs="Times New Roman"/>
          <w:sz w:val="28"/>
          <w:szCs w:val="28"/>
        </w:rPr>
        <w:t xml:space="preserve"> заявителе</w:t>
      </w:r>
      <w:r w:rsidRPr="00FA126B">
        <w:rPr>
          <w:rFonts w:ascii="Times New Roman" w:hAnsi="Times New Roman" w:cs="Times New Roman"/>
          <w:sz w:val="28"/>
          <w:szCs w:val="28"/>
        </w:rPr>
        <w:t>:</w:t>
      </w:r>
    </w:p>
    <w:p w:rsidR="00A54610" w:rsidRPr="00055706" w:rsidRDefault="00A54610" w:rsidP="00A54610">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55706">
        <w:rPr>
          <w:rFonts w:ascii="Times New Roman" w:hAnsi="Times New Roman" w:cs="Times New Roman"/>
          <w:bCs/>
          <w:sz w:val="28"/>
          <w:szCs w:val="28"/>
        </w:rPr>
        <w:t>наименование, организационно-правовая форма, юридический адрес - для юридического лица;</w:t>
      </w:r>
    </w:p>
    <w:p w:rsidR="00A54610" w:rsidRPr="00055706" w:rsidRDefault="00A54610" w:rsidP="00A54610">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55706">
        <w:rPr>
          <w:rFonts w:ascii="Times New Roman" w:hAnsi="Times New Roman" w:cs="Times New Roman"/>
          <w:bCs/>
          <w:sz w:val="28"/>
          <w:szCs w:val="28"/>
        </w:rPr>
        <w:t>фамилия, имя, отчество, данные документа, удостоверяющего личность, место жительства - для индивидуального предпринимателя</w:t>
      </w:r>
      <w:r w:rsidR="00C20752">
        <w:rPr>
          <w:rFonts w:ascii="Times New Roman" w:hAnsi="Times New Roman" w:cs="Times New Roman"/>
          <w:bCs/>
          <w:sz w:val="28"/>
          <w:szCs w:val="28"/>
        </w:rPr>
        <w:t>, физического лица</w:t>
      </w:r>
      <w:r w:rsidRPr="00055706">
        <w:rPr>
          <w:rFonts w:ascii="Times New Roman" w:hAnsi="Times New Roman" w:cs="Times New Roman"/>
          <w:bCs/>
          <w:sz w:val="28"/>
          <w:szCs w:val="28"/>
        </w:rPr>
        <w:t>;</w:t>
      </w:r>
    </w:p>
    <w:p w:rsidR="00A54610" w:rsidRPr="00FA126B" w:rsidRDefault="00A54610" w:rsidP="00A54610">
      <w:pPr>
        <w:pStyle w:val="ConsNormal"/>
        <w:widowControl/>
        <w:tabs>
          <w:tab w:val="num" w:pos="0"/>
        </w:tabs>
        <w:suppressAutoHyphens/>
        <w:ind w:left="-142" w:right="707" w:firstLine="709"/>
        <w:jc w:val="both"/>
        <w:rPr>
          <w:rFonts w:ascii="Times New Roman" w:hAnsi="Times New Roman" w:cs="Times New Roman"/>
          <w:sz w:val="28"/>
          <w:szCs w:val="28"/>
        </w:rPr>
      </w:pPr>
      <w:r>
        <w:rPr>
          <w:rFonts w:ascii="Times New Roman" w:hAnsi="Times New Roman" w:cs="Times New Roman"/>
          <w:sz w:val="28"/>
          <w:szCs w:val="28"/>
        </w:rPr>
        <w:t>д</w:t>
      </w:r>
      <w:r w:rsidRPr="00FA126B">
        <w:rPr>
          <w:rFonts w:ascii="Times New Roman" w:hAnsi="Times New Roman" w:cs="Times New Roman"/>
          <w:sz w:val="28"/>
          <w:szCs w:val="28"/>
        </w:rPr>
        <w:t>)</w:t>
      </w:r>
      <w:r>
        <w:rPr>
          <w:rFonts w:ascii="Times New Roman" w:hAnsi="Times New Roman" w:cs="Times New Roman"/>
          <w:sz w:val="28"/>
          <w:szCs w:val="28"/>
        </w:rPr>
        <w:t xml:space="preserve"> </w:t>
      </w:r>
      <w:r w:rsidRPr="00FA126B">
        <w:rPr>
          <w:rFonts w:ascii="Times New Roman" w:hAnsi="Times New Roman" w:cs="Times New Roman"/>
          <w:sz w:val="28"/>
          <w:szCs w:val="28"/>
        </w:rPr>
        <w:t>подпись</w:t>
      </w:r>
      <w:r>
        <w:rPr>
          <w:rFonts w:ascii="Times New Roman" w:hAnsi="Times New Roman" w:cs="Times New Roman"/>
          <w:sz w:val="28"/>
          <w:szCs w:val="28"/>
        </w:rPr>
        <w:t xml:space="preserve"> </w:t>
      </w:r>
      <w:r w:rsidRPr="00FA126B">
        <w:rPr>
          <w:rFonts w:ascii="Times New Roman" w:hAnsi="Times New Roman" w:cs="Times New Roman"/>
          <w:sz w:val="28"/>
          <w:szCs w:val="28"/>
        </w:rPr>
        <w:t>лица,</w:t>
      </w:r>
      <w:r>
        <w:rPr>
          <w:rFonts w:ascii="Times New Roman" w:hAnsi="Times New Roman" w:cs="Times New Roman"/>
          <w:sz w:val="28"/>
          <w:szCs w:val="28"/>
        </w:rPr>
        <w:t xml:space="preserve"> </w:t>
      </w:r>
      <w:r w:rsidRPr="00FA126B">
        <w:rPr>
          <w:rFonts w:ascii="Times New Roman" w:hAnsi="Times New Roman" w:cs="Times New Roman"/>
          <w:sz w:val="28"/>
          <w:szCs w:val="28"/>
        </w:rPr>
        <w:t>получившего</w:t>
      </w:r>
      <w:r>
        <w:rPr>
          <w:rFonts w:ascii="Times New Roman" w:hAnsi="Times New Roman" w:cs="Times New Roman"/>
          <w:sz w:val="28"/>
          <w:szCs w:val="28"/>
        </w:rPr>
        <w:t xml:space="preserve"> </w:t>
      </w:r>
      <w:r w:rsidRPr="00FA126B">
        <w:rPr>
          <w:rFonts w:ascii="Times New Roman" w:hAnsi="Times New Roman" w:cs="Times New Roman"/>
          <w:sz w:val="28"/>
          <w:szCs w:val="28"/>
        </w:rPr>
        <w:t>специальное</w:t>
      </w:r>
      <w:r>
        <w:rPr>
          <w:rFonts w:ascii="Times New Roman" w:hAnsi="Times New Roman" w:cs="Times New Roman"/>
          <w:sz w:val="28"/>
          <w:szCs w:val="28"/>
        </w:rPr>
        <w:t xml:space="preserve"> </w:t>
      </w:r>
      <w:r w:rsidRPr="00FA126B">
        <w:rPr>
          <w:rFonts w:ascii="Times New Roman" w:hAnsi="Times New Roman" w:cs="Times New Roman"/>
          <w:sz w:val="28"/>
          <w:szCs w:val="28"/>
        </w:rPr>
        <w:t>разрешение.</w:t>
      </w:r>
    </w:p>
    <w:p w:rsidR="00A54610" w:rsidRPr="006206F3" w:rsidRDefault="00A54610" w:rsidP="00A54610">
      <w:pPr>
        <w:tabs>
          <w:tab w:val="left" w:pos="142"/>
          <w:tab w:val="left" w:pos="284"/>
        </w:tabs>
        <w:spacing w:before="240"/>
        <w:ind w:left="-142" w:right="707" w:firstLine="709"/>
        <w:jc w:val="both"/>
        <w:rPr>
          <w:rFonts w:ascii="Times New Roman" w:hAnsi="Times New Roman" w:cs="Times New Roman"/>
          <w:b/>
          <w:sz w:val="28"/>
          <w:szCs w:val="28"/>
          <w:lang w:eastAsia="x-none"/>
        </w:rPr>
      </w:pPr>
      <w:r w:rsidRPr="006206F3">
        <w:rPr>
          <w:rFonts w:ascii="Times New Roman" w:hAnsi="Times New Roman" w:cs="Times New Roman"/>
          <w:b/>
          <w:sz w:val="28"/>
          <w:szCs w:val="28"/>
          <w:lang w:val="x-none" w:eastAsia="x-none"/>
        </w:rPr>
        <w:t xml:space="preserve">Ⅳ. </w:t>
      </w:r>
      <w:r w:rsidRPr="006206F3">
        <w:rPr>
          <w:rFonts w:ascii="Times New Roman" w:hAnsi="Times New Roman" w:cs="Times New Roman"/>
          <w:b/>
          <w:sz w:val="28"/>
          <w:szCs w:val="28"/>
          <w:lang w:eastAsia="x-none"/>
        </w:rPr>
        <w:t xml:space="preserve">Формы </w:t>
      </w:r>
      <w:r w:rsidRPr="006206F3">
        <w:rPr>
          <w:rFonts w:ascii="Times New Roman" w:hAnsi="Times New Roman" w:cs="Times New Roman"/>
          <w:b/>
          <w:sz w:val="28"/>
          <w:szCs w:val="28"/>
          <w:lang w:val="x-none" w:eastAsia="x-none"/>
        </w:rPr>
        <w:t>контро</w:t>
      </w:r>
      <w:r w:rsidRPr="006206F3">
        <w:rPr>
          <w:rFonts w:ascii="Times New Roman" w:hAnsi="Times New Roman" w:cs="Times New Roman"/>
          <w:b/>
          <w:sz w:val="28"/>
          <w:szCs w:val="28"/>
          <w:lang w:eastAsia="x-none"/>
        </w:rPr>
        <w:t>ля</w:t>
      </w:r>
      <w:r w:rsidRPr="006206F3">
        <w:rPr>
          <w:rFonts w:ascii="Times New Roman" w:hAnsi="Times New Roman" w:cs="Times New Roman"/>
          <w:b/>
          <w:sz w:val="28"/>
          <w:szCs w:val="28"/>
          <w:lang w:val="x-none" w:eastAsia="x-none"/>
        </w:rPr>
        <w:t xml:space="preserve"> за </w:t>
      </w:r>
      <w:r w:rsidRPr="006206F3">
        <w:rPr>
          <w:rFonts w:ascii="Times New Roman" w:hAnsi="Times New Roman" w:cs="Times New Roman"/>
          <w:b/>
          <w:sz w:val="28"/>
          <w:szCs w:val="28"/>
          <w:lang w:eastAsia="x-none"/>
        </w:rPr>
        <w:t>исполнением Административного регламента</w:t>
      </w:r>
    </w:p>
    <w:p w:rsidR="00A54610" w:rsidRPr="006206F3" w:rsidRDefault="00C20752" w:rsidP="00A54610">
      <w:pPr>
        <w:tabs>
          <w:tab w:val="left" w:pos="142"/>
          <w:tab w:val="left" w:pos="284"/>
        </w:tabs>
        <w:spacing w:after="0"/>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val="x-none" w:eastAsia="x-none"/>
        </w:rPr>
        <w:t>4</w:t>
      </w:r>
      <w:r w:rsidR="00A54610" w:rsidRPr="006206F3">
        <w:rPr>
          <w:rFonts w:ascii="Times New Roman" w:hAnsi="Times New Roman" w:cs="Times New Roman"/>
          <w:sz w:val="28"/>
          <w:szCs w:val="28"/>
          <w:lang w:val="x-none" w:eastAsia="x-none"/>
        </w:rPr>
        <w:t xml:space="preserve">.1. </w:t>
      </w:r>
      <w:r w:rsidR="00A54610" w:rsidRPr="006206F3">
        <w:rPr>
          <w:rFonts w:ascii="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4610" w:rsidRPr="006206F3" w:rsidRDefault="00A54610" w:rsidP="00A54610">
      <w:pPr>
        <w:shd w:val="clear" w:color="auto" w:fill="FFFFFF"/>
        <w:spacing w:after="0" w:line="240" w:lineRule="auto"/>
        <w:ind w:left="-142" w:right="707" w:firstLine="709"/>
        <w:jc w:val="both"/>
        <w:rPr>
          <w:rFonts w:ascii="Times New Roman" w:eastAsia="Times New Roman" w:hAnsi="Times New Roman" w:cs="Times New Roman"/>
          <w:b/>
          <w:color w:val="000000"/>
          <w:sz w:val="28"/>
          <w:szCs w:val="28"/>
          <w:lang w:eastAsia="ru-RU"/>
        </w:rPr>
      </w:pPr>
      <w:r w:rsidRPr="006206F3">
        <w:rPr>
          <w:rFonts w:ascii="Times New Roman" w:hAnsi="Times New Roman" w:cs="Times New Roman"/>
          <w:sz w:val="28"/>
          <w:szCs w:val="28"/>
          <w:lang w:val="x-none" w:eastAsia="x-none"/>
        </w:rPr>
        <w:t xml:space="preserve">Контроль за предоставлением муниципальной услуги осуществляет должностное лицо </w:t>
      </w:r>
      <w:r w:rsidRPr="006206F3">
        <w:rPr>
          <w:rFonts w:ascii="Times New Roman" w:hAnsi="Times New Roman" w:cs="Times New Roman"/>
          <w:sz w:val="28"/>
          <w:szCs w:val="28"/>
          <w:lang w:eastAsia="x-none"/>
        </w:rPr>
        <w:t>Отдела</w:t>
      </w:r>
      <w:r w:rsidRPr="006206F3">
        <w:rPr>
          <w:rFonts w:ascii="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00C20752">
        <w:rPr>
          <w:rFonts w:ascii="Times New Roman" w:hAnsi="Times New Roman" w:cs="Times New Roman"/>
          <w:sz w:val="28"/>
          <w:szCs w:val="28"/>
          <w:lang w:eastAsia="x-none"/>
        </w:rPr>
        <w:t>выдачи</w:t>
      </w:r>
      <w:r w:rsidR="00C20752">
        <w:rPr>
          <w:rFonts w:ascii="Times New Roman" w:eastAsia="Times New Roman" w:hAnsi="Times New Roman" w:cs="Times New Roman"/>
          <w:color w:val="000000"/>
          <w:sz w:val="28"/>
          <w:szCs w:val="28"/>
          <w:lang w:eastAsia="ru-RU"/>
        </w:rPr>
        <w:t xml:space="preserve"> разрешения </w:t>
      </w:r>
      <w:r w:rsidR="00C20752"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C20752">
        <w:rPr>
          <w:rFonts w:ascii="Times New Roman" w:hAnsi="Times New Roman" w:cs="Times New Roman"/>
          <w:color w:val="000000"/>
          <w:sz w:val="28"/>
          <w:szCs w:val="28"/>
        </w:rPr>
        <w:t xml:space="preserve"> местного значения</w:t>
      </w:r>
      <w:r>
        <w:rPr>
          <w:rFonts w:ascii="Times New Roman" w:eastAsia="Times New Roman" w:hAnsi="Times New Roman" w:cs="Times New Roman"/>
          <w:color w:val="000000"/>
          <w:sz w:val="28"/>
          <w:szCs w:val="28"/>
          <w:lang w:eastAsia="ru-RU"/>
        </w:rPr>
        <w:t>.</w:t>
      </w:r>
    </w:p>
    <w:p w:rsidR="00A54610" w:rsidRPr="006206F3" w:rsidRDefault="00A54610" w:rsidP="00A54610">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206F3">
        <w:rPr>
          <w:rFonts w:ascii="Times New Roman" w:eastAsia="Times New Roman" w:hAnsi="Times New Roman" w:cs="Times New Roman"/>
          <w:color w:val="000000"/>
          <w:sz w:val="28"/>
          <w:szCs w:val="28"/>
          <w:lang w:eastAsia="ru-RU"/>
        </w:rPr>
        <w:t> </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 xml:space="preserve">Текущий контроль за соблюдением и исполнением положений </w:t>
      </w:r>
      <w:r w:rsidRPr="006206F3">
        <w:rPr>
          <w:rFonts w:ascii="Times New Roman" w:hAnsi="Times New Roman" w:cs="Times New Roman"/>
          <w:sz w:val="28"/>
          <w:szCs w:val="28"/>
          <w:lang w:eastAsia="x-none"/>
        </w:rPr>
        <w:t>Регламента</w:t>
      </w:r>
      <w:r w:rsidRPr="006206F3">
        <w:rPr>
          <w:rFonts w:ascii="Times New Roman" w:hAnsi="Times New Roman" w:cs="Times New Roman"/>
          <w:sz w:val="28"/>
          <w:szCs w:val="28"/>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54610" w:rsidRPr="006206F3"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Ульяновского городского поселения Тосненского района Ленинградской области, ответственных за организацию работы по предоставлению </w:t>
      </w:r>
      <w:r w:rsidRPr="006206F3">
        <w:rPr>
          <w:rFonts w:ascii="Times New Roman" w:hAnsi="Times New Roman" w:cs="Times New Roman"/>
          <w:sz w:val="28"/>
          <w:szCs w:val="28"/>
        </w:rPr>
        <w:lastRenderedPageBreak/>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54610" w:rsidRPr="006206F3"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A54610" w:rsidRPr="006206F3"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Pr="006206F3">
        <w:rPr>
          <w:rFonts w:ascii="Times New Roman" w:hAnsi="Times New Roman" w:cs="Times New Roman"/>
          <w:sz w:val="28"/>
          <w:szCs w:val="28"/>
        </w:rPr>
        <w:t>) проведения проверок;</w:t>
      </w:r>
    </w:p>
    <w:p w:rsidR="00A54610" w:rsidRDefault="00A54610"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6206F3">
        <w:rPr>
          <w:rFonts w:ascii="Times New Roman" w:hAnsi="Times New Roman" w:cs="Times New Roman"/>
          <w:sz w:val="28"/>
          <w:szCs w:val="28"/>
        </w:rPr>
        <w:t>) рассмотрения жалоб на действия (бездействие) должностных лиц администрации Ульяновского городского поселения Тосненского района Ленинградской области, ответственных за предоставление муниципальной услуги.</w:t>
      </w:r>
    </w:p>
    <w:p w:rsidR="00C20752" w:rsidRPr="006206F3" w:rsidRDefault="00C20752" w:rsidP="00A54610">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p>
    <w:p w:rsidR="00A54610" w:rsidRPr="006206F3" w:rsidRDefault="00C20752" w:rsidP="00C20752">
      <w:pPr>
        <w:tabs>
          <w:tab w:val="left" w:pos="709"/>
        </w:tabs>
        <w:autoSpaceDE w:val="0"/>
        <w:autoSpaceDN w:val="0"/>
        <w:adjustRightInd w:val="0"/>
        <w:spacing w:before="240" w:after="0"/>
        <w:ind w:left="-142" w:right="707"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54610" w:rsidRPr="006206F3">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54610" w:rsidRPr="006206F3" w:rsidRDefault="00A54610" w:rsidP="00A54610">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206F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6206F3">
        <w:rPr>
          <w:rFonts w:ascii="Times New Roman" w:hAnsi="Times New Roman" w:cs="Times New Roman"/>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4610" w:rsidRPr="006206F3" w:rsidRDefault="00C20752" w:rsidP="00C20752">
      <w:pPr>
        <w:tabs>
          <w:tab w:val="left" w:pos="284"/>
          <w:tab w:val="left" w:pos="709"/>
        </w:tabs>
        <w:spacing w:before="240" w:after="0"/>
        <w:ind w:left="-142" w:right="707"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4</w:t>
      </w:r>
      <w:r w:rsidR="00A54610" w:rsidRPr="006206F3">
        <w:rPr>
          <w:rFonts w:ascii="Times New Roman" w:hAnsi="Times New Roman" w:cs="Times New Roman"/>
          <w:sz w:val="28"/>
          <w:szCs w:val="28"/>
          <w:lang w:val="x-none" w:eastAsia="x-none"/>
        </w:rPr>
        <w:t>.</w:t>
      </w:r>
      <w:r w:rsidR="00A54610" w:rsidRPr="006206F3">
        <w:rPr>
          <w:rFonts w:ascii="Times New Roman" w:hAnsi="Times New Roman" w:cs="Times New Roman"/>
          <w:sz w:val="28"/>
          <w:szCs w:val="28"/>
          <w:lang w:eastAsia="x-none"/>
        </w:rPr>
        <w:t>3</w:t>
      </w:r>
      <w:r w:rsidR="00A54610" w:rsidRPr="006206F3">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206F3">
        <w:rPr>
          <w:rFonts w:ascii="Times New Roman" w:hAnsi="Times New Roman" w:cs="Times New Roman"/>
          <w:sz w:val="28"/>
          <w:szCs w:val="28"/>
          <w:lang w:val="x-none" w:eastAsia="x-none"/>
        </w:rPr>
        <w:t>муниципальной услуги</w:t>
      </w:r>
      <w:r w:rsidR="00A54610" w:rsidRPr="006206F3">
        <w:rPr>
          <w:rFonts w:ascii="Times New Roman" w:hAnsi="Times New Roman" w:cs="Times New Roman"/>
          <w:sz w:val="28"/>
          <w:szCs w:val="28"/>
          <w:lang w:val="x-none" w:eastAsia="x-none"/>
        </w:rPr>
        <w:t>.</w:t>
      </w:r>
    </w:p>
    <w:p w:rsidR="00A54610" w:rsidRPr="006206F3" w:rsidRDefault="00A54610" w:rsidP="00A54610">
      <w:pPr>
        <w:shd w:val="clear" w:color="auto" w:fill="FFFFFF"/>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w:t>
      </w:r>
      <w:r w:rsidR="00C20752">
        <w:rPr>
          <w:rFonts w:ascii="Times New Roman" w:hAnsi="Times New Roman" w:cs="Times New Roman"/>
          <w:sz w:val="28"/>
          <w:szCs w:val="28"/>
        </w:rPr>
        <w:t>требований</w:t>
      </w:r>
      <w:r w:rsidRPr="006206F3">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54610" w:rsidRPr="006206F3" w:rsidRDefault="00A54610" w:rsidP="00A54610">
      <w:pPr>
        <w:shd w:val="clear" w:color="auto" w:fill="FFFFFF"/>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Руководитель Отдела несет персональную ответственность за обеспечение предоставления муниципальной услуги.</w:t>
      </w:r>
    </w:p>
    <w:p w:rsidR="00A54610" w:rsidRPr="006206F3"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Pr>
          <w:rFonts w:ascii="Times New Roman" w:hAnsi="Times New Roman" w:cs="Times New Roman"/>
          <w:sz w:val="28"/>
          <w:szCs w:val="28"/>
        </w:rPr>
        <w:t>Специалист</w:t>
      </w:r>
      <w:r w:rsidRPr="006206F3">
        <w:rPr>
          <w:rFonts w:ascii="Times New Roman" w:hAnsi="Times New Roman" w:cs="Times New Roman"/>
          <w:sz w:val="28"/>
          <w:szCs w:val="28"/>
          <w:lang w:val="x-none"/>
        </w:rPr>
        <w:t xml:space="preserve"> </w:t>
      </w:r>
      <w:r w:rsidRPr="006206F3">
        <w:rPr>
          <w:rFonts w:ascii="Times New Roman" w:hAnsi="Times New Roman" w:cs="Times New Roman"/>
          <w:sz w:val="28"/>
          <w:szCs w:val="28"/>
        </w:rPr>
        <w:t>Отдела</w:t>
      </w:r>
      <w:r w:rsidRPr="006206F3">
        <w:rPr>
          <w:rFonts w:ascii="Times New Roman" w:hAnsi="Times New Roman" w:cs="Times New Roman"/>
          <w:sz w:val="28"/>
          <w:szCs w:val="28"/>
          <w:lang w:val="x-none"/>
        </w:rPr>
        <w:t xml:space="preserve"> при предоставлении муниципальной услуги несут персональную ответственность:</w:t>
      </w:r>
    </w:p>
    <w:p w:rsidR="00A54610" w:rsidRPr="006206F3"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sidRPr="006206F3">
        <w:rPr>
          <w:rFonts w:ascii="Times New Roman" w:hAnsi="Times New Roman" w:cs="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A54610" w:rsidRPr="006206F3" w:rsidRDefault="00A54610" w:rsidP="00A54610">
      <w:pPr>
        <w:shd w:val="clear" w:color="auto" w:fill="FFFFFF"/>
        <w:spacing w:after="0"/>
        <w:ind w:left="-142" w:right="707" w:firstLine="709"/>
        <w:jc w:val="both"/>
        <w:rPr>
          <w:rFonts w:ascii="Times New Roman" w:hAnsi="Times New Roman" w:cs="Times New Roman"/>
          <w:sz w:val="28"/>
          <w:szCs w:val="28"/>
          <w:lang w:val="x-none"/>
        </w:rPr>
      </w:pPr>
      <w:r w:rsidRPr="006206F3">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54610" w:rsidRPr="006206F3" w:rsidRDefault="00A54610" w:rsidP="00A54610">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206F3">
        <w:rPr>
          <w:rFonts w:ascii="Times New Roman" w:hAnsi="Times New Roman" w:cs="Times New Roman"/>
          <w:sz w:val="28"/>
          <w:szCs w:val="28"/>
          <w:lang w:eastAsia="x-none"/>
        </w:rPr>
        <w:t>Регламента</w:t>
      </w:r>
      <w:r w:rsidRPr="006206F3">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A54610" w:rsidRPr="006206F3" w:rsidRDefault="00A54610" w:rsidP="00A54610">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206F3">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54610" w:rsidRPr="006206F3" w:rsidRDefault="00A54610" w:rsidP="00A54610">
      <w:pPr>
        <w:widowControl w:val="0"/>
        <w:tabs>
          <w:tab w:val="left" w:pos="709"/>
        </w:tabs>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4610" w:rsidRPr="006206F3" w:rsidRDefault="00A54610" w:rsidP="00A54610">
      <w:pPr>
        <w:pStyle w:val="a5"/>
        <w:tabs>
          <w:tab w:val="num" w:pos="0"/>
        </w:tabs>
        <w:spacing w:after="0" w:line="240" w:lineRule="auto"/>
        <w:ind w:left="-142" w:right="707" w:firstLine="709"/>
        <w:contextualSpacing w:val="0"/>
        <w:jc w:val="both"/>
        <w:rPr>
          <w:rFonts w:ascii="Times New Roman" w:hAnsi="Times New Roman" w:cs="Times New Roman"/>
          <w:strike/>
          <w:color w:val="FF0000"/>
          <w:sz w:val="26"/>
          <w:szCs w:val="26"/>
        </w:rPr>
      </w:pPr>
      <w:r w:rsidRPr="006206F3">
        <w:rPr>
          <w:rFonts w:ascii="Times New Roman" w:hAnsi="Times New Roman" w:cs="Times New Roman"/>
          <w:sz w:val="28"/>
          <w:szCs w:val="28"/>
        </w:rPr>
        <w:t xml:space="preserve"> </w:t>
      </w:r>
    </w:p>
    <w:p w:rsidR="00A54610" w:rsidRPr="006206F3" w:rsidRDefault="00C20752" w:rsidP="00A54610">
      <w:pPr>
        <w:pStyle w:val="ConsPlusNormal"/>
        <w:widowControl/>
        <w:ind w:left="-142" w:right="707" w:firstLine="709"/>
        <w:jc w:val="both"/>
        <w:rPr>
          <w:rFonts w:ascii="Times New Roman" w:hAnsi="Times New Roman" w:cs="Times New Roman"/>
          <w:b/>
          <w:sz w:val="28"/>
          <w:szCs w:val="28"/>
        </w:rPr>
      </w:pPr>
      <w:r>
        <w:rPr>
          <w:rFonts w:ascii="Times New Roman" w:hAnsi="Times New Roman" w:cs="Times New Roman"/>
          <w:b/>
          <w:sz w:val="28"/>
          <w:szCs w:val="28"/>
        </w:rPr>
        <w:t>Ⅴ</w:t>
      </w:r>
      <w:r w:rsidR="00A54610" w:rsidRPr="006206F3">
        <w:rPr>
          <w:rFonts w:ascii="Times New Roman" w:hAnsi="Times New Roman" w:cs="Times New Roman"/>
          <w:b/>
          <w:sz w:val="28"/>
          <w:szCs w:val="28"/>
        </w:rPr>
        <w:t>. Досудебный (внесудебный) порядок обжалования решений и действий (бездействия) Отдела жилищно-коммунального хозяйства администрации Ульяновского городского поселения Тосненского района Ленинградской области, а также должностных лиц, участвующих в предоставлении муниципальной услуги.</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p>
    <w:p w:rsidR="00A54610" w:rsidRPr="006206F3" w:rsidRDefault="00C20752" w:rsidP="00A54610">
      <w:pPr>
        <w:tabs>
          <w:tab w:val="left" w:pos="142"/>
          <w:tab w:val="left" w:pos="284"/>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 xml:space="preserve">.1. Заявители, либо их представители, имеют право на обжалование действий (бездействия) должностных лиц, предоставляющих муниципальную </w:t>
      </w:r>
      <w:r w:rsidR="00A54610" w:rsidRPr="006206F3">
        <w:rPr>
          <w:rFonts w:ascii="Times New Roman" w:hAnsi="Times New Roman" w:cs="Times New Roman"/>
          <w:sz w:val="28"/>
          <w:szCs w:val="28"/>
        </w:rPr>
        <w:lastRenderedPageBreak/>
        <w:t>услугу, а также принимаемых ими решений в ходе предоставления муниципальной услуги в досудебном (внесудебном) и судебном порядке.</w:t>
      </w:r>
    </w:p>
    <w:p w:rsidR="00A54610" w:rsidRPr="006206F3" w:rsidRDefault="00C20752" w:rsidP="00C20752">
      <w:pPr>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 xml:space="preserve">.2. Предметом досудебного (внесудебного) обжалования являются решение, действие (бездействие) Отдела жилищно-коммунального хозяйства администрации Ульяновского городского поселения Тосненского района Ленинградской области </w:t>
      </w:r>
      <w:r w:rsidR="00A54610">
        <w:rPr>
          <w:rFonts w:ascii="Times New Roman" w:hAnsi="Times New Roman" w:cs="Times New Roman"/>
          <w:sz w:val="28"/>
          <w:szCs w:val="28"/>
        </w:rPr>
        <w:t>Специалиста</w:t>
      </w:r>
      <w:r w:rsidR="00A54610" w:rsidRPr="006206F3">
        <w:rPr>
          <w:rFonts w:ascii="Times New Roman" w:hAnsi="Times New Roman" w:cs="Times New Roman"/>
          <w:sz w:val="28"/>
          <w:szCs w:val="28"/>
        </w:rPr>
        <w:t>, других должностных лиц, ответственных за предоставление муниципальной услуги, в том числе:</w:t>
      </w:r>
    </w:p>
    <w:p w:rsidR="00A54610" w:rsidRPr="006206F3" w:rsidRDefault="00A54610" w:rsidP="00A54610">
      <w:pPr>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2) нарушение срока предоставления муниципальной услуги;</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4610" w:rsidRPr="006206F3" w:rsidRDefault="00A54610" w:rsidP="00A54610">
      <w:pPr>
        <w:autoSpaceDE w:val="0"/>
        <w:autoSpaceDN w:val="0"/>
        <w:adjustRightInd w:val="0"/>
        <w:spacing w:after="0"/>
        <w:ind w:left="-142" w:right="707" w:firstLine="709"/>
        <w:jc w:val="both"/>
        <w:outlineLvl w:val="1"/>
        <w:rPr>
          <w:rFonts w:ascii="Times New Roman" w:hAnsi="Times New Roman" w:cs="Times New Roman"/>
          <w:sz w:val="28"/>
          <w:szCs w:val="28"/>
        </w:rPr>
      </w:pPr>
      <w:r w:rsidRPr="006206F3">
        <w:rPr>
          <w:rFonts w:ascii="Times New Roman" w:hAnsi="Times New Roman" w:cs="Times New Roman"/>
          <w:sz w:val="28"/>
          <w:szCs w:val="28"/>
        </w:rPr>
        <w:t>7) отказ Отдела, должностного лица (</w:t>
      </w:r>
      <w:r>
        <w:rPr>
          <w:rFonts w:ascii="Times New Roman" w:hAnsi="Times New Roman" w:cs="Times New Roman"/>
          <w:sz w:val="28"/>
          <w:szCs w:val="28"/>
        </w:rPr>
        <w:t>Специалист</w:t>
      </w:r>
      <w:r w:rsidRPr="006206F3">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610" w:rsidRPr="006206F3" w:rsidRDefault="00C20752" w:rsidP="00A54610">
      <w:pPr>
        <w:tabs>
          <w:tab w:val="left" w:pos="142"/>
          <w:tab w:val="left" w:pos="284"/>
        </w:tabs>
        <w:spacing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6206F3">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4610" w:rsidRPr="006206F3" w:rsidRDefault="00C20752" w:rsidP="00C20752">
      <w:pPr>
        <w:autoSpaceDE w:val="0"/>
        <w:autoSpaceDN w:val="0"/>
        <w:adjustRightInd w:val="0"/>
        <w:spacing w:before="240"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В письменной жалобе в обязательном порядке указывается:</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w:t>
      </w:r>
      <w:r w:rsidRPr="006206F3">
        <w:rPr>
          <w:rFonts w:ascii="Times New Roman" w:hAnsi="Times New Roman" w:cs="Times New Roman"/>
        </w:rPr>
        <w:t xml:space="preserve"> </w:t>
      </w:r>
      <w:r w:rsidRPr="006206F3">
        <w:rPr>
          <w:rFonts w:ascii="Times New Roman" w:hAnsi="Times New Roman" w:cs="Times New Roman"/>
          <w:sz w:val="28"/>
          <w:szCs w:val="28"/>
        </w:rPr>
        <w:t>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610" w:rsidRPr="006206F3" w:rsidRDefault="00A54610" w:rsidP="00A54610">
      <w:pPr>
        <w:tabs>
          <w:tab w:val="left" w:pos="142"/>
          <w:tab w:val="left" w:pos="284"/>
        </w:tabs>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610" w:rsidRPr="006206F3" w:rsidRDefault="00C20752" w:rsidP="00C20752">
      <w:pPr>
        <w:autoSpaceDE w:val="0"/>
        <w:autoSpaceDN w:val="0"/>
        <w:adjustRightInd w:val="0"/>
        <w:spacing w:before="240" w:after="0"/>
        <w:ind w:left="-142" w:right="707"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4610" w:rsidRPr="006206F3" w:rsidRDefault="00C20752" w:rsidP="00C20752">
      <w:pPr>
        <w:tabs>
          <w:tab w:val="left" w:pos="142"/>
          <w:tab w:val="left" w:pos="284"/>
        </w:tabs>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 xml:space="preserve">.6. Жалоба, поступившая в орган, предоставляющий муниципальную услугу, подлежит рассмотрению должностным лицом, наделенным </w:t>
      </w:r>
      <w:r w:rsidR="00A54610" w:rsidRPr="006206F3">
        <w:rPr>
          <w:rFonts w:ascii="Times New Roman" w:hAnsi="Times New Roman" w:cs="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610" w:rsidRPr="006206F3" w:rsidRDefault="00C20752" w:rsidP="00C20752">
      <w:pPr>
        <w:tabs>
          <w:tab w:val="left" w:pos="142"/>
          <w:tab w:val="left" w:pos="284"/>
        </w:tabs>
        <w:spacing w:before="240" w:after="0"/>
        <w:ind w:left="-142" w:right="707" w:firstLine="709"/>
        <w:jc w:val="both"/>
        <w:rPr>
          <w:rFonts w:ascii="Times New Roman" w:hAnsi="Times New Roman" w:cs="Times New Roman"/>
          <w:sz w:val="28"/>
          <w:szCs w:val="28"/>
        </w:rPr>
      </w:pPr>
      <w:r>
        <w:rPr>
          <w:rFonts w:ascii="Times New Roman" w:hAnsi="Times New Roman" w:cs="Times New Roman"/>
          <w:sz w:val="28"/>
          <w:szCs w:val="28"/>
        </w:rPr>
        <w:t>5</w:t>
      </w:r>
      <w:r w:rsidR="00A54610" w:rsidRPr="006206F3">
        <w:rPr>
          <w:rFonts w:ascii="Times New Roman" w:hAnsi="Times New Roman" w:cs="Times New Roman"/>
          <w:sz w:val="28"/>
          <w:szCs w:val="28"/>
        </w:rPr>
        <w:t xml:space="preserve">.7. </w:t>
      </w:r>
      <w:bookmarkStart w:id="8" w:name="Par1"/>
      <w:bookmarkEnd w:id="8"/>
      <w:r w:rsidR="00A54610" w:rsidRPr="006206F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54610" w:rsidRPr="006206F3"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4610" w:rsidRPr="006206F3"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2) отказывает в удовлетворении жалобы.</w:t>
      </w:r>
    </w:p>
    <w:p w:rsidR="00A54610" w:rsidRPr="006206F3"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610" w:rsidRDefault="00A54610" w:rsidP="00A54610">
      <w:pPr>
        <w:autoSpaceDE w:val="0"/>
        <w:autoSpaceDN w:val="0"/>
        <w:adjustRightInd w:val="0"/>
        <w:spacing w:after="0"/>
        <w:ind w:left="-142" w:right="707" w:firstLine="709"/>
        <w:jc w:val="both"/>
        <w:rPr>
          <w:rFonts w:ascii="Times New Roman" w:hAnsi="Times New Roman" w:cs="Times New Roman"/>
          <w:sz w:val="28"/>
          <w:szCs w:val="28"/>
        </w:rPr>
      </w:pPr>
      <w:r w:rsidRPr="006206F3">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Pr>
          <w:rFonts w:ascii="Times New Roman" w:hAnsi="Times New Roman" w:cs="Times New Roman"/>
          <w:sz w:val="28"/>
          <w:szCs w:val="28"/>
        </w:rPr>
        <w:t>прокуратуры</w:t>
      </w:r>
      <w:r w:rsidR="00C20752">
        <w:rPr>
          <w:rFonts w:ascii="Times New Roman" w:hAnsi="Times New Roman" w:cs="Times New Roman"/>
          <w:sz w:val="28"/>
          <w:szCs w:val="28"/>
        </w:rPr>
        <w:t>.</w:t>
      </w:r>
    </w:p>
    <w:p w:rsidR="00A54610" w:rsidRDefault="00A54610" w:rsidP="00A54610">
      <w:pPr>
        <w:autoSpaceDE w:val="0"/>
        <w:autoSpaceDN w:val="0"/>
        <w:adjustRightInd w:val="0"/>
        <w:spacing w:after="0"/>
        <w:ind w:left="-142" w:right="707" w:firstLine="709"/>
        <w:jc w:val="both"/>
        <w:rPr>
          <w:rFonts w:ascii="Times New Roman" w:hAnsi="Times New Roman" w:cs="Times New Roman"/>
          <w:b/>
          <w:sz w:val="26"/>
          <w:szCs w:val="26"/>
        </w:rPr>
      </w:pPr>
      <w:r>
        <w:rPr>
          <w:rFonts w:ascii="Times New Roman" w:hAnsi="Times New Roman" w:cs="Times New Roman"/>
          <w:b/>
          <w:sz w:val="26"/>
          <w:szCs w:val="26"/>
        </w:rPr>
        <w:br w:type="page"/>
      </w:r>
    </w:p>
    <w:p w:rsidR="00A54610" w:rsidRPr="006206F3" w:rsidRDefault="00A54610" w:rsidP="00A54610">
      <w:pPr>
        <w:autoSpaceDE w:val="0"/>
        <w:autoSpaceDN w:val="0"/>
        <w:adjustRightInd w:val="0"/>
        <w:spacing w:after="0"/>
        <w:ind w:left="-142" w:right="707" w:firstLine="709"/>
        <w:jc w:val="both"/>
        <w:rPr>
          <w:rFonts w:ascii="Times New Roman" w:hAnsi="Times New Roman" w:cs="Times New Roman"/>
          <w:b/>
          <w:sz w:val="26"/>
          <w:szCs w:val="26"/>
        </w:rPr>
        <w:sectPr w:rsidR="00A54610" w:rsidRPr="006206F3" w:rsidSect="008407F0">
          <w:footerReference w:type="default" r:id="rId14"/>
          <w:pgSz w:w="11906" w:h="16838"/>
          <w:pgMar w:top="1134" w:right="567" w:bottom="709" w:left="1418" w:header="708" w:footer="708" w:gutter="0"/>
          <w:cols w:space="708"/>
          <w:docGrid w:linePitch="360"/>
        </w:sectPr>
      </w:pPr>
    </w:p>
    <w:p w:rsidR="00A54610" w:rsidRPr="00792CDE" w:rsidRDefault="00A54610" w:rsidP="00A54610">
      <w:pPr>
        <w:tabs>
          <w:tab w:val="left" w:pos="142"/>
          <w:tab w:val="left" w:pos="284"/>
        </w:tabs>
        <w:spacing w:after="0"/>
        <w:ind w:left="-142" w:right="707" w:firstLine="709"/>
        <w:jc w:val="right"/>
        <w:rPr>
          <w:rFonts w:ascii="Times New Roman" w:hAnsi="Times New Roman" w:cs="Times New Roman"/>
          <w:b/>
          <w:sz w:val="28"/>
          <w:szCs w:val="28"/>
        </w:rPr>
      </w:pPr>
      <w:r w:rsidRPr="0098019F">
        <w:rPr>
          <w:rFonts w:ascii="Times New Roman" w:hAnsi="Times New Roman" w:cs="Times New Roman"/>
          <w:b/>
          <w:sz w:val="28"/>
          <w:szCs w:val="28"/>
        </w:rPr>
        <w:lastRenderedPageBreak/>
        <w:t>Приложение № 1</w:t>
      </w:r>
    </w:p>
    <w:p w:rsidR="00A54610" w:rsidRPr="0098019F" w:rsidRDefault="00A54610" w:rsidP="00A54610">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 xml:space="preserve">1. Информация о месте нахождения и графике работы </w:t>
      </w:r>
      <w:r>
        <w:rPr>
          <w:rFonts w:ascii="Times New Roman" w:hAnsi="Times New Roman" w:cs="Times New Roman"/>
          <w:sz w:val="28"/>
          <w:szCs w:val="28"/>
        </w:rPr>
        <w:t>Администрации.</w:t>
      </w:r>
    </w:p>
    <w:p w:rsidR="00A54610" w:rsidRPr="0098019F" w:rsidRDefault="00A54610" w:rsidP="00A54610">
      <w:pPr>
        <w:pStyle w:val="a3"/>
        <w:shd w:val="clear" w:color="auto" w:fill="FFFFFF"/>
        <w:spacing w:before="0" w:beforeAutospacing="0" w:after="0" w:afterAutospacing="0"/>
        <w:ind w:left="-142" w:right="707" w:firstLine="709"/>
        <w:textAlignment w:val="baseline"/>
        <w:rPr>
          <w:color w:val="000000"/>
          <w:sz w:val="28"/>
          <w:szCs w:val="28"/>
        </w:rPr>
      </w:pPr>
      <w:r w:rsidRPr="0098019F">
        <w:rPr>
          <w:color w:val="000000"/>
          <w:sz w:val="28"/>
          <w:szCs w:val="28"/>
        </w:rPr>
        <w:t>Место нахождения: 187010, Ленинградская область, Тосненский район, г.п. Ульяновка, ул. Победы, дом 34;</w:t>
      </w:r>
    </w:p>
    <w:p w:rsidR="00A54610" w:rsidRPr="0098019F"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Справочный телефон/факс Администрации: 8(81361)93-357;</w:t>
      </w:r>
    </w:p>
    <w:p w:rsidR="00A54610" w:rsidRPr="0098019F"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Адрес электронной почты Администрации: od_admsablino@mail.ru;</w:t>
      </w:r>
    </w:p>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График работы Администрации:</w:t>
      </w:r>
    </w:p>
    <w:tbl>
      <w:tblPr>
        <w:tblW w:w="10145" w:type="dxa"/>
        <w:tblCellSpacing w:w="5" w:type="nil"/>
        <w:tblInd w:w="-5" w:type="dxa"/>
        <w:tblLayout w:type="fixed"/>
        <w:tblCellMar>
          <w:left w:w="75" w:type="dxa"/>
          <w:right w:w="75" w:type="dxa"/>
        </w:tblCellMar>
        <w:tblLook w:val="0000" w:firstRow="0" w:lastRow="0" w:firstColumn="0" w:lastColumn="0" w:noHBand="0" w:noVBand="0"/>
      </w:tblPr>
      <w:tblGrid>
        <w:gridCol w:w="5042"/>
        <w:gridCol w:w="5103"/>
      </w:tblGrid>
      <w:tr w:rsidR="00A54610" w:rsidRPr="0098019F" w:rsidTr="007A355D">
        <w:trPr>
          <w:tblCellSpacing w:w="5" w:type="nil"/>
        </w:trPr>
        <w:tc>
          <w:tcPr>
            <w:tcW w:w="10145" w:type="dxa"/>
            <w:gridSpan w:val="2"/>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Администрации</w:t>
            </w:r>
          </w:p>
        </w:tc>
      </w:tr>
      <w:tr w:rsidR="00A54610" w:rsidRPr="0098019F" w:rsidTr="007A355D">
        <w:trPr>
          <w:tblCellSpacing w:w="5" w:type="nil"/>
        </w:trPr>
        <w:tc>
          <w:tcPr>
            <w:tcW w:w="5042"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A54610" w:rsidRPr="0098019F" w:rsidTr="007A355D">
        <w:trPr>
          <w:tblCellSpacing w:w="5" w:type="nil"/>
        </w:trPr>
        <w:tc>
          <w:tcPr>
            <w:tcW w:w="5042" w:type="dxa"/>
            <w:tcBorders>
              <w:top w:val="single" w:sz="4" w:space="0" w:color="auto"/>
              <w:left w:val="single" w:sz="4" w:space="0" w:color="auto"/>
              <w:right w:val="single" w:sz="4" w:space="0" w:color="auto"/>
            </w:tcBorders>
          </w:tcPr>
          <w:p w:rsidR="00A54610" w:rsidRPr="0098019F" w:rsidRDefault="007A355D" w:rsidP="007A355D">
            <w:pPr>
              <w:tabs>
                <w:tab w:val="left" w:pos="142"/>
                <w:tab w:val="left" w:pos="284"/>
              </w:tabs>
              <w:spacing w:after="0"/>
              <w:ind w:left="1059" w:right="707" w:hanging="567"/>
              <w:rPr>
                <w:rFonts w:ascii="Times New Roman" w:hAnsi="Times New Roman" w:cs="Times New Roman"/>
                <w:sz w:val="28"/>
                <w:szCs w:val="28"/>
              </w:rPr>
            </w:pPr>
            <w:r>
              <w:rPr>
                <w:rFonts w:ascii="Times New Roman" w:hAnsi="Times New Roman" w:cs="Times New Roman"/>
                <w:sz w:val="28"/>
                <w:szCs w:val="28"/>
              </w:rPr>
              <w:t>Понедельник, вторник,                                                         ср</w:t>
            </w:r>
            <w:r w:rsidR="00A54610" w:rsidRPr="0098019F">
              <w:rPr>
                <w:rFonts w:ascii="Times New Roman" w:hAnsi="Times New Roman" w:cs="Times New Roman"/>
                <w:sz w:val="28"/>
                <w:szCs w:val="28"/>
              </w:rPr>
              <w:t>еда, четверг</w:t>
            </w:r>
          </w:p>
        </w:tc>
        <w:tc>
          <w:tcPr>
            <w:tcW w:w="5103" w:type="dxa"/>
            <w:tcBorders>
              <w:top w:val="single" w:sz="4" w:space="0" w:color="auto"/>
              <w:left w:val="single" w:sz="4" w:space="0" w:color="auto"/>
              <w:right w:val="single" w:sz="4" w:space="0" w:color="auto"/>
            </w:tcBorders>
          </w:tcPr>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с 09.00 до 18.00, перерыв с 13.00 до 14.00</w:t>
            </w:r>
          </w:p>
        </w:tc>
      </w:tr>
      <w:tr w:rsidR="00A54610" w:rsidRPr="0098019F" w:rsidTr="007A355D">
        <w:trPr>
          <w:tblCellSpacing w:w="5" w:type="nil"/>
        </w:trPr>
        <w:tc>
          <w:tcPr>
            <w:tcW w:w="5042" w:type="dxa"/>
            <w:tcBorders>
              <w:left w:val="single" w:sz="4" w:space="0" w:color="auto"/>
              <w:bottom w:val="single" w:sz="4" w:space="0" w:color="auto"/>
              <w:right w:val="single" w:sz="4" w:space="0" w:color="auto"/>
            </w:tcBorders>
          </w:tcPr>
          <w:p w:rsidR="00A54610" w:rsidRPr="0098019F" w:rsidRDefault="00A54610" w:rsidP="007A355D">
            <w:pPr>
              <w:tabs>
                <w:tab w:val="left" w:pos="142"/>
                <w:tab w:val="left" w:pos="284"/>
              </w:tabs>
              <w:spacing w:after="0"/>
              <w:ind w:left="-142" w:right="707" w:firstLine="634"/>
              <w:rPr>
                <w:rFonts w:ascii="Times New Roman" w:hAnsi="Times New Roman" w:cs="Times New Roman"/>
                <w:sz w:val="28"/>
                <w:szCs w:val="28"/>
              </w:rPr>
            </w:pPr>
            <w:r w:rsidRPr="0098019F">
              <w:rPr>
                <w:rFonts w:ascii="Times New Roman" w:hAnsi="Times New Roman" w:cs="Times New Roman"/>
                <w:sz w:val="28"/>
                <w:szCs w:val="28"/>
              </w:rPr>
              <w:t>Пятница</w:t>
            </w:r>
          </w:p>
          <w:p w:rsidR="007A355D" w:rsidRDefault="007A355D" w:rsidP="007A355D">
            <w:pPr>
              <w:tabs>
                <w:tab w:val="left" w:pos="142"/>
                <w:tab w:val="left" w:pos="284"/>
              </w:tabs>
              <w:spacing w:after="0"/>
              <w:ind w:left="-142" w:right="707" w:firstLine="709"/>
              <w:rPr>
                <w:rFonts w:ascii="Times New Roman" w:hAnsi="Times New Roman" w:cs="Times New Roman"/>
                <w:sz w:val="28"/>
                <w:szCs w:val="28"/>
              </w:rPr>
            </w:pPr>
          </w:p>
          <w:p w:rsidR="00A54610" w:rsidRPr="0098019F" w:rsidRDefault="00A54610" w:rsidP="007A355D">
            <w:pPr>
              <w:tabs>
                <w:tab w:val="left" w:pos="142"/>
                <w:tab w:val="left" w:pos="284"/>
              </w:tabs>
              <w:spacing w:after="0"/>
              <w:ind w:left="-142" w:right="707" w:firstLine="634"/>
              <w:rPr>
                <w:rFonts w:ascii="Times New Roman" w:hAnsi="Times New Roman" w:cs="Times New Roman"/>
                <w:sz w:val="28"/>
                <w:szCs w:val="28"/>
              </w:rPr>
            </w:pPr>
            <w:r w:rsidRPr="0098019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с 09.00 до 17.00, перерыв с 13.00 до 14.00</w:t>
            </w:r>
          </w:p>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Выходные</w:t>
            </w:r>
          </w:p>
        </w:tc>
      </w:tr>
    </w:tbl>
    <w:p w:rsidR="00A54610" w:rsidRPr="0098019F" w:rsidRDefault="00A54610" w:rsidP="00A54610">
      <w:pPr>
        <w:tabs>
          <w:tab w:val="left" w:pos="142"/>
          <w:tab w:val="left" w:pos="284"/>
        </w:tabs>
        <w:spacing w:after="0"/>
        <w:ind w:left="-142" w:right="707" w:firstLine="709"/>
        <w:jc w:val="right"/>
        <w:rPr>
          <w:rFonts w:ascii="Times New Roman" w:hAnsi="Times New Roman" w:cs="Times New Roman"/>
          <w:sz w:val="28"/>
          <w:szCs w:val="28"/>
        </w:rPr>
      </w:pPr>
    </w:p>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Часы приема корреспонденции:</w:t>
      </w:r>
    </w:p>
    <w:tbl>
      <w:tblPr>
        <w:tblW w:w="10145" w:type="dxa"/>
        <w:tblCellSpacing w:w="5" w:type="nil"/>
        <w:tblInd w:w="-5" w:type="dxa"/>
        <w:tblLayout w:type="fixed"/>
        <w:tblCellMar>
          <w:left w:w="75" w:type="dxa"/>
          <w:right w:w="75" w:type="dxa"/>
        </w:tblCellMar>
        <w:tblLook w:val="0000" w:firstRow="0" w:lastRow="0" w:firstColumn="0" w:lastColumn="0" w:noHBand="0" w:noVBand="0"/>
      </w:tblPr>
      <w:tblGrid>
        <w:gridCol w:w="5042"/>
        <w:gridCol w:w="5103"/>
      </w:tblGrid>
      <w:tr w:rsidR="00A54610" w:rsidRPr="0098019F" w:rsidTr="007A355D">
        <w:trPr>
          <w:tblCellSpacing w:w="5" w:type="nil"/>
        </w:trPr>
        <w:tc>
          <w:tcPr>
            <w:tcW w:w="10145" w:type="dxa"/>
            <w:gridSpan w:val="2"/>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Администрации</w:t>
            </w:r>
          </w:p>
        </w:tc>
      </w:tr>
      <w:tr w:rsidR="00A54610" w:rsidRPr="0098019F" w:rsidTr="007A355D">
        <w:trPr>
          <w:tblCellSpacing w:w="5" w:type="nil"/>
        </w:trPr>
        <w:tc>
          <w:tcPr>
            <w:tcW w:w="5042"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A54610" w:rsidRPr="0098019F" w:rsidTr="007A355D">
        <w:trPr>
          <w:tblCellSpacing w:w="5" w:type="nil"/>
        </w:trPr>
        <w:tc>
          <w:tcPr>
            <w:tcW w:w="5042" w:type="dxa"/>
            <w:tcBorders>
              <w:top w:val="single" w:sz="4" w:space="0" w:color="auto"/>
              <w:left w:val="single" w:sz="4" w:space="0" w:color="auto"/>
              <w:right w:val="single" w:sz="4" w:space="0" w:color="auto"/>
            </w:tcBorders>
          </w:tcPr>
          <w:p w:rsidR="00A54610" w:rsidRPr="0098019F" w:rsidRDefault="00A54610" w:rsidP="007A355D">
            <w:pPr>
              <w:tabs>
                <w:tab w:val="left" w:pos="142"/>
                <w:tab w:val="left" w:pos="284"/>
              </w:tabs>
              <w:spacing w:after="0"/>
              <w:ind w:left="1059" w:right="707" w:hanging="492"/>
              <w:rPr>
                <w:rFonts w:ascii="Times New Roman" w:hAnsi="Times New Roman" w:cs="Times New Roman"/>
                <w:sz w:val="28"/>
                <w:szCs w:val="28"/>
              </w:rPr>
            </w:pPr>
            <w:r w:rsidRPr="0098019F">
              <w:rPr>
                <w:rFonts w:ascii="Times New Roman" w:hAnsi="Times New Roman" w:cs="Times New Roman"/>
                <w:sz w:val="28"/>
                <w:szCs w:val="28"/>
              </w:rPr>
              <w:t xml:space="preserve">Понедельник, вторник, </w:t>
            </w:r>
            <w:r w:rsidR="007A355D">
              <w:rPr>
                <w:rFonts w:ascii="Times New Roman" w:hAnsi="Times New Roman" w:cs="Times New Roman"/>
                <w:sz w:val="28"/>
                <w:szCs w:val="28"/>
              </w:rPr>
              <w:t xml:space="preserve"> </w:t>
            </w:r>
            <w:r w:rsidRPr="0098019F">
              <w:rPr>
                <w:rFonts w:ascii="Times New Roman" w:hAnsi="Times New Roman" w:cs="Times New Roman"/>
                <w:sz w:val="28"/>
                <w:szCs w:val="28"/>
              </w:rPr>
              <w:t>среда, четверг</w:t>
            </w:r>
          </w:p>
        </w:tc>
        <w:tc>
          <w:tcPr>
            <w:tcW w:w="5103" w:type="dxa"/>
            <w:tcBorders>
              <w:top w:val="single" w:sz="4" w:space="0" w:color="auto"/>
              <w:left w:val="single" w:sz="4" w:space="0" w:color="auto"/>
              <w:right w:val="single" w:sz="4" w:space="0" w:color="auto"/>
            </w:tcBorders>
          </w:tcPr>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с 09.00 до 18.00, перерыв с 13.00 до 14.00</w:t>
            </w:r>
          </w:p>
        </w:tc>
      </w:tr>
      <w:tr w:rsidR="00A54610" w:rsidRPr="0098019F" w:rsidTr="007A355D">
        <w:trPr>
          <w:tblCellSpacing w:w="5" w:type="nil"/>
        </w:trPr>
        <w:tc>
          <w:tcPr>
            <w:tcW w:w="5042" w:type="dxa"/>
            <w:tcBorders>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Пятница</w:t>
            </w:r>
          </w:p>
          <w:p w:rsidR="007A355D" w:rsidRDefault="007A355D" w:rsidP="00A54610">
            <w:pPr>
              <w:tabs>
                <w:tab w:val="left" w:pos="142"/>
                <w:tab w:val="left" w:pos="284"/>
              </w:tabs>
              <w:spacing w:after="0"/>
              <w:ind w:left="-142" w:right="707" w:firstLine="709"/>
              <w:rPr>
                <w:rFonts w:ascii="Times New Roman" w:hAnsi="Times New Roman" w:cs="Times New Roman"/>
                <w:sz w:val="28"/>
                <w:szCs w:val="28"/>
              </w:rPr>
            </w:pPr>
          </w:p>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с 09.00 до 17.00, перерыв с 13.00 до 14.00</w:t>
            </w:r>
          </w:p>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Выходные</w:t>
            </w:r>
          </w:p>
        </w:tc>
      </w:tr>
    </w:tbl>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p>
    <w:p w:rsidR="00A54610" w:rsidRPr="00792CDE"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w:t>
      </w:r>
      <w:r>
        <w:rPr>
          <w:rFonts w:ascii="Times New Roman" w:hAnsi="Times New Roman" w:cs="Times New Roman"/>
          <w:sz w:val="28"/>
          <w:szCs w:val="28"/>
        </w:rPr>
        <w:t>час.</w:t>
      </w:r>
    </w:p>
    <w:p w:rsidR="00A54610" w:rsidRPr="0098019F" w:rsidRDefault="00A54610" w:rsidP="00A54610">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2. Информация о месте нахождения и графике работы Отдела жилищно-коммунального хозяйства</w:t>
      </w:r>
      <w:r>
        <w:rPr>
          <w:rFonts w:ascii="Times New Roman" w:hAnsi="Times New Roman" w:cs="Times New Roman"/>
          <w:sz w:val="28"/>
          <w:szCs w:val="28"/>
        </w:rPr>
        <w:t>.</w:t>
      </w:r>
    </w:p>
    <w:p w:rsidR="00A54610" w:rsidRPr="0098019F"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 xml:space="preserve">Место нахождения: </w:t>
      </w:r>
      <w:r w:rsidRPr="0098019F">
        <w:rPr>
          <w:rFonts w:ascii="Times New Roman" w:hAnsi="Times New Roman" w:cs="Times New Roman"/>
          <w:color w:val="000000"/>
          <w:sz w:val="28"/>
          <w:szCs w:val="28"/>
        </w:rPr>
        <w:t>187010, Ленинградская область, Тосненский район, г.п. Ульяновка, ул. Победы, дом 34;</w:t>
      </w:r>
    </w:p>
    <w:p w:rsidR="00A54610" w:rsidRPr="0098019F"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Справочные телефоны Отдела: 8(81361) 93-715;</w:t>
      </w:r>
    </w:p>
    <w:p w:rsidR="00A54610" w:rsidRPr="0098019F" w:rsidRDefault="00A54610" w:rsidP="00A54610">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98019F">
        <w:rPr>
          <w:rFonts w:ascii="Times New Roman" w:hAnsi="Times New Roman" w:cs="Times New Roman"/>
          <w:sz w:val="28"/>
          <w:szCs w:val="28"/>
        </w:rPr>
        <w:t xml:space="preserve">Адрес электронной почты Отдела: </w:t>
      </w:r>
      <w:r w:rsidRPr="0098019F">
        <w:rPr>
          <w:rFonts w:ascii="Times New Roman" w:hAnsi="Times New Roman" w:cs="Times New Roman"/>
          <w:sz w:val="28"/>
          <w:szCs w:val="28"/>
          <w:lang w:val="en-US"/>
        </w:rPr>
        <w:t>gkh</w:t>
      </w:r>
      <w:r w:rsidRPr="0098019F">
        <w:rPr>
          <w:rFonts w:ascii="Times New Roman" w:hAnsi="Times New Roman" w:cs="Times New Roman"/>
          <w:sz w:val="28"/>
          <w:szCs w:val="28"/>
        </w:rPr>
        <w:t>-</w:t>
      </w:r>
      <w:r w:rsidRPr="0098019F">
        <w:rPr>
          <w:rFonts w:ascii="Times New Roman" w:hAnsi="Times New Roman" w:cs="Times New Roman"/>
          <w:sz w:val="28"/>
          <w:szCs w:val="28"/>
          <w:lang w:val="en-US"/>
        </w:rPr>
        <w:t>sablino</w:t>
      </w:r>
      <w:r w:rsidRPr="0098019F">
        <w:rPr>
          <w:rFonts w:ascii="Times New Roman" w:hAnsi="Times New Roman" w:cs="Times New Roman"/>
          <w:sz w:val="28"/>
          <w:szCs w:val="28"/>
        </w:rPr>
        <w:t>@</w:t>
      </w:r>
      <w:r w:rsidRPr="0098019F">
        <w:rPr>
          <w:rFonts w:ascii="Times New Roman" w:hAnsi="Times New Roman" w:cs="Times New Roman"/>
          <w:sz w:val="28"/>
          <w:szCs w:val="28"/>
          <w:lang w:val="en-US"/>
        </w:rPr>
        <w:t>bk</w:t>
      </w:r>
      <w:r w:rsidRPr="0098019F">
        <w:rPr>
          <w:rFonts w:ascii="Times New Roman" w:hAnsi="Times New Roman" w:cs="Times New Roman"/>
          <w:sz w:val="28"/>
          <w:szCs w:val="28"/>
        </w:rPr>
        <w:t>.ru;</w:t>
      </w:r>
    </w:p>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График работы Отдела ЖКХ: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54610" w:rsidRPr="0098019F" w:rsidTr="00A5461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 время работы Отдела ЖКХ</w:t>
            </w:r>
          </w:p>
        </w:tc>
      </w:tr>
      <w:tr w:rsidR="00A54610" w:rsidRPr="0098019F" w:rsidTr="00A54610">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Время</w:t>
            </w:r>
          </w:p>
        </w:tc>
      </w:tr>
      <w:tr w:rsidR="00A54610" w:rsidRPr="0098019F" w:rsidTr="00A54610">
        <w:trPr>
          <w:tblCellSpacing w:w="5" w:type="nil"/>
        </w:trPr>
        <w:tc>
          <w:tcPr>
            <w:tcW w:w="4962" w:type="dxa"/>
            <w:tcBorders>
              <w:top w:val="single" w:sz="4" w:space="0" w:color="auto"/>
              <w:left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p>
        </w:tc>
        <w:tc>
          <w:tcPr>
            <w:tcW w:w="5103" w:type="dxa"/>
            <w:tcBorders>
              <w:top w:val="single" w:sz="4" w:space="0" w:color="auto"/>
              <w:left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p>
        </w:tc>
      </w:tr>
      <w:tr w:rsidR="00A54610" w:rsidRPr="0098019F" w:rsidTr="00A54610">
        <w:trPr>
          <w:tblCellSpacing w:w="5" w:type="nil"/>
        </w:trPr>
        <w:tc>
          <w:tcPr>
            <w:tcW w:w="4962" w:type="dxa"/>
            <w:tcBorders>
              <w:top w:val="single" w:sz="4" w:space="0" w:color="auto"/>
              <w:left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r w:rsidRPr="0098019F">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A54610" w:rsidRPr="0098019F" w:rsidRDefault="00A54610" w:rsidP="007A355D">
            <w:pPr>
              <w:tabs>
                <w:tab w:val="left" w:pos="142"/>
                <w:tab w:val="left" w:pos="284"/>
              </w:tabs>
              <w:spacing w:after="0"/>
              <w:ind w:left="-142" w:right="707" w:firstLine="709"/>
              <w:jc w:val="center"/>
              <w:rPr>
                <w:rFonts w:ascii="Times New Roman" w:hAnsi="Times New Roman" w:cs="Times New Roman"/>
                <w:sz w:val="28"/>
                <w:szCs w:val="28"/>
              </w:rPr>
            </w:pPr>
            <w:r w:rsidRPr="0098019F">
              <w:rPr>
                <w:rFonts w:ascii="Times New Roman" w:hAnsi="Times New Roman" w:cs="Times New Roman"/>
                <w:sz w:val="28"/>
                <w:szCs w:val="28"/>
              </w:rPr>
              <w:t xml:space="preserve">с </w:t>
            </w:r>
            <w:r>
              <w:rPr>
                <w:rFonts w:ascii="Times New Roman" w:hAnsi="Times New Roman" w:cs="Times New Roman"/>
                <w:sz w:val="28"/>
                <w:szCs w:val="28"/>
              </w:rPr>
              <w:t>10</w:t>
            </w:r>
            <w:r w:rsidRPr="0098019F">
              <w:rPr>
                <w:rFonts w:ascii="Times New Roman" w:hAnsi="Times New Roman" w:cs="Times New Roman"/>
                <w:sz w:val="28"/>
                <w:szCs w:val="28"/>
              </w:rPr>
              <w:t>.00</w:t>
            </w:r>
            <w:r w:rsidR="007A355D">
              <w:rPr>
                <w:rFonts w:ascii="Times New Roman" w:hAnsi="Times New Roman" w:cs="Times New Roman"/>
                <w:sz w:val="28"/>
                <w:szCs w:val="28"/>
              </w:rPr>
              <w:t xml:space="preserve"> до 16</w:t>
            </w:r>
            <w:r w:rsidRPr="0098019F">
              <w:rPr>
                <w:rFonts w:ascii="Times New Roman" w:hAnsi="Times New Roman" w:cs="Times New Roman"/>
                <w:sz w:val="28"/>
                <w:szCs w:val="28"/>
              </w:rPr>
              <w:t>.00, перерыв с 13.00 до 14.00</w:t>
            </w:r>
          </w:p>
        </w:tc>
      </w:tr>
      <w:tr w:rsidR="00A54610" w:rsidRPr="0098019F" w:rsidTr="00A54610">
        <w:trPr>
          <w:tblCellSpacing w:w="5" w:type="nil"/>
        </w:trPr>
        <w:tc>
          <w:tcPr>
            <w:tcW w:w="4962" w:type="dxa"/>
            <w:tcBorders>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A54610" w:rsidRPr="0098019F" w:rsidRDefault="00A54610" w:rsidP="00A54610">
            <w:pPr>
              <w:tabs>
                <w:tab w:val="left" w:pos="142"/>
                <w:tab w:val="left" w:pos="284"/>
              </w:tabs>
              <w:spacing w:after="0"/>
              <w:ind w:left="-142" w:right="707" w:firstLine="709"/>
              <w:rPr>
                <w:rFonts w:ascii="Times New Roman" w:hAnsi="Times New Roman" w:cs="Times New Roman"/>
                <w:sz w:val="28"/>
                <w:szCs w:val="28"/>
              </w:rPr>
            </w:pPr>
          </w:p>
        </w:tc>
      </w:tr>
    </w:tbl>
    <w:p w:rsidR="00A54610" w:rsidRPr="00427E53" w:rsidRDefault="00A54610" w:rsidP="00A54610">
      <w:pPr>
        <w:tabs>
          <w:tab w:val="num" w:pos="0"/>
        </w:tabs>
        <w:spacing w:after="0"/>
        <w:ind w:left="-142" w:right="707" w:firstLine="709"/>
        <w:jc w:val="right"/>
        <w:rPr>
          <w:rFonts w:ascii="Times New Roman" w:hAnsi="Times New Roman" w:cs="Times New Roman"/>
          <w:sz w:val="28"/>
          <w:szCs w:val="28"/>
        </w:rPr>
      </w:pPr>
      <w:r w:rsidRPr="0098019F">
        <w:rPr>
          <w:rFonts w:ascii="Times New Roman" w:hAnsi="Times New Roman" w:cs="Times New Roman"/>
          <w:sz w:val="28"/>
          <w:szCs w:val="28"/>
        </w:rPr>
        <w:br w:type="page"/>
      </w:r>
      <w:r w:rsidRPr="001D6CDD">
        <w:rPr>
          <w:b/>
          <w:sz w:val="28"/>
          <w:szCs w:val="28"/>
        </w:rPr>
        <w:lastRenderedPageBreak/>
        <w:t>Приложение</w:t>
      </w:r>
      <w:r>
        <w:rPr>
          <w:b/>
          <w:sz w:val="28"/>
          <w:szCs w:val="28"/>
        </w:rPr>
        <w:t xml:space="preserve"> </w:t>
      </w:r>
      <w:r w:rsidRPr="001D6CDD">
        <w:rPr>
          <w:b/>
          <w:sz w:val="28"/>
          <w:szCs w:val="28"/>
        </w:rPr>
        <w:t>№</w:t>
      </w:r>
      <w:r>
        <w:rPr>
          <w:b/>
          <w:sz w:val="28"/>
          <w:szCs w:val="28"/>
        </w:rPr>
        <w:t xml:space="preserve"> </w:t>
      </w:r>
      <w:r w:rsidRPr="001D6CDD">
        <w:rPr>
          <w:b/>
          <w:sz w:val="28"/>
          <w:szCs w:val="28"/>
        </w:rPr>
        <w:t>2</w:t>
      </w:r>
    </w:p>
    <w:p w:rsidR="00A54610" w:rsidRPr="00427E53" w:rsidRDefault="00A54610" w:rsidP="00A54610">
      <w:pPr>
        <w:tabs>
          <w:tab w:val="num" w:pos="0"/>
        </w:tabs>
        <w:spacing w:after="0"/>
        <w:ind w:left="-142" w:right="707" w:firstLine="709"/>
        <w:jc w:val="right"/>
        <w:rPr>
          <w:rFonts w:ascii="Times New Roman" w:hAnsi="Times New Roman" w:cs="Times New Roman"/>
          <w:b/>
          <w:sz w:val="26"/>
          <w:szCs w:val="26"/>
        </w:rPr>
      </w:pPr>
    </w:p>
    <w:p w:rsidR="00A54610" w:rsidRPr="00427E53" w:rsidRDefault="00A54610" w:rsidP="00A54610">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427E53">
        <w:rPr>
          <w:rFonts w:ascii="Times New Roman" w:eastAsia="Calibri" w:hAnsi="Times New Roman" w:cs="Times New Roman"/>
          <w:color w:val="000000"/>
          <w:sz w:val="28"/>
          <w:szCs w:val="28"/>
        </w:rPr>
        <w:t xml:space="preserve">Информация о местах нахождения, </w:t>
      </w:r>
    </w:p>
    <w:p w:rsidR="00A54610" w:rsidRPr="00427E53" w:rsidRDefault="00A54610" w:rsidP="00A54610">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427E53">
        <w:rPr>
          <w:rFonts w:ascii="Times New Roman" w:eastAsia="Calibri" w:hAnsi="Times New Roman" w:cs="Times New Roman"/>
          <w:color w:val="000000"/>
          <w:sz w:val="28"/>
          <w:szCs w:val="28"/>
        </w:rPr>
        <w:t xml:space="preserve">справочных телефонах и адресах электронной почты </w:t>
      </w:r>
      <w:r>
        <w:rPr>
          <w:rFonts w:ascii="Times New Roman" w:eastAsia="Calibri" w:hAnsi="Times New Roman" w:cs="Times New Roman"/>
          <w:color w:val="000000"/>
          <w:sz w:val="28"/>
          <w:szCs w:val="28"/>
        </w:rPr>
        <w:t>МФЦ</w:t>
      </w:r>
    </w:p>
    <w:p w:rsidR="00A54610" w:rsidRPr="00427E53" w:rsidRDefault="00A54610" w:rsidP="00A54610">
      <w:pPr>
        <w:widowControl w:val="0"/>
        <w:suppressAutoHyphens/>
        <w:ind w:left="-142" w:right="707" w:firstLine="709"/>
        <w:jc w:val="both"/>
        <w:rPr>
          <w:rFonts w:ascii="Times New Roman" w:eastAsia="Calibri" w:hAnsi="Times New Roman" w:cs="Times New Roman"/>
          <w:shd w:val="clear" w:color="auto" w:fill="FFFFFF"/>
        </w:rPr>
      </w:pPr>
      <w:r w:rsidRPr="00427E53">
        <w:rPr>
          <w:rFonts w:ascii="Times New Roman" w:eastAsia="Calibri" w:hAnsi="Times New Roman" w:cs="Times New Roman"/>
          <w:shd w:val="clear" w:color="auto" w:fill="FFFFFF"/>
        </w:rPr>
        <w:t>Телефон единой справочной службы ГБУ ЛО «МФЦ»: 8 (800) 500-00-47</w:t>
      </w:r>
      <w:r w:rsidRPr="00427E53">
        <w:rPr>
          <w:rFonts w:ascii="Times New Roman" w:eastAsia="Calibri" w:hAnsi="Times New Roman" w:cs="Times New Roman"/>
          <w:i/>
          <w:shd w:val="clear" w:color="auto" w:fill="FFFFFF"/>
        </w:rPr>
        <w:t xml:space="preserve"> (на территории России звонок бесплатный), </w:t>
      </w:r>
      <w:r w:rsidRPr="00427E53">
        <w:rPr>
          <w:rFonts w:ascii="Times New Roman" w:eastAsia="Calibri" w:hAnsi="Times New Roman" w:cs="Times New Roman"/>
          <w:shd w:val="clear" w:color="auto" w:fill="FFFFFF"/>
        </w:rPr>
        <w:t xml:space="preserve">адрес электронной почты: </w:t>
      </w:r>
      <w:r w:rsidRPr="00427E53">
        <w:rPr>
          <w:rFonts w:ascii="Times New Roman" w:eastAsia="Calibri" w:hAnsi="Times New Roman" w:cs="Times New Roman"/>
          <w:bCs/>
          <w:shd w:val="clear" w:color="auto" w:fill="FFFFFF"/>
        </w:rPr>
        <w:t>info@mfc47.ru.</w:t>
      </w:r>
    </w:p>
    <w:p w:rsidR="00A54610" w:rsidRPr="00427E53" w:rsidRDefault="00A54610" w:rsidP="00A54610">
      <w:pPr>
        <w:ind w:left="-142" w:right="707" w:firstLine="709"/>
        <w:jc w:val="both"/>
        <w:rPr>
          <w:rFonts w:ascii="Times New Roman" w:eastAsia="Calibri" w:hAnsi="Times New Roman" w:cs="Times New Roman"/>
          <w:color w:val="000000"/>
          <w:sz w:val="28"/>
          <w:szCs w:val="28"/>
        </w:rPr>
      </w:pPr>
      <w:r w:rsidRPr="00427E53">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27E53">
          <w:rPr>
            <w:rFonts w:ascii="Times New Roman" w:eastAsia="Calibri" w:hAnsi="Times New Roman" w:cs="Times New Roman"/>
            <w:color w:val="0000FF"/>
            <w:u w:val="single"/>
            <w:shd w:val="clear" w:color="auto" w:fill="FFFFFF"/>
            <w:lang w:val="en-US"/>
          </w:rPr>
          <w:t>www</w:t>
        </w:r>
        <w:r w:rsidRPr="00427E53">
          <w:rPr>
            <w:rFonts w:ascii="Times New Roman" w:eastAsia="Calibri" w:hAnsi="Times New Roman" w:cs="Times New Roman"/>
            <w:color w:val="0000FF"/>
            <w:u w:val="single"/>
            <w:shd w:val="clear" w:color="auto" w:fill="FFFFFF"/>
          </w:rPr>
          <w:t>.</w:t>
        </w:r>
        <w:r w:rsidRPr="00427E53">
          <w:rPr>
            <w:rFonts w:ascii="Times New Roman" w:eastAsia="Calibri" w:hAnsi="Times New Roman" w:cs="Times New Roman"/>
            <w:color w:val="0000FF"/>
            <w:u w:val="single"/>
            <w:shd w:val="clear" w:color="auto" w:fill="FFFFFF"/>
            <w:lang w:val="en-US"/>
          </w:rPr>
          <w:t>mfc</w:t>
        </w:r>
        <w:r w:rsidRPr="00427E53">
          <w:rPr>
            <w:rFonts w:ascii="Times New Roman" w:eastAsia="Calibri" w:hAnsi="Times New Roman" w:cs="Times New Roman"/>
            <w:color w:val="0000FF"/>
            <w:u w:val="single"/>
            <w:shd w:val="clear" w:color="auto" w:fill="FFFFFF"/>
          </w:rPr>
          <w:t>47.</w:t>
        </w:r>
        <w:r w:rsidRPr="00427E53">
          <w:rPr>
            <w:rFonts w:ascii="Times New Roman" w:eastAsia="Calibri" w:hAnsi="Times New Roman" w:cs="Times New Roman"/>
            <w:color w:val="0000FF"/>
            <w:u w:val="single"/>
            <w:shd w:val="clear" w:color="auto" w:fill="FFFFFF"/>
            <w:lang w:val="en-US"/>
          </w:rPr>
          <w:t>ru</w:t>
        </w:r>
      </w:hyperlink>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54610" w:rsidRPr="00427E53" w:rsidTr="00A54610">
        <w:trPr>
          <w:trHeight w:hRule="exact" w:val="636"/>
        </w:trPr>
        <w:tc>
          <w:tcPr>
            <w:tcW w:w="709" w:type="dxa"/>
            <w:shd w:val="clear" w:color="auto" w:fill="FFFFFF"/>
            <w:vAlign w:val="center"/>
          </w:tcPr>
          <w:p w:rsidR="00A54610" w:rsidRPr="00427E53" w:rsidRDefault="00A54610" w:rsidP="00A54610">
            <w:pPr>
              <w:widowControl w:val="0"/>
              <w:tabs>
                <w:tab w:val="left" w:pos="0"/>
              </w:tabs>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sz w:val="20"/>
                <w:szCs w:val="20"/>
                <w:lang w:eastAsia="ar-SA"/>
              </w:rPr>
              <w:t>№</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п/п</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
                <w:sz w:val="20"/>
                <w:szCs w:val="20"/>
                <w:lang w:eastAsia="ar-SA"/>
              </w:rPr>
              <w:t>График работы</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Телефон</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r>
      <w:tr w:rsidR="00A54610" w:rsidRPr="00427E53" w:rsidTr="00A54610">
        <w:trPr>
          <w:trHeight w:hRule="exact" w:val="258"/>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A54610" w:rsidRPr="00427E53" w:rsidTr="00A54610">
        <w:trPr>
          <w:trHeight w:hRule="exact" w:val="998"/>
        </w:trPr>
        <w:tc>
          <w:tcPr>
            <w:tcW w:w="709" w:type="dxa"/>
            <w:vMerge w:val="restart"/>
            <w:shd w:val="clear" w:color="auto" w:fill="FFFFFF"/>
            <w:vAlign w:val="center"/>
          </w:tcPr>
          <w:p w:rsidR="00A54610" w:rsidRPr="00427E53" w:rsidRDefault="00A54610" w:rsidP="00A54610">
            <w:pPr>
              <w:widowControl w:val="0"/>
              <w:tabs>
                <w:tab w:val="left" w:pos="0"/>
              </w:tabs>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w:t>
            </w: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187650, Россия, Ленинградская область, Бокситогорский район, </w:t>
            </w:r>
            <w:r w:rsidRPr="00427E53">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986"/>
        </w:trPr>
        <w:tc>
          <w:tcPr>
            <w:tcW w:w="709" w:type="dxa"/>
            <w:vMerge/>
            <w:shd w:val="clear" w:color="auto" w:fill="FFFFFF"/>
            <w:vAlign w:val="center"/>
          </w:tcPr>
          <w:p w:rsidR="00A54610" w:rsidRPr="00427E53" w:rsidRDefault="00A54610" w:rsidP="00A54610">
            <w:pPr>
              <w:widowControl w:val="0"/>
              <w:tabs>
                <w:tab w:val="left" w:pos="0"/>
              </w:tabs>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187602, Россия, Ленинградская область, Бокситогорский район, </w:t>
            </w:r>
            <w:r w:rsidRPr="00427E53">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03"/>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A54610" w:rsidRPr="00427E53" w:rsidTr="00A54610">
        <w:trPr>
          <w:trHeight w:hRule="exact" w:val="694"/>
        </w:trPr>
        <w:tc>
          <w:tcPr>
            <w:tcW w:w="709" w:type="dxa"/>
            <w:shd w:val="clear" w:color="auto" w:fill="FFFFFF"/>
            <w:vAlign w:val="center"/>
          </w:tcPr>
          <w:p w:rsidR="00A54610" w:rsidRPr="00427E53" w:rsidRDefault="00A54610" w:rsidP="00A54610">
            <w:pPr>
              <w:widowControl w:val="0"/>
              <w:tabs>
                <w:tab w:val="left" w:pos="0"/>
              </w:tabs>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2</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«Волосовский»</w:t>
            </w:r>
          </w:p>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p>
        </w:tc>
        <w:tc>
          <w:tcPr>
            <w:tcW w:w="3683" w:type="dxa"/>
            <w:shd w:val="clear" w:color="auto" w:fill="FFFFFF"/>
            <w:vAlign w:val="center"/>
          </w:tcPr>
          <w:p w:rsidR="00A54610" w:rsidRPr="00427E53" w:rsidRDefault="00A54610" w:rsidP="00A54610">
            <w:pPr>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188410, Россия, Ленинградская обл., Волосовский район, г.Волосово, усадьба СХТ, д.1 лит. А</w:t>
            </w:r>
          </w:p>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03"/>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A54610" w:rsidRPr="00427E53" w:rsidTr="00A54610">
        <w:trPr>
          <w:trHeight w:hRule="exact" w:val="1192"/>
        </w:trPr>
        <w:tc>
          <w:tcPr>
            <w:tcW w:w="709" w:type="dxa"/>
            <w:shd w:val="clear" w:color="auto" w:fill="FFFFFF"/>
            <w:vAlign w:val="center"/>
          </w:tcPr>
          <w:p w:rsidR="00A54610" w:rsidRPr="00427E53" w:rsidRDefault="00A54610" w:rsidP="00A54610">
            <w:pPr>
              <w:widowControl w:val="0"/>
              <w:tabs>
                <w:tab w:val="left" w:pos="-10"/>
              </w:tabs>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3</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Пн., ср., чт., пт. -</w:t>
            </w:r>
            <w:r w:rsidRPr="00427E53">
              <w:rPr>
                <w:rFonts w:ascii="Times New Roman" w:hAnsi="Times New Roman" w:cs="Times New Roman"/>
                <w:bCs/>
                <w:sz w:val="20"/>
                <w:szCs w:val="20"/>
                <w:lang w:eastAsia="ar-SA"/>
              </w:rPr>
              <w:br/>
              <w:t>с 09.00 до 19.00;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Вт. – с 09.00 до 20.00;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Сб. – с 09.00 до 18.00;</w:t>
            </w:r>
          </w:p>
          <w:p w:rsidR="00A54610" w:rsidRPr="00427E53" w:rsidRDefault="00A54610" w:rsidP="00A54610">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sz w:val="20"/>
                <w:szCs w:val="20"/>
                <w:lang w:eastAsia="ar-SA"/>
              </w:rPr>
              <w:t xml:space="preserve">Вс. – выходной </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52"/>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bCs/>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во </w:t>
            </w:r>
            <w:r w:rsidRPr="00427E53">
              <w:rPr>
                <w:rFonts w:ascii="Times New Roman" w:eastAsia="Calibri" w:hAnsi="Times New Roman" w:cs="Times New Roman"/>
                <w:b/>
                <w:sz w:val="20"/>
                <w:szCs w:val="20"/>
                <w:shd w:val="clear" w:color="auto" w:fill="FFFFFF"/>
              </w:rPr>
              <w:t xml:space="preserve">Всеволожском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27"/>
        </w:trPr>
        <w:tc>
          <w:tcPr>
            <w:tcW w:w="709" w:type="dxa"/>
            <w:vMerge w:val="restart"/>
            <w:shd w:val="clear" w:color="auto" w:fill="FFFFFF"/>
            <w:vAlign w:val="center"/>
          </w:tcPr>
          <w:p w:rsidR="00A54610" w:rsidRPr="00427E53" w:rsidRDefault="00A54610" w:rsidP="00A54610">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4</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188643, Россия, Ленинградская область, Всеволожский район,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г. Всеволожск, ул. Пожвинская, д. 4а</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p w:rsidR="00A54610" w:rsidRPr="00427E53" w:rsidRDefault="00A54610" w:rsidP="00A54610">
            <w:pPr>
              <w:spacing w:after="200"/>
              <w:ind w:left="-142" w:right="707" w:firstLine="709"/>
              <w:jc w:val="center"/>
              <w:rPr>
                <w:rFonts w:ascii="Times New Roman" w:eastAsia="Calibri" w:hAnsi="Times New Roman" w:cs="Times New Roman"/>
                <w:sz w:val="20"/>
                <w:szCs w:val="20"/>
              </w:rPr>
            </w:pP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1231"/>
        </w:trPr>
        <w:tc>
          <w:tcPr>
            <w:tcW w:w="709" w:type="dxa"/>
            <w:vMerge/>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«Новосаратовка»</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188681, Россия, Ленинградская область, Всеволожский район,</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 д. Новосаратовка, д. 8 </w:t>
            </w:r>
            <w:r w:rsidRPr="00427E5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910"/>
        </w:trPr>
        <w:tc>
          <w:tcPr>
            <w:tcW w:w="709" w:type="dxa"/>
            <w:vMerge/>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«Сертолово»</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A54610" w:rsidRPr="00427E53" w:rsidRDefault="00A54610" w:rsidP="00A54610">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910"/>
        </w:trPr>
        <w:tc>
          <w:tcPr>
            <w:tcW w:w="709" w:type="dxa"/>
            <w:vMerge/>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54610" w:rsidRPr="00427E53" w:rsidRDefault="00A54610" w:rsidP="00A54610">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1206"/>
        </w:trPr>
        <w:tc>
          <w:tcPr>
            <w:tcW w:w="709" w:type="dxa"/>
            <w:vMerge/>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54610" w:rsidRPr="00427E53" w:rsidRDefault="00A54610" w:rsidP="00A54610">
            <w:pPr>
              <w:spacing w:after="200" w:line="276" w:lineRule="auto"/>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color w:val="000000"/>
                <w:sz w:val="20"/>
                <w:szCs w:val="20"/>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color w:val="000000"/>
                <w:sz w:val="20"/>
                <w:szCs w:val="20"/>
              </w:rPr>
            </w:pPr>
            <w:r w:rsidRPr="00427E53">
              <w:rPr>
                <w:rFonts w:ascii="Times New Roman" w:hAnsi="Times New Roman" w:cs="Times New Roman"/>
                <w:bCs/>
                <w:color w:val="000000"/>
                <w:sz w:val="20"/>
                <w:szCs w:val="20"/>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84"/>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Предоставление услуг в</w:t>
            </w:r>
            <w:r w:rsidRPr="00427E53">
              <w:rPr>
                <w:rFonts w:ascii="Times New Roman" w:hAnsi="Times New Roman" w:cs="Times New Roman"/>
                <w:b/>
                <w:sz w:val="20"/>
                <w:szCs w:val="20"/>
                <w:lang w:eastAsia="ar-SA"/>
              </w:rPr>
              <w:t xml:space="preserve"> Выборгском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06"/>
        </w:trPr>
        <w:tc>
          <w:tcPr>
            <w:tcW w:w="709" w:type="dxa"/>
            <w:vMerge w:val="restart"/>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lastRenderedPageBreak/>
              <w:t>5</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«Выборгский»</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188800, Россия, Ленинградская область, Выборгский район,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Выборг, ул. Вокзальная, д.13</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735"/>
        </w:trPr>
        <w:tc>
          <w:tcPr>
            <w:tcW w:w="709" w:type="dxa"/>
            <w:vMerge/>
            <w:shd w:val="clear" w:color="auto" w:fill="FFFFFF"/>
            <w:vAlign w:val="center"/>
          </w:tcPr>
          <w:p w:rsidR="00A54610" w:rsidRPr="00427E53" w:rsidRDefault="00A54610" w:rsidP="00A54610">
            <w:pPr>
              <w:widowControl w:val="0"/>
              <w:numPr>
                <w:ilvl w:val="0"/>
                <w:numId w:val="26"/>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«Выборгский» - отдел «Рощино»</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188820, Россия, Ленинградская область, Выборгский район,</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pacing w:after="200"/>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733"/>
        </w:trPr>
        <w:tc>
          <w:tcPr>
            <w:tcW w:w="709" w:type="dxa"/>
            <w:vMerge/>
            <w:shd w:val="clear" w:color="auto" w:fill="FFFFFF"/>
            <w:vAlign w:val="center"/>
          </w:tcPr>
          <w:p w:rsidR="00A54610" w:rsidRPr="00427E53" w:rsidRDefault="00A54610" w:rsidP="00A54610">
            <w:pPr>
              <w:widowControl w:val="0"/>
              <w:numPr>
                <w:ilvl w:val="0"/>
                <w:numId w:val="27"/>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Филиал ГБУ ЛО «МФЦ» </w:t>
            </w:r>
            <w:r w:rsidRPr="00427E53">
              <w:rPr>
                <w:rFonts w:ascii="Times New Roman" w:hAnsi="Times New Roman" w:cs="Times New Roman"/>
                <w:sz w:val="20"/>
                <w:szCs w:val="20"/>
              </w:rPr>
              <w:t xml:space="preserve">«Выборгский» </w:t>
            </w:r>
            <w:r w:rsidRPr="00427E53">
              <w:rPr>
                <w:rFonts w:ascii="Times New Roman" w:hAnsi="Times New Roman" w:cs="Times New Roman"/>
                <w:color w:val="000000"/>
                <w:sz w:val="20"/>
                <w:szCs w:val="20"/>
              </w:rPr>
              <w:t>- отдел «Светогорск»</w:t>
            </w:r>
          </w:p>
        </w:tc>
        <w:tc>
          <w:tcPr>
            <w:tcW w:w="3683" w:type="dxa"/>
            <w:shd w:val="clear" w:color="auto" w:fill="FFFFFF"/>
            <w:vAlign w:val="center"/>
          </w:tcPr>
          <w:p w:rsidR="00A54610" w:rsidRPr="00427E53" w:rsidRDefault="00A54610" w:rsidP="00A54610">
            <w:pPr>
              <w:shd w:val="clear" w:color="auto" w:fill="FFFFFF"/>
              <w:spacing w:before="100" w:beforeAutospacing="1" w:after="100" w:afterAutospacing="1"/>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1002"/>
        </w:trPr>
        <w:tc>
          <w:tcPr>
            <w:tcW w:w="709" w:type="dxa"/>
            <w:vMerge/>
            <w:shd w:val="clear" w:color="auto" w:fill="FFFFFF"/>
            <w:vAlign w:val="center"/>
          </w:tcPr>
          <w:p w:rsidR="00A54610" w:rsidRPr="00427E53" w:rsidRDefault="00A54610" w:rsidP="00A54610">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Филиал ГБУ ЛО «МФЦ» </w:t>
            </w:r>
            <w:r w:rsidRPr="00427E53">
              <w:rPr>
                <w:rFonts w:ascii="Times New Roman" w:hAnsi="Times New Roman" w:cs="Times New Roman"/>
                <w:sz w:val="20"/>
                <w:szCs w:val="20"/>
              </w:rPr>
              <w:t xml:space="preserve">«Выборгский» </w:t>
            </w:r>
            <w:r w:rsidRPr="00427E53">
              <w:rPr>
                <w:rFonts w:ascii="Times New Roman" w:hAnsi="Times New Roman" w:cs="Times New Roman"/>
                <w:color w:val="000000"/>
                <w:sz w:val="20"/>
                <w:szCs w:val="20"/>
              </w:rPr>
              <w:t>- отдел «Приморск»</w:t>
            </w:r>
          </w:p>
        </w:tc>
        <w:tc>
          <w:tcPr>
            <w:tcW w:w="3683" w:type="dxa"/>
            <w:shd w:val="clear" w:color="auto" w:fill="FFFFFF"/>
            <w:vAlign w:val="center"/>
          </w:tcPr>
          <w:p w:rsidR="00A54610" w:rsidRPr="00427E53" w:rsidRDefault="00A54610" w:rsidP="00A54610">
            <w:pPr>
              <w:shd w:val="clear" w:color="auto" w:fill="FFFFFF"/>
              <w:spacing w:before="100" w:beforeAutospacing="1" w:after="100" w:afterAutospacing="1"/>
              <w:ind w:left="-142" w:right="707" w:firstLine="709"/>
              <w:jc w:val="center"/>
              <w:rPr>
                <w:rFonts w:ascii="Times New Roman" w:hAnsi="Times New Roman" w:cs="Times New Roman"/>
                <w:color w:val="000000"/>
                <w:sz w:val="20"/>
                <w:szCs w:val="20"/>
              </w:rPr>
            </w:pPr>
            <w:r w:rsidRPr="00427E53">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58"/>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54610" w:rsidRPr="00427E53" w:rsidTr="00A54610">
        <w:trPr>
          <w:trHeight w:hRule="exact" w:val="711"/>
        </w:trPr>
        <w:tc>
          <w:tcPr>
            <w:tcW w:w="709" w:type="dxa"/>
            <w:vMerge w:val="restart"/>
            <w:shd w:val="clear" w:color="auto" w:fill="FFFFFF"/>
            <w:vAlign w:val="center"/>
          </w:tcPr>
          <w:p w:rsidR="00A54610" w:rsidRPr="00427E53" w:rsidRDefault="00A54610" w:rsidP="00A54610">
            <w:pPr>
              <w:widowControl w:val="0"/>
              <w:suppressAutoHyphens/>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6</w:t>
            </w: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w:t>
            </w:r>
          </w:p>
        </w:tc>
        <w:tc>
          <w:tcPr>
            <w:tcW w:w="3683" w:type="dxa"/>
            <w:shd w:val="clear" w:color="auto" w:fill="FFFFFF"/>
            <w:vAlign w:val="center"/>
          </w:tcPr>
          <w:p w:rsidR="00A54610" w:rsidRPr="00427E53" w:rsidRDefault="00A54610" w:rsidP="00A54610">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188300, Россия, Ленинградская область, Гатчинский район, </w:t>
            </w:r>
            <w:r w:rsidRPr="00427E53">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711"/>
        </w:trPr>
        <w:tc>
          <w:tcPr>
            <w:tcW w:w="709" w:type="dxa"/>
            <w:vMerge/>
            <w:shd w:val="clear" w:color="auto" w:fill="FFFFFF"/>
            <w:vAlign w:val="center"/>
          </w:tcPr>
          <w:p w:rsidR="00A54610" w:rsidRPr="00427E53" w:rsidRDefault="00A54610" w:rsidP="00A54610">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54610" w:rsidRPr="00427E53" w:rsidRDefault="00A54610" w:rsidP="00A54610">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711"/>
        </w:trPr>
        <w:tc>
          <w:tcPr>
            <w:tcW w:w="709" w:type="dxa"/>
            <w:vMerge/>
            <w:shd w:val="clear" w:color="auto" w:fill="FFFFFF"/>
            <w:vAlign w:val="center"/>
          </w:tcPr>
          <w:p w:rsidR="00A54610" w:rsidRPr="00427E53" w:rsidRDefault="00A54610" w:rsidP="00A54610">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54610" w:rsidRPr="00427E53" w:rsidRDefault="00A54610" w:rsidP="00A54610">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711"/>
        </w:trPr>
        <w:tc>
          <w:tcPr>
            <w:tcW w:w="709" w:type="dxa"/>
            <w:vMerge/>
            <w:shd w:val="clear" w:color="auto" w:fill="FFFFFF"/>
            <w:vAlign w:val="center"/>
          </w:tcPr>
          <w:p w:rsidR="00A54610" w:rsidRPr="00427E53" w:rsidRDefault="00A54610" w:rsidP="00A54610">
            <w:pPr>
              <w:widowControl w:val="0"/>
              <w:suppressAutoHyphens/>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54610" w:rsidRPr="00427E53" w:rsidRDefault="00A54610" w:rsidP="00A54610">
            <w:pPr>
              <w:shd w:val="clear" w:color="auto" w:fill="FFFFFF"/>
              <w:spacing w:before="100" w:beforeAutospacing="1" w:after="200" w:afterAutospacing="1"/>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43"/>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Кингисеппском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94"/>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7</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«Кингисеппский»</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p>
        </w:tc>
        <w:tc>
          <w:tcPr>
            <w:tcW w:w="3683" w:type="dxa"/>
            <w:shd w:val="clear" w:color="auto" w:fill="FFFFFF"/>
            <w:vAlign w:val="center"/>
          </w:tcPr>
          <w:p w:rsidR="00A54610" w:rsidRPr="00427E53" w:rsidRDefault="00A54610" w:rsidP="00A54610">
            <w:pPr>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188480, Россия, Ленинградская область, Кингисеппский район,  г. Кингисепп,</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ул. Карла Маркса, д. 43</w:t>
            </w:r>
          </w:p>
        </w:tc>
        <w:tc>
          <w:tcPr>
            <w:tcW w:w="2125" w:type="dxa"/>
            <w:shd w:val="clear" w:color="auto" w:fill="FFFFFF"/>
            <w:vAlign w:val="center"/>
          </w:tcPr>
          <w:p w:rsidR="00A54610" w:rsidRPr="00427E53" w:rsidRDefault="00A54610" w:rsidP="00A54610">
            <w:pPr>
              <w:widowControl w:val="0"/>
              <w:suppressAutoHyphens/>
              <w:ind w:left="-142" w:right="707" w:firstLine="709"/>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        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ежедневно,</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u w:val="single"/>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12"/>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54610" w:rsidRPr="00427E53" w:rsidTr="00A54610">
        <w:trPr>
          <w:trHeight w:hRule="exact" w:val="822"/>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8</w:t>
            </w:r>
          </w:p>
        </w:tc>
        <w:tc>
          <w:tcPr>
            <w:tcW w:w="2270" w:type="dxa"/>
            <w:shd w:val="clear" w:color="auto" w:fill="FFFFFF"/>
            <w:vAlign w:val="center"/>
          </w:tcPr>
          <w:p w:rsidR="00A54610" w:rsidRPr="00427E53" w:rsidRDefault="00A54610" w:rsidP="00A54610">
            <w:pPr>
              <w:widowControl w:val="0"/>
              <w:suppressAutoHyphens/>
              <w:spacing w:after="200" w:line="276" w:lineRule="auto"/>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«Киришский»</w:t>
            </w:r>
          </w:p>
        </w:tc>
        <w:tc>
          <w:tcPr>
            <w:tcW w:w="3683" w:type="dxa"/>
            <w:shd w:val="clear" w:color="auto" w:fill="FFFFFF"/>
            <w:vAlign w:val="center"/>
          </w:tcPr>
          <w:p w:rsidR="00A54610" w:rsidRPr="00427E53" w:rsidRDefault="00A54610" w:rsidP="00A54610">
            <w:pPr>
              <w:widowControl w:val="0"/>
              <w:suppressAutoHyphens/>
              <w:spacing w:after="200" w:line="276" w:lineRule="auto"/>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43"/>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bCs/>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Кировском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82"/>
        </w:trPr>
        <w:tc>
          <w:tcPr>
            <w:tcW w:w="709" w:type="dxa"/>
            <w:vMerge w:val="restart"/>
            <w:shd w:val="clear" w:color="auto" w:fill="FFFFFF"/>
            <w:vAlign w:val="center"/>
          </w:tcPr>
          <w:p w:rsidR="00A54610" w:rsidRPr="00427E53" w:rsidRDefault="00A54610" w:rsidP="00A54610">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9</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«Кировский»</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1014"/>
        </w:trPr>
        <w:tc>
          <w:tcPr>
            <w:tcW w:w="709" w:type="dxa"/>
            <w:vMerge/>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48"/>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Лодейнопольском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1024"/>
        </w:trPr>
        <w:tc>
          <w:tcPr>
            <w:tcW w:w="709" w:type="dxa"/>
            <w:shd w:val="clear" w:color="auto" w:fill="FFFFFF"/>
            <w:vAlign w:val="center"/>
          </w:tcPr>
          <w:p w:rsidR="00A54610" w:rsidRPr="00427E53" w:rsidRDefault="00A54610" w:rsidP="00A54610">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10</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187700, Россия,</w:t>
            </w:r>
          </w:p>
          <w:p w:rsidR="00A54610" w:rsidRPr="00427E53" w:rsidRDefault="00A54610" w:rsidP="00A54610">
            <w:pPr>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97"/>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Ломоносовском  районе </w:t>
            </w:r>
            <w:r w:rsidRPr="00427E53">
              <w:rPr>
                <w:rFonts w:ascii="Times New Roman" w:eastAsia="Calibri" w:hAnsi="Times New Roman" w:cs="Times New Roman"/>
                <w:b/>
                <w:bCs/>
                <w:sz w:val="20"/>
                <w:szCs w:val="20"/>
                <w:shd w:val="clear" w:color="auto" w:fill="FFFFFF"/>
              </w:rPr>
              <w:t>Ленинградской области</w:t>
            </w:r>
          </w:p>
        </w:tc>
      </w:tr>
      <w:tr w:rsidR="00A54610" w:rsidRPr="00427E53" w:rsidTr="00A54610">
        <w:trPr>
          <w:trHeight w:hRule="exact" w:val="733"/>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11</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«Ломоносовский»</w:t>
            </w:r>
          </w:p>
        </w:tc>
        <w:tc>
          <w:tcPr>
            <w:tcW w:w="3683" w:type="dxa"/>
            <w:shd w:val="clear" w:color="auto" w:fill="FFFFFF"/>
            <w:vAlign w:val="center"/>
          </w:tcPr>
          <w:p w:rsidR="00A54610" w:rsidRPr="00427E53" w:rsidRDefault="00A54610" w:rsidP="00A54610">
            <w:pPr>
              <w:ind w:left="-142" w:right="707" w:firstLine="709"/>
              <w:jc w:val="center"/>
              <w:rPr>
                <w:rFonts w:ascii="Times New Roman" w:hAnsi="Times New Roman" w:cs="Times New Roman"/>
                <w:sz w:val="20"/>
                <w:szCs w:val="20"/>
              </w:rPr>
            </w:pPr>
            <w:r w:rsidRPr="00427E53">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color w:val="000000"/>
                <w:sz w:val="20"/>
                <w:szCs w:val="20"/>
              </w:rPr>
              <w:t>ежедневно,</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97"/>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A54610" w:rsidRPr="00427E53" w:rsidTr="00A54610">
        <w:trPr>
          <w:trHeight w:hRule="exact" w:val="862"/>
        </w:trPr>
        <w:tc>
          <w:tcPr>
            <w:tcW w:w="709" w:type="dxa"/>
            <w:shd w:val="clear" w:color="auto" w:fill="FFFFFF"/>
            <w:vAlign w:val="center"/>
          </w:tcPr>
          <w:p w:rsidR="00A54610" w:rsidRPr="00427E53" w:rsidRDefault="00A54610" w:rsidP="00A54610">
            <w:pPr>
              <w:widowControl w:val="0"/>
              <w:suppressAutoHyphens/>
              <w:spacing w:after="200"/>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12</w:t>
            </w:r>
          </w:p>
        </w:tc>
        <w:tc>
          <w:tcPr>
            <w:tcW w:w="2270" w:type="dxa"/>
            <w:shd w:val="clear" w:color="auto" w:fill="FFFFFF"/>
            <w:vAlign w:val="center"/>
          </w:tcPr>
          <w:p w:rsidR="00A54610" w:rsidRPr="00427E53" w:rsidRDefault="00A54610" w:rsidP="00A54610">
            <w:pPr>
              <w:widowControl w:val="0"/>
              <w:suppressAutoHyphens/>
              <w:spacing w:after="200"/>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Филиал ГБУ ЛО «МФЦ» «Лужский»</w:t>
            </w:r>
          </w:p>
        </w:tc>
        <w:tc>
          <w:tcPr>
            <w:tcW w:w="3683" w:type="dxa"/>
            <w:shd w:val="clear" w:color="auto" w:fill="FFFFFF"/>
            <w:vAlign w:val="center"/>
          </w:tcPr>
          <w:p w:rsidR="00A54610" w:rsidRPr="00427E53" w:rsidRDefault="00A54610" w:rsidP="00A54610">
            <w:pPr>
              <w:keepNext/>
              <w:shd w:val="clear" w:color="auto" w:fill="FFFFFF"/>
              <w:ind w:left="-142" w:right="707" w:firstLine="709"/>
              <w:jc w:val="center"/>
              <w:outlineLvl w:val="1"/>
              <w:rPr>
                <w:rFonts w:ascii="Times New Roman" w:hAnsi="Times New Roman" w:cs="Times New Roman"/>
                <w:sz w:val="20"/>
                <w:szCs w:val="20"/>
              </w:rPr>
            </w:pPr>
            <w:r w:rsidRPr="00427E53">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59"/>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b/>
                <w:bCs/>
                <w:sz w:val="20"/>
                <w:szCs w:val="20"/>
                <w:shd w:val="clear" w:color="auto" w:fill="FFFFFF"/>
              </w:rPr>
              <w:lastRenderedPageBreak/>
              <w:t xml:space="preserve">Предоставление услуг в </w:t>
            </w:r>
            <w:r w:rsidRPr="00427E53">
              <w:rPr>
                <w:rFonts w:ascii="Times New Roman" w:eastAsia="Calibri" w:hAnsi="Times New Roman" w:cs="Times New Roman"/>
                <w:b/>
                <w:sz w:val="20"/>
                <w:szCs w:val="20"/>
                <w:shd w:val="clear" w:color="auto" w:fill="FFFFFF"/>
              </w:rPr>
              <w:t xml:space="preserve">Подпорожском районе </w:t>
            </w:r>
            <w:r w:rsidRPr="00427E53">
              <w:rPr>
                <w:rFonts w:ascii="Times New Roman" w:eastAsia="Calibri" w:hAnsi="Times New Roman" w:cs="Times New Roman"/>
                <w:b/>
                <w:bCs/>
                <w:sz w:val="20"/>
                <w:szCs w:val="20"/>
                <w:shd w:val="clear" w:color="auto" w:fill="FFFFFF"/>
              </w:rPr>
              <w:t>Ленинградской области</w:t>
            </w:r>
          </w:p>
        </w:tc>
      </w:tr>
      <w:tr w:rsidR="00A54610" w:rsidRPr="00427E53" w:rsidTr="00A54610">
        <w:trPr>
          <w:trHeight w:hRule="exact" w:val="892"/>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13</w:t>
            </w:r>
          </w:p>
        </w:tc>
        <w:tc>
          <w:tcPr>
            <w:tcW w:w="2270" w:type="dxa"/>
            <w:shd w:val="clear" w:color="auto" w:fill="FFFFFF"/>
            <w:vAlign w:val="center"/>
          </w:tcPr>
          <w:p w:rsidR="00A54610" w:rsidRPr="00427E53" w:rsidRDefault="00A54610" w:rsidP="00A54610">
            <w:pPr>
              <w:widowControl w:val="0"/>
              <w:suppressAutoHyphens/>
              <w:autoSpaceDN w:val="0"/>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Филиал ГБУ ЛО «МФЦ» «</w:t>
            </w:r>
            <w:r w:rsidRPr="00427E53">
              <w:rPr>
                <w:rFonts w:ascii="Times New Roman" w:hAnsi="Times New Roman" w:cs="Times New Roman"/>
                <w:bCs/>
                <w:sz w:val="20"/>
                <w:szCs w:val="20"/>
                <w:lang w:eastAsia="ar-SA"/>
              </w:rPr>
              <w:t>Лодейнопольский</w:t>
            </w:r>
            <w:r w:rsidRPr="00427E53">
              <w:rPr>
                <w:rFonts w:ascii="Times New Roman" w:hAnsi="Times New Roman" w:cs="Times New Roman"/>
                <w:color w:val="000000"/>
                <w:sz w:val="20"/>
                <w:szCs w:val="20"/>
              </w:rPr>
              <w:t>»-отдел «Подпорожье»</w:t>
            </w:r>
          </w:p>
        </w:tc>
        <w:tc>
          <w:tcPr>
            <w:tcW w:w="3683" w:type="dxa"/>
            <w:shd w:val="clear" w:color="auto" w:fill="FFFFFF"/>
            <w:vAlign w:val="center"/>
          </w:tcPr>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54610" w:rsidRPr="00427E53" w:rsidRDefault="00A54610" w:rsidP="00A54610">
            <w:pPr>
              <w:ind w:left="-142" w:right="707" w:firstLine="709"/>
              <w:jc w:val="center"/>
              <w:rPr>
                <w:rFonts w:ascii="Times New Roman" w:hAnsi="Times New Roman" w:cs="Times New Roman"/>
                <w:color w:val="000000"/>
                <w:sz w:val="20"/>
                <w:szCs w:val="20"/>
              </w:rPr>
            </w:pPr>
            <w:r w:rsidRPr="00427E53">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val="285"/>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Предоставление услуг в</w:t>
            </w:r>
            <w:r w:rsidRPr="00427E53">
              <w:rPr>
                <w:rFonts w:ascii="Times New Roman" w:eastAsia="Calibri" w:hAnsi="Times New Roman" w:cs="Times New Roman"/>
                <w:b/>
                <w:sz w:val="20"/>
                <w:szCs w:val="20"/>
                <w:shd w:val="clear" w:color="auto" w:fill="FFFFFF"/>
              </w:rPr>
              <w:t xml:space="preserve"> Приозерском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918"/>
        </w:trPr>
        <w:tc>
          <w:tcPr>
            <w:tcW w:w="709" w:type="dxa"/>
            <w:vMerge w:val="restart"/>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sz w:val="20"/>
                <w:szCs w:val="20"/>
                <w:lang w:eastAsia="ar-SA"/>
              </w:rPr>
            </w:pPr>
            <w:r w:rsidRPr="00427E53">
              <w:rPr>
                <w:rFonts w:ascii="Times New Roman" w:hAnsi="Times New Roman" w:cs="Times New Roman"/>
                <w:sz w:val="20"/>
                <w:szCs w:val="20"/>
                <w:lang w:eastAsia="ar-SA"/>
              </w:rPr>
              <w:t>14</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188731, Россия,</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pacing w:after="200" w:line="276" w:lineRule="auto"/>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699"/>
        </w:trPr>
        <w:tc>
          <w:tcPr>
            <w:tcW w:w="709" w:type="dxa"/>
            <w:vMerge/>
            <w:shd w:val="clear" w:color="auto" w:fill="FFFFFF"/>
            <w:vAlign w:val="center"/>
          </w:tcPr>
          <w:p w:rsidR="00A54610" w:rsidRPr="00427E53" w:rsidRDefault="00A54610" w:rsidP="00A54610">
            <w:pPr>
              <w:widowControl w:val="0"/>
              <w:numPr>
                <w:ilvl w:val="0"/>
                <w:numId w:val="27"/>
              </w:numPr>
              <w:suppressAutoHyphens/>
              <w:spacing w:after="200" w:line="276" w:lineRule="auto"/>
              <w:ind w:left="-142" w:right="707" w:firstLine="709"/>
              <w:contextualSpacing/>
              <w:jc w:val="center"/>
              <w:rPr>
                <w:rFonts w:ascii="Times New Roman" w:hAnsi="Times New Roman" w:cs="Times New Roman"/>
                <w:sz w:val="20"/>
                <w:szCs w:val="20"/>
                <w:lang w:eastAsia="ar-SA"/>
              </w:rPr>
            </w:pP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«Приозерск»</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spacing w:after="200" w:line="276" w:lineRule="auto"/>
              <w:ind w:left="-142" w:right="707" w:firstLine="709"/>
              <w:jc w:val="center"/>
              <w:rPr>
                <w:rFonts w:ascii="Times New Roman" w:eastAsia="Calibri" w:hAnsi="Times New Roman" w:cs="Times New Roman"/>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59"/>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bCs/>
                <w:sz w:val="20"/>
                <w:szCs w:val="20"/>
                <w:lang w:eastAsia="ar-SA"/>
              </w:rPr>
              <w:t xml:space="preserve">Предоставление услуг в </w:t>
            </w:r>
            <w:r w:rsidRPr="00427E53">
              <w:rPr>
                <w:rFonts w:ascii="Times New Roman" w:hAnsi="Times New Roman" w:cs="Times New Roman"/>
                <w:b/>
                <w:sz w:val="20"/>
                <w:szCs w:val="20"/>
                <w:lang w:eastAsia="ar-SA"/>
              </w:rPr>
              <w:t xml:space="preserve">Сланцевском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58"/>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15</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188565, Россия, Ленинградская область,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eastAsia="Calibri" w:hAnsi="Times New Roman" w:cs="Times New Roman"/>
                <w:color w:val="FF0000"/>
                <w:sz w:val="20"/>
                <w:szCs w:val="20"/>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420"/>
        </w:trPr>
        <w:tc>
          <w:tcPr>
            <w:tcW w:w="10206" w:type="dxa"/>
            <w:gridSpan w:val="5"/>
            <w:tcBorders>
              <w:top w:val="nil"/>
            </w:tcBorders>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
                <w:bCs/>
                <w:sz w:val="20"/>
                <w:szCs w:val="20"/>
                <w:lang w:eastAsia="ar-SA"/>
              </w:rPr>
              <w:t>Предоставление услуг в г. Сосновый Бор Ленинградской области</w:t>
            </w:r>
          </w:p>
        </w:tc>
      </w:tr>
      <w:tr w:rsidR="00A54610" w:rsidRPr="00427E53" w:rsidTr="00A54610">
        <w:trPr>
          <w:trHeight w:hRule="exact" w:val="808"/>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16</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sz w:val="20"/>
                <w:szCs w:val="20"/>
              </w:rPr>
            </w:pPr>
            <w:r w:rsidRPr="00427E53">
              <w:rPr>
                <w:rFonts w:ascii="Times New Roman" w:hAnsi="Times New Roman" w:cs="Times New Roman"/>
                <w:sz w:val="20"/>
                <w:szCs w:val="20"/>
              </w:rPr>
              <w:t xml:space="preserve">188540, Россия, Ленинградская область,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sz w:val="20"/>
                <w:szCs w:val="20"/>
              </w:rPr>
              <w:t>г. Сосновый Бор, ул. Мира, д.1</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u w:val="single"/>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73"/>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Тихвинском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720"/>
        </w:trPr>
        <w:tc>
          <w:tcPr>
            <w:tcW w:w="709" w:type="dxa"/>
            <w:shd w:val="clear" w:color="auto" w:fill="FFFFFF"/>
            <w:vAlign w:val="center"/>
          </w:tcPr>
          <w:p w:rsidR="00A54610" w:rsidRPr="00427E53" w:rsidRDefault="00A54610" w:rsidP="00A54610">
            <w:pPr>
              <w:widowControl w:val="0"/>
              <w:suppressAutoHyphens/>
              <w:spacing w:after="200" w:line="276" w:lineRule="auto"/>
              <w:ind w:left="-142" w:right="707" w:firstLine="709"/>
              <w:contextualSpacing/>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17</w:t>
            </w:r>
          </w:p>
        </w:tc>
        <w:tc>
          <w:tcPr>
            <w:tcW w:w="2270"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«Тихвинский»</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3683"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187553, Россия, Ленинградская область, Тихвинский район,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Тихвин, 1-й микрорайон, д.2</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292"/>
        </w:trPr>
        <w:tc>
          <w:tcPr>
            <w:tcW w:w="10206" w:type="dxa"/>
            <w:gridSpan w:val="5"/>
            <w:shd w:val="clear" w:color="auto" w:fill="FFFFFF"/>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b/>
                <w:sz w:val="20"/>
                <w:szCs w:val="20"/>
                <w:shd w:val="clear" w:color="auto" w:fill="FFFFFF"/>
              </w:rPr>
            </w:pPr>
            <w:r w:rsidRPr="00427E53">
              <w:rPr>
                <w:rFonts w:ascii="Times New Roman" w:eastAsia="Calibri" w:hAnsi="Times New Roman" w:cs="Times New Roman"/>
                <w:b/>
                <w:bCs/>
                <w:sz w:val="20"/>
                <w:szCs w:val="20"/>
                <w:shd w:val="clear" w:color="auto" w:fill="FFFFFF"/>
              </w:rPr>
              <w:t xml:space="preserve">Предоставление услуг в </w:t>
            </w:r>
            <w:r w:rsidRPr="00427E53">
              <w:rPr>
                <w:rFonts w:ascii="Times New Roman" w:eastAsia="Calibri" w:hAnsi="Times New Roman" w:cs="Times New Roman"/>
                <w:b/>
                <w:sz w:val="20"/>
                <w:szCs w:val="20"/>
                <w:shd w:val="clear" w:color="auto" w:fill="FFFFFF"/>
              </w:rPr>
              <w:t xml:space="preserve">Тосненском районе </w:t>
            </w:r>
            <w:r w:rsidRPr="00427E53">
              <w:rPr>
                <w:rFonts w:ascii="Times New Roman" w:hAnsi="Times New Roman" w:cs="Times New Roman"/>
                <w:b/>
                <w:bCs/>
                <w:sz w:val="20"/>
                <w:szCs w:val="20"/>
                <w:lang w:eastAsia="ar-SA"/>
              </w:rPr>
              <w:t>Ленинградской области</w:t>
            </w:r>
          </w:p>
        </w:tc>
      </w:tr>
      <w:tr w:rsidR="00A54610" w:rsidRPr="00427E53" w:rsidTr="00A54610">
        <w:trPr>
          <w:trHeight w:hRule="exact" w:val="694"/>
        </w:trPr>
        <w:tc>
          <w:tcPr>
            <w:tcW w:w="709" w:type="dxa"/>
            <w:vMerge w:val="restart"/>
            <w:shd w:val="clear" w:color="auto" w:fill="auto"/>
            <w:vAlign w:val="center"/>
          </w:tcPr>
          <w:p w:rsidR="00A54610" w:rsidRPr="00427E53" w:rsidRDefault="00A54610" w:rsidP="00A54610">
            <w:pPr>
              <w:suppressAutoHyphens/>
              <w:spacing w:after="200" w:line="276" w:lineRule="auto"/>
              <w:ind w:left="-142" w:right="707" w:firstLine="709"/>
              <w:contextualSpacing/>
              <w:jc w:val="center"/>
              <w:rPr>
                <w:rFonts w:ascii="Times New Roman" w:hAnsi="Times New Roman" w:cs="Times New Roman"/>
                <w:sz w:val="20"/>
                <w:szCs w:val="20"/>
              </w:rPr>
            </w:pPr>
            <w:r w:rsidRPr="00427E53">
              <w:rPr>
                <w:rFonts w:ascii="Times New Roman" w:hAnsi="Times New Roman" w:cs="Times New Roman"/>
                <w:sz w:val="20"/>
                <w:szCs w:val="20"/>
              </w:rPr>
              <w:t>18</w:t>
            </w:r>
          </w:p>
        </w:tc>
        <w:tc>
          <w:tcPr>
            <w:tcW w:w="2270"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187000, Россия, Ленинградская область, Тосненский район,</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u w:val="single"/>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1088"/>
        </w:trPr>
        <w:tc>
          <w:tcPr>
            <w:tcW w:w="709" w:type="dxa"/>
            <w:vMerge/>
            <w:shd w:val="clear" w:color="auto" w:fill="auto"/>
            <w:vAlign w:val="center"/>
          </w:tcPr>
          <w:p w:rsidR="00A54610" w:rsidRPr="00427E53" w:rsidRDefault="00A54610" w:rsidP="00A54610">
            <w:pPr>
              <w:suppressAutoHyphens/>
              <w:spacing w:after="200" w:line="276" w:lineRule="auto"/>
              <w:ind w:left="-142" w:right="707" w:firstLine="709"/>
              <w:contextualSpacing/>
              <w:jc w:val="center"/>
              <w:rPr>
                <w:rFonts w:ascii="Times New Roman" w:hAnsi="Times New Roman" w:cs="Times New Roman"/>
                <w:sz w:val="20"/>
                <w:szCs w:val="20"/>
              </w:rPr>
            </w:pPr>
          </w:p>
        </w:tc>
        <w:tc>
          <w:tcPr>
            <w:tcW w:w="2270"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976"/>
        </w:trPr>
        <w:tc>
          <w:tcPr>
            <w:tcW w:w="709" w:type="dxa"/>
            <w:vMerge/>
            <w:shd w:val="clear" w:color="auto" w:fill="auto"/>
            <w:vAlign w:val="center"/>
          </w:tcPr>
          <w:p w:rsidR="00A54610" w:rsidRPr="00427E53" w:rsidRDefault="00A54610" w:rsidP="00A54610">
            <w:pPr>
              <w:suppressAutoHyphens/>
              <w:spacing w:after="200" w:line="276" w:lineRule="auto"/>
              <w:ind w:left="-142" w:right="707" w:firstLine="709"/>
              <w:contextualSpacing/>
              <w:jc w:val="center"/>
              <w:rPr>
                <w:rFonts w:ascii="Times New Roman" w:hAnsi="Times New Roman" w:cs="Times New Roman"/>
                <w:sz w:val="20"/>
                <w:szCs w:val="20"/>
              </w:rPr>
            </w:pPr>
          </w:p>
        </w:tc>
        <w:tc>
          <w:tcPr>
            <w:tcW w:w="2270"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С 9.00 до 21.00</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 xml:space="preserve">ежедневно, </w:t>
            </w:r>
          </w:p>
          <w:p w:rsidR="00A54610" w:rsidRPr="00427E53" w:rsidRDefault="00A54610" w:rsidP="00A54610">
            <w:pPr>
              <w:widowControl w:val="0"/>
              <w:suppressAutoHyphens/>
              <w:ind w:left="-142" w:right="707" w:firstLine="709"/>
              <w:jc w:val="center"/>
              <w:rPr>
                <w:rFonts w:ascii="Times New Roman" w:hAnsi="Times New Roman" w:cs="Times New Roman"/>
                <w:bCs/>
                <w:sz w:val="20"/>
                <w:szCs w:val="20"/>
                <w:lang w:eastAsia="ar-SA"/>
              </w:rPr>
            </w:pPr>
            <w:r w:rsidRPr="00427E53">
              <w:rPr>
                <w:rFonts w:ascii="Times New Roman" w:hAnsi="Times New Roman" w:cs="Times New Roman"/>
                <w:bCs/>
                <w:sz w:val="20"/>
                <w:szCs w:val="20"/>
                <w:lang w:eastAsia="ar-SA"/>
              </w:rPr>
              <w:t>без перерыва</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500-00-47</w:t>
            </w:r>
          </w:p>
        </w:tc>
      </w:tr>
      <w:tr w:rsidR="00A54610" w:rsidRPr="00427E53" w:rsidTr="00A54610">
        <w:trPr>
          <w:trHeight w:hRule="exact" w:val="306"/>
        </w:trPr>
        <w:tc>
          <w:tcPr>
            <w:tcW w:w="10206" w:type="dxa"/>
            <w:gridSpan w:val="5"/>
            <w:shd w:val="clear" w:color="auto" w:fill="auto"/>
            <w:vAlign w:val="center"/>
          </w:tcPr>
          <w:p w:rsidR="00A54610" w:rsidRPr="00427E53" w:rsidRDefault="00A54610" w:rsidP="00A54610">
            <w:pPr>
              <w:widowControl w:val="0"/>
              <w:suppressAutoHyphens/>
              <w:ind w:left="-142" w:right="707" w:firstLine="709"/>
              <w:jc w:val="center"/>
              <w:rPr>
                <w:rFonts w:ascii="Times New Roman" w:hAnsi="Times New Roman" w:cs="Times New Roman"/>
                <w:b/>
                <w:sz w:val="20"/>
                <w:szCs w:val="20"/>
                <w:lang w:eastAsia="ar-SA"/>
              </w:rPr>
            </w:pPr>
            <w:r w:rsidRPr="00427E53">
              <w:rPr>
                <w:rFonts w:ascii="Times New Roman" w:hAnsi="Times New Roman" w:cs="Times New Roman"/>
                <w:b/>
                <w:sz w:val="20"/>
                <w:szCs w:val="20"/>
                <w:lang w:eastAsia="ar-SA"/>
              </w:rPr>
              <w:t>Уполномоченный МФЦ на территории Ленинградской области</w:t>
            </w:r>
          </w:p>
        </w:tc>
      </w:tr>
      <w:tr w:rsidR="00A54610" w:rsidRPr="00427E53" w:rsidTr="00A54610">
        <w:trPr>
          <w:trHeight w:hRule="exact" w:val="2329"/>
        </w:trPr>
        <w:tc>
          <w:tcPr>
            <w:tcW w:w="709" w:type="dxa"/>
            <w:shd w:val="clear" w:color="auto" w:fill="auto"/>
            <w:vAlign w:val="center"/>
          </w:tcPr>
          <w:p w:rsidR="00A54610" w:rsidRPr="00427E53" w:rsidRDefault="00A54610" w:rsidP="00A54610">
            <w:pPr>
              <w:suppressAutoHyphens/>
              <w:spacing w:after="200" w:line="276" w:lineRule="auto"/>
              <w:ind w:left="-142" w:right="707" w:firstLine="709"/>
              <w:contextualSpacing/>
              <w:jc w:val="center"/>
              <w:rPr>
                <w:rFonts w:ascii="Times New Roman" w:hAnsi="Times New Roman" w:cs="Times New Roman"/>
                <w:sz w:val="20"/>
                <w:szCs w:val="20"/>
              </w:rPr>
            </w:pPr>
            <w:r w:rsidRPr="00427E53">
              <w:rPr>
                <w:rFonts w:ascii="Times New Roman" w:hAnsi="Times New Roman" w:cs="Times New Roman"/>
                <w:sz w:val="20"/>
                <w:szCs w:val="20"/>
              </w:rPr>
              <w:t>19</w:t>
            </w:r>
          </w:p>
        </w:tc>
        <w:tc>
          <w:tcPr>
            <w:tcW w:w="2270" w:type="dxa"/>
            <w:shd w:val="clear" w:color="auto" w:fill="auto"/>
            <w:vAlign w:val="center"/>
          </w:tcPr>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ГБУ ЛО «МФЦ»</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i/>
                <w:color w:val="000000"/>
                <w:sz w:val="20"/>
                <w:szCs w:val="20"/>
                <w:lang w:eastAsia="ar-SA"/>
              </w:rPr>
              <w:t>(обслуживание заявителей не осуществляется</w:t>
            </w:r>
            <w:r w:rsidRPr="00427E5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54610" w:rsidRPr="00427E53" w:rsidRDefault="00A54610" w:rsidP="00A54610">
            <w:pPr>
              <w:shd w:val="clear" w:color="auto" w:fill="FFFFFF"/>
              <w:ind w:left="-142" w:right="707" w:firstLine="709"/>
              <w:jc w:val="center"/>
              <w:rPr>
                <w:rFonts w:ascii="Times New Roman" w:hAnsi="Times New Roman" w:cs="Times New Roman"/>
                <w:bCs/>
                <w:i/>
                <w:color w:val="000000"/>
                <w:sz w:val="20"/>
                <w:szCs w:val="20"/>
              </w:rPr>
            </w:pPr>
            <w:r w:rsidRPr="00427E53">
              <w:rPr>
                <w:rFonts w:ascii="Times New Roman" w:hAnsi="Times New Roman" w:cs="Times New Roman"/>
                <w:bCs/>
                <w:i/>
                <w:color w:val="000000"/>
                <w:sz w:val="20"/>
                <w:szCs w:val="20"/>
              </w:rPr>
              <w:t>Юридический адрес:</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188641, Ленинградская область, Всеволожский район, </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дер. Новосаратовка, д.8</w:t>
            </w:r>
          </w:p>
          <w:p w:rsidR="00A54610" w:rsidRPr="00427E53" w:rsidRDefault="00A54610" w:rsidP="00A54610">
            <w:pPr>
              <w:shd w:val="clear" w:color="auto" w:fill="FFFFFF"/>
              <w:ind w:left="-142" w:right="707" w:firstLine="709"/>
              <w:jc w:val="center"/>
              <w:rPr>
                <w:rFonts w:ascii="Times New Roman" w:hAnsi="Times New Roman" w:cs="Times New Roman"/>
                <w:bCs/>
                <w:i/>
                <w:color w:val="000000"/>
                <w:sz w:val="20"/>
                <w:szCs w:val="20"/>
              </w:rPr>
            </w:pPr>
            <w:r w:rsidRPr="00427E53">
              <w:rPr>
                <w:rFonts w:ascii="Times New Roman" w:hAnsi="Times New Roman" w:cs="Times New Roman"/>
                <w:bCs/>
                <w:i/>
                <w:color w:val="000000"/>
                <w:sz w:val="20"/>
                <w:szCs w:val="20"/>
              </w:rPr>
              <w:t>Почтовый адрес:</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191311, г. Санкт-Петербург, </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ул. Смольного, д. 3, лит. А</w:t>
            </w:r>
          </w:p>
          <w:p w:rsidR="00A54610" w:rsidRPr="00427E53" w:rsidRDefault="00A54610" w:rsidP="00A54610">
            <w:pPr>
              <w:shd w:val="clear" w:color="auto" w:fill="FFFFFF"/>
              <w:ind w:left="-142" w:right="707" w:firstLine="709"/>
              <w:jc w:val="center"/>
              <w:rPr>
                <w:rFonts w:ascii="Times New Roman" w:hAnsi="Times New Roman" w:cs="Times New Roman"/>
                <w:i/>
                <w:color w:val="000000"/>
                <w:sz w:val="20"/>
                <w:szCs w:val="20"/>
              </w:rPr>
            </w:pPr>
            <w:r w:rsidRPr="00427E53">
              <w:rPr>
                <w:rFonts w:ascii="Times New Roman" w:hAnsi="Times New Roman" w:cs="Times New Roman"/>
                <w:bCs/>
                <w:i/>
                <w:color w:val="000000"/>
                <w:sz w:val="20"/>
                <w:szCs w:val="20"/>
              </w:rPr>
              <w:t>Фактический адрес</w:t>
            </w:r>
            <w:r w:rsidRPr="00427E53">
              <w:rPr>
                <w:rFonts w:ascii="Times New Roman" w:hAnsi="Times New Roman" w:cs="Times New Roman"/>
                <w:b/>
                <w:i/>
                <w:color w:val="000000"/>
                <w:sz w:val="20"/>
                <w:szCs w:val="20"/>
              </w:rPr>
              <w:t>:</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 xml:space="preserve">191024, г. Санкт-Петербург,  </w:t>
            </w:r>
          </w:p>
          <w:p w:rsidR="00A54610" w:rsidRPr="00427E53" w:rsidRDefault="00A54610" w:rsidP="00A54610">
            <w:pPr>
              <w:shd w:val="clear" w:color="auto" w:fill="FFFFFF"/>
              <w:ind w:left="-142" w:right="707" w:firstLine="709"/>
              <w:jc w:val="center"/>
              <w:rPr>
                <w:rFonts w:ascii="Times New Roman" w:hAnsi="Times New Roman" w:cs="Times New Roman"/>
                <w:color w:val="000000"/>
                <w:sz w:val="20"/>
                <w:szCs w:val="20"/>
              </w:rPr>
            </w:pPr>
            <w:r w:rsidRPr="00427E53">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пн-чт –</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с 9.00 до 18.00,</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пт. –</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 xml:space="preserve">с 9.00 до 17.00, </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перерыв с</w:t>
            </w:r>
          </w:p>
          <w:p w:rsidR="00A54610" w:rsidRPr="00427E53" w:rsidRDefault="00A54610" w:rsidP="00A54610">
            <w:pPr>
              <w:widowControl w:val="0"/>
              <w:tabs>
                <w:tab w:val="left" w:pos="733"/>
              </w:tab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13.00 до 13.48, выходные дни -</w:t>
            </w:r>
          </w:p>
          <w:p w:rsidR="00A54610" w:rsidRPr="00427E53" w:rsidRDefault="00A54610" w:rsidP="00A54610">
            <w:pPr>
              <w:widowControl w:val="0"/>
              <w:suppressAutoHyphens/>
              <w:autoSpaceDN w:val="0"/>
              <w:ind w:left="-142" w:right="707" w:firstLine="709"/>
              <w:jc w:val="center"/>
              <w:rPr>
                <w:rFonts w:ascii="Times New Roman" w:eastAsia="Calibri" w:hAnsi="Times New Roman" w:cs="Times New Roman"/>
                <w:color w:val="000000"/>
                <w:sz w:val="20"/>
                <w:szCs w:val="20"/>
                <w:lang w:eastAsia="ar-SA"/>
              </w:rPr>
            </w:pPr>
            <w:r w:rsidRPr="00427E5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54610" w:rsidRPr="00427E53" w:rsidRDefault="00A54610" w:rsidP="00A54610">
            <w:pPr>
              <w:widowControl w:val="0"/>
              <w:suppressAutoHyphens/>
              <w:ind w:left="-142" w:right="707" w:firstLine="709"/>
              <w:jc w:val="center"/>
              <w:rPr>
                <w:rFonts w:ascii="Times New Roman" w:eastAsia="Calibri" w:hAnsi="Times New Roman" w:cs="Times New Roman"/>
                <w:sz w:val="20"/>
                <w:szCs w:val="20"/>
                <w:shd w:val="clear" w:color="auto" w:fill="FFFFFF"/>
              </w:rPr>
            </w:pPr>
            <w:r w:rsidRPr="00427E53">
              <w:rPr>
                <w:rFonts w:ascii="Times New Roman" w:eastAsia="Calibri" w:hAnsi="Times New Roman" w:cs="Times New Roman"/>
                <w:sz w:val="20"/>
                <w:szCs w:val="20"/>
                <w:shd w:val="clear" w:color="auto" w:fill="FFFFFF"/>
              </w:rPr>
              <w:t xml:space="preserve">8 (800) </w:t>
            </w:r>
          </w:p>
          <w:p w:rsidR="00A54610" w:rsidRPr="00427E53" w:rsidRDefault="00A54610" w:rsidP="00A54610">
            <w:pPr>
              <w:widowControl w:val="0"/>
              <w:suppressAutoHyphens/>
              <w:ind w:left="-142" w:right="707" w:firstLine="709"/>
              <w:jc w:val="center"/>
              <w:rPr>
                <w:rFonts w:ascii="Times New Roman" w:hAnsi="Times New Roman" w:cs="Times New Roman"/>
                <w:sz w:val="20"/>
                <w:szCs w:val="20"/>
                <w:lang w:eastAsia="ar-SA"/>
              </w:rPr>
            </w:pPr>
            <w:r w:rsidRPr="00427E53">
              <w:rPr>
                <w:rFonts w:ascii="Times New Roman" w:eastAsia="Calibri" w:hAnsi="Times New Roman" w:cs="Times New Roman"/>
                <w:sz w:val="20"/>
                <w:szCs w:val="20"/>
                <w:shd w:val="clear" w:color="auto" w:fill="FFFFFF"/>
              </w:rPr>
              <w:t>500-00-47</w:t>
            </w:r>
          </w:p>
        </w:tc>
      </w:tr>
    </w:tbl>
    <w:p w:rsidR="00A54610" w:rsidRDefault="00A54610" w:rsidP="00A54610">
      <w:pPr>
        <w:widowControl w:val="0"/>
        <w:suppressAutoHyphens/>
        <w:ind w:left="-142" w:right="707" w:firstLine="709"/>
        <w:jc w:val="both"/>
        <w:rPr>
          <w:rFonts w:eastAsia="Calibri"/>
          <w:shd w:val="clear" w:color="auto" w:fill="FFFFFF"/>
        </w:rPr>
      </w:pPr>
    </w:p>
    <w:p w:rsidR="00A54610"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p>
    <w:p w:rsidR="00A54610" w:rsidRDefault="00A54610" w:rsidP="00A54610">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A54610" w:rsidRDefault="00A54610" w:rsidP="00A54610">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A54610" w:rsidRDefault="00A54610" w:rsidP="00A54610">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b/>
          <w:color w:val="000000"/>
          <w:sz w:val="28"/>
          <w:szCs w:val="28"/>
          <w:lang w:eastAsia="ru-RU"/>
        </w:rPr>
      </w:pPr>
    </w:p>
    <w:p w:rsidR="00A54610" w:rsidRPr="0098019F" w:rsidRDefault="00A54610" w:rsidP="00A54610">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r>
        <w:rPr>
          <w:rFonts w:ascii="Times New Roman" w:eastAsia="Times New Roman" w:hAnsi="Times New Roman" w:cs="Times New Roman"/>
          <w:b/>
          <w:color w:val="000000"/>
          <w:sz w:val="28"/>
          <w:szCs w:val="28"/>
          <w:lang w:eastAsia="ru-RU"/>
        </w:rPr>
        <w:lastRenderedPageBreak/>
        <w:t>Приложение 3</w:t>
      </w:r>
    </w:p>
    <w:p w:rsidR="00A54610" w:rsidRPr="00A459FD" w:rsidRDefault="00A54610" w:rsidP="00A54610">
      <w:pPr>
        <w:shd w:val="clear" w:color="auto" w:fill="FFFFFF"/>
        <w:spacing w:after="0" w:line="240" w:lineRule="auto"/>
        <w:ind w:left="-142" w:right="707"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Регламенту </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Главе администрации</w:t>
      </w:r>
    </w:p>
    <w:p w:rsidR="00A54610"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Ульяновского городского поселения </w:t>
      </w:r>
    </w:p>
    <w:p w:rsidR="00A54610" w:rsidRPr="00A459FD" w:rsidRDefault="00A54610" w:rsidP="00A54610">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Тосненского района Ленинградской области</w:t>
      </w: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xml:space="preserve">                                             </w:t>
      </w:r>
    </w:p>
    <w:p w:rsidR="005F1ED8" w:rsidRPr="005F1ED8" w:rsidRDefault="005F1ED8" w:rsidP="005F1ED8">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7"/>
          <w:szCs w:val="23"/>
          <w:lang w:eastAsia="ru-RU"/>
        </w:rPr>
        <w:t xml:space="preserve">                                      </w:t>
      </w:r>
      <w:r w:rsidRPr="005F1ED8">
        <w:rPr>
          <w:rFonts w:ascii="yandex-sans" w:eastAsia="Times New Roman" w:hAnsi="yandex-sans" w:cs="Times New Roman"/>
          <w:color w:val="000000"/>
          <w:sz w:val="27"/>
          <w:szCs w:val="23"/>
          <w:lang w:eastAsia="ru-RU"/>
        </w:rPr>
        <w:t>От кого</w:t>
      </w:r>
      <w:r w:rsidRPr="00A459FD">
        <w:rPr>
          <w:rFonts w:ascii="Times New Roman" w:eastAsia="Times New Roman" w:hAnsi="Times New Roman" w:cs="Times New Roman"/>
          <w:color w:val="000000"/>
          <w:sz w:val="28"/>
          <w:szCs w:val="28"/>
          <w:lang w:eastAsia="ru-RU"/>
        </w:rPr>
        <w:t>______________________________</w:t>
      </w:r>
    </w:p>
    <w:p w:rsidR="005F1ED8" w:rsidRPr="005F1ED8" w:rsidRDefault="005F1ED8" w:rsidP="005F1ED8">
      <w:pPr>
        <w:shd w:val="clear" w:color="auto" w:fill="FFFFFF"/>
        <w:spacing w:after="0" w:line="240" w:lineRule="auto"/>
        <w:jc w:val="right"/>
        <w:rPr>
          <w:rFonts w:ascii="yandex-sans" w:eastAsia="Times New Roman" w:hAnsi="yandex-sans" w:cs="Times New Roman"/>
          <w:color w:val="000000"/>
          <w:sz w:val="19"/>
          <w:szCs w:val="23"/>
          <w:lang w:eastAsia="ru-RU"/>
        </w:rPr>
      </w:pPr>
      <w:r w:rsidRPr="005F1ED8">
        <w:rPr>
          <w:rFonts w:ascii="yandex-sans" w:eastAsia="Times New Roman" w:hAnsi="yandex-sans" w:cs="Times New Roman"/>
          <w:color w:val="000000"/>
          <w:sz w:val="19"/>
          <w:szCs w:val="23"/>
          <w:lang w:eastAsia="ru-RU"/>
        </w:rPr>
        <w:t xml:space="preserve">    Полное наименование юридического лица, ОГРН, ИНН /ФИО</w:t>
      </w:r>
    </w:p>
    <w:p w:rsidR="005F1ED8" w:rsidRPr="005F1ED8" w:rsidRDefault="00AB4CD4" w:rsidP="00AB4CD4">
      <w:pPr>
        <w:shd w:val="clear" w:color="auto" w:fill="FFFFFF"/>
        <w:spacing w:after="0" w:line="240" w:lineRule="auto"/>
        <w:jc w:val="center"/>
        <w:rPr>
          <w:rFonts w:ascii="yandex-sans" w:eastAsia="Times New Roman" w:hAnsi="yandex-sans" w:cs="Times New Roman"/>
          <w:color w:val="000000"/>
          <w:sz w:val="19"/>
          <w:szCs w:val="23"/>
          <w:lang w:eastAsia="ru-RU"/>
        </w:rPr>
      </w:pPr>
      <w:r>
        <w:rPr>
          <w:rFonts w:ascii="yandex-sans" w:eastAsia="Times New Roman" w:hAnsi="yandex-sans" w:cs="Times New Roman"/>
          <w:color w:val="000000"/>
          <w:sz w:val="19"/>
          <w:szCs w:val="23"/>
          <w:lang w:eastAsia="ru-RU"/>
        </w:rPr>
        <w:t xml:space="preserve">                                                                            </w:t>
      </w:r>
      <w:r w:rsidR="005F1ED8" w:rsidRPr="005F1ED8">
        <w:rPr>
          <w:rFonts w:ascii="yandex-sans" w:eastAsia="Times New Roman" w:hAnsi="yandex-sans" w:cs="Times New Roman"/>
          <w:color w:val="000000"/>
          <w:sz w:val="19"/>
          <w:szCs w:val="23"/>
          <w:lang w:eastAsia="ru-RU"/>
        </w:rPr>
        <w:t xml:space="preserve">физического лица, паспортные данные   </w:t>
      </w:r>
    </w:p>
    <w:p w:rsidR="005F1ED8"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AB4CD4" w:rsidRPr="005F1ED8" w:rsidRDefault="00AB4CD4" w:rsidP="005F1ED8">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5F1ED8"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5F1ED8" w:rsidRDefault="005F1ED8" w:rsidP="005F1ED8">
      <w:pPr>
        <w:shd w:val="clear" w:color="auto" w:fill="FFFFFF"/>
        <w:spacing w:after="0" w:line="240" w:lineRule="auto"/>
        <w:jc w:val="center"/>
        <w:rPr>
          <w:rFonts w:ascii="Times New Roman" w:eastAsia="Times New Roman" w:hAnsi="Times New Roman" w:cs="Times New Roman"/>
          <w:color w:val="000000"/>
          <w:szCs w:val="28"/>
          <w:lang w:eastAsia="ru-RU"/>
        </w:rPr>
      </w:pPr>
      <w:r>
        <w:rPr>
          <w:rFonts w:ascii="yandex-sans" w:eastAsia="Times New Roman" w:hAnsi="yandex-sans" w:cs="Times New Roman"/>
          <w:color w:val="000000"/>
          <w:sz w:val="19"/>
          <w:szCs w:val="23"/>
          <w:lang w:eastAsia="ru-RU"/>
        </w:rPr>
        <w:t xml:space="preserve">                                                                          </w:t>
      </w:r>
      <w:r w:rsidRPr="005F1ED8">
        <w:rPr>
          <w:rFonts w:ascii="yandex-sans" w:eastAsia="Times New Roman" w:hAnsi="yandex-sans" w:cs="Times New Roman"/>
          <w:color w:val="000000"/>
          <w:sz w:val="19"/>
          <w:szCs w:val="23"/>
          <w:lang w:eastAsia="ru-RU"/>
        </w:rPr>
        <w:t>Адрес места нахождения и почтовый адрес, индекс</w:t>
      </w:r>
      <w:r w:rsidRPr="005F1ED8">
        <w:rPr>
          <w:rFonts w:ascii="Times New Roman" w:eastAsia="Times New Roman" w:hAnsi="Times New Roman" w:cs="Times New Roman"/>
          <w:color w:val="000000"/>
          <w:szCs w:val="28"/>
          <w:lang w:eastAsia="ru-RU"/>
        </w:rPr>
        <w:t xml:space="preserve"> </w:t>
      </w:r>
    </w:p>
    <w:p w:rsidR="005F1ED8"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5F1ED8" w:rsidRDefault="005F1ED8" w:rsidP="005F1ED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5F1ED8" w:rsidRPr="005F1ED8" w:rsidRDefault="005F1ED8" w:rsidP="005F1ED8">
      <w:pPr>
        <w:shd w:val="clear" w:color="auto" w:fill="FFFFFF"/>
        <w:tabs>
          <w:tab w:val="left" w:pos="8647"/>
        </w:tabs>
        <w:spacing w:after="0" w:line="240" w:lineRule="auto"/>
        <w:ind w:right="849"/>
        <w:jc w:val="right"/>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Pr>
          <w:rFonts w:ascii="yandex-sans" w:eastAsia="Times New Roman" w:hAnsi="yandex-sans" w:cs="Times New Roman"/>
          <w:color w:val="000000"/>
          <w:sz w:val="23"/>
          <w:szCs w:val="23"/>
          <w:lang w:eastAsia="ru-RU"/>
        </w:rPr>
        <w:t>8 (</w:t>
      </w: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w:t>
      </w:r>
      <w:r w:rsidRPr="00A459FD">
        <w:rPr>
          <w:rFonts w:ascii="Times New Roman" w:eastAsia="Times New Roman" w:hAnsi="Times New Roman" w:cs="Times New Roman"/>
          <w:color w:val="000000"/>
          <w:sz w:val="28"/>
          <w:szCs w:val="28"/>
          <w:lang w:eastAsia="ru-RU"/>
        </w:rPr>
        <w:t>____________________________</w:t>
      </w:r>
    </w:p>
    <w:p w:rsidR="005F1ED8" w:rsidRPr="005F1ED8" w:rsidRDefault="005F1ED8" w:rsidP="005F1ED8">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5F1ED8">
        <w:rPr>
          <w:rFonts w:ascii="yandex-sans" w:eastAsia="Times New Roman" w:hAnsi="yandex-sans" w:cs="Times New Roman"/>
          <w:color w:val="000000"/>
          <w:sz w:val="19"/>
          <w:szCs w:val="23"/>
          <w:lang w:eastAsia="ru-RU"/>
        </w:rPr>
        <w:t>Телефон</w:t>
      </w:r>
    </w:p>
    <w:p w:rsidR="005F1ED8" w:rsidRPr="005F1ED8" w:rsidRDefault="005F1ED8" w:rsidP="005F1ED8">
      <w:pPr>
        <w:shd w:val="clear" w:color="auto" w:fill="FFFFFF"/>
        <w:spacing w:after="0" w:line="240" w:lineRule="auto"/>
        <w:ind w:right="-2"/>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Pr>
          <w:rFonts w:ascii="yandex-sans" w:eastAsia="Times New Roman" w:hAnsi="yandex-sans" w:cs="Times New Roman"/>
          <w:color w:val="000000"/>
          <w:sz w:val="23"/>
          <w:szCs w:val="23"/>
          <w:lang w:eastAsia="ru-RU"/>
        </w:rPr>
        <w:t>8 (</w:t>
      </w:r>
      <w:r w:rsidRPr="00A459FD">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w:t>
      </w:r>
      <w:r w:rsidRPr="00A459FD">
        <w:rPr>
          <w:rFonts w:ascii="Times New Roman" w:eastAsia="Times New Roman" w:hAnsi="Times New Roman" w:cs="Times New Roman"/>
          <w:color w:val="000000"/>
          <w:sz w:val="28"/>
          <w:szCs w:val="28"/>
          <w:lang w:eastAsia="ru-RU"/>
        </w:rPr>
        <w:t>___________________________</w:t>
      </w:r>
    </w:p>
    <w:p w:rsidR="005F1ED8" w:rsidRPr="005F1ED8" w:rsidRDefault="005F1ED8" w:rsidP="005F1ED8">
      <w:pPr>
        <w:shd w:val="clear" w:color="auto" w:fill="FFFFFF"/>
        <w:spacing w:after="0" w:line="240" w:lineRule="auto"/>
        <w:ind w:right="2408"/>
        <w:jc w:val="right"/>
        <w:rPr>
          <w:rFonts w:ascii="yandex-sans" w:eastAsia="Times New Roman" w:hAnsi="yandex-sans" w:cs="Times New Roman"/>
          <w:color w:val="000000"/>
          <w:sz w:val="19"/>
          <w:szCs w:val="23"/>
          <w:lang w:eastAsia="ru-RU"/>
        </w:rPr>
      </w:pPr>
      <w:r w:rsidRPr="005F1ED8">
        <w:rPr>
          <w:rFonts w:ascii="yandex-sans" w:eastAsia="Times New Roman" w:hAnsi="yandex-sans" w:cs="Times New Roman"/>
          <w:color w:val="000000"/>
          <w:sz w:val="19"/>
          <w:szCs w:val="23"/>
          <w:lang w:eastAsia="ru-RU"/>
        </w:rPr>
        <w:t>Моб. Телефон</w:t>
      </w:r>
    </w:p>
    <w:p w:rsidR="005F1ED8" w:rsidRPr="005F1ED8" w:rsidRDefault="005F1ED8" w:rsidP="005F1ED8">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______________________________</w:t>
      </w:r>
    </w:p>
    <w:p w:rsidR="005F1ED8" w:rsidRPr="005F1ED8" w:rsidRDefault="005F1ED8" w:rsidP="005F1ED8">
      <w:pPr>
        <w:shd w:val="clear" w:color="auto" w:fill="FFFFFF"/>
        <w:spacing w:after="0" w:line="240" w:lineRule="auto"/>
        <w:ind w:right="2125"/>
        <w:jc w:val="right"/>
        <w:rPr>
          <w:rFonts w:ascii="yandex-sans" w:eastAsia="Times New Roman" w:hAnsi="yandex-sans" w:cs="Times New Roman"/>
          <w:color w:val="000000"/>
          <w:sz w:val="19"/>
          <w:szCs w:val="23"/>
          <w:lang w:eastAsia="ru-RU"/>
        </w:rPr>
      </w:pPr>
      <w:r w:rsidRPr="005F1ED8">
        <w:rPr>
          <w:rFonts w:ascii="yandex-sans" w:eastAsia="Times New Roman" w:hAnsi="yandex-sans" w:cs="Times New Roman"/>
          <w:color w:val="000000"/>
          <w:sz w:val="19"/>
          <w:szCs w:val="23"/>
          <w:lang w:eastAsia="ru-RU"/>
        </w:rPr>
        <w:t>Электронная почта</w:t>
      </w:r>
    </w:p>
    <w:p w:rsidR="005F1ED8" w:rsidRPr="00A459FD" w:rsidRDefault="005F1ED8"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A459FD" w:rsidRDefault="00A54610" w:rsidP="005F1ED8">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p>
    <w:p w:rsidR="00A54610" w:rsidRPr="0098019F" w:rsidRDefault="00A54610" w:rsidP="00A54610">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98019F">
        <w:rPr>
          <w:rFonts w:ascii="Times New Roman" w:eastAsia="Times New Roman" w:hAnsi="Times New Roman" w:cs="Times New Roman"/>
          <w:b/>
          <w:color w:val="000000"/>
          <w:sz w:val="28"/>
          <w:szCs w:val="28"/>
          <w:lang w:eastAsia="ru-RU"/>
        </w:rPr>
        <w:t>ЗАЯВЛЕНИЕ</w:t>
      </w:r>
    </w:p>
    <w:p w:rsidR="00A54610" w:rsidRPr="00A459FD" w:rsidRDefault="00A54610" w:rsidP="00AB4CD4">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AB4CD4">
        <w:rPr>
          <w:rFonts w:ascii="Times New Roman" w:eastAsia="Times New Roman" w:hAnsi="Times New Roman" w:cs="Times New Roman"/>
          <w:color w:val="000000"/>
          <w:sz w:val="28"/>
          <w:szCs w:val="28"/>
          <w:lang w:eastAsia="ru-RU"/>
        </w:rPr>
        <w:t xml:space="preserve">на предоставление муниципальной услуги «выдача разрешения </w:t>
      </w:r>
      <w:r w:rsidR="00AB4CD4" w:rsidRPr="00A54610">
        <w:rPr>
          <w:rFonts w:ascii="Times New Roman" w:hAnsi="Times New Roman" w:cs="Times New Roman"/>
          <w:color w:val="000000"/>
          <w:sz w:val="28"/>
          <w:szCs w:val="28"/>
        </w:rPr>
        <w:t>на выполнение работ по строительству, реконструкции пересечения (примыкания) в отношении автомобильной дороги общего пользования</w:t>
      </w:r>
      <w:r w:rsidR="00AB4CD4">
        <w:rPr>
          <w:rFonts w:ascii="Times New Roman" w:hAnsi="Times New Roman" w:cs="Times New Roman"/>
          <w:color w:val="000000"/>
          <w:sz w:val="28"/>
          <w:szCs w:val="28"/>
        </w:rPr>
        <w:t xml:space="preserve"> местного значения</w:t>
      </w:r>
      <w:r w:rsidRPr="00A459FD">
        <w:rPr>
          <w:rFonts w:ascii="Times New Roman" w:eastAsia="Times New Roman" w:hAnsi="Times New Roman" w:cs="Times New Roman"/>
          <w:color w:val="000000"/>
          <w:sz w:val="28"/>
          <w:szCs w:val="28"/>
          <w:lang w:eastAsia="ru-RU"/>
        </w:rPr>
        <w:t> </w:t>
      </w:r>
      <w:r w:rsidR="00AB4CD4">
        <w:rPr>
          <w:rFonts w:ascii="Times New Roman" w:eastAsia="Times New Roman" w:hAnsi="Times New Roman" w:cs="Times New Roman"/>
          <w:color w:val="000000"/>
          <w:sz w:val="28"/>
          <w:szCs w:val="28"/>
          <w:lang w:eastAsia="ru-RU"/>
        </w:rPr>
        <w:t>Ульяновского городского поселения Тосненского района Ленинградской области».</w:t>
      </w:r>
    </w:p>
    <w:p w:rsidR="00AB4CD4" w:rsidRPr="00423B55" w:rsidRDefault="00A54610" w:rsidP="00423B55">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cs="Times New Roman"/>
          <w:color w:val="000000"/>
          <w:sz w:val="28"/>
          <w:szCs w:val="28"/>
          <w:lang w:eastAsia="ru-RU"/>
        </w:rPr>
        <w:t xml:space="preserve">        </w:t>
      </w:r>
      <w:r w:rsidR="00AB4CD4">
        <w:rPr>
          <w:rFonts w:ascii="Times New Roman" w:eastAsia="Times New Roman" w:hAnsi="Times New Roman"/>
          <w:sz w:val="24"/>
          <w:szCs w:val="24"/>
          <w:lang w:eastAsia="ru-RU"/>
        </w:rPr>
        <w:t> </w:t>
      </w:r>
      <w:r w:rsidR="00AB4CD4">
        <w:rPr>
          <w:rFonts w:ascii="Times New Roman" w:eastAsia="Times New Roman" w:hAnsi="Times New Roman"/>
          <w:sz w:val="28"/>
          <w:szCs w:val="24"/>
          <w:lang w:eastAsia="ru-RU"/>
        </w:rPr>
        <w:t>Прошу предоставить муниципальную</w:t>
      </w:r>
      <w:r w:rsidR="00AB4CD4" w:rsidRPr="00AB4CD4">
        <w:rPr>
          <w:rFonts w:ascii="Times New Roman" w:eastAsia="Times New Roman" w:hAnsi="Times New Roman"/>
          <w:sz w:val="28"/>
          <w:szCs w:val="24"/>
          <w:lang w:eastAsia="ru-RU"/>
        </w:rPr>
        <w:t xml:space="preserve"> услугу - выдать письменное согласие на </w:t>
      </w:r>
      <w:r w:rsidR="00AB4CD4">
        <w:rPr>
          <w:rFonts w:ascii="Times New Roman" w:eastAsia="Times New Roman" w:hAnsi="Times New Roman"/>
          <w:sz w:val="24"/>
          <w:szCs w:val="24"/>
          <w:lang w:eastAsia="ru-RU"/>
        </w:rPr>
        <w:t>________________________________________________________________________</w:t>
      </w:r>
    </w:p>
    <w:p w:rsidR="00AB4CD4" w:rsidRPr="00423B55" w:rsidRDefault="00AB4CD4" w:rsidP="00423B55">
      <w:pPr>
        <w:spacing w:after="0" w:line="240" w:lineRule="auto"/>
        <w:rPr>
          <w:rFonts w:ascii="Times New Roman" w:eastAsia="Times New Roman" w:hAnsi="Times New Roman"/>
          <w:szCs w:val="24"/>
          <w:lang w:eastAsia="ru-RU"/>
        </w:rPr>
      </w:pPr>
      <w:r w:rsidRPr="00423B55">
        <w:rPr>
          <w:rFonts w:ascii="Times New Roman" w:eastAsia="Times New Roman" w:hAnsi="Times New Roman"/>
          <w:szCs w:val="24"/>
          <w:lang w:eastAsia="ru-RU"/>
        </w:rPr>
        <w:t xml:space="preserve">    (строительство, реконструкцию, капитальный ремонт и ремонт являющихся </w:t>
      </w:r>
    </w:p>
    <w:p w:rsidR="00423B55" w:rsidRDefault="00AB4CD4" w:rsidP="00AB4CD4">
      <w:pPr>
        <w:spacing w:after="0" w:line="240" w:lineRule="auto"/>
        <w:rPr>
          <w:rFonts w:ascii="Times New Roman" w:eastAsia="Times New Roman" w:hAnsi="Times New Roman"/>
          <w:sz w:val="24"/>
          <w:szCs w:val="24"/>
          <w:lang w:eastAsia="ru-RU"/>
        </w:rPr>
      </w:pPr>
      <w:r w:rsidRPr="00423B55">
        <w:rPr>
          <w:rFonts w:ascii="Times New Roman" w:eastAsia="Times New Roman" w:hAnsi="Times New Roman"/>
          <w:szCs w:val="24"/>
          <w:lang w:eastAsia="ru-RU"/>
        </w:rPr>
        <w:t xml:space="preserve">                                сооружениями </w:t>
      </w:r>
      <w:r w:rsidR="00423B55">
        <w:rPr>
          <w:rFonts w:ascii="Times New Roman" w:eastAsia="Times New Roman" w:hAnsi="Times New Roman"/>
          <w:sz w:val="24"/>
          <w:szCs w:val="24"/>
          <w:lang w:eastAsia="ru-RU"/>
        </w:rPr>
        <w:t xml:space="preserve">пересечения автомобильной дороги с другими </w:t>
      </w:r>
      <w:r>
        <w:rPr>
          <w:rFonts w:ascii="Times New Roman" w:eastAsia="Times New Roman" w:hAnsi="Times New Roman"/>
          <w:sz w:val="24"/>
          <w:szCs w:val="24"/>
          <w:lang w:eastAsia="ru-RU"/>
        </w:rPr>
        <w:t>___________________________________________________________________________</w:t>
      </w:r>
      <w:r w:rsidR="00423B55">
        <w:rPr>
          <w:rFonts w:ascii="Times New Roman" w:eastAsia="Times New Roman" w:hAnsi="Times New Roman"/>
          <w:sz w:val="24"/>
          <w:szCs w:val="24"/>
          <w:lang w:eastAsia="ru-RU"/>
        </w:rPr>
        <w:t xml:space="preserve">  </w:t>
      </w:r>
    </w:p>
    <w:p w:rsidR="00423B55" w:rsidRDefault="00423B55" w:rsidP="00AB4C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423B55" w:rsidRDefault="00423B55" w:rsidP="00AB4C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AB4CD4" w:rsidRDefault="00423B55" w:rsidP="00423B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4CD4">
        <w:rPr>
          <w:rFonts w:ascii="Times New Roman" w:eastAsia="Times New Roman" w:hAnsi="Times New Roman"/>
          <w:sz w:val="24"/>
          <w:szCs w:val="24"/>
          <w:lang w:eastAsia="ru-RU"/>
        </w:rPr>
        <w:t xml:space="preserve">автомобильными дорогами и примыкания автомобильной дороги к другой автомобильной </w:t>
      </w:r>
      <w:r>
        <w:rPr>
          <w:rFonts w:ascii="Times New Roman" w:eastAsia="Times New Roman" w:hAnsi="Times New Roman"/>
          <w:sz w:val="24"/>
          <w:szCs w:val="24"/>
          <w:lang w:eastAsia="ru-RU"/>
        </w:rPr>
        <w:t xml:space="preserve">  </w:t>
      </w:r>
      <w:r w:rsidR="00AB4CD4">
        <w:rPr>
          <w:rFonts w:ascii="Times New Roman" w:eastAsia="Times New Roman" w:hAnsi="Times New Roman"/>
          <w:sz w:val="24"/>
          <w:szCs w:val="24"/>
          <w:lang w:eastAsia="ru-RU"/>
        </w:rPr>
        <w:t xml:space="preserve">дороге в отношении автомобильных дорог общего пользования местного значения </w:t>
      </w:r>
      <w:r w:rsidRPr="00423B55">
        <w:rPr>
          <w:rFonts w:ascii="Times New Roman" w:eastAsia="Times New Roman" w:hAnsi="Times New Roman" w:cs="Times New Roman"/>
          <w:color w:val="000000"/>
          <w:szCs w:val="28"/>
          <w:lang w:eastAsia="ru-RU"/>
        </w:rPr>
        <w:t>Ульяновского городского поселения Тосненского района Ленинградской области</w:t>
      </w:r>
      <w:r>
        <w:rPr>
          <w:rFonts w:ascii="Times New Roman" w:eastAsia="Times New Roman" w:hAnsi="Times New Roman"/>
          <w:sz w:val="20"/>
          <w:szCs w:val="24"/>
          <w:lang w:eastAsia="ru-RU"/>
        </w:rPr>
        <w:t xml:space="preserve"> с </w:t>
      </w:r>
      <w:r>
        <w:rPr>
          <w:rFonts w:ascii="Times New Roman" w:eastAsia="Times New Roman" w:hAnsi="Times New Roman"/>
          <w:sz w:val="24"/>
          <w:szCs w:val="24"/>
          <w:lang w:eastAsia="ru-RU"/>
        </w:rPr>
        <w:t xml:space="preserve">автомобильной дорогой общего </w:t>
      </w:r>
      <w:r w:rsidR="00AB4CD4">
        <w:rPr>
          <w:rFonts w:ascii="Times New Roman" w:eastAsia="Times New Roman" w:hAnsi="Times New Roman"/>
          <w:sz w:val="24"/>
          <w:szCs w:val="24"/>
          <w:lang w:eastAsia="ru-RU"/>
        </w:rPr>
        <w:t>пользования ___________________________________________________________________________</w:t>
      </w:r>
    </w:p>
    <w:p w:rsidR="00AB4CD4" w:rsidRDefault="00AB4CD4" w:rsidP="00AB4CD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(адрес расположения, название автомобильной дороги)</w:t>
      </w:r>
    </w:p>
    <w:tbl>
      <w:tblPr>
        <w:tblpPr w:leftFromText="180" w:rightFromText="180" w:vertAnchor="text" w:horzAnchor="margin" w:tblpY="-547"/>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gridCol w:w="36"/>
        <w:gridCol w:w="36"/>
        <w:gridCol w:w="36"/>
      </w:tblGrid>
      <w:tr w:rsidR="00423B55" w:rsidRPr="00A459FD" w:rsidTr="00423B55">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r>
      <w:tr w:rsidR="00423B55" w:rsidRPr="00A459FD" w:rsidTr="00423B55">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3B55" w:rsidRPr="00A459FD" w:rsidRDefault="00423B55" w:rsidP="00423B55">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54610" w:rsidRPr="00A459FD" w:rsidRDefault="00A54610" w:rsidP="00AB4CD4">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Приложения:</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1. __________________________</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2. __________________________</w:t>
      </w: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3. __________________________</w:t>
      </w: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Должность и фамилия заявителя</w:t>
      </w:r>
      <w:r>
        <w:rPr>
          <w:rFonts w:ascii="Times New Roman" w:eastAsia="Times New Roman" w:hAnsi="Times New Roman" w:cs="Times New Roman"/>
          <w:color w:val="000000"/>
          <w:sz w:val="28"/>
          <w:szCs w:val="28"/>
          <w:lang w:eastAsia="ru-RU"/>
        </w:rPr>
        <w:t xml:space="preserve"> </w:t>
      </w:r>
      <w:r w:rsidRPr="00A459FD">
        <w:rPr>
          <w:rFonts w:ascii="Times New Roman" w:eastAsia="Times New Roman" w:hAnsi="Times New Roman" w:cs="Times New Roman"/>
          <w:color w:val="000000"/>
          <w:sz w:val="28"/>
          <w:szCs w:val="28"/>
          <w:lang w:eastAsia="ru-RU"/>
        </w:rPr>
        <w:t>________________________</w:t>
      </w:r>
    </w:p>
    <w:p w:rsidR="00A54610" w:rsidRPr="00A459FD" w:rsidRDefault="00423B55"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4610" w:rsidRPr="00A459FD">
        <w:rPr>
          <w:rFonts w:ascii="Times New Roman" w:eastAsia="Times New Roman" w:hAnsi="Times New Roman" w:cs="Times New Roman"/>
          <w:color w:val="000000"/>
          <w:sz w:val="28"/>
          <w:szCs w:val="28"/>
          <w:lang w:eastAsia="ru-RU"/>
        </w:rPr>
        <w:t>м.п. (при наличии)</w:t>
      </w: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54610" w:rsidRPr="00A459FD" w:rsidRDefault="00A54610" w:rsidP="00A5461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A459FD">
        <w:rPr>
          <w:rFonts w:ascii="Times New Roman" w:eastAsia="Times New Roman" w:hAnsi="Times New Roman" w:cs="Times New Roman"/>
          <w:color w:val="000000"/>
          <w:sz w:val="28"/>
          <w:szCs w:val="28"/>
          <w:lang w:eastAsia="ru-RU"/>
        </w:rPr>
        <w:t>Дата подачи заявления ___________________</w:t>
      </w:r>
    </w:p>
    <w:p w:rsidR="00A54610" w:rsidRDefault="00A54610" w:rsidP="00A54610">
      <w:pPr>
        <w:widowControl w:val="0"/>
        <w:autoSpaceDE w:val="0"/>
        <w:autoSpaceDN w:val="0"/>
        <w:adjustRightInd w:val="0"/>
        <w:ind w:left="-142" w:right="707" w:firstLine="709"/>
        <w:rPr>
          <w:rFonts w:ascii="Times New Roman" w:eastAsia="Times New Roman" w:hAnsi="Times New Roman" w:cs="Times New Roman"/>
          <w:color w:val="000000"/>
          <w:sz w:val="28"/>
          <w:szCs w:val="28"/>
          <w:lang w:eastAsia="ru-RU"/>
        </w:rPr>
      </w:pPr>
    </w:p>
    <w:p w:rsidR="00A54610" w:rsidRPr="00BF0343" w:rsidRDefault="00A54610" w:rsidP="00A54610">
      <w:pPr>
        <w:widowControl w:val="0"/>
        <w:autoSpaceDE w:val="0"/>
        <w:autoSpaceDN w:val="0"/>
        <w:adjustRightInd w:val="0"/>
        <w:ind w:left="-142" w:right="707" w:firstLine="709"/>
        <w:rPr>
          <w:sz w:val="20"/>
          <w:szCs w:val="20"/>
        </w:rPr>
      </w:pPr>
      <w:r w:rsidRPr="00A459FD">
        <w:rPr>
          <w:rFonts w:ascii="Times New Roman" w:eastAsia="Times New Roman" w:hAnsi="Times New Roman" w:cs="Times New Roman"/>
          <w:color w:val="000000"/>
          <w:sz w:val="28"/>
          <w:szCs w:val="28"/>
          <w:lang w:eastAsia="ru-RU"/>
        </w:rPr>
        <w:t> </w:t>
      </w:r>
      <w:r w:rsidRPr="00BF0343">
        <w:rPr>
          <w:sz w:val="20"/>
          <w:szCs w:val="20"/>
        </w:rPr>
        <w:t>Результат</w:t>
      </w:r>
      <w:r>
        <w:rPr>
          <w:sz w:val="20"/>
          <w:szCs w:val="20"/>
        </w:rPr>
        <w:t xml:space="preserve"> </w:t>
      </w:r>
      <w:r w:rsidRPr="00BF0343">
        <w:rPr>
          <w:sz w:val="20"/>
          <w:szCs w:val="20"/>
        </w:rPr>
        <w:t>рассмотрения</w:t>
      </w:r>
      <w:r>
        <w:rPr>
          <w:sz w:val="20"/>
          <w:szCs w:val="20"/>
        </w:rPr>
        <w:t xml:space="preserve"> </w:t>
      </w:r>
      <w:r w:rsidRPr="00BF0343">
        <w:rPr>
          <w:sz w:val="20"/>
          <w:szCs w:val="20"/>
        </w:rPr>
        <w:t>заявления</w:t>
      </w:r>
      <w:r>
        <w:rPr>
          <w:sz w:val="20"/>
          <w:szCs w:val="20"/>
        </w:rPr>
        <w:t xml:space="preserve">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A54610" w:rsidRPr="00BF0343" w:rsidTr="00A54610">
        <w:trPr>
          <w:trHeight w:val="248"/>
        </w:trPr>
        <w:tc>
          <w:tcPr>
            <w:tcW w:w="392" w:type="dxa"/>
            <w:tcBorders>
              <w:right w:val="single" w:sz="4" w:space="0" w:color="auto"/>
            </w:tcBorders>
            <w:shd w:val="clear" w:color="auto" w:fill="auto"/>
          </w:tcPr>
          <w:p w:rsidR="00A54610" w:rsidRPr="00BF0343" w:rsidRDefault="00A54610" w:rsidP="00A54610">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A54610" w:rsidRPr="00BF0343" w:rsidRDefault="00A54610" w:rsidP="00A54610">
            <w:pPr>
              <w:widowControl w:val="0"/>
              <w:autoSpaceDE w:val="0"/>
              <w:autoSpaceDN w:val="0"/>
              <w:adjustRightInd w:val="0"/>
              <w:ind w:left="-142" w:right="707" w:firstLine="709"/>
              <w:rPr>
                <w:sz w:val="20"/>
                <w:szCs w:val="20"/>
              </w:rPr>
            </w:pPr>
            <w:r w:rsidRPr="00BF0343">
              <w:rPr>
                <w:sz w:val="20"/>
                <w:szCs w:val="20"/>
              </w:rPr>
              <w:t>выдать</w:t>
            </w:r>
            <w:r>
              <w:rPr>
                <w:sz w:val="20"/>
                <w:szCs w:val="20"/>
              </w:rPr>
              <w:t xml:space="preserve"> </w:t>
            </w:r>
            <w:r w:rsidRPr="00BF0343">
              <w:rPr>
                <w:sz w:val="20"/>
                <w:szCs w:val="20"/>
              </w:rPr>
              <w:t>на</w:t>
            </w:r>
            <w:r>
              <w:rPr>
                <w:sz w:val="20"/>
                <w:szCs w:val="20"/>
              </w:rPr>
              <w:t xml:space="preserve"> </w:t>
            </w:r>
            <w:r w:rsidRPr="00BF0343">
              <w:rPr>
                <w:sz w:val="20"/>
                <w:szCs w:val="20"/>
              </w:rPr>
              <w:t>руки</w:t>
            </w:r>
            <w:r>
              <w:rPr>
                <w:sz w:val="20"/>
                <w:szCs w:val="20"/>
              </w:rPr>
              <w:t xml:space="preserve"> </w:t>
            </w:r>
            <w:r w:rsidRPr="00BF0343">
              <w:rPr>
                <w:sz w:val="20"/>
                <w:szCs w:val="20"/>
              </w:rPr>
              <w:t>в</w:t>
            </w:r>
            <w:r>
              <w:rPr>
                <w:sz w:val="20"/>
                <w:szCs w:val="20"/>
              </w:rPr>
              <w:t xml:space="preserve"> </w:t>
            </w:r>
            <w:r w:rsidRPr="00BF0343">
              <w:rPr>
                <w:sz w:val="20"/>
                <w:szCs w:val="20"/>
              </w:rPr>
              <w:t>Администрации</w:t>
            </w:r>
          </w:p>
        </w:tc>
      </w:tr>
      <w:tr w:rsidR="00A54610" w:rsidRPr="00BF0343" w:rsidTr="00A54610">
        <w:tc>
          <w:tcPr>
            <w:tcW w:w="392" w:type="dxa"/>
            <w:tcBorders>
              <w:right w:val="single" w:sz="4" w:space="0" w:color="auto"/>
            </w:tcBorders>
            <w:shd w:val="clear" w:color="auto" w:fill="auto"/>
          </w:tcPr>
          <w:p w:rsidR="00A54610" w:rsidRPr="00BF0343" w:rsidRDefault="00A54610" w:rsidP="00A54610">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A54610" w:rsidRPr="00BF0343" w:rsidRDefault="00A54610" w:rsidP="00A54610">
            <w:pPr>
              <w:widowControl w:val="0"/>
              <w:autoSpaceDE w:val="0"/>
              <w:autoSpaceDN w:val="0"/>
              <w:adjustRightInd w:val="0"/>
              <w:ind w:left="-142" w:right="707" w:firstLine="709"/>
              <w:rPr>
                <w:sz w:val="20"/>
                <w:szCs w:val="20"/>
              </w:rPr>
            </w:pPr>
            <w:r w:rsidRPr="00BF0343">
              <w:rPr>
                <w:sz w:val="20"/>
                <w:szCs w:val="20"/>
              </w:rPr>
              <w:t>выдать</w:t>
            </w:r>
            <w:r>
              <w:rPr>
                <w:sz w:val="20"/>
                <w:szCs w:val="20"/>
              </w:rPr>
              <w:t xml:space="preserve"> </w:t>
            </w:r>
            <w:r w:rsidRPr="00BF0343">
              <w:rPr>
                <w:sz w:val="20"/>
                <w:szCs w:val="20"/>
              </w:rPr>
              <w:t>на</w:t>
            </w:r>
            <w:r>
              <w:rPr>
                <w:sz w:val="20"/>
                <w:szCs w:val="20"/>
              </w:rPr>
              <w:t xml:space="preserve"> </w:t>
            </w:r>
            <w:r w:rsidRPr="00BF0343">
              <w:rPr>
                <w:sz w:val="20"/>
                <w:szCs w:val="20"/>
              </w:rPr>
              <w:t>руки</w:t>
            </w:r>
            <w:r>
              <w:rPr>
                <w:sz w:val="20"/>
                <w:szCs w:val="20"/>
              </w:rPr>
              <w:t xml:space="preserve"> </w:t>
            </w:r>
            <w:r w:rsidRPr="00BF0343">
              <w:rPr>
                <w:sz w:val="20"/>
                <w:szCs w:val="20"/>
              </w:rPr>
              <w:t>в</w:t>
            </w:r>
            <w:r>
              <w:rPr>
                <w:sz w:val="20"/>
                <w:szCs w:val="20"/>
              </w:rPr>
              <w:t xml:space="preserve"> </w:t>
            </w:r>
            <w:r w:rsidRPr="00BF0343">
              <w:rPr>
                <w:sz w:val="20"/>
                <w:szCs w:val="20"/>
              </w:rPr>
              <w:t>МФЦ</w:t>
            </w:r>
          </w:p>
        </w:tc>
      </w:tr>
      <w:tr w:rsidR="00A54610" w:rsidRPr="00BF0343" w:rsidTr="00A54610">
        <w:tc>
          <w:tcPr>
            <w:tcW w:w="392" w:type="dxa"/>
            <w:tcBorders>
              <w:right w:val="single" w:sz="4" w:space="0" w:color="auto"/>
            </w:tcBorders>
            <w:shd w:val="clear" w:color="auto" w:fill="auto"/>
          </w:tcPr>
          <w:p w:rsidR="00A54610" w:rsidRPr="00BF0343" w:rsidRDefault="00A54610" w:rsidP="00A54610">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A54610" w:rsidRPr="00BF0343" w:rsidRDefault="00A54610" w:rsidP="00A54610">
            <w:pPr>
              <w:widowControl w:val="0"/>
              <w:autoSpaceDE w:val="0"/>
              <w:autoSpaceDN w:val="0"/>
              <w:adjustRightInd w:val="0"/>
              <w:ind w:left="-142" w:right="707" w:firstLine="709"/>
              <w:rPr>
                <w:sz w:val="20"/>
                <w:szCs w:val="20"/>
              </w:rPr>
            </w:pPr>
            <w:r w:rsidRPr="00BF0343">
              <w:rPr>
                <w:sz w:val="20"/>
                <w:szCs w:val="20"/>
              </w:rPr>
              <w:t>направить</w:t>
            </w:r>
            <w:r>
              <w:rPr>
                <w:sz w:val="20"/>
                <w:szCs w:val="20"/>
              </w:rPr>
              <w:t xml:space="preserve"> </w:t>
            </w:r>
            <w:r w:rsidRPr="00BF0343">
              <w:rPr>
                <w:sz w:val="20"/>
                <w:szCs w:val="20"/>
              </w:rPr>
              <w:t>по</w:t>
            </w:r>
            <w:r>
              <w:rPr>
                <w:sz w:val="20"/>
                <w:szCs w:val="20"/>
              </w:rPr>
              <w:t xml:space="preserve"> </w:t>
            </w:r>
            <w:r w:rsidRPr="00BF0343">
              <w:rPr>
                <w:sz w:val="20"/>
                <w:szCs w:val="20"/>
              </w:rPr>
              <w:t>почте</w:t>
            </w:r>
          </w:p>
        </w:tc>
      </w:tr>
      <w:tr w:rsidR="00A54610" w:rsidRPr="00D51573" w:rsidTr="00A54610">
        <w:tc>
          <w:tcPr>
            <w:tcW w:w="392" w:type="dxa"/>
            <w:tcBorders>
              <w:right w:val="single" w:sz="4" w:space="0" w:color="auto"/>
            </w:tcBorders>
            <w:shd w:val="clear" w:color="auto" w:fill="auto"/>
          </w:tcPr>
          <w:p w:rsidR="00A54610" w:rsidRPr="00BF0343" w:rsidRDefault="00A54610" w:rsidP="00A54610">
            <w:pPr>
              <w:widowControl w:val="0"/>
              <w:autoSpaceDE w:val="0"/>
              <w:autoSpaceDN w:val="0"/>
              <w:adjustRightInd w:val="0"/>
              <w:ind w:left="-142" w:right="707" w:firstLine="709"/>
              <w:rPr>
                <w:sz w:val="20"/>
                <w:szCs w:val="20"/>
              </w:rPr>
            </w:pPr>
          </w:p>
        </w:tc>
        <w:tc>
          <w:tcPr>
            <w:tcW w:w="9890" w:type="dxa"/>
            <w:tcBorders>
              <w:top w:val="nil"/>
              <w:left w:val="single" w:sz="4" w:space="0" w:color="auto"/>
              <w:bottom w:val="nil"/>
              <w:right w:val="nil"/>
            </w:tcBorders>
            <w:shd w:val="clear" w:color="auto" w:fill="auto"/>
            <w:vAlign w:val="center"/>
          </w:tcPr>
          <w:p w:rsidR="00A54610" w:rsidRPr="00D51573" w:rsidRDefault="00A54610" w:rsidP="00A54610">
            <w:pPr>
              <w:widowControl w:val="0"/>
              <w:autoSpaceDE w:val="0"/>
              <w:autoSpaceDN w:val="0"/>
              <w:adjustRightInd w:val="0"/>
              <w:ind w:left="-142" w:right="707" w:firstLine="709"/>
              <w:rPr>
                <w:sz w:val="20"/>
                <w:szCs w:val="20"/>
              </w:rPr>
            </w:pPr>
            <w:r w:rsidRPr="00BF0343">
              <w:rPr>
                <w:sz w:val="20"/>
                <w:szCs w:val="20"/>
              </w:rPr>
              <w:t>направить</w:t>
            </w:r>
            <w:r>
              <w:rPr>
                <w:sz w:val="20"/>
                <w:szCs w:val="20"/>
              </w:rPr>
              <w:t xml:space="preserve"> </w:t>
            </w:r>
            <w:r w:rsidRPr="00BF0343">
              <w:rPr>
                <w:sz w:val="20"/>
                <w:szCs w:val="20"/>
              </w:rPr>
              <w:t>в</w:t>
            </w:r>
            <w:r>
              <w:rPr>
                <w:sz w:val="20"/>
                <w:szCs w:val="20"/>
              </w:rPr>
              <w:t xml:space="preserve"> </w:t>
            </w:r>
            <w:r w:rsidRPr="00BF0343">
              <w:rPr>
                <w:sz w:val="20"/>
                <w:szCs w:val="20"/>
              </w:rPr>
              <w:t>электронной</w:t>
            </w:r>
            <w:r>
              <w:rPr>
                <w:sz w:val="20"/>
                <w:szCs w:val="20"/>
              </w:rPr>
              <w:t xml:space="preserve"> </w:t>
            </w:r>
            <w:r w:rsidRPr="00BF0343">
              <w:rPr>
                <w:sz w:val="20"/>
                <w:szCs w:val="20"/>
              </w:rPr>
              <w:t>форме</w:t>
            </w:r>
            <w:r>
              <w:rPr>
                <w:sz w:val="20"/>
                <w:szCs w:val="20"/>
              </w:rPr>
              <w:t xml:space="preserve"> </w:t>
            </w:r>
            <w:r w:rsidRPr="00BF0343">
              <w:rPr>
                <w:sz w:val="20"/>
                <w:szCs w:val="20"/>
              </w:rPr>
              <w:t>в</w:t>
            </w:r>
            <w:r>
              <w:rPr>
                <w:sz w:val="20"/>
                <w:szCs w:val="20"/>
              </w:rPr>
              <w:t xml:space="preserve"> </w:t>
            </w:r>
            <w:r w:rsidRPr="00BF0343">
              <w:rPr>
                <w:sz w:val="20"/>
                <w:szCs w:val="20"/>
              </w:rPr>
              <w:t>личный</w:t>
            </w:r>
            <w:r>
              <w:rPr>
                <w:sz w:val="20"/>
                <w:szCs w:val="20"/>
              </w:rPr>
              <w:t xml:space="preserve"> </w:t>
            </w:r>
            <w:r w:rsidRPr="00BF0343">
              <w:rPr>
                <w:sz w:val="20"/>
                <w:szCs w:val="20"/>
              </w:rPr>
              <w:t>кабинет</w:t>
            </w:r>
            <w:r>
              <w:rPr>
                <w:sz w:val="20"/>
                <w:szCs w:val="20"/>
              </w:rPr>
              <w:t xml:space="preserve"> </w:t>
            </w:r>
            <w:r w:rsidRPr="00BF0343">
              <w:rPr>
                <w:sz w:val="20"/>
                <w:szCs w:val="20"/>
              </w:rPr>
              <w:t>на</w:t>
            </w:r>
            <w:r>
              <w:rPr>
                <w:sz w:val="20"/>
                <w:szCs w:val="20"/>
              </w:rPr>
              <w:t xml:space="preserve"> </w:t>
            </w:r>
            <w:r w:rsidRPr="00BF0343">
              <w:rPr>
                <w:sz w:val="20"/>
                <w:szCs w:val="20"/>
              </w:rPr>
              <w:t>ПГУ</w:t>
            </w:r>
          </w:p>
        </w:tc>
      </w:tr>
    </w:tbl>
    <w:p w:rsidR="00A54610" w:rsidRPr="00A459FD" w:rsidRDefault="00A54610" w:rsidP="00A54610">
      <w:pPr>
        <w:ind w:left="-142" w:right="707" w:firstLine="709"/>
        <w:rPr>
          <w:rFonts w:ascii="Times New Roman" w:hAnsi="Times New Roman" w:cs="Times New Roman"/>
          <w:sz w:val="28"/>
          <w:szCs w:val="28"/>
        </w:rPr>
      </w:pPr>
    </w:p>
    <w:p w:rsidR="00C54789" w:rsidRDefault="00C54789"/>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1A7BD1" w:rsidRDefault="001A7BD1"/>
    <w:p w:rsidR="00B63C60" w:rsidRPr="00B63C60" w:rsidRDefault="00B63C60" w:rsidP="00B63C60">
      <w:pPr>
        <w:spacing w:after="0" w:line="360" w:lineRule="auto"/>
        <w:ind w:left="-540"/>
        <w:jc w:val="right"/>
        <w:rPr>
          <w:rFonts w:ascii="Times New Roman" w:eastAsia="Times New Roman" w:hAnsi="Times New Roman" w:cs="Times New Roman"/>
          <w:b/>
          <w:sz w:val="26"/>
          <w:szCs w:val="26"/>
          <w:lang w:eastAsia="ru-RU"/>
        </w:rPr>
      </w:pPr>
      <w:r w:rsidRPr="00B63C60">
        <w:rPr>
          <w:rFonts w:ascii="Times New Roman" w:eastAsia="Times New Roman" w:hAnsi="Times New Roman" w:cs="Times New Roman"/>
          <w:b/>
          <w:sz w:val="26"/>
          <w:szCs w:val="26"/>
          <w:lang w:eastAsia="ru-RU"/>
        </w:rPr>
        <w:lastRenderedPageBreak/>
        <w:t xml:space="preserve">Приложение № </w:t>
      </w:r>
      <w:r>
        <w:rPr>
          <w:rFonts w:ascii="Times New Roman" w:eastAsia="Times New Roman" w:hAnsi="Times New Roman" w:cs="Times New Roman"/>
          <w:b/>
          <w:sz w:val="26"/>
          <w:szCs w:val="26"/>
          <w:lang w:eastAsia="ru-RU"/>
        </w:rPr>
        <w:t>4</w:t>
      </w:r>
    </w:p>
    <w:p w:rsidR="00B63C60" w:rsidRPr="00B63C60" w:rsidRDefault="00B63C60" w:rsidP="00B63C60">
      <w:pPr>
        <w:spacing w:after="0" w:line="240" w:lineRule="auto"/>
        <w:ind w:left="-540"/>
        <w:jc w:val="center"/>
        <w:rPr>
          <w:rFonts w:ascii="Times New Roman" w:eastAsia="Times New Roman" w:hAnsi="Times New Roman" w:cs="Times New Roman"/>
          <w:b/>
          <w:sz w:val="28"/>
          <w:szCs w:val="28"/>
          <w:lang w:eastAsia="ru-RU"/>
        </w:rPr>
      </w:pPr>
      <w:r w:rsidRPr="00B63C60">
        <w:rPr>
          <w:rFonts w:ascii="Times New Roman" w:eastAsia="Times New Roman" w:hAnsi="Times New Roman" w:cs="Times New Roman"/>
          <w:b/>
          <w:sz w:val="28"/>
          <w:szCs w:val="28"/>
          <w:lang w:eastAsia="ru-RU"/>
        </w:rPr>
        <w:t xml:space="preserve">Блок-схема административных действий </w:t>
      </w:r>
    </w:p>
    <w:p w:rsidR="00B63C60" w:rsidRPr="00B63C60" w:rsidRDefault="00B63C60" w:rsidP="00B63C60">
      <w:pPr>
        <w:spacing w:after="0" w:line="240" w:lineRule="auto"/>
        <w:ind w:left="-540"/>
        <w:jc w:val="center"/>
        <w:rPr>
          <w:rFonts w:ascii="Times New Roman" w:eastAsia="Times New Roman" w:hAnsi="Times New Roman" w:cs="Times New Roman"/>
          <w:b/>
          <w:sz w:val="28"/>
          <w:szCs w:val="28"/>
          <w:lang w:eastAsia="ru-RU"/>
        </w:rPr>
      </w:pPr>
      <w:r w:rsidRPr="00B63C60">
        <w:rPr>
          <w:rFonts w:ascii="Times New Roman" w:eastAsia="Times New Roman" w:hAnsi="Times New Roman" w:cs="Times New Roman"/>
          <w:b/>
          <w:sz w:val="28"/>
          <w:szCs w:val="28"/>
          <w:lang w:eastAsia="ru-RU"/>
        </w:rPr>
        <w:t>по предоставлению государственной услуги</w:t>
      </w:r>
    </w:p>
    <w:p w:rsidR="00B63C60" w:rsidRPr="00B63C60" w:rsidRDefault="00B63C60" w:rsidP="00B63C60">
      <w:pPr>
        <w:spacing w:after="0" w:line="240" w:lineRule="auto"/>
        <w:ind w:left="-851" w:right="-285" w:firstLine="142"/>
        <w:jc w:val="center"/>
        <w:rPr>
          <w:rFonts w:ascii="Times New Roman" w:eastAsia="Times New Roman" w:hAnsi="Times New Roman" w:cs="Times New Roman"/>
          <w:sz w:val="24"/>
          <w:szCs w:val="24"/>
          <w:lang w:eastAsia="ru-RU"/>
        </w:rPr>
      </w:pP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20955</wp:posOffset>
                </wp:positionV>
                <wp:extent cx="5734050" cy="542925"/>
                <wp:effectExtent l="0" t="0" r="19050"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B63C60" w:rsidRPr="00D519A5" w:rsidRDefault="00B63C60" w:rsidP="00B63C60">
                            <w:pPr>
                              <w:ind w:left="-142" w:right="39"/>
                              <w:jc w:val="center"/>
                              <w:rPr>
                                <w:szCs w:val="20"/>
                              </w:rPr>
                            </w:pPr>
                            <w:r w:rsidRPr="00D519A5">
                              <w:rPr>
                                <w:szCs w:val="20"/>
                              </w:rPr>
                              <w:t xml:space="preserve">Информирование и консультирование физических и юридических лиц по вопросам предоставление муниципальной услуги в </w:t>
                            </w:r>
                            <w:r w:rsidRPr="00D519A5">
                              <w:rPr>
                                <w:sz w:val="20"/>
                                <w:szCs w:val="20"/>
                              </w:rPr>
                              <w:t>Отделе</w:t>
                            </w:r>
                            <w:r w:rsidRPr="00D519A5">
                              <w:rPr>
                                <w:szCs w:val="28"/>
                              </w:rPr>
                              <w:t xml:space="preserve"> ЖКХ Ульяновского городского поселения Тосненского района </w:t>
                            </w:r>
                            <w:r w:rsidRPr="00D519A5">
                              <w:rPr>
                                <w:szCs w:val="20"/>
                              </w:rPr>
                              <w:t>ЛО</w:t>
                            </w:r>
                          </w:p>
                          <w:p w:rsidR="00B63C60" w:rsidRDefault="00B63C60"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left:0;text-align:left;margin-left:.75pt;margin-top:1.65pt;width:45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">
                <v:textbox inset="0,0,0,0">
                  <w:txbxContent>
                    <w:p w:rsidR="00B63C60" w:rsidRPr="00D519A5" w:rsidRDefault="00B63C60" w:rsidP="00B63C60">
                      <w:pPr>
                        <w:ind w:left="-142" w:right="39"/>
                        <w:jc w:val="center"/>
                        <w:rPr>
                          <w:szCs w:val="20"/>
                        </w:rPr>
                      </w:pPr>
                      <w:r w:rsidRPr="00D519A5">
                        <w:rPr>
                          <w:szCs w:val="20"/>
                        </w:rPr>
                        <w:t xml:space="preserve">Информирование и консультирование физических и юридических лиц по вопросам предоставление муниципальной услуги в </w:t>
                      </w:r>
                      <w:r w:rsidRPr="00D519A5">
                        <w:rPr>
                          <w:sz w:val="20"/>
                          <w:szCs w:val="20"/>
                        </w:rPr>
                        <w:t>Отделе</w:t>
                      </w:r>
                      <w:r w:rsidRPr="00D519A5">
                        <w:rPr>
                          <w:szCs w:val="28"/>
                        </w:rPr>
                        <w:t xml:space="preserve"> ЖКХ Ульяновского городского поселения Тосненского района </w:t>
                      </w:r>
                      <w:r w:rsidRPr="00D519A5">
                        <w:rPr>
                          <w:szCs w:val="20"/>
                        </w:rPr>
                        <w:t>ЛО</w:t>
                      </w:r>
                    </w:p>
                    <w:p w:rsidR="00B63C60" w:rsidRDefault="00B63C60" w:rsidP="00B63C60"/>
                  </w:txbxContent>
                </v:textbox>
              </v:rect>
            </w:pict>
          </mc:Fallback>
        </mc:AlternateContent>
      </w: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C8C422F" wp14:editId="4BD3D1F3">
                <wp:simplePos x="0" y="0"/>
                <wp:positionH relativeFrom="page">
                  <wp:posOffset>3637280</wp:posOffset>
                </wp:positionH>
                <wp:positionV relativeFrom="paragraph">
                  <wp:posOffset>49530</wp:posOffset>
                </wp:positionV>
                <wp:extent cx="0" cy="114300"/>
                <wp:effectExtent l="76200" t="0" r="57150" b="571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3BAF" id="Прямая соединительная линия 1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4pt,3.9pt" to="28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ku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">
                <v:stroke endarrow="block"/>
                <w10:wrap anchorx="page"/>
              </v:line>
            </w:pict>
          </mc:Fallback>
        </mc:AlternateContent>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956ACB5" wp14:editId="6D2C8374">
                <wp:simplePos x="0" y="0"/>
                <wp:positionH relativeFrom="margin">
                  <wp:align>left</wp:align>
                </wp:positionH>
                <wp:positionV relativeFrom="paragraph">
                  <wp:posOffset>7620</wp:posOffset>
                </wp:positionV>
                <wp:extent cx="5715000" cy="2667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6700"/>
                        </a:xfrm>
                        <a:prstGeom prst="rect">
                          <a:avLst/>
                        </a:prstGeom>
                        <a:solidFill>
                          <a:srgbClr val="FFFFFF"/>
                        </a:solidFill>
                        <a:ln w="9525">
                          <a:solidFill>
                            <a:srgbClr val="000000"/>
                          </a:solidFill>
                          <a:miter lim="800000"/>
                          <a:headEnd/>
                          <a:tailEnd/>
                        </a:ln>
                      </wps:spPr>
                      <wps:txbx>
                        <w:txbxContent>
                          <w:p w:rsidR="00B63C60" w:rsidRPr="00D519A5" w:rsidRDefault="00B63C60" w:rsidP="00B63C60">
                            <w:pPr>
                              <w:jc w:val="center"/>
                              <w:rPr>
                                <w:szCs w:val="20"/>
                              </w:rPr>
                            </w:pPr>
                            <w:r w:rsidRPr="00D519A5">
                              <w:rPr>
                                <w:szCs w:val="20"/>
                              </w:rPr>
                              <w:t>Подача заявления и комплекта документов в Отдел</w:t>
                            </w:r>
                          </w:p>
                          <w:p w:rsidR="00B63C60" w:rsidRDefault="00B63C60"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ACB5" id="Прямоугольник 117" o:spid="_x0000_s1027" style="position:absolute;left:0;text-align:left;margin-left:0;margin-top:.6pt;width:450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">
                <v:textbox inset="0,0,0,0">
                  <w:txbxContent>
                    <w:p w:rsidR="00B63C60" w:rsidRPr="00D519A5" w:rsidRDefault="00B63C60" w:rsidP="00B63C60">
                      <w:pPr>
                        <w:jc w:val="center"/>
                        <w:rPr>
                          <w:szCs w:val="20"/>
                        </w:rPr>
                      </w:pPr>
                      <w:r w:rsidRPr="00D519A5">
                        <w:rPr>
                          <w:szCs w:val="20"/>
                        </w:rPr>
                        <w:t>Подача заявления и комплекта документов в Отдел</w:t>
                      </w:r>
                    </w:p>
                    <w:p w:rsidR="00B63C60" w:rsidRDefault="00B63C60" w:rsidP="00B63C60"/>
                  </w:txbxContent>
                </v:textbox>
                <w10:wrap anchorx="margin"/>
              </v:rect>
            </w:pict>
          </mc:Fallback>
        </mc:AlternateContent>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25B1CF4" wp14:editId="1C7284F3">
                <wp:simplePos x="0" y="0"/>
                <wp:positionH relativeFrom="page">
                  <wp:posOffset>3637280</wp:posOffset>
                </wp:positionH>
                <wp:positionV relativeFrom="paragraph">
                  <wp:posOffset>99060</wp:posOffset>
                </wp:positionV>
                <wp:extent cx="0" cy="1143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2628" id="Прямая соединительная линия 1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4pt,7.8pt" to="286.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o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k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">
                <v:stroke endarrow="block"/>
                <w10:wrap anchorx="page"/>
              </v:line>
            </w:pict>
          </mc:Fallback>
        </mc:AlternateContent>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8F73700" wp14:editId="6F05F37B">
                <wp:simplePos x="0" y="0"/>
                <wp:positionH relativeFrom="margin">
                  <wp:align>left</wp:align>
                </wp:positionH>
                <wp:positionV relativeFrom="paragraph">
                  <wp:posOffset>85725</wp:posOffset>
                </wp:positionV>
                <wp:extent cx="5715000" cy="295275"/>
                <wp:effectExtent l="0" t="0" r="19050" b="2857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5275"/>
                        </a:xfrm>
                        <a:prstGeom prst="rect">
                          <a:avLst/>
                        </a:prstGeom>
                        <a:solidFill>
                          <a:srgbClr val="FFFFFF"/>
                        </a:solidFill>
                        <a:ln w="9525">
                          <a:solidFill>
                            <a:srgbClr val="000000"/>
                          </a:solidFill>
                          <a:miter lim="800000"/>
                          <a:headEnd/>
                          <a:tailEnd/>
                        </a:ln>
                      </wps:spPr>
                      <wps:txbx>
                        <w:txbxContent>
                          <w:p w:rsidR="00B63C60" w:rsidRPr="00D519A5" w:rsidRDefault="00B63C60" w:rsidP="00B63C60">
                            <w:pPr>
                              <w:jc w:val="center"/>
                              <w:rPr>
                                <w:szCs w:val="20"/>
                              </w:rPr>
                            </w:pPr>
                            <w:r w:rsidRPr="00D519A5">
                              <w:rPr>
                                <w:szCs w:val="20"/>
                              </w:rPr>
                              <w:t>Передача комплекта документов Специалисту, ответственному за выдачу разрешения</w:t>
                            </w:r>
                          </w:p>
                          <w:p w:rsidR="00B63C60" w:rsidRDefault="00B63C60"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73700" id="Прямоугольник 115" o:spid="_x0000_s1028" style="position:absolute;left:0;text-align:left;margin-left:0;margin-top:6.75pt;width:450pt;height:2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">
                <v:textbox inset="0,0,0,0">
                  <w:txbxContent>
                    <w:p w:rsidR="00B63C60" w:rsidRPr="00D519A5" w:rsidRDefault="00B63C60" w:rsidP="00B63C60">
                      <w:pPr>
                        <w:jc w:val="center"/>
                        <w:rPr>
                          <w:szCs w:val="20"/>
                        </w:rPr>
                      </w:pPr>
                      <w:r w:rsidRPr="00D519A5">
                        <w:rPr>
                          <w:szCs w:val="20"/>
                        </w:rPr>
                        <w:t>Переда</w:t>
                      </w:r>
                      <w:r w:rsidRPr="00D519A5">
                        <w:rPr>
                          <w:szCs w:val="20"/>
                        </w:rPr>
                        <w:t>ча комплекта документов Специалисту</w:t>
                      </w:r>
                      <w:r w:rsidRPr="00D519A5">
                        <w:rPr>
                          <w:szCs w:val="20"/>
                        </w:rPr>
                        <w:t>, ответственному за выдачу разрешения</w:t>
                      </w:r>
                    </w:p>
                    <w:p w:rsidR="00B63C60" w:rsidRDefault="00B63C60" w:rsidP="00B63C60"/>
                  </w:txbxContent>
                </v:textbox>
                <w10:wrap anchorx="margin"/>
              </v:rect>
            </w:pict>
          </mc:Fallback>
        </mc:AlternateContent>
      </w: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0486B3B" wp14:editId="15467FDE">
                <wp:simplePos x="0" y="0"/>
                <wp:positionH relativeFrom="margin">
                  <wp:posOffset>2653030</wp:posOffset>
                </wp:positionH>
                <wp:positionV relativeFrom="paragraph">
                  <wp:posOffset>49530</wp:posOffset>
                </wp:positionV>
                <wp:extent cx="0" cy="114300"/>
                <wp:effectExtent l="76200" t="0" r="5715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2FB8" id="Прямая соединительная линия 1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8.9pt,3.9pt" to="208.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7a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">
                <v:stroke endarrow="block"/>
                <w10:wrap anchorx="margin"/>
              </v:line>
            </w:pict>
          </mc:Fallback>
        </mc:AlternateContent>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3D28D22" wp14:editId="0F7D0C40">
                <wp:simplePos x="0" y="0"/>
                <wp:positionH relativeFrom="column">
                  <wp:posOffset>66675</wp:posOffset>
                </wp:positionH>
                <wp:positionV relativeFrom="paragraph">
                  <wp:posOffset>5715</wp:posOffset>
                </wp:positionV>
                <wp:extent cx="5543550" cy="314325"/>
                <wp:effectExtent l="0" t="0" r="19050" b="28575"/>
                <wp:wrapNone/>
                <wp:docPr id="120" name="Прямоугольник 120"/>
                <wp:cNvGraphicFramePr/>
                <a:graphic xmlns:a="http://schemas.openxmlformats.org/drawingml/2006/main">
                  <a:graphicData uri="http://schemas.microsoft.com/office/word/2010/wordprocessingShape">
                    <wps:wsp>
                      <wps:cNvSpPr/>
                      <wps:spPr>
                        <a:xfrm>
                          <a:off x="0" y="0"/>
                          <a:ext cx="55435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B63C60" w:rsidRDefault="00B63C60" w:rsidP="00B63C60">
                            <w:pPr>
                              <w:jc w:val="center"/>
                            </w:pPr>
                            <w:r>
                              <w:t xml:space="preserve">Рассмотрение </w:t>
                            </w:r>
                            <w:r w:rsidR="00D519A5">
                              <w:t>заявления</w:t>
                            </w:r>
                            <w:r>
                              <w:t xml:space="preserve"> </w:t>
                            </w:r>
                            <w:r w:rsidR="00D519A5">
                              <w:t>и прилагаемых к нему документов Специалистом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28D22" id="Прямоугольник 120" o:spid="_x0000_s1029" style="position:absolute;left:0;text-align:left;margin-left:5.25pt;margin-top:.45pt;width:436.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" fillcolor="white [3201]" strokecolor="black [3200]" strokeweight="1pt">
                <v:textbox>
                  <w:txbxContent>
                    <w:p w:rsidR="00B63C60" w:rsidRDefault="00B63C60" w:rsidP="00B63C60">
                      <w:pPr>
                        <w:jc w:val="center"/>
                      </w:pPr>
                      <w:r>
                        <w:t xml:space="preserve">Рассмотрение </w:t>
                      </w:r>
                      <w:r w:rsidR="00D519A5">
                        <w:t>заявления</w:t>
                      </w:r>
                      <w:r>
                        <w:t xml:space="preserve"> </w:t>
                      </w:r>
                      <w:r w:rsidR="00D519A5">
                        <w:t>и прилагаемых к нему документов Специалистом</w:t>
                      </w:r>
                    </w:p>
                  </w:txbxContent>
                </v:textbox>
              </v:rect>
            </w:pict>
          </mc:Fallback>
        </mc:AlternateContent>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898A809" wp14:editId="63731844">
                <wp:simplePos x="0" y="0"/>
                <wp:positionH relativeFrom="column">
                  <wp:posOffset>3895725</wp:posOffset>
                </wp:positionH>
                <wp:positionV relativeFrom="paragraph">
                  <wp:posOffset>163829</wp:posOffset>
                </wp:positionV>
                <wp:extent cx="0" cy="180975"/>
                <wp:effectExtent l="76200" t="0" r="57150" b="4762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C1FA9" id="Прямая соединительная линия 9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2.9pt" to="306.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urYg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">
                <v:stroke endarrow="block"/>
              </v:line>
            </w:pict>
          </mc:Fallback>
        </mc:AlternateContent>
      </w: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EB4CDA0" wp14:editId="294157AE">
                <wp:simplePos x="0" y="0"/>
                <wp:positionH relativeFrom="column">
                  <wp:posOffset>1362074</wp:posOffset>
                </wp:positionH>
                <wp:positionV relativeFrom="paragraph">
                  <wp:posOffset>135255</wp:posOffset>
                </wp:positionV>
                <wp:extent cx="9525" cy="200025"/>
                <wp:effectExtent l="38100" t="0" r="66675" b="476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901C" id="Прямая соединительная линия 9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65pt" to="10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">
                <v:stroke endarrow="block"/>
              </v:line>
            </w:pict>
          </mc:Fallback>
        </mc:AlternateContent>
      </w:r>
    </w:p>
    <w:p w:rsidR="00B63C60" w:rsidRPr="00B63C60" w:rsidRDefault="00B63C60" w:rsidP="00B63C60">
      <w:pPr>
        <w:tabs>
          <w:tab w:val="left" w:pos="9730"/>
        </w:tabs>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sz w:val="24"/>
          <w:szCs w:val="24"/>
          <w:lang w:eastAsia="ru-RU"/>
        </w:rPr>
        <w:tab/>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33D196E9" wp14:editId="0A974077">
                <wp:simplePos x="0" y="0"/>
                <wp:positionH relativeFrom="column">
                  <wp:posOffset>2876550</wp:posOffset>
                </wp:positionH>
                <wp:positionV relativeFrom="paragraph">
                  <wp:posOffset>22860</wp:posOffset>
                </wp:positionV>
                <wp:extent cx="2000250" cy="771525"/>
                <wp:effectExtent l="0" t="0" r="19050" b="28575"/>
                <wp:wrapNone/>
                <wp:docPr id="122" name="Прямоугольник 122"/>
                <wp:cNvGraphicFramePr/>
                <a:graphic xmlns:a="http://schemas.openxmlformats.org/drawingml/2006/main">
                  <a:graphicData uri="http://schemas.microsoft.com/office/word/2010/wordprocessingShape">
                    <wps:wsp>
                      <wps:cNvSpPr/>
                      <wps:spPr>
                        <a:xfrm>
                          <a:off x="0" y="0"/>
                          <a:ext cx="20002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D519A5" w:rsidRDefault="00D519A5" w:rsidP="00D519A5">
                            <w:pPr>
                              <w:jc w:val="center"/>
                            </w:pPr>
                            <w:r>
                              <w:t>Заявление и</w:t>
                            </w:r>
                            <w:r w:rsidR="008E2201">
                              <w:t xml:space="preserve">ли </w:t>
                            </w:r>
                            <w:r>
                              <w:t>необходимые документы не соответствуют требованиям</w:t>
                            </w:r>
                          </w:p>
                          <w:p w:rsidR="00D519A5" w:rsidRDefault="00D519A5" w:rsidP="00D51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196E9" id="Прямоугольник 122" o:spid="_x0000_s1030" style="position:absolute;left:0;text-align:left;margin-left:226.5pt;margin-top:1.8pt;width:157.5pt;height:6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" fillcolor="white [3201]" strokecolor="black [3200]" strokeweight="1pt">
                <v:textbox>
                  <w:txbxContent>
                    <w:p w:rsidR="00D519A5" w:rsidRDefault="00D519A5" w:rsidP="00D519A5">
                      <w:pPr>
                        <w:jc w:val="center"/>
                      </w:pPr>
                      <w:r>
                        <w:t>Заявление и</w:t>
                      </w:r>
                      <w:r w:rsidR="008E2201">
                        <w:t xml:space="preserve">ли </w:t>
                      </w:r>
                      <w:r>
                        <w:t xml:space="preserve">необходимые документы </w:t>
                      </w:r>
                      <w:r>
                        <w:t xml:space="preserve">не </w:t>
                      </w:r>
                      <w:r>
                        <w:t>соответствуют требованиям</w:t>
                      </w:r>
                    </w:p>
                    <w:p w:rsidR="00D519A5" w:rsidRDefault="00D519A5" w:rsidP="00D519A5">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790C435" wp14:editId="37C42130">
                <wp:simplePos x="0" y="0"/>
                <wp:positionH relativeFrom="column">
                  <wp:posOffset>485775</wp:posOffset>
                </wp:positionH>
                <wp:positionV relativeFrom="paragraph">
                  <wp:posOffset>32385</wp:posOffset>
                </wp:positionV>
                <wp:extent cx="1847850" cy="771525"/>
                <wp:effectExtent l="0" t="0" r="19050" b="28575"/>
                <wp:wrapNone/>
                <wp:docPr id="121" name="Прямоугольник 121"/>
                <wp:cNvGraphicFramePr/>
                <a:graphic xmlns:a="http://schemas.openxmlformats.org/drawingml/2006/main">
                  <a:graphicData uri="http://schemas.microsoft.com/office/word/2010/wordprocessingShape">
                    <wps:wsp>
                      <wps:cNvSpPr/>
                      <wps:spPr>
                        <a:xfrm>
                          <a:off x="0" y="0"/>
                          <a:ext cx="18478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D519A5" w:rsidRDefault="00D519A5" w:rsidP="00D519A5">
                            <w:pPr>
                              <w:jc w:val="center"/>
                            </w:pPr>
                            <w:r>
                              <w:t>Заявление и все необходимые 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0C435" id="Прямоугольник 121" o:spid="_x0000_s1031" style="position:absolute;left:0;text-align:left;margin-left:38.25pt;margin-top:2.55pt;width:145.5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" fillcolor="white [3201]" strokecolor="black [3200]" strokeweight="1pt">
                <v:textbox>
                  <w:txbxContent>
                    <w:p w:rsidR="00D519A5" w:rsidRDefault="00D519A5" w:rsidP="00D519A5">
                      <w:pPr>
                        <w:jc w:val="center"/>
                      </w:pPr>
                      <w:r>
                        <w:t>Заявление и все необходимые документы соответствуют требованиям</w:t>
                      </w:r>
                    </w:p>
                  </w:txbxContent>
                </v:textbox>
              </v:rect>
            </w:pict>
          </mc:Fallback>
        </mc:AlternateContent>
      </w: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B5776E3" wp14:editId="6578CF7C">
                <wp:simplePos x="0" y="0"/>
                <wp:positionH relativeFrom="column">
                  <wp:posOffset>1381125</wp:posOffset>
                </wp:positionH>
                <wp:positionV relativeFrom="paragraph">
                  <wp:posOffset>83185</wp:posOffset>
                </wp:positionV>
                <wp:extent cx="10795" cy="314325"/>
                <wp:effectExtent l="76200" t="0" r="65405"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342E" id="Прямая соединительная линия 9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55pt" to="109.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">
                <v:stroke endarrow="block"/>
              </v:line>
            </w:pict>
          </mc:Fallback>
        </mc:AlternateContent>
      </w: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4046D83" wp14:editId="08E9E9F3">
                <wp:simplePos x="0" y="0"/>
                <wp:positionH relativeFrom="column">
                  <wp:posOffset>3876675</wp:posOffset>
                </wp:positionH>
                <wp:positionV relativeFrom="paragraph">
                  <wp:posOffset>83820</wp:posOffset>
                </wp:positionV>
                <wp:extent cx="0" cy="333375"/>
                <wp:effectExtent l="76200" t="0" r="76200" b="4762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5A03" id="Прямая соединительная линия 9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6.6pt" to="305.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">
                <v:stroke endarrow="block"/>
              </v:line>
            </w:pict>
          </mc:Fallback>
        </mc:AlternateContent>
      </w:r>
      <w:r w:rsidR="00B63C60"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27B1DAF" wp14:editId="782EB0FA">
                <wp:simplePos x="0" y="0"/>
                <wp:positionH relativeFrom="column">
                  <wp:posOffset>617220</wp:posOffset>
                </wp:positionH>
                <wp:positionV relativeFrom="paragraph">
                  <wp:posOffset>34290</wp:posOffset>
                </wp:positionV>
                <wp:extent cx="114300" cy="0"/>
                <wp:effectExtent l="7620" t="15240" r="11430" b="133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8BC4" id="Прямая соединительная линия 10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" strokeweight="1pt"/>
            </w:pict>
          </mc:Fallback>
        </mc:AlternateContent>
      </w:r>
    </w:p>
    <w:p w:rsidR="00B63C60" w:rsidRPr="00B63C60" w:rsidRDefault="00B63C60" w:rsidP="00B63C60">
      <w:pPr>
        <w:tabs>
          <w:tab w:val="left" w:pos="7610"/>
        </w:tabs>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sz w:val="24"/>
          <w:szCs w:val="24"/>
          <w:lang w:eastAsia="ru-RU"/>
        </w:rPr>
        <w:tab/>
      </w:r>
    </w:p>
    <w:p w:rsidR="00B63C60" w:rsidRPr="00B63C60" w:rsidRDefault="00B63C60" w:rsidP="00B63C60">
      <w:pPr>
        <w:tabs>
          <w:tab w:val="left" w:pos="9550"/>
        </w:tabs>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sz w:val="24"/>
          <w:szCs w:val="24"/>
          <w:lang w:eastAsia="ru-RU"/>
        </w:rPr>
        <w:tab/>
      </w:r>
    </w:p>
    <w:p w:rsidR="00B63C60" w:rsidRPr="00B63C60" w:rsidRDefault="00D519A5" w:rsidP="00B63C60">
      <w:pPr>
        <w:spacing w:after="0" w:line="240" w:lineRule="auto"/>
        <w:ind w:left="-851" w:right="-285" w:firstLine="142"/>
        <w:rPr>
          <w:rFonts w:ascii="Times New Roman" w:eastAsia="Times New Roman" w:hAnsi="Times New Roman" w:cs="Times New Roman"/>
          <w:sz w:val="24"/>
          <w:szCs w:val="24"/>
          <w:lang w:eastAsia="ru-RU"/>
        </w:rPr>
      </w:pP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628A488" wp14:editId="703CDB9B">
                <wp:simplePos x="0" y="0"/>
                <wp:positionH relativeFrom="column">
                  <wp:posOffset>2895600</wp:posOffset>
                </wp:positionH>
                <wp:positionV relativeFrom="paragraph">
                  <wp:posOffset>5715</wp:posOffset>
                </wp:positionV>
                <wp:extent cx="1685925" cy="3333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33375"/>
                        </a:xfrm>
                        <a:prstGeom prst="rect">
                          <a:avLst/>
                        </a:prstGeom>
                        <a:solidFill>
                          <a:srgbClr val="FFFFFF"/>
                        </a:solidFill>
                        <a:ln w="9525">
                          <a:solidFill>
                            <a:srgbClr val="000000"/>
                          </a:solidFill>
                          <a:miter lim="800000"/>
                          <a:headEnd/>
                          <a:tailEnd/>
                        </a:ln>
                      </wps:spPr>
                      <wps:txbx>
                        <w:txbxContent>
                          <w:p w:rsidR="00B63C60" w:rsidRPr="008E2201" w:rsidRDefault="00D519A5" w:rsidP="00B63C60">
                            <w:pPr>
                              <w:jc w:val="center"/>
                              <w:rPr>
                                <w:szCs w:val="20"/>
                              </w:rPr>
                            </w:pPr>
                            <w:r w:rsidRPr="008E2201">
                              <w:rPr>
                                <w:szCs w:val="20"/>
                              </w:rPr>
                              <w:t xml:space="preserve">Мотивированный отказ </w:t>
                            </w:r>
                            <w:r w:rsidR="00B63C60" w:rsidRPr="008E2201">
                              <w:rPr>
                                <w:szCs w:val="20"/>
                              </w:rPr>
                              <w:t>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A488" id="Прямоугольник 110" o:spid="_x0000_s1032" style="position:absolute;left:0;text-align:left;margin-left:228pt;margin-top:.45pt;width:13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">
                <v:textbox inset="0,0,0,0">
                  <w:txbxContent>
                    <w:p w:rsidR="00B63C60" w:rsidRPr="008E2201" w:rsidRDefault="00D519A5" w:rsidP="00B63C60">
                      <w:pPr>
                        <w:jc w:val="center"/>
                        <w:rPr>
                          <w:szCs w:val="20"/>
                        </w:rPr>
                      </w:pPr>
                      <w:r w:rsidRPr="008E2201">
                        <w:rPr>
                          <w:szCs w:val="20"/>
                        </w:rPr>
                        <w:t xml:space="preserve">Мотивированный отказ </w:t>
                      </w:r>
                      <w:r w:rsidR="00B63C60" w:rsidRPr="008E2201">
                        <w:rPr>
                          <w:szCs w:val="20"/>
                        </w:rPr>
                        <w:t>в предоставлении услуги</w:t>
                      </w:r>
                    </w:p>
                  </w:txbxContent>
                </v:textbox>
              </v:rect>
            </w:pict>
          </mc:Fallback>
        </mc:AlternateContent>
      </w:r>
      <w:r w:rsidRPr="00B63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9C1C038" wp14:editId="48F8085F">
                <wp:simplePos x="0" y="0"/>
                <wp:positionH relativeFrom="margin">
                  <wp:posOffset>523875</wp:posOffset>
                </wp:positionH>
                <wp:positionV relativeFrom="paragraph">
                  <wp:posOffset>5080</wp:posOffset>
                </wp:positionV>
                <wp:extent cx="1895475" cy="333375"/>
                <wp:effectExtent l="0" t="0" r="28575"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33375"/>
                        </a:xfrm>
                        <a:prstGeom prst="rect">
                          <a:avLst/>
                        </a:prstGeom>
                        <a:solidFill>
                          <a:srgbClr val="FFFFFF"/>
                        </a:solidFill>
                        <a:ln w="9525">
                          <a:solidFill>
                            <a:srgbClr val="000000"/>
                          </a:solidFill>
                          <a:miter lim="800000"/>
                          <a:headEnd/>
                          <a:tailEnd/>
                        </a:ln>
                      </wps:spPr>
                      <wps:txbx>
                        <w:txbxContent>
                          <w:p w:rsidR="00B63C60" w:rsidRPr="008E2201" w:rsidRDefault="00B63C60" w:rsidP="00B63C60">
                            <w:pPr>
                              <w:jc w:val="center"/>
                              <w:rPr>
                                <w:szCs w:val="20"/>
                              </w:rPr>
                            </w:pPr>
                            <w:r w:rsidRPr="008E2201">
                              <w:rPr>
                                <w:szCs w:val="20"/>
                              </w:rPr>
                              <w:t>Оформление разрешения на выполнение работ</w:t>
                            </w:r>
                          </w:p>
                          <w:p w:rsidR="00B63C60" w:rsidRDefault="00B63C60" w:rsidP="00B63C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C038" id="Прямоугольник 99" o:spid="_x0000_s1033" style="position:absolute;left:0;text-align:left;margin-left:41.25pt;margin-top:.4pt;width:149.2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">
                <v:textbox inset="0,0,0,0">
                  <w:txbxContent>
                    <w:p w:rsidR="00B63C60" w:rsidRPr="008E2201" w:rsidRDefault="00B63C60" w:rsidP="00B63C60">
                      <w:pPr>
                        <w:jc w:val="center"/>
                        <w:rPr>
                          <w:szCs w:val="20"/>
                        </w:rPr>
                      </w:pPr>
                      <w:r w:rsidRPr="008E2201">
                        <w:rPr>
                          <w:szCs w:val="20"/>
                        </w:rPr>
                        <w:t xml:space="preserve">Оформление разрешения на </w:t>
                      </w:r>
                      <w:r w:rsidRPr="008E2201">
                        <w:rPr>
                          <w:szCs w:val="20"/>
                        </w:rPr>
                        <w:t>выполнение работ</w:t>
                      </w:r>
                    </w:p>
                    <w:p w:rsidR="00B63C60" w:rsidRDefault="00B63C60" w:rsidP="00B63C60"/>
                  </w:txbxContent>
                </v:textbox>
                <w10:wrap anchorx="margin"/>
              </v:rect>
            </w:pict>
          </mc:Fallback>
        </mc:AlternateContent>
      </w:r>
    </w:p>
    <w:p w:rsidR="00B63C60" w:rsidRPr="00B63C60" w:rsidRDefault="00B63C60" w:rsidP="00B63C60">
      <w:pPr>
        <w:spacing w:after="0" w:line="240" w:lineRule="auto"/>
        <w:ind w:left="-851" w:right="-285" w:firstLine="142"/>
        <w:rPr>
          <w:rFonts w:ascii="Times New Roman" w:eastAsia="Times New Roman" w:hAnsi="Times New Roman" w:cs="Times New Roman"/>
          <w:sz w:val="24"/>
          <w:szCs w:val="24"/>
          <w:lang w:eastAsia="ru-RU"/>
        </w:rPr>
      </w:pPr>
    </w:p>
    <w:p w:rsidR="00B63C60" w:rsidRPr="00B63C60" w:rsidRDefault="008E2201" w:rsidP="00B63C60">
      <w:pPr>
        <w:spacing w:after="0" w:line="240" w:lineRule="auto"/>
        <w:ind w:left="-851" w:right="-285" w:firstLine="14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3238500</wp:posOffset>
                </wp:positionH>
                <wp:positionV relativeFrom="paragraph">
                  <wp:posOffset>55245</wp:posOffset>
                </wp:positionV>
                <wp:extent cx="419100" cy="361950"/>
                <wp:effectExtent l="38100" t="0" r="19050" b="57150"/>
                <wp:wrapNone/>
                <wp:docPr id="125" name="Прямая со стрелкой 125"/>
                <wp:cNvGraphicFramePr/>
                <a:graphic xmlns:a="http://schemas.openxmlformats.org/drawingml/2006/main">
                  <a:graphicData uri="http://schemas.microsoft.com/office/word/2010/wordprocessingShape">
                    <wps:wsp>
                      <wps:cNvCnPr/>
                      <wps:spPr>
                        <a:xfrm flipH="1">
                          <a:off x="0" y="0"/>
                          <a:ext cx="41910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7C6E94" id="_x0000_t32" coordsize="21600,21600" o:spt="32" o:oned="t" path="m,l21600,21600e" filled="f">
                <v:path arrowok="t" fillok="f" o:connecttype="none"/>
                <o:lock v:ext="edit" shapetype="t"/>
              </v:shapetype>
              <v:shape id="Прямая со стрелкой 125" o:spid="_x0000_s1026" type="#_x0000_t32" style="position:absolute;margin-left:255pt;margin-top:4.35pt;width:33pt;height:28.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" strokecolor="black [3200]" strokeweight=".5pt">
                <v:stroke endarrow="block" joinstyle="miter"/>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1428750</wp:posOffset>
                </wp:positionH>
                <wp:positionV relativeFrom="paragraph">
                  <wp:posOffset>26670</wp:posOffset>
                </wp:positionV>
                <wp:extent cx="485775" cy="361950"/>
                <wp:effectExtent l="0" t="0" r="47625" b="57150"/>
                <wp:wrapNone/>
                <wp:docPr id="124" name="Прямая со стрелкой 124"/>
                <wp:cNvGraphicFramePr/>
                <a:graphic xmlns:a="http://schemas.openxmlformats.org/drawingml/2006/main">
                  <a:graphicData uri="http://schemas.microsoft.com/office/word/2010/wordprocessingShape">
                    <wps:wsp>
                      <wps:cNvCnPr/>
                      <wps:spPr>
                        <a:xfrm>
                          <a:off x="0" y="0"/>
                          <a:ext cx="4857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A6563" id="Прямая со стрелкой 124" o:spid="_x0000_s1026" type="#_x0000_t32" style="position:absolute;margin-left:112.5pt;margin-top:2.1pt;width:38.25pt;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" strokecolor="black [3200]" strokeweight=".5pt">
                <v:stroke endarrow="block" joinstyle="miter"/>
              </v:shape>
            </w:pict>
          </mc:Fallback>
        </mc:AlternateContent>
      </w:r>
    </w:p>
    <w:p w:rsidR="00B63C60" w:rsidRPr="00B63C60"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B63C60" w:rsidRPr="00B63C60" w:rsidRDefault="008E2201" w:rsidP="00B63C60">
      <w:pPr>
        <w:spacing w:after="0" w:line="360" w:lineRule="auto"/>
        <w:ind w:left="-851" w:right="-285" w:firstLine="142"/>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9200" behindDoc="0" locked="0" layoutInCell="1" allowOverlap="1">
                <wp:simplePos x="0" y="0"/>
                <wp:positionH relativeFrom="column">
                  <wp:posOffset>1476375</wp:posOffset>
                </wp:positionH>
                <wp:positionV relativeFrom="paragraph">
                  <wp:posOffset>5080</wp:posOffset>
                </wp:positionV>
                <wp:extent cx="2333625" cy="438150"/>
                <wp:effectExtent l="0" t="0" r="28575" b="19050"/>
                <wp:wrapNone/>
                <wp:docPr id="123" name="Прямоугольник 123"/>
                <wp:cNvGraphicFramePr/>
                <a:graphic xmlns:a="http://schemas.openxmlformats.org/drawingml/2006/main">
                  <a:graphicData uri="http://schemas.microsoft.com/office/word/2010/wordprocessingShape">
                    <wps:wsp>
                      <wps:cNvSpPr/>
                      <wps:spPr>
                        <a:xfrm>
                          <a:off x="0" y="0"/>
                          <a:ext cx="23336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8E2201" w:rsidRDefault="008E2201" w:rsidP="008E2201">
                            <w:pPr>
                              <w:jc w:val="center"/>
                            </w:pPr>
                            <w:r>
                              <w:t xml:space="preserve">Уведомление о выдаче разрешения/отказа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3" o:spid="_x0000_s1034" style="position:absolute;left:0;text-align:left;margin-left:116.25pt;margin-top:.4pt;width:183.75pt;height:3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" fillcolor="white [3201]" strokecolor="black [3200]" strokeweight="1pt">
                <v:textbox>
                  <w:txbxContent>
                    <w:p w:rsidR="008E2201" w:rsidRDefault="008E2201" w:rsidP="008E2201">
                      <w:pPr>
                        <w:jc w:val="center"/>
                      </w:pPr>
                      <w:r>
                        <w:t xml:space="preserve">Уведомление о выдаче разрешения/отказа </w:t>
                      </w:r>
                    </w:p>
                  </w:txbxContent>
                </v:textbox>
              </v:rect>
            </w:pict>
          </mc:Fallback>
        </mc:AlternateContent>
      </w:r>
    </w:p>
    <w:p w:rsidR="00B63C60" w:rsidRPr="00B63C60"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B63C60" w:rsidRPr="00B63C60" w:rsidRDefault="00B63C60" w:rsidP="00B63C60">
      <w:pPr>
        <w:spacing w:after="0" w:line="360" w:lineRule="auto"/>
        <w:ind w:left="-851" w:right="-285" w:firstLine="142"/>
        <w:rPr>
          <w:rFonts w:ascii="Times New Roman" w:eastAsia="Times New Roman" w:hAnsi="Times New Roman" w:cs="Times New Roman"/>
          <w:sz w:val="26"/>
          <w:szCs w:val="26"/>
          <w:lang w:eastAsia="ru-RU"/>
        </w:rPr>
      </w:pPr>
    </w:p>
    <w:p w:rsidR="001A7BD1" w:rsidRDefault="001A7BD1"/>
    <w:sectPr w:rsidR="001A7BD1" w:rsidSect="00A5461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73" w:rsidRDefault="00861A73">
      <w:pPr>
        <w:spacing w:after="0" w:line="240" w:lineRule="auto"/>
      </w:pPr>
      <w:r>
        <w:separator/>
      </w:r>
    </w:p>
  </w:endnote>
  <w:endnote w:type="continuationSeparator" w:id="0">
    <w:p w:rsidR="00861A73" w:rsidRDefault="008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4D" w:rsidRDefault="0050534D">
    <w:pPr>
      <w:pStyle w:val="ab"/>
      <w:jc w:val="center"/>
    </w:pPr>
  </w:p>
  <w:p w:rsidR="0050534D" w:rsidRDefault="005053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73" w:rsidRDefault="00861A73">
      <w:pPr>
        <w:spacing w:after="0" w:line="240" w:lineRule="auto"/>
      </w:pPr>
      <w:r>
        <w:separator/>
      </w:r>
    </w:p>
  </w:footnote>
  <w:footnote w:type="continuationSeparator" w:id="0">
    <w:p w:rsidR="00861A73" w:rsidRDefault="00861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C503355"/>
    <w:multiLevelType w:val="multilevel"/>
    <w:tmpl w:val="A41E9C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nsid w:val="2E1F2819"/>
    <w:multiLevelType w:val="multilevel"/>
    <w:tmpl w:val="27F41C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582267AE"/>
    <w:multiLevelType w:val="multilevel"/>
    <w:tmpl w:val="8D5811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0"/>
  </w:num>
  <w:num w:numId="2">
    <w:abstractNumId w:val="12"/>
  </w:num>
  <w:num w:numId="3">
    <w:abstractNumId w:val="27"/>
  </w:num>
  <w:num w:numId="4">
    <w:abstractNumId w:val="16"/>
  </w:num>
  <w:num w:numId="5">
    <w:abstractNumId w:val="18"/>
  </w:num>
  <w:num w:numId="6">
    <w:abstractNumId w:val="9"/>
  </w:num>
  <w:num w:numId="7">
    <w:abstractNumId w:val="5"/>
  </w:num>
  <w:num w:numId="8">
    <w:abstractNumId w:val="1"/>
  </w:num>
  <w:num w:numId="9">
    <w:abstractNumId w:val="17"/>
  </w:num>
  <w:num w:numId="10">
    <w:abstractNumId w:val="25"/>
  </w:num>
  <w:num w:numId="11">
    <w:abstractNumId w:val="22"/>
  </w:num>
  <w:num w:numId="12">
    <w:abstractNumId w:val="10"/>
  </w:num>
  <w:num w:numId="13">
    <w:abstractNumId w:val="3"/>
  </w:num>
  <w:num w:numId="14">
    <w:abstractNumId w:val="6"/>
  </w:num>
  <w:num w:numId="15">
    <w:abstractNumId w:val="26"/>
  </w:num>
  <w:num w:numId="16">
    <w:abstractNumId w:val="2"/>
  </w:num>
  <w:num w:numId="17">
    <w:abstractNumId w:val="8"/>
  </w:num>
  <w:num w:numId="18">
    <w:abstractNumId w:val="13"/>
  </w:num>
  <w:num w:numId="19">
    <w:abstractNumId w:val="21"/>
  </w:num>
  <w:num w:numId="20">
    <w:abstractNumId w:val="24"/>
  </w:num>
  <w:num w:numId="21">
    <w:abstractNumId w:val="19"/>
  </w:num>
  <w:num w:numId="22">
    <w:abstractNumId w:val="7"/>
  </w:num>
  <w:num w:numId="23">
    <w:abstractNumId w:val="23"/>
  </w:num>
  <w:num w:numId="24">
    <w:abstractNumId w:val="0"/>
  </w:num>
  <w:num w:numId="25">
    <w:abstractNumId w:val="14"/>
  </w:num>
  <w:num w:numId="26">
    <w:abstractNumId w:val="15"/>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59"/>
    <w:rsid w:val="000C6CCB"/>
    <w:rsid w:val="00164674"/>
    <w:rsid w:val="001716F5"/>
    <w:rsid w:val="001A7BD1"/>
    <w:rsid w:val="001F05C4"/>
    <w:rsid w:val="00423B55"/>
    <w:rsid w:val="004E67F1"/>
    <w:rsid w:val="0050534D"/>
    <w:rsid w:val="005F1ED8"/>
    <w:rsid w:val="006B13B7"/>
    <w:rsid w:val="007A355D"/>
    <w:rsid w:val="008407F0"/>
    <w:rsid w:val="00842400"/>
    <w:rsid w:val="00860059"/>
    <w:rsid w:val="00861A73"/>
    <w:rsid w:val="008E2201"/>
    <w:rsid w:val="00964A78"/>
    <w:rsid w:val="009704A1"/>
    <w:rsid w:val="00A54610"/>
    <w:rsid w:val="00AB4CD4"/>
    <w:rsid w:val="00AC6EAD"/>
    <w:rsid w:val="00AE4951"/>
    <w:rsid w:val="00B120D5"/>
    <w:rsid w:val="00B2446E"/>
    <w:rsid w:val="00B63C60"/>
    <w:rsid w:val="00C130A6"/>
    <w:rsid w:val="00C20752"/>
    <w:rsid w:val="00C54789"/>
    <w:rsid w:val="00D519A5"/>
    <w:rsid w:val="00DA6C9B"/>
    <w:rsid w:val="00E87759"/>
    <w:rsid w:val="00EA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5466-8720-40E5-BE35-DF29681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0"/>
  </w:style>
  <w:style w:type="paragraph" w:styleId="1">
    <w:name w:val="heading 1"/>
    <w:basedOn w:val="a"/>
    <w:next w:val="a"/>
    <w:link w:val="10"/>
    <w:qFormat/>
    <w:rsid w:val="00A5461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5461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5461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61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5461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54610"/>
    <w:rPr>
      <w:rFonts w:ascii="Arial" w:eastAsia="Times New Roman" w:hAnsi="Arial" w:cs="Arial"/>
      <w:b/>
      <w:bCs/>
      <w:sz w:val="26"/>
      <w:szCs w:val="26"/>
      <w:lang w:eastAsia="ru-RU"/>
    </w:rPr>
  </w:style>
  <w:style w:type="paragraph" w:customStyle="1" w:styleId="ng-scope">
    <w:name w:val="ng-scope"/>
    <w:basedOn w:val="a"/>
    <w:rsid w:val="00A54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54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A54610"/>
    <w:rPr>
      <w:rFonts w:ascii="Times New Roman" w:hAnsi="Times New Roman" w:cs="Times New Roman"/>
      <w:color w:val="0000FF"/>
      <w:u w:val="single"/>
    </w:rPr>
  </w:style>
  <w:style w:type="paragraph" w:styleId="a5">
    <w:name w:val="List Paragraph"/>
    <w:basedOn w:val="a"/>
    <w:uiPriority w:val="34"/>
    <w:qFormat/>
    <w:rsid w:val="00A54610"/>
    <w:pPr>
      <w:ind w:left="720"/>
      <w:contextualSpacing/>
    </w:pPr>
  </w:style>
  <w:style w:type="paragraph" w:customStyle="1" w:styleId="ConsPlusNormal">
    <w:name w:val="ConsPlusNormal"/>
    <w:link w:val="ConsPlusNormal0"/>
    <w:rsid w:val="00A54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46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A54610"/>
    <w:rPr>
      <w:rFonts w:ascii="Arial" w:eastAsia="Times New Roman" w:hAnsi="Arial" w:cs="Arial"/>
      <w:sz w:val="20"/>
      <w:szCs w:val="20"/>
      <w:lang w:eastAsia="ru-RU"/>
    </w:rPr>
  </w:style>
  <w:style w:type="paragraph" w:customStyle="1" w:styleId="ConsPlusNonformat">
    <w:name w:val="ConsPlusNonformat"/>
    <w:rsid w:val="00A54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Document Map"/>
    <w:basedOn w:val="a"/>
    <w:link w:val="a7"/>
    <w:semiHidden/>
    <w:rsid w:val="00A54610"/>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A54610"/>
    <w:rPr>
      <w:rFonts w:ascii="Tahoma" w:eastAsia="Times New Roman" w:hAnsi="Tahoma" w:cs="Tahoma"/>
      <w:sz w:val="20"/>
      <w:szCs w:val="20"/>
      <w:shd w:val="clear" w:color="auto" w:fill="000080"/>
      <w:lang w:eastAsia="ru-RU"/>
    </w:rPr>
  </w:style>
  <w:style w:type="paragraph" w:customStyle="1" w:styleId="ConsPlusCell">
    <w:name w:val="ConsPlusCell"/>
    <w:rsid w:val="00A546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A5461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A54610"/>
    <w:rPr>
      <w:rFonts w:ascii="Times New Roman" w:eastAsia="Times New Roman" w:hAnsi="Times New Roman" w:cs="Times New Roman"/>
      <w:sz w:val="20"/>
      <w:szCs w:val="20"/>
      <w:lang w:eastAsia="ru-RU"/>
    </w:rPr>
  </w:style>
  <w:style w:type="table" w:styleId="aa">
    <w:name w:val="Table Grid"/>
    <w:basedOn w:val="a1"/>
    <w:rsid w:val="00A5461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A546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A54610"/>
    <w:rPr>
      <w:rFonts w:ascii="Times New Roman" w:eastAsia="Times New Roman" w:hAnsi="Times New Roman" w:cs="Times New Roman"/>
      <w:sz w:val="24"/>
      <w:szCs w:val="24"/>
      <w:lang w:val="x-none" w:eastAsia="x-none"/>
    </w:rPr>
  </w:style>
  <w:style w:type="paragraph" w:styleId="ad">
    <w:name w:val="Balloon Text"/>
    <w:basedOn w:val="a"/>
    <w:link w:val="ae"/>
    <w:semiHidden/>
    <w:rsid w:val="00A5461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A54610"/>
    <w:rPr>
      <w:rFonts w:ascii="Tahoma" w:eastAsia="Times New Roman" w:hAnsi="Tahoma" w:cs="Tahoma"/>
      <w:sz w:val="16"/>
      <w:szCs w:val="16"/>
      <w:lang w:eastAsia="ru-RU"/>
    </w:rPr>
  </w:style>
  <w:style w:type="paragraph" w:styleId="af">
    <w:name w:val="footnote text"/>
    <w:basedOn w:val="a"/>
    <w:link w:val="af0"/>
    <w:semiHidden/>
    <w:rsid w:val="00A5461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A54610"/>
    <w:rPr>
      <w:rFonts w:ascii="Times New Roman" w:eastAsia="Times New Roman" w:hAnsi="Times New Roman" w:cs="Times New Roman"/>
      <w:sz w:val="20"/>
      <w:szCs w:val="20"/>
      <w:lang w:eastAsia="ru-RU"/>
    </w:rPr>
  </w:style>
  <w:style w:type="character" w:styleId="af1">
    <w:name w:val="footnote reference"/>
    <w:semiHidden/>
    <w:rsid w:val="00A54610"/>
    <w:rPr>
      <w:vertAlign w:val="superscript"/>
    </w:rPr>
  </w:style>
  <w:style w:type="paragraph" w:styleId="af2">
    <w:name w:val="Body Text Indent"/>
    <w:basedOn w:val="a"/>
    <w:link w:val="af3"/>
    <w:semiHidden/>
    <w:rsid w:val="00A54610"/>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A54610"/>
    <w:rPr>
      <w:rFonts w:ascii="Times New Roman" w:eastAsia="Times New Roman" w:hAnsi="Times New Roman" w:cs="Times New Roman"/>
      <w:sz w:val="24"/>
      <w:szCs w:val="24"/>
      <w:lang w:eastAsia="ru-RU"/>
    </w:rPr>
  </w:style>
  <w:style w:type="paragraph" w:styleId="21">
    <w:name w:val="Body Text Indent 2"/>
    <w:basedOn w:val="a"/>
    <w:link w:val="22"/>
    <w:rsid w:val="00A54610"/>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54610"/>
    <w:rPr>
      <w:rFonts w:ascii="Times New Roman" w:eastAsia="Times New Roman" w:hAnsi="Times New Roman" w:cs="Times New Roman"/>
      <w:sz w:val="24"/>
      <w:szCs w:val="24"/>
      <w:lang w:eastAsia="ru-RU"/>
    </w:rPr>
  </w:style>
  <w:style w:type="character" w:styleId="af4">
    <w:name w:val="page number"/>
    <w:basedOn w:val="a0"/>
    <w:rsid w:val="00A54610"/>
  </w:style>
  <w:style w:type="paragraph" w:styleId="af5">
    <w:name w:val="Body Text"/>
    <w:basedOn w:val="a"/>
    <w:link w:val="af6"/>
    <w:rsid w:val="00A54610"/>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A54610"/>
    <w:rPr>
      <w:rFonts w:ascii="Times New Roman" w:eastAsia="Times New Roman" w:hAnsi="Times New Roman" w:cs="Times New Roman"/>
      <w:sz w:val="24"/>
      <w:szCs w:val="24"/>
      <w:lang w:eastAsia="ru-RU"/>
    </w:rPr>
  </w:style>
  <w:style w:type="paragraph" w:customStyle="1" w:styleId="text">
    <w:name w:val="text"/>
    <w:basedOn w:val="a"/>
    <w:rsid w:val="00A54610"/>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A5461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54610"/>
    <w:rPr>
      <w:rFonts w:ascii="Times New Roman" w:eastAsia="Times New Roman" w:hAnsi="Times New Roman" w:cs="Times New Roman"/>
      <w:sz w:val="16"/>
      <w:szCs w:val="16"/>
      <w:lang w:eastAsia="ru-RU"/>
    </w:rPr>
  </w:style>
  <w:style w:type="paragraph" w:customStyle="1" w:styleId="ConsNormal">
    <w:name w:val="ConsNormal"/>
    <w:rsid w:val="00A546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A54610"/>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7">
    <w:name w:val="Strong"/>
    <w:qFormat/>
    <w:rsid w:val="00A54610"/>
    <w:rPr>
      <w:b/>
      <w:bCs/>
    </w:rPr>
  </w:style>
  <w:style w:type="character" w:styleId="af8">
    <w:name w:val="annotation reference"/>
    <w:rsid w:val="00A54610"/>
    <w:rPr>
      <w:sz w:val="16"/>
      <w:szCs w:val="16"/>
    </w:rPr>
  </w:style>
  <w:style w:type="paragraph" w:styleId="af9">
    <w:name w:val="annotation text"/>
    <w:basedOn w:val="a"/>
    <w:link w:val="afa"/>
    <w:rsid w:val="00A54610"/>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A54610"/>
    <w:rPr>
      <w:rFonts w:ascii="Times New Roman" w:eastAsia="Times New Roman" w:hAnsi="Times New Roman" w:cs="Times New Roman"/>
      <w:sz w:val="20"/>
      <w:szCs w:val="20"/>
      <w:lang w:eastAsia="ru-RU"/>
    </w:rPr>
  </w:style>
  <w:style w:type="paragraph" w:styleId="afb">
    <w:name w:val="annotation subject"/>
    <w:basedOn w:val="af9"/>
    <w:next w:val="af9"/>
    <w:link w:val="afc"/>
    <w:rsid w:val="00A54610"/>
    <w:rPr>
      <w:b/>
      <w:bCs/>
    </w:rPr>
  </w:style>
  <w:style w:type="character" w:customStyle="1" w:styleId="afc">
    <w:name w:val="Тема примечания Знак"/>
    <w:basedOn w:val="afa"/>
    <w:link w:val="afb"/>
    <w:rsid w:val="00A54610"/>
    <w:rPr>
      <w:rFonts w:ascii="Times New Roman" w:eastAsia="Times New Roman" w:hAnsi="Times New Roman" w:cs="Times New Roman"/>
      <w:b/>
      <w:bCs/>
      <w:sz w:val="20"/>
      <w:szCs w:val="20"/>
      <w:lang w:eastAsia="ru-RU"/>
    </w:rPr>
  </w:style>
  <w:style w:type="character" w:styleId="afd">
    <w:name w:val="Placeholder Text"/>
    <w:basedOn w:val="a0"/>
    <w:uiPriority w:val="99"/>
    <w:semiHidden/>
    <w:rsid w:val="00A54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8248">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20437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garantF1://7929266.549"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10208</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cp:revision>
  <dcterms:created xsi:type="dcterms:W3CDTF">2019-04-23T09:43:00Z</dcterms:created>
  <dcterms:modified xsi:type="dcterms:W3CDTF">2019-04-23T09:43:00Z</dcterms:modified>
</cp:coreProperties>
</file>