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341E33D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FA7D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18AD03E" w:rsidR="00B442ED" w:rsidRPr="00B442ED" w:rsidRDefault="00767278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7DE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21F40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22A2B0D0" w:rsidR="00B442ED" w:rsidRPr="00B95038" w:rsidRDefault="005F4021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172BE434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FA7DE9" w:rsidRPr="00FA7DE9">
        <w:rPr>
          <w:rFonts w:ascii="Times New Roman" w:hAnsi="Times New Roman" w:cs="Times New Roman"/>
          <w:sz w:val="28"/>
          <w:szCs w:val="28"/>
        </w:rPr>
        <w:t>Ленинградская область, Тосненский муниципальный район, Ульяновское городское поселение, г.п. Ульяновка, ул. Песочная, рядом с уч. 3г (47:26:0301011:570), площадью 688 кв.м., в кадастровом квартале 47:26:0301011</w:t>
      </w:r>
      <w:bookmarkEnd w:id="0"/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34A"/>
    <w:rsid w:val="00573E22"/>
    <w:rsid w:val="00582F0C"/>
    <w:rsid w:val="005A79D0"/>
    <w:rsid w:val="005B122B"/>
    <w:rsid w:val="005D7E14"/>
    <w:rsid w:val="005F4021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A7DE9"/>
    <w:rsid w:val="00FC7298"/>
    <w:rsid w:val="00F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2024-11-27T07:46:00Z</cp:lastPrinted>
  <dcterms:created xsi:type="dcterms:W3CDTF">2024-11-27T07:45:00Z</dcterms:created>
  <dcterms:modified xsi:type="dcterms:W3CDTF">2024-11-27T07:50:00Z</dcterms:modified>
</cp:coreProperties>
</file>