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9" w:rsidRPr="000B012C" w:rsidRDefault="005D71F9" w:rsidP="005D71F9">
      <w:pPr>
        <w:shd w:val="clear" w:color="auto" w:fill="FFFFFF"/>
        <w:spacing w:before="300" w:after="300"/>
        <w:jc w:val="center"/>
        <w:outlineLvl w:val="0"/>
        <w:rPr>
          <w:b/>
          <w:color w:val="333333"/>
          <w:kern w:val="36"/>
          <w:sz w:val="32"/>
          <w:szCs w:val="32"/>
          <w:lang w:eastAsia="ru-RU"/>
        </w:rPr>
      </w:pPr>
      <w:r>
        <w:rPr>
          <w:b/>
          <w:color w:val="333333"/>
          <w:kern w:val="36"/>
          <w:sz w:val="32"/>
          <w:szCs w:val="32"/>
          <w:lang w:eastAsia="ru-RU"/>
        </w:rPr>
        <w:t>Получить услуги Пенсионного фонда</w:t>
      </w:r>
      <w:r w:rsidRPr="000B012C">
        <w:rPr>
          <w:b/>
          <w:color w:val="333333"/>
          <w:kern w:val="36"/>
          <w:sz w:val="32"/>
          <w:szCs w:val="32"/>
          <w:lang w:eastAsia="ru-RU"/>
        </w:rPr>
        <w:t>, не выходя из дома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 xml:space="preserve">Большинство услуг ПФР сегодня можно получить в электронном виде через Личный кабинет гражданина на сайте ПФР или портале </w:t>
      </w:r>
      <w:proofErr w:type="spellStart"/>
      <w:r w:rsidRPr="00B5411A">
        <w:rPr>
          <w:color w:val="333333"/>
          <w:lang w:eastAsia="ru-RU"/>
        </w:rPr>
        <w:t>госуслуг</w:t>
      </w:r>
      <w:proofErr w:type="spellEnd"/>
      <w:r w:rsidRPr="00B5411A">
        <w:rPr>
          <w:color w:val="333333"/>
          <w:lang w:eastAsia="ru-RU"/>
        </w:rPr>
        <w:t>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>Граждане могут через Личный кабинет подать заявление о назначении любого вида пенсии, об установлении иных выплат по линии ПФР, получить необходимые справки, в том числе для дистанционного представления в другие организации.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proofErr w:type="gramStart"/>
      <w:r w:rsidRPr="00B5411A">
        <w:rPr>
          <w:color w:val="333333"/>
          <w:lang w:eastAsia="ru-RU"/>
        </w:rPr>
        <w:t>Работающим</w:t>
      </w:r>
      <w:proofErr w:type="gramEnd"/>
      <w:r w:rsidRPr="00B5411A">
        <w:rPr>
          <w:color w:val="333333"/>
          <w:lang w:eastAsia="ru-RU"/>
        </w:rPr>
        <w:t xml:space="preserve"> доступна информация о сформированных пенсионных коэффициентах, накоплениях, стаже и отчислениях работодателей на пенсию.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>Семьи, имеющие право на получение господдержки за счёт средств материнского (семейного) капитала (МСК), могут через Личный кабинет обратиться за получением сертификата на материнский капитал, в том числе получить его в виде электронного документа, подать заявление о распоряжении средствами МСК, узнать остаток средств капитала.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 смене способа доставки пенсии или изменить форму предоставления набора социальных услуг (в натуральном виде или в денежном эквиваленте).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 xml:space="preserve">Через Личный кабинет можно оформить выплату по уходу за нетрудоспособным гражданином, достигшим 80 лет, ребенком-инвалидом или инвалидом с детства первой группы. Здесь можно в электронном виде подать </w:t>
      </w:r>
      <w:proofErr w:type="gramStart"/>
      <w:r w:rsidRPr="00B5411A">
        <w:rPr>
          <w:color w:val="333333"/>
          <w:lang w:eastAsia="ru-RU"/>
        </w:rPr>
        <w:t>заявление</w:t>
      </w:r>
      <w:proofErr w:type="gramEnd"/>
      <w:r w:rsidRPr="00B5411A">
        <w:rPr>
          <w:color w:val="333333"/>
          <w:lang w:eastAsia="ru-RU"/>
        </w:rPr>
        <w:t xml:space="preserve"> как о назначении самой выплаты, так и о согласии нетрудоспособного гражданина на осуществление ухода за ним. Также есть возможность подать заявление от лица законного представителя: родителя, усыновителя, опекуна или попечителя.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 xml:space="preserve">Консультацию также можно получить по телефону «Горячей линии» Отделения ПФР по Санкт-Петербургу и Ленинградской области: 292-85-92. </w:t>
      </w:r>
      <w:r w:rsidRPr="00B5411A">
        <w:rPr>
          <w:color w:val="333333"/>
          <w:lang w:eastAsia="ru-RU"/>
        </w:rPr>
        <w:tab/>
        <w:t>Телефоны «Горячей линии» районных управлений ПФР размещены на официальном сайте в разделе «Контакты региона».</w:t>
      </w:r>
    </w:p>
    <w:p w:rsidR="00B5411A" w:rsidRPr="00B5411A" w:rsidRDefault="00B5411A" w:rsidP="00B5411A">
      <w:pPr>
        <w:shd w:val="clear" w:color="auto" w:fill="FFFFFF"/>
        <w:spacing w:after="150"/>
        <w:ind w:firstLine="708"/>
        <w:jc w:val="both"/>
        <w:rPr>
          <w:color w:val="333333"/>
          <w:lang w:eastAsia="ru-RU"/>
        </w:rPr>
      </w:pPr>
      <w:r w:rsidRPr="00B5411A">
        <w:rPr>
          <w:color w:val="333333"/>
          <w:lang w:eastAsia="ru-RU"/>
        </w:rPr>
        <w:t xml:space="preserve"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 ПФР и таким образом снизить риск заражения </w:t>
      </w:r>
      <w:proofErr w:type="spellStart"/>
      <w:r w:rsidRPr="00B5411A">
        <w:rPr>
          <w:color w:val="333333"/>
          <w:lang w:eastAsia="ru-RU"/>
        </w:rPr>
        <w:t>коронавирусной</w:t>
      </w:r>
      <w:proofErr w:type="spellEnd"/>
      <w:r w:rsidRPr="00B5411A">
        <w:rPr>
          <w:color w:val="333333"/>
          <w:lang w:eastAsia="ru-RU"/>
        </w:rPr>
        <w:t xml:space="preserve"> инфекцией.</w:t>
      </w:r>
    </w:p>
    <w:p w:rsidR="005D71F9" w:rsidRDefault="005D71F9" w:rsidP="005D71F9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5D71F9" w:rsidRDefault="005D71F9" w:rsidP="005D71F9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:rsidR="009B098E" w:rsidRDefault="009B098E"/>
    <w:sectPr w:rsidR="009B098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F9"/>
    <w:rsid w:val="001C1176"/>
    <w:rsid w:val="001D4F15"/>
    <w:rsid w:val="00261EC7"/>
    <w:rsid w:val="003717FF"/>
    <w:rsid w:val="00395CBD"/>
    <w:rsid w:val="005D71F9"/>
    <w:rsid w:val="008F05B2"/>
    <w:rsid w:val="009B098E"/>
    <w:rsid w:val="00B5411A"/>
    <w:rsid w:val="00EA7B22"/>
    <w:rsid w:val="00ED5823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F9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2020-04-20T07:09:00Z</cp:lastPrinted>
  <dcterms:created xsi:type="dcterms:W3CDTF">2020-04-13T11:34:00Z</dcterms:created>
  <dcterms:modified xsi:type="dcterms:W3CDTF">2020-04-20T07:09:00Z</dcterms:modified>
</cp:coreProperties>
</file>