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FBF3A" w14:textId="77777777" w:rsidR="0099481E" w:rsidRPr="00CE67B8" w:rsidRDefault="0099481E" w:rsidP="0099481E">
      <w:pPr>
        <w:suppressAutoHyphens/>
        <w:jc w:val="center"/>
      </w:pPr>
      <w:r w:rsidRPr="00CE67B8">
        <w:rPr>
          <w:noProof/>
          <w:lang w:eastAsia="ru-RU"/>
        </w:rPr>
        <w:drawing>
          <wp:inline distT="0" distB="0" distL="0" distR="0" wp14:anchorId="016AC60C" wp14:editId="783C636B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7E033" w14:textId="77777777" w:rsidR="0099481E" w:rsidRPr="00CE67B8" w:rsidRDefault="0099481E" w:rsidP="0099481E">
      <w:pPr>
        <w:suppressAutoHyphens/>
        <w:jc w:val="right"/>
      </w:pPr>
    </w:p>
    <w:p w14:paraId="6F10CCFB" w14:textId="77777777" w:rsidR="00CE67B8" w:rsidRDefault="00451601" w:rsidP="00CE67B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67B8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E67B8">
        <w:rPr>
          <w:rFonts w:ascii="Times New Roman" w:eastAsia="Times New Roman" w:hAnsi="Times New Roman" w:cs="Times New Roman"/>
          <w:b/>
          <w:sz w:val="28"/>
          <w:szCs w:val="28"/>
        </w:rPr>
        <w:t>УЛЬЯНОВСКОГО ГОРОДСКОГО ПОСЕЛЕНИЯ ТОСНЕНСКОГО РАЙОНА ЛЕНИНГРАДСКОЙ ОБЛАСТИ</w:t>
      </w:r>
    </w:p>
    <w:p w14:paraId="7294ABD2" w14:textId="77777777" w:rsidR="0099481E" w:rsidRDefault="0099481E" w:rsidP="00CE67B8">
      <w:pPr>
        <w:suppressAutoHyphens/>
        <w:rPr>
          <w:rFonts w:ascii="Times New Roman" w:hAnsi="Times New Roman"/>
          <w:b/>
          <w:sz w:val="32"/>
          <w:szCs w:val="32"/>
        </w:rPr>
      </w:pPr>
    </w:p>
    <w:p w14:paraId="4C909432" w14:textId="77777777" w:rsidR="0099481E" w:rsidRPr="00CF2846" w:rsidRDefault="0099481E" w:rsidP="0099481E">
      <w:pPr>
        <w:suppressAutoHyphens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94668F">
        <w:rPr>
          <w:rFonts w:ascii="Times New Roman" w:hAnsi="Times New Roman"/>
          <w:b/>
          <w:sz w:val="32"/>
          <w:szCs w:val="32"/>
        </w:rPr>
        <w:t>ПОСТАНОВЛЕНИЕ</w:t>
      </w:r>
      <w:r w:rsidR="00E65362">
        <w:rPr>
          <w:rFonts w:ascii="Times New Roman" w:hAnsi="Times New Roman"/>
          <w:b/>
          <w:sz w:val="32"/>
          <w:szCs w:val="32"/>
        </w:rPr>
        <w:t xml:space="preserve"> </w:t>
      </w:r>
      <w:r w:rsidR="00DD63F6">
        <w:rPr>
          <w:rFonts w:ascii="Times New Roman" w:hAnsi="Times New Roman"/>
          <w:b/>
          <w:sz w:val="32"/>
          <w:szCs w:val="32"/>
        </w:rPr>
        <w:t>(проект)</w:t>
      </w:r>
    </w:p>
    <w:p w14:paraId="61921435" w14:textId="77777777" w:rsidR="00756B86" w:rsidRDefault="00756B86" w:rsidP="00756B86">
      <w:pPr>
        <w:pStyle w:val="ad"/>
      </w:pPr>
    </w:p>
    <w:p w14:paraId="3C1E317C" w14:textId="77777777" w:rsidR="00756B86" w:rsidRPr="00BD2AFC" w:rsidRDefault="007767A9" w:rsidP="00756B86">
      <w:pPr>
        <w:pStyle w:val="ab"/>
        <w:tabs>
          <w:tab w:val="left" w:pos="8267"/>
          <w:tab w:val="left" w:pos="8735"/>
        </w:tabs>
        <w:spacing w:line="270" w:lineRule="exact"/>
        <w:ind w:right="128"/>
        <w:rPr>
          <w:rFonts w:ascii="Times New Roman" w:hAnsi="Times New Roman" w:cs="Times New Roman"/>
          <w:sz w:val="28"/>
          <w:szCs w:val="28"/>
        </w:rPr>
      </w:pPr>
      <w:r>
        <w:t xml:space="preserve"> ______________</w:t>
      </w:r>
      <w:r w:rsidR="00BD2AFC" w:rsidRPr="0008730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56B86" w:rsidRPr="0008730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№_____</w:t>
      </w:r>
      <w:r w:rsidR="00972BD9" w:rsidRPr="0008730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14:paraId="6D5D4207" w14:textId="77777777" w:rsidR="00756B86" w:rsidRDefault="00756B86" w:rsidP="00FA36FC">
      <w:pPr>
        <w:tabs>
          <w:tab w:val="left" w:pos="4536"/>
        </w:tabs>
        <w:ind w:right="-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BAFA89" w14:textId="77777777" w:rsidR="007767A9" w:rsidRDefault="007767A9" w:rsidP="0036527C">
      <w:pPr>
        <w:pStyle w:val="1"/>
        <w:jc w:val="left"/>
      </w:pPr>
      <w:bookmarkStart w:id="0" w:name="_Hlk105409887"/>
      <w:r>
        <w:t>Об утверждении Порядка вовлечения</w:t>
      </w:r>
    </w:p>
    <w:p w14:paraId="792A1423" w14:textId="77777777" w:rsidR="007767A9" w:rsidRDefault="007767A9" w:rsidP="0036527C">
      <w:pPr>
        <w:pStyle w:val="1"/>
        <w:jc w:val="left"/>
      </w:pPr>
      <w:r>
        <w:t xml:space="preserve">граждан, их объединений и иных лиц </w:t>
      </w:r>
    </w:p>
    <w:p w14:paraId="5E536FA9" w14:textId="77777777" w:rsidR="007767A9" w:rsidRDefault="007767A9" w:rsidP="0036527C">
      <w:pPr>
        <w:pStyle w:val="1"/>
        <w:jc w:val="left"/>
      </w:pPr>
      <w:r>
        <w:t>в решение вопросов развития городской</w:t>
      </w:r>
    </w:p>
    <w:p w14:paraId="41EF846E" w14:textId="77777777" w:rsidR="007767A9" w:rsidRDefault="007767A9" w:rsidP="0036527C">
      <w:pPr>
        <w:pStyle w:val="1"/>
        <w:jc w:val="left"/>
      </w:pPr>
      <w:r>
        <w:t>среды в рамках реализации федерального</w:t>
      </w:r>
    </w:p>
    <w:p w14:paraId="1CB8483B" w14:textId="77777777" w:rsidR="007767A9" w:rsidRDefault="007767A9" w:rsidP="0036527C">
      <w:pPr>
        <w:pStyle w:val="1"/>
        <w:jc w:val="left"/>
      </w:pPr>
      <w:r>
        <w:t>проекта «Формирование комфортной</w:t>
      </w:r>
    </w:p>
    <w:p w14:paraId="64B7B1DC" w14:textId="77777777" w:rsidR="007767A9" w:rsidRDefault="007767A9" w:rsidP="0036527C">
      <w:pPr>
        <w:pStyle w:val="1"/>
        <w:jc w:val="left"/>
      </w:pPr>
      <w:r>
        <w:t>городской среды» национального проекта</w:t>
      </w:r>
    </w:p>
    <w:p w14:paraId="762F2820" w14:textId="77777777" w:rsidR="00972BD9" w:rsidRDefault="007767A9" w:rsidP="0036527C">
      <w:pPr>
        <w:pStyle w:val="1"/>
        <w:jc w:val="left"/>
      </w:pPr>
      <w:r>
        <w:t>«Жилье и городская среда» на территории</w:t>
      </w:r>
    </w:p>
    <w:p w14:paraId="0A234059" w14:textId="77777777" w:rsidR="00972BD9" w:rsidRDefault="00972BD9" w:rsidP="0036527C">
      <w:pPr>
        <w:pStyle w:val="1"/>
        <w:jc w:val="left"/>
      </w:pPr>
      <w:r>
        <w:t>Ульяновского городского поселения</w:t>
      </w:r>
    </w:p>
    <w:p w14:paraId="05685F64" w14:textId="77777777" w:rsidR="005152C3" w:rsidRPr="00FA36FC" w:rsidRDefault="00972BD9" w:rsidP="007767A9">
      <w:pPr>
        <w:pStyle w:val="1"/>
        <w:jc w:val="left"/>
      </w:pPr>
      <w:r>
        <w:t>Тосненского района Ленинградской</w:t>
      </w:r>
      <w:r w:rsidR="00BB508C">
        <w:t xml:space="preserve"> </w:t>
      </w:r>
      <w:r>
        <w:t xml:space="preserve">области </w:t>
      </w:r>
    </w:p>
    <w:p w14:paraId="102036A1" w14:textId="77777777" w:rsidR="00A6679A" w:rsidRDefault="00A6679A" w:rsidP="00CF294D">
      <w:pPr>
        <w:widowControl w:val="0"/>
        <w:autoSpaceDE w:val="0"/>
        <w:autoSpaceDN w:val="0"/>
        <w:ind w:right="215" w:firstLine="796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"/>
      <w:bookmarkEnd w:id="0"/>
    </w:p>
    <w:p w14:paraId="3EDC73EA" w14:textId="77777777" w:rsidR="00CF294D" w:rsidRPr="00814C95" w:rsidRDefault="00D20A95" w:rsidP="00814C95">
      <w:pPr>
        <w:widowControl w:val="0"/>
        <w:autoSpaceDE w:val="0"/>
        <w:autoSpaceDN w:val="0"/>
        <w:ind w:right="215" w:firstLine="796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В</w:t>
      </w:r>
      <w:r w:rsidR="00FA36FC" w:rsidRPr="00EF611B">
        <w:rPr>
          <w:rFonts w:ascii="Liberation Serif" w:hAnsi="Liberation Serif"/>
          <w:sz w:val="28"/>
        </w:rPr>
        <w:t xml:space="preserve"> соответствии</w:t>
      </w:r>
      <w:r>
        <w:rPr>
          <w:rFonts w:ascii="Liberation Serif" w:hAnsi="Liberation Serif"/>
          <w:sz w:val="28"/>
        </w:rPr>
        <w:t xml:space="preserve"> с Федеральным законом</w:t>
      </w:r>
      <w:r w:rsidR="00FA36FC" w:rsidRPr="009F3D02">
        <w:rPr>
          <w:rFonts w:ascii="Liberation Serif" w:hAnsi="Liberation Serif"/>
          <w:sz w:val="28"/>
        </w:rPr>
        <w:t xml:space="preserve"> от 6 октября 2003 года </w:t>
      </w:r>
      <w:r w:rsidR="00FA36FC">
        <w:rPr>
          <w:rFonts w:ascii="Liberation Serif" w:hAnsi="Liberation Serif"/>
          <w:sz w:val="28"/>
        </w:rPr>
        <w:t>№</w:t>
      </w:r>
      <w:r w:rsidR="00FA36FC" w:rsidRPr="009F3D02">
        <w:rPr>
          <w:rFonts w:ascii="Liberation Serif" w:hAnsi="Liberation Serif"/>
          <w:sz w:val="28"/>
        </w:rPr>
        <w:t xml:space="preserve"> 131-ФЗ «Об общих принципах организации местного самоуправления в Российской Федерации»,</w:t>
      </w:r>
      <w:r w:rsidR="00814C95" w:rsidRPr="00814C95">
        <w:rPr>
          <w:rFonts w:ascii="Times New Roman" w:hAnsi="Times New Roman" w:cs="Times New Roman"/>
          <w:sz w:val="28"/>
          <w:szCs w:val="28"/>
        </w:rPr>
        <w:t xml:space="preserve"> </w:t>
      </w:r>
      <w:r w:rsidR="00814C95" w:rsidRPr="00E4740B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Федера</w:t>
      </w:r>
      <w:r w:rsidR="00814C95">
        <w:rPr>
          <w:rFonts w:ascii="Times New Roman" w:hAnsi="Times New Roman" w:cs="Times New Roman"/>
          <w:sz w:val="28"/>
          <w:szCs w:val="28"/>
        </w:rPr>
        <w:t>ции от</w:t>
      </w:r>
      <w:r w:rsidR="00FA36FC" w:rsidRPr="009F3D02">
        <w:rPr>
          <w:rFonts w:ascii="Liberation Serif" w:hAnsi="Liberation Serif"/>
          <w:sz w:val="28"/>
        </w:rPr>
        <w:t xml:space="preserve"> </w:t>
      </w:r>
      <w:r w:rsidR="00814C95">
        <w:rPr>
          <w:rFonts w:ascii="Liberation Serif" w:hAnsi="Liberation Serif"/>
          <w:sz w:val="28"/>
        </w:rPr>
        <w:t>30 декабря 2020 года №913/</w:t>
      </w:r>
      <w:proofErr w:type="spellStart"/>
      <w:r w:rsidR="00814C95">
        <w:rPr>
          <w:rFonts w:ascii="Liberation Serif" w:hAnsi="Liberation Serif"/>
          <w:sz w:val="28"/>
        </w:rPr>
        <w:t>пр</w:t>
      </w:r>
      <w:proofErr w:type="spellEnd"/>
      <w:r w:rsidR="00814C95">
        <w:rPr>
          <w:rFonts w:ascii="Liberation Serif" w:hAnsi="Liberation Serif"/>
          <w:sz w:val="28"/>
        </w:rPr>
        <w:t xml:space="preserve"> «Об утверждении методических рекомендаций по вовлечению </w:t>
      </w:r>
      <w:r w:rsidR="00814C95" w:rsidRPr="00814C95">
        <w:rPr>
          <w:rFonts w:ascii="Liberation Serif" w:hAnsi="Liberation Serif"/>
          <w:sz w:val="28"/>
        </w:rPr>
        <w:t>граж</w:t>
      </w:r>
      <w:r w:rsidR="00814C95">
        <w:rPr>
          <w:rFonts w:ascii="Liberation Serif" w:hAnsi="Liberation Serif"/>
          <w:sz w:val="28"/>
        </w:rPr>
        <w:t xml:space="preserve">дан, их объединений и иных лиц </w:t>
      </w:r>
      <w:r w:rsidR="00814C95" w:rsidRPr="00814C95">
        <w:rPr>
          <w:rFonts w:ascii="Liberation Serif" w:hAnsi="Liberation Serif"/>
          <w:sz w:val="28"/>
        </w:rPr>
        <w:t>в решение вопросов развития городской</w:t>
      </w:r>
      <w:r w:rsidR="00814C95">
        <w:rPr>
          <w:rFonts w:ascii="Liberation Serif" w:hAnsi="Liberation Serif"/>
          <w:sz w:val="28"/>
        </w:rPr>
        <w:t xml:space="preserve"> с</w:t>
      </w:r>
      <w:r w:rsidR="00814C95" w:rsidRPr="00814C95">
        <w:rPr>
          <w:rFonts w:ascii="Liberation Serif" w:hAnsi="Liberation Serif"/>
          <w:sz w:val="28"/>
        </w:rPr>
        <w:t>реды</w:t>
      </w:r>
      <w:r w:rsidR="00814C95">
        <w:rPr>
          <w:rFonts w:ascii="Liberation Serif" w:hAnsi="Liberation Serif"/>
          <w:sz w:val="28"/>
        </w:rPr>
        <w:t>»</w:t>
      </w:r>
    </w:p>
    <w:p w14:paraId="2A579F0B" w14:textId="77777777" w:rsidR="005152C3" w:rsidRDefault="005152C3" w:rsidP="005152C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7D23F6" w14:textId="77777777" w:rsidR="007339E1" w:rsidRDefault="00E65362" w:rsidP="0099481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21D992B3" w14:textId="77777777" w:rsidR="00E65362" w:rsidRPr="002E6B04" w:rsidRDefault="00E65362" w:rsidP="0099481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DD9A18" w14:textId="77777777" w:rsidR="00EA1C9A" w:rsidRDefault="00E65362" w:rsidP="00EA1C9A">
      <w:pPr>
        <w:pStyle w:val="1"/>
      </w:pPr>
      <w:r>
        <w:rPr>
          <w:szCs w:val="28"/>
        </w:rPr>
        <w:t xml:space="preserve">          </w:t>
      </w:r>
      <w:r w:rsidR="007339E1">
        <w:rPr>
          <w:szCs w:val="28"/>
        </w:rPr>
        <w:t xml:space="preserve">1. </w:t>
      </w:r>
      <w:r w:rsidR="00EA1C9A">
        <w:rPr>
          <w:szCs w:val="28"/>
        </w:rPr>
        <w:t xml:space="preserve">  У</w:t>
      </w:r>
      <w:r w:rsidR="00814C95">
        <w:rPr>
          <w:szCs w:val="28"/>
        </w:rPr>
        <w:t xml:space="preserve">твердить Порядок вовлечения </w:t>
      </w:r>
      <w:r w:rsidR="00EA1C9A">
        <w:t>граждан, их объединений и иных лиц в</w:t>
      </w:r>
    </w:p>
    <w:p w14:paraId="7A6D65FA" w14:textId="77777777" w:rsidR="00EA1C9A" w:rsidRPr="00FA36FC" w:rsidRDefault="00EA1C9A" w:rsidP="00EA1C9A">
      <w:pPr>
        <w:pStyle w:val="1"/>
      </w:pPr>
      <w:r>
        <w:t xml:space="preserve"> решение вопросов развития городской среды в рамках реализации федерального проекта «Формирование комфортной городской среды» национального проекта «Жилье и городская среда» на территории Ульяновского городского поселения Тосненского района Ленинградской области</w:t>
      </w:r>
      <w:r w:rsidR="00532B4C">
        <w:t xml:space="preserve"> согласно приложению.</w:t>
      </w:r>
    </w:p>
    <w:bookmarkEnd w:id="1"/>
    <w:p w14:paraId="51EE312A" w14:textId="49CACDD5" w:rsidR="00CF294D" w:rsidRPr="00E575A4" w:rsidRDefault="00EA1C9A" w:rsidP="007339E1">
      <w:pPr>
        <w:widowControl w:val="0"/>
        <w:tabs>
          <w:tab w:val="left" w:pos="709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="00814C95">
        <w:rPr>
          <w:rFonts w:ascii="Times New Roman" w:eastAsia="Times New Roman" w:hAnsi="Times New Roman" w:cs="Times New Roman"/>
          <w:sz w:val="28"/>
          <w:szCs w:val="28"/>
        </w:rPr>
        <w:t>2</w:t>
      </w:r>
      <w:r w:rsidR="007339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8041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041F" w:rsidRPr="00E575A4">
        <w:rPr>
          <w:rFonts w:ascii="Times New Roman" w:eastAsia="Times New Roman" w:hAnsi="Times New Roman" w:cs="Times New Roman"/>
          <w:sz w:val="28"/>
          <w:szCs w:val="28"/>
        </w:rPr>
        <w:t xml:space="preserve">публиковать </w:t>
      </w:r>
      <w:r w:rsidR="0038041F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="009575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2B4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="00CF294D" w:rsidRPr="00E575A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D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сетевом </w:t>
      </w:r>
      <w:r w:rsidR="009575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издании </w:t>
      </w:r>
      <w:r w:rsidR="00957520" w:rsidRPr="00E575A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D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ЛЕНОБЛИНФОРМ» </w:t>
      </w:r>
      <w:r w:rsidR="00CF294D" w:rsidRPr="00E575A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F294D"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="00CF294D" w:rsidRPr="00E575A4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Ульяновского городского поселения Тосненского района Ленинградской области.</w:t>
      </w:r>
    </w:p>
    <w:p w14:paraId="39E0F026" w14:textId="77777777" w:rsidR="00CF294D" w:rsidRDefault="00E65362" w:rsidP="007339E1">
      <w:pPr>
        <w:widowControl w:val="0"/>
        <w:tabs>
          <w:tab w:val="left" w:pos="709"/>
        </w:tabs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14C95">
        <w:rPr>
          <w:rFonts w:ascii="Times New Roman" w:eastAsia="Times New Roman" w:hAnsi="Times New Roman" w:cs="Times New Roman"/>
          <w:sz w:val="28"/>
          <w:szCs w:val="28"/>
        </w:rPr>
        <w:t>3</w:t>
      </w:r>
      <w:r w:rsidR="00FA36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F294D" w:rsidRPr="00E575A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14:paraId="0569BE1F" w14:textId="77777777" w:rsidR="00367E2E" w:rsidRDefault="00E65362" w:rsidP="007339E1">
      <w:pPr>
        <w:widowControl w:val="0"/>
        <w:tabs>
          <w:tab w:val="left" w:pos="709"/>
        </w:tabs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14:paraId="44AF5658" w14:textId="77777777" w:rsidR="00367E2E" w:rsidRDefault="00367E2E" w:rsidP="007339E1">
      <w:pPr>
        <w:widowControl w:val="0"/>
        <w:tabs>
          <w:tab w:val="left" w:pos="709"/>
        </w:tabs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159058D2" w14:textId="77777777" w:rsidR="00367E2E" w:rsidRDefault="00367E2E" w:rsidP="007339E1">
      <w:pPr>
        <w:widowControl w:val="0"/>
        <w:tabs>
          <w:tab w:val="left" w:pos="709"/>
        </w:tabs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5DAC2483" w14:textId="77777777" w:rsidR="0066667E" w:rsidRDefault="00814C95" w:rsidP="007339E1">
      <w:pPr>
        <w:widowControl w:val="0"/>
        <w:tabs>
          <w:tab w:val="left" w:pos="709"/>
        </w:tabs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7339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A1C9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6667E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14:paraId="3001A695" w14:textId="77777777" w:rsidR="00CF294D" w:rsidRDefault="00CF294D" w:rsidP="00CF294D">
      <w:pPr>
        <w:widowControl w:val="0"/>
        <w:autoSpaceDE w:val="0"/>
        <w:autoSpaceDN w:val="0"/>
        <w:spacing w:before="9"/>
        <w:ind w:right="-1"/>
        <w:rPr>
          <w:rFonts w:ascii="Times New Roman" w:eastAsia="Times New Roman" w:hAnsi="Times New Roman" w:cs="Times New Roman"/>
          <w:sz w:val="21"/>
          <w:szCs w:val="24"/>
        </w:rPr>
      </w:pPr>
    </w:p>
    <w:p w14:paraId="4A6078AC" w14:textId="77777777" w:rsidR="00367E2E" w:rsidRDefault="00367E2E" w:rsidP="00CF294D">
      <w:pPr>
        <w:widowControl w:val="0"/>
        <w:autoSpaceDE w:val="0"/>
        <w:autoSpaceDN w:val="0"/>
        <w:spacing w:before="9"/>
        <w:ind w:right="-1"/>
        <w:rPr>
          <w:rFonts w:ascii="Times New Roman" w:eastAsia="Times New Roman" w:hAnsi="Times New Roman" w:cs="Times New Roman"/>
          <w:sz w:val="21"/>
          <w:szCs w:val="24"/>
        </w:rPr>
      </w:pPr>
    </w:p>
    <w:p w14:paraId="72023074" w14:textId="77777777" w:rsidR="0099481E" w:rsidRDefault="0099481E" w:rsidP="00CF294D">
      <w:pPr>
        <w:widowControl w:val="0"/>
        <w:autoSpaceDE w:val="0"/>
        <w:autoSpaceDN w:val="0"/>
        <w:spacing w:before="9"/>
        <w:ind w:right="-1"/>
        <w:rPr>
          <w:rFonts w:ascii="Times New Roman" w:eastAsia="Times New Roman" w:hAnsi="Times New Roman" w:cs="Times New Roman"/>
          <w:sz w:val="21"/>
          <w:szCs w:val="24"/>
        </w:rPr>
      </w:pPr>
    </w:p>
    <w:p w14:paraId="5909C767" w14:textId="77777777" w:rsidR="00E65362" w:rsidRPr="00E575A4" w:rsidRDefault="00E65362" w:rsidP="00CF294D">
      <w:pPr>
        <w:widowControl w:val="0"/>
        <w:autoSpaceDE w:val="0"/>
        <w:autoSpaceDN w:val="0"/>
        <w:spacing w:before="9"/>
        <w:ind w:right="-1"/>
        <w:rPr>
          <w:rFonts w:ascii="Times New Roman" w:eastAsia="Times New Roman" w:hAnsi="Times New Roman" w:cs="Times New Roman"/>
          <w:sz w:val="21"/>
          <w:szCs w:val="24"/>
        </w:rPr>
      </w:pPr>
    </w:p>
    <w:p w14:paraId="67339E98" w14:textId="77777777" w:rsidR="00392EB7" w:rsidRDefault="00972BD9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Глава</w:t>
      </w:r>
      <w:r w:rsidR="00392EB7" w:rsidRPr="00AF60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2EB7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581BF4">
        <w:rPr>
          <w:rFonts w:ascii="Times New Roman" w:eastAsia="Calibri" w:hAnsi="Times New Roman" w:cs="Times New Roman"/>
          <w:sz w:val="28"/>
          <w:szCs w:val="28"/>
        </w:rPr>
        <w:tab/>
      </w:r>
      <w:r w:rsidR="00581BF4"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 w:rsidR="00392EB7" w:rsidRPr="00AF60D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92EB7" w:rsidRPr="00AF60DC">
        <w:rPr>
          <w:rFonts w:ascii="Times New Roman" w:eastAsia="Calibri" w:hAnsi="Times New Roman" w:cs="Times New Roman"/>
          <w:sz w:val="28"/>
          <w:szCs w:val="28"/>
        </w:rPr>
        <w:tab/>
      </w:r>
      <w:r w:rsidR="00392EB7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392E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К.И. Камалетдинов</w:t>
      </w:r>
    </w:p>
    <w:p w14:paraId="425827CD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4AFBC39B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378BECDF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0E0AFF81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56F8BF32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1FCBB802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655EEC35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05989209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49272282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7D63BAC0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76005CAB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06F01552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436E8E61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035903CC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08F35373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79D507F0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7C9E85FC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688701DD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1E5F7C17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50283B0C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326E1A25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44EDCEAA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721E25B3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09992AFC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5412A8D6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6AE408C9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4931E834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1AA5DCFF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681BEEC3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12A39DA9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29E428AC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30F924E1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61088FC5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20807613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7B3E73E4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25F0EC7D" w14:textId="77777777" w:rsidR="00367E2E" w:rsidRDefault="00367E2E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26AD383A" w14:textId="77777777" w:rsidR="00451601" w:rsidRDefault="00451601" w:rsidP="00392EB7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14:paraId="5E52C11D" w14:textId="77777777" w:rsidR="00367E2E" w:rsidRDefault="00367E2E" w:rsidP="0001532B">
      <w:pPr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7C770A5" w14:textId="77777777" w:rsidR="00367E2E" w:rsidRDefault="00367E2E" w:rsidP="0001532B">
      <w:pPr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9392E21" w14:textId="77777777" w:rsidR="00367E2E" w:rsidRDefault="00367E2E" w:rsidP="0001532B">
      <w:pPr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1AB66B5" w14:textId="77777777" w:rsidR="00392EB7" w:rsidRDefault="0001532B" w:rsidP="0001532B">
      <w:pPr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14:paraId="778FE280" w14:textId="77777777" w:rsidR="0001532B" w:rsidRDefault="0001532B" w:rsidP="0001532B">
      <w:pPr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14:paraId="65F143E8" w14:textId="77777777" w:rsidR="0001532B" w:rsidRDefault="0001532B" w:rsidP="0001532B">
      <w:pPr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Ульяновского городского </w:t>
      </w:r>
    </w:p>
    <w:p w14:paraId="73C6FB69" w14:textId="77777777" w:rsidR="00CE6E63" w:rsidRDefault="0001532B" w:rsidP="0001532B">
      <w:pPr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Тосненского района</w:t>
      </w:r>
      <w:r w:rsidR="00CE6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3A7ED12" w14:textId="77777777" w:rsidR="0001532B" w:rsidRPr="00CE6E63" w:rsidRDefault="00CE6E63" w:rsidP="0001532B">
      <w:pPr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14:paraId="4C3EA42E" w14:textId="77777777" w:rsidR="0001532B" w:rsidRDefault="0001532B" w:rsidP="0001532B">
      <w:pPr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_______№______</w:t>
      </w:r>
    </w:p>
    <w:p w14:paraId="1A2D4DFB" w14:textId="77777777" w:rsidR="0001532B" w:rsidRDefault="0001532B" w:rsidP="0001532B">
      <w:pPr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71564C8" w14:textId="77777777" w:rsidR="0001532B" w:rsidRPr="0001532B" w:rsidRDefault="0001532B" w:rsidP="0001532B">
      <w:pPr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AC83B40" w14:textId="77777777" w:rsidR="00CE6E63" w:rsidRPr="00B723BC" w:rsidRDefault="004452C8" w:rsidP="00CE6E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ВОВЛЕЧЕНИЯ</w:t>
      </w:r>
      <w:r w:rsidR="00CE6E63" w:rsidRPr="00B723BC">
        <w:rPr>
          <w:rFonts w:ascii="Times New Roman" w:hAnsi="Times New Roman" w:cs="Times New Roman"/>
          <w:sz w:val="28"/>
          <w:szCs w:val="28"/>
        </w:rPr>
        <w:t xml:space="preserve"> ГРАЖДАН, ИХ ОБЪЕДИНЕНИЙ И ИНЫХ ЛИЦ В РЕШЕНИЕ</w:t>
      </w:r>
    </w:p>
    <w:p w14:paraId="1E95E3FD" w14:textId="77777777" w:rsidR="00CE6E63" w:rsidRPr="00B723BC" w:rsidRDefault="00CE6E63" w:rsidP="00CE6E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23BC">
        <w:rPr>
          <w:rFonts w:ascii="Times New Roman" w:hAnsi="Times New Roman" w:cs="Times New Roman"/>
          <w:sz w:val="28"/>
          <w:szCs w:val="28"/>
        </w:rPr>
        <w:t>ВОПРОСОВ РАЗВИТИЯ ГОРОДСКОЙ СРЕДЫ</w:t>
      </w:r>
    </w:p>
    <w:p w14:paraId="77581D60" w14:textId="77777777" w:rsidR="00CE6E63" w:rsidRPr="00B723BC" w:rsidRDefault="00CE6E63" w:rsidP="00CE6E63">
      <w:pPr>
        <w:pStyle w:val="ConsPlusNormal"/>
        <w:rPr>
          <w:sz w:val="28"/>
          <w:szCs w:val="28"/>
        </w:rPr>
      </w:pPr>
    </w:p>
    <w:p w14:paraId="0A6BDC1F" w14:textId="77777777" w:rsidR="00CE6E63" w:rsidRDefault="00CE6E63" w:rsidP="00CE6E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23B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66E848A2" w14:textId="77777777" w:rsidR="009F679E" w:rsidRDefault="00B32E25" w:rsidP="009F679E">
      <w:pPr>
        <w:pStyle w:val="ConsPlusNormal"/>
        <w:spacing w:before="20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F679E">
        <w:rPr>
          <w:sz w:val="28"/>
          <w:szCs w:val="28"/>
        </w:rPr>
        <w:t xml:space="preserve"> Настоящий Порядок разработан в целях:</w:t>
      </w:r>
    </w:p>
    <w:p w14:paraId="7837519B" w14:textId="77777777" w:rsidR="009F679E" w:rsidRPr="00B723BC" w:rsidRDefault="009F679E" w:rsidP="009F679E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создания системы вовлечения граждан, их объединений и иных лиц в решение вопросов формирования комфортной городской среды;</w:t>
      </w:r>
    </w:p>
    <w:p w14:paraId="7D429094" w14:textId="77777777" w:rsidR="009F679E" w:rsidRPr="00B723BC" w:rsidRDefault="009F679E" w:rsidP="009F679E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создания и выбора форматов вовлечения граждан, их объединений и иных лиц в решение вопросов формирования комфортной городской среды в зависимости от целей, вида и этапа реализации проекта развития комфортной городской среды;</w:t>
      </w:r>
    </w:p>
    <w:p w14:paraId="7DB185E8" w14:textId="77777777" w:rsidR="009F679E" w:rsidRPr="00B723BC" w:rsidRDefault="009F679E" w:rsidP="009F679E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обеспечения устойчивого социального и экономического развития городской среды;</w:t>
      </w:r>
    </w:p>
    <w:p w14:paraId="1E6B1722" w14:textId="77777777" w:rsidR="009F679E" w:rsidRPr="00B723BC" w:rsidRDefault="009F679E" w:rsidP="009F679E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формирования сообщества лиц, заинтересованных в развитии территории </w:t>
      </w:r>
      <w:r w:rsidR="00451601">
        <w:rPr>
          <w:sz w:val="28"/>
          <w:szCs w:val="28"/>
        </w:rPr>
        <w:t xml:space="preserve">Ульяновского городского </w:t>
      </w:r>
      <w:proofErr w:type="gramStart"/>
      <w:r w:rsidR="00451601">
        <w:rPr>
          <w:sz w:val="28"/>
          <w:szCs w:val="28"/>
        </w:rPr>
        <w:t xml:space="preserve">поселения </w:t>
      </w:r>
      <w:r w:rsidRPr="00B723BC">
        <w:rPr>
          <w:sz w:val="28"/>
          <w:szCs w:val="28"/>
        </w:rPr>
        <w:t>;</w:t>
      </w:r>
      <w:proofErr w:type="gramEnd"/>
    </w:p>
    <w:p w14:paraId="0D6344F4" w14:textId="77777777" w:rsidR="009F679E" w:rsidRPr="00B723BC" w:rsidRDefault="009F679E" w:rsidP="009F679E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повышения качества разрабатываемых проектов развития территорий, архитектурных и планировочных решений;</w:t>
      </w:r>
    </w:p>
    <w:p w14:paraId="3458F0B3" w14:textId="77777777" w:rsidR="009F679E" w:rsidRPr="00B723BC" w:rsidRDefault="009F679E" w:rsidP="009F679E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формирования адресного перечня территорий, нуждающихся в благоустройстве;</w:t>
      </w:r>
    </w:p>
    <w:p w14:paraId="5316D55F" w14:textId="77777777" w:rsidR="009F679E" w:rsidRDefault="009F679E" w:rsidP="009F679E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увеличения востребованности общественных и дворовых территорий </w:t>
      </w:r>
      <w:r w:rsidR="00451601">
        <w:rPr>
          <w:sz w:val="28"/>
          <w:szCs w:val="28"/>
        </w:rPr>
        <w:t xml:space="preserve">Ульяновского городского </w:t>
      </w:r>
      <w:proofErr w:type="gramStart"/>
      <w:r w:rsidR="00451601">
        <w:rPr>
          <w:sz w:val="28"/>
          <w:szCs w:val="28"/>
        </w:rPr>
        <w:t xml:space="preserve">поселения </w:t>
      </w:r>
      <w:r w:rsidRPr="00B723BC">
        <w:rPr>
          <w:sz w:val="28"/>
          <w:szCs w:val="28"/>
        </w:rPr>
        <w:t xml:space="preserve"> и</w:t>
      </w:r>
      <w:proofErr w:type="gramEnd"/>
      <w:r w:rsidRPr="00B723BC">
        <w:rPr>
          <w:sz w:val="28"/>
          <w:szCs w:val="28"/>
        </w:rPr>
        <w:t xml:space="preserve"> иных вопросах развития городской среды.</w:t>
      </w:r>
    </w:p>
    <w:p w14:paraId="2E048F41" w14:textId="77777777" w:rsidR="009F679E" w:rsidRPr="00B723BC" w:rsidRDefault="00B32E25" w:rsidP="009F679E">
      <w:pPr>
        <w:pStyle w:val="ConsPlusNormal"/>
        <w:spacing w:before="20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1.2. Организацию процесса вовлечения граждан в обсуждение проектов общественных территорий осуществляет </w:t>
      </w:r>
      <w:r w:rsidR="00451601">
        <w:rPr>
          <w:sz w:val="28"/>
          <w:szCs w:val="28"/>
        </w:rPr>
        <w:t xml:space="preserve">администрация Ульяновского городского поселения Тосненского района Ленинградской </w:t>
      </w:r>
      <w:proofErr w:type="gramStart"/>
      <w:r w:rsidR="00451601">
        <w:rPr>
          <w:sz w:val="28"/>
          <w:szCs w:val="28"/>
        </w:rPr>
        <w:t>области  (</w:t>
      </w:r>
      <w:proofErr w:type="gramEnd"/>
      <w:r w:rsidR="00451601">
        <w:rPr>
          <w:sz w:val="28"/>
          <w:szCs w:val="28"/>
        </w:rPr>
        <w:t>далее-Администрация).</w:t>
      </w:r>
    </w:p>
    <w:p w14:paraId="7FF8801C" w14:textId="77777777" w:rsidR="00CE6E63" w:rsidRPr="00B723BC" w:rsidRDefault="00B32E25" w:rsidP="00B32E25">
      <w:pPr>
        <w:pStyle w:val="ConsPlusNormal"/>
        <w:spacing w:before="200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</w:t>
      </w:r>
      <w:r>
        <w:rPr>
          <w:sz w:val="28"/>
          <w:szCs w:val="28"/>
        </w:rPr>
        <w:t>1.3</w:t>
      </w:r>
      <w:r w:rsidR="00CE6E63" w:rsidRPr="00B723BC">
        <w:rPr>
          <w:sz w:val="28"/>
          <w:szCs w:val="28"/>
        </w:rPr>
        <w:t xml:space="preserve">. С целью формирования комфортной городской среды </w:t>
      </w:r>
      <w:r w:rsidR="000C4E98">
        <w:rPr>
          <w:sz w:val="28"/>
          <w:szCs w:val="28"/>
        </w:rPr>
        <w:t xml:space="preserve">Администрации </w:t>
      </w:r>
      <w:r w:rsidR="004452C8">
        <w:rPr>
          <w:sz w:val="28"/>
          <w:szCs w:val="28"/>
        </w:rPr>
        <w:t xml:space="preserve">необходимо </w:t>
      </w:r>
      <w:r w:rsidR="00CE6E63" w:rsidRPr="00B723BC">
        <w:rPr>
          <w:sz w:val="28"/>
          <w:szCs w:val="28"/>
        </w:rPr>
        <w:t xml:space="preserve">осуществлять мероприятия по выбору территорий, подлежащих благоустройству, созданию, корректировке и реализации документов архитектурно-строительного проектирования, реализации проектов развития </w:t>
      </w:r>
      <w:r w:rsidR="00CE6E63" w:rsidRPr="00B723BC">
        <w:rPr>
          <w:sz w:val="28"/>
          <w:szCs w:val="28"/>
        </w:rPr>
        <w:lastRenderedPageBreak/>
        <w:t>территорий, направленных в том числе на создание, реконструкцию, ремонт и благоустройство и эксплуатацию общественных и дворовых территорий (далее - развитие городской среды) с привлечением граждан, их объединений и иных лиц - потенциальных пользователей проектов развития территорий (далее соответственно - вовлечение граждан, вовлечение).</w:t>
      </w:r>
    </w:p>
    <w:p w14:paraId="7B57A7A8" w14:textId="77777777" w:rsidR="00CE6E63" w:rsidRPr="00B723BC" w:rsidRDefault="00B32E25" w:rsidP="00CE6E63">
      <w:pPr>
        <w:pStyle w:val="ConsPlusNormal"/>
        <w:spacing w:before="200"/>
        <w:ind w:firstLine="540"/>
        <w:rPr>
          <w:sz w:val="28"/>
          <w:szCs w:val="28"/>
        </w:rPr>
      </w:pPr>
      <w:r>
        <w:rPr>
          <w:sz w:val="28"/>
          <w:szCs w:val="28"/>
        </w:rPr>
        <w:t>1.4</w:t>
      </w:r>
      <w:r w:rsidR="00CE6E63" w:rsidRPr="00B723BC">
        <w:rPr>
          <w:sz w:val="28"/>
          <w:szCs w:val="28"/>
        </w:rPr>
        <w:t xml:space="preserve">. </w:t>
      </w:r>
      <w:r w:rsidR="0045160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4452C8">
        <w:rPr>
          <w:sz w:val="28"/>
          <w:szCs w:val="28"/>
        </w:rPr>
        <w:t>необходимо</w:t>
      </w:r>
      <w:r w:rsidR="00CE6E63" w:rsidRPr="00B723BC">
        <w:rPr>
          <w:sz w:val="28"/>
          <w:szCs w:val="28"/>
        </w:rPr>
        <w:t xml:space="preserve"> осуществлять вовлечение граждан в обсуждение проектов развития территорий (независимо от формы собственности на земельный участок, на котором они расположены) на всех этапах реализации таких проектов (формирование адресного перечня территорий, нуждающихся в благоустройстве, инициация проекта развития территории, разработка и согласование концепции и архитектурного облика территории, разработка и согласование проектной документации, реализация, контроль качества и приемка работ, функционирование территории).</w:t>
      </w:r>
    </w:p>
    <w:p w14:paraId="6CC7D10A" w14:textId="77777777" w:rsidR="00CE6E63" w:rsidRPr="00B723BC" w:rsidRDefault="004452C8" w:rsidP="00CE6E63">
      <w:pPr>
        <w:pStyle w:val="ConsPlusNormal"/>
        <w:spacing w:before="200"/>
        <w:ind w:firstLine="540"/>
        <w:rPr>
          <w:sz w:val="28"/>
          <w:szCs w:val="28"/>
        </w:rPr>
      </w:pPr>
      <w:r>
        <w:rPr>
          <w:sz w:val="28"/>
          <w:szCs w:val="28"/>
        </w:rPr>
        <w:t>Вовлечение граждан необходимо</w:t>
      </w:r>
      <w:r w:rsidR="00CE6E63" w:rsidRPr="00B723BC">
        <w:rPr>
          <w:sz w:val="28"/>
          <w:szCs w:val="28"/>
        </w:rPr>
        <w:t xml:space="preserve"> осуществлять в том числе при осуществлении реконструкции и ремонта общественных и дворовых территорий, когда проводимые работы предполагают изменение функционального, архитектурного и/или пространственного решений таких территорий.</w:t>
      </w:r>
    </w:p>
    <w:p w14:paraId="48AB53F5" w14:textId="77777777" w:rsidR="00CE6E63" w:rsidRPr="00B723BC" w:rsidRDefault="00B32E25" w:rsidP="00CE6E63">
      <w:pPr>
        <w:pStyle w:val="ConsPlusNormal"/>
        <w:spacing w:before="200"/>
        <w:ind w:firstLine="540"/>
        <w:rPr>
          <w:sz w:val="28"/>
          <w:szCs w:val="28"/>
        </w:rPr>
      </w:pPr>
      <w:r>
        <w:rPr>
          <w:sz w:val="28"/>
          <w:szCs w:val="28"/>
        </w:rPr>
        <w:t>1.5</w:t>
      </w:r>
      <w:r w:rsidR="004452C8">
        <w:rPr>
          <w:sz w:val="28"/>
          <w:szCs w:val="28"/>
        </w:rPr>
        <w:t>. Вовлечение граждан необходимо</w:t>
      </w:r>
      <w:r w:rsidR="00CE6E63" w:rsidRPr="00B723BC">
        <w:rPr>
          <w:sz w:val="28"/>
          <w:szCs w:val="28"/>
        </w:rPr>
        <w:t xml:space="preserve"> организовывать в форме структурированного, управляемого процесса, ориентированного на достижение заранее поставленных целей развития территории </w:t>
      </w:r>
      <w:r w:rsidR="00451601">
        <w:rPr>
          <w:sz w:val="28"/>
          <w:szCs w:val="28"/>
        </w:rPr>
        <w:t xml:space="preserve">Ульяновского городского </w:t>
      </w:r>
      <w:proofErr w:type="gramStart"/>
      <w:r w:rsidR="00451601">
        <w:rPr>
          <w:sz w:val="28"/>
          <w:szCs w:val="28"/>
        </w:rPr>
        <w:t xml:space="preserve">поселения </w:t>
      </w:r>
      <w:r w:rsidR="00CE6E63" w:rsidRPr="00B723BC">
        <w:rPr>
          <w:sz w:val="28"/>
          <w:szCs w:val="28"/>
        </w:rPr>
        <w:t>.</w:t>
      </w:r>
      <w:proofErr w:type="gramEnd"/>
    </w:p>
    <w:p w14:paraId="6FC0CA6C" w14:textId="77777777" w:rsidR="004452C8" w:rsidRPr="00B723BC" w:rsidRDefault="004452C8" w:rsidP="00CE6E63">
      <w:pPr>
        <w:pStyle w:val="ConsPlusNormal"/>
        <w:rPr>
          <w:sz w:val="28"/>
          <w:szCs w:val="28"/>
        </w:rPr>
      </w:pPr>
    </w:p>
    <w:p w14:paraId="52228B11" w14:textId="77777777" w:rsidR="00CE6E63" w:rsidRPr="00B723BC" w:rsidRDefault="00CE6E63" w:rsidP="00CE6E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23BC">
        <w:rPr>
          <w:rFonts w:ascii="Times New Roman" w:hAnsi="Times New Roman" w:cs="Times New Roman"/>
          <w:sz w:val="28"/>
          <w:szCs w:val="28"/>
        </w:rPr>
        <w:t>2. Участники процесса развития городской среды</w:t>
      </w:r>
    </w:p>
    <w:p w14:paraId="123DF281" w14:textId="77777777" w:rsidR="00CE6E63" w:rsidRPr="00B723BC" w:rsidRDefault="00CE6E63" w:rsidP="00CE6E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23BC">
        <w:rPr>
          <w:rFonts w:ascii="Times New Roman" w:hAnsi="Times New Roman" w:cs="Times New Roman"/>
          <w:sz w:val="28"/>
          <w:szCs w:val="28"/>
        </w:rPr>
        <w:t>и ожидаемые результаты вовлечения граждан в решение</w:t>
      </w:r>
    </w:p>
    <w:p w14:paraId="6D8D04D8" w14:textId="77777777" w:rsidR="00CE6E63" w:rsidRPr="00B723BC" w:rsidRDefault="00CE6E63" w:rsidP="00CE6E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23BC">
        <w:rPr>
          <w:rFonts w:ascii="Times New Roman" w:hAnsi="Times New Roman" w:cs="Times New Roman"/>
          <w:sz w:val="28"/>
          <w:szCs w:val="28"/>
        </w:rPr>
        <w:t>вопросов развития городской среды</w:t>
      </w:r>
    </w:p>
    <w:p w14:paraId="55FFC555" w14:textId="77777777" w:rsidR="00CE6E63" w:rsidRPr="00B723BC" w:rsidRDefault="00CE6E63" w:rsidP="00CE6E63">
      <w:pPr>
        <w:pStyle w:val="ConsPlusNormal"/>
        <w:rPr>
          <w:sz w:val="28"/>
          <w:szCs w:val="28"/>
        </w:rPr>
      </w:pPr>
    </w:p>
    <w:p w14:paraId="50423940" w14:textId="77777777" w:rsidR="00CE6E63" w:rsidRPr="00B723BC" w:rsidRDefault="00CE6E63" w:rsidP="00CE6E63">
      <w:pPr>
        <w:pStyle w:val="ConsPlusNormal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2.1. </w:t>
      </w:r>
      <w:r w:rsidR="00C754BE">
        <w:rPr>
          <w:sz w:val="28"/>
          <w:szCs w:val="28"/>
        </w:rPr>
        <w:t>К</w:t>
      </w:r>
      <w:r w:rsidRPr="00B723BC">
        <w:rPr>
          <w:sz w:val="28"/>
          <w:szCs w:val="28"/>
        </w:rPr>
        <w:t xml:space="preserve"> потенциальным участникам процесса развития городской среды (далее - участники вовлечения) следующие группы лиц:</w:t>
      </w:r>
    </w:p>
    <w:p w14:paraId="179B3142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а) жители </w:t>
      </w:r>
      <w:r w:rsidR="00451601">
        <w:rPr>
          <w:sz w:val="28"/>
          <w:szCs w:val="28"/>
        </w:rPr>
        <w:t xml:space="preserve">Ульяновского городского </w:t>
      </w:r>
      <w:proofErr w:type="gramStart"/>
      <w:r w:rsidR="00451601">
        <w:rPr>
          <w:sz w:val="28"/>
          <w:szCs w:val="28"/>
        </w:rPr>
        <w:t xml:space="preserve">поселения </w:t>
      </w:r>
      <w:r w:rsidRPr="00B723BC">
        <w:rPr>
          <w:sz w:val="28"/>
          <w:szCs w:val="28"/>
        </w:rPr>
        <w:t xml:space="preserve"> (</w:t>
      </w:r>
      <w:proofErr w:type="gramEnd"/>
      <w:r w:rsidRPr="00B723BC">
        <w:rPr>
          <w:sz w:val="28"/>
          <w:szCs w:val="28"/>
        </w:rPr>
        <w:t>граждане, их объединения - группы граждан, объединенные общим признаком или общей деятельностью, добровольцы (волонтеры) с целью:</w:t>
      </w:r>
    </w:p>
    <w:p w14:paraId="37BD5EC2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исследования и учета мнения местных жителей о принимаемых решениях по проектам развития территорий;</w:t>
      </w:r>
    </w:p>
    <w:p w14:paraId="76E911A3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появления новых, современных общественных и дворовых территорий, иных объектов, соответствующих ожиданиям и потребностям местных жителей;</w:t>
      </w:r>
    </w:p>
    <w:p w14:paraId="6656A042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возможности осуществления контроля за развитием благоустраиваемой территории </w:t>
      </w:r>
      <w:r w:rsidR="00451601">
        <w:rPr>
          <w:sz w:val="28"/>
          <w:szCs w:val="28"/>
        </w:rPr>
        <w:t>Ульяновского городского поселения</w:t>
      </w:r>
      <w:r w:rsidRPr="00B723BC">
        <w:rPr>
          <w:sz w:val="28"/>
          <w:szCs w:val="28"/>
        </w:rPr>
        <w:t>;</w:t>
      </w:r>
    </w:p>
    <w:p w14:paraId="244F0288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формирования активного и сплоченного сообщества местных жителей, заинтересованного в развитии городской среды;</w:t>
      </w:r>
    </w:p>
    <w:p w14:paraId="0620ED3B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lastRenderedPageBreak/>
        <w:t>б) некоммерческие организации (в том числе бюджетные организации, учреждения культуры (библиотеки, музеи, театры, галереи и др.), религиозные организации, профессиональные образовательные организации, образовательные организации высшего образования, общеобразовательные, художественные, спортивные школы, учредители средств массовой информации (далее - СМИ), товарищества собственников жилья (далее - ТСЖ), территориальное общественное самоуправление (далее - ТОС) и т.д.), для которых участие в вовлечении является возможностью:</w:t>
      </w:r>
    </w:p>
    <w:p w14:paraId="3839B166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развития реализации уставной деятельности с учетом развития и эксплуатации территорий </w:t>
      </w:r>
      <w:r w:rsidR="00451601">
        <w:rPr>
          <w:sz w:val="28"/>
          <w:szCs w:val="28"/>
        </w:rPr>
        <w:t>Ул</w:t>
      </w:r>
      <w:r w:rsidR="00EE432E">
        <w:rPr>
          <w:sz w:val="28"/>
          <w:szCs w:val="28"/>
        </w:rPr>
        <w:t>ьяновского городского поселения</w:t>
      </w:r>
      <w:r w:rsidRPr="00B723BC">
        <w:rPr>
          <w:sz w:val="28"/>
          <w:szCs w:val="28"/>
        </w:rPr>
        <w:t>;</w:t>
      </w:r>
    </w:p>
    <w:p w14:paraId="18575C0A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укрепления лояльности и авторитета среди жителей </w:t>
      </w:r>
      <w:r w:rsidR="00451601">
        <w:rPr>
          <w:sz w:val="28"/>
          <w:szCs w:val="28"/>
        </w:rPr>
        <w:t>Ульяновского</w:t>
      </w:r>
      <w:r w:rsidR="00EE432E">
        <w:rPr>
          <w:sz w:val="28"/>
          <w:szCs w:val="28"/>
        </w:rPr>
        <w:t xml:space="preserve"> городского поселения</w:t>
      </w:r>
      <w:r w:rsidRPr="00B723BC">
        <w:rPr>
          <w:sz w:val="28"/>
          <w:szCs w:val="28"/>
        </w:rPr>
        <w:t>;</w:t>
      </w:r>
    </w:p>
    <w:p w14:paraId="6A72B822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расширения целевой аудитории;</w:t>
      </w:r>
    </w:p>
    <w:p w14:paraId="4E0EDBA6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в) представители предпринимательского сообщества (субъекты крупного, малого и среднего предпринимательства, представители застройщиков, индивидуальные предприниматели, самозанятые и т.д.), для которых участие в вовлечении является возможностью:</w:t>
      </w:r>
    </w:p>
    <w:p w14:paraId="2B0D4D57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повышения эффективности коммерческой деятельности (для объектов, расположенных в непосредственной близости от территории реализации проекта развития территории);</w:t>
      </w:r>
    </w:p>
    <w:p w14:paraId="385CDADF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повышения капитализации территории реализуемого проекта путем повышения качества проектных решений и удовлетворения потребностей местного населения;</w:t>
      </w:r>
    </w:p>
    <w:p w14:paraId="5D4575CD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формирования позитивного имиджа организации в </w:t>
      </w:r>
      <w:r w:rsidR="00451601">
        <w:rPr>
          <w:sz w:val="28"/>
          <w:szCs w:val="28"/>
        </w:rPr>
        <w:t xml:space="preserve">Ульяновском городском </w:t>
      </w:r>
      <w:proofErr w:type="gramStart"/>
      <w:r w:rsidR="00451601">
        <w:rPr>
          <w:sz w:val="28"/>
          <w:szCs w:val="28"/>
        </w:rPr>
        <w:t xml:space="preserve">поселении </w:t>
      </w:r>
      <w:r w:rsidRPr="00B723BC">
        <w:rPr>
          <w:sz w:val="28"/>
          <w:szCs w:val="28"/>
        </w:rPr>
        <w:t>;</w:t>
      </w:r>
      <w:proofErr w:type="gramEnd"/>
    </w:p>
    <w:p w14:paraId="4CC51CAD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формирования позитивного имиджа </w:t>
      </w:r>
      <w:r w:rsidR="00451601">
        <w:rPr>
          <w:sz w:val="28"/>
          <w:szCs w:val="28"/>
        </w:rPr>
        <w:t xml:space="preserve">Ульяновского городского </w:t>
      </w:r>
      <w:proofErr w:type="gramStart"/>
      <w:r w:rsidR="00451601">
        <w:rPr>
          <w:sz w:val="28"/>
          <w:szCs w:val="28"/>
        </w:rPr>
        <w:t xml:space="preserve">поселения </w:t>
      </w:r>
      <w:r w:rsidRPr="00B723BC">
        <w:rPr>
          <w:sz w:val="28"/>
          <w:szCs w:val="28"/>
        </w:rPr>
        <w:t xml:space="preserve"> и</w:t>
      </w:r>
      <w:proofErr w:type="gramEnd"/>
      <w:r w:rsidRPr="00B723BC">
        <w:rPr>
          <w:sz w:val="28"/>
          <w:szCs w:val="28"/>
        </w:rPr>
        <w:t xml:space="preserve"> его туристический и инвестиционной привлекательности;</w:t>
      </w:r>
    </w:p>
    <w:p w14:paraId="40EA0592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реализации корпоративной социальной ответственности;</w:t>
      </w:r>
    </w:p>
    <w:p w14:paraId="6CE47B04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г) представители экспертного сообщества (эксперты в сфере градостроительства, архитектуры, урбанистики, экономики города, истории, культуры, археологии, дендрологии, экологии, обслуживающие организации, строители и иные эксперты) с целью повышения эффективности проектных решений путем получения от жителей </w:t>
      </w:r>
      <w:r w:rsidR="00451601">
        <w:rPr>
          <w:sz w:val="28"/>
          <w:szCs w:val="28"/>
        </w:rPr>
        <w:t xml:space="preserve">Ульяновского городского </w:t>
      </w:r>
      <w:proofErr w:type="gramStart"/>
      <w:r w:rsidR="00451601">
        <w:rPr>
          <w:sz w:val="28"/>
          <w:szCs w:val="28"/>
        </w:rPr>
        <w:t xml:space="preserve">поселения </w:t>
      </w:r>
      <w:r w:rsidRPr="00B723BC">
        <w:rPr>
          <w:sz w:val="28"/>
          <w:szCs w:val="28"/>
        </w:rPr>
        <w:t xml:space="preserve"> полной</w:t>
      </w:r>
      <w:proofErr w:type="gramEnd"/>
      <w:r w:rsidRPr="00B723BC">
        <w:rPr>
          <w:sz w:val="28"/>
          <w:szCs w:val="28"/>
        </w:rPr>
        <w:t xml:space="preserve"> и актуальной информации о территории, на которой планируется реализация проекта благоустройства;</w:t>
      </w:r>
    </w:p>
    <w:p w14:paraId="14504583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д) представители органов государственной власти и органов местного самоуправления</w:t>
      </w:r>
      <w:r w:rsidR="00EE432E">
        <w:rPr>
          <w:sz w:val="28"/>
          <w:szCs w:val="28"/>
        </w:rPr>
        <w:t xml:space="preserve"> в лице Администрации</w:t>
      </w:r>
      <w:r w:rsidRPr="00B723BC">
        <w:rPr>
          <w:sz w:val="28"/>
          <w:szCs w:val="28"/>
        </w:rPr>
        <w:t xml:space="preserve">, члены муниципальных общественных комиссий по благоустройству, представители региональных центров </w:t>
      </w:r>
      <w:r w:rsidRPr="00B723BC">
        <w:rPr>
          <w:sz w:val="28"/>
          <w:szCs w:val="28"/>
        </w:rPr>
        <w:lastRenderedPageBreak/>
        <w:t>компетенций по вопросам формирования комфортной городской среды с целью:</w:t>
      </w:r>
    </w:p>
    <w:p w14:paraId="66876C35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достижения целевых значений показателя </w:t>
      </w:r>
      <w:hyperlink r:id="rId7" w:tooltip="&quot;Паспорт федерального проекта &quot;Формирование комфортной городской среды&quot; (утв. протоколом заседания проектного комитета по национальному проекту &quot;Жилье и городская среда&quot; от 21.12.2018 N 3){КонсультантПлюс}" w:history="1">
        <w:r w:rsidRPr="00B723BC">
          <w:rPr>
            <w:color w:val="0000FF"/>
            <w:sz w:val="28"/>
            <w:szCs w:val="28"/>
          </w:rPr>
          <w:t>ФП</w:t>
        </w:r>
      </w:hyperlink>
      <w:r w:rsidRPr="00B723BC">
        <w:rPr>
          <w:sz w:val="28"/>
          <w:szCs w:val="28"/>
        </w:rPr>
        <w:t xml:space="preserve"> ФКГС "Доля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среды";</w:t>
      </w:r>
    </w:p>
    <w:p w14:paraId="744F213D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синхронизации мероприятий, реализуемых в рамках </w:t>
      </w:r>
      <w:hyperlink r:id="rId8" w:tooltip="&quot;Паспорт федерального проекта &quot;Формирование комфортной городской среды&quot; (утв. протоколом заседания проектного комитета по национальному проекту &quot;Жилье и городская среда&quot; от 21.12.2018 N 3){КонсультантПлюс}" w:history="1">
        <w:r w:rsidRPr="00B723BC">
          <w:rPr>
            <w:color w:val="0000FF"/>
            <w:sz w:val="28"/>
            <w:szCs w:val="28"/>
          </w:rPr>
          <w:t>ФП</w:t>
        </w:r>
      </w:hyperlink>
      <w:r w:rsidRPr="00B723BC">
        <w:rPr>
          <w:sz w:val="28"/>
          <w:szCs w:val="28"/>
        </w:rPr>
        <w:t xml:space="preserve"> ФКГС с иными национальными проектами, региональными и муниципальными программами;</w:t>
      </w:r>
    </w:p>
    <w:p w14:paraId="1ABB2842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повышения качества городской среды в </w:t>
      </w:r>
      <w:r w:rsidR="00451601">
        <w:rPr>
          <w:sz w:val="28"/>
          <w:szCs w:val="28"/>
        </w:rPr>
        <w:t xml:space="preserve">Ульяновском городском поселении </w:t>
      </w:r>
      <w:r w:rsidRPr="00B723BC">
        <w:rPr>
          <w:sz w:val="28"/>
          <w:szCs w:val="28"/>
        </w:rPr>
        <w:t xml:space="preserve">, в том числе повышения индекса качества городской среды, формируемого в соответствии с </w:t>
      </w:r>
      <w:hyperlink r:id="rId9" w:tooltip="Распоряжение Правительства РФ от 23.03.2019 N 510-р (ред. от 30.12.2020) &lt;Об утверждении Методики формирования индекса качества городской среды&gt;{КонсультантПлюс}" w:history="1">
        <w:r w:rsidRPr="00B723BC">
          <w:rPr>
            <w:color w:val="0000FF"/>
            <w:sz w:val="28"/>
            <w:szCs w:val="28"/>
          </w:rPr>
          <w:t>Методикой</w:t>
        </w:r>
      </w:hyperlink>
      <w:r w:rsidRPr="00B723BC">
        <w:rPr>
          <w:sz w:val="28"/>
          <w:szCs w:val="28"/>
        </w:rPr>
        <w:t xml:space="preserve"> формирования индекса качества городской среды, утвержденной распоряжением Правительства Российской Федерации от 23 марта 2019 г. N 510-р;</w:t>
      </w:r>
    </w:p>
    <w:p w14:paraId="190432A3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формирования лояльного городского сообщества, повышение уровня доверия среди жителей </w:t>
      </w:r>
      <w:r w:rsidR="00451601">
        <w:rPr>
          <w:sz w:val="28"/>
          <w:szCs w:val="28"/>
        </w:rPr>
        <w:t xml:space="preserve">Ульяновского городского </w:t>
      </w:r>
      <w:r w:rsidR="00EE432E">
        <w:rPr>
          <w:sz w:val="28"/>
          <w:szCs w:val="28"/>
        </w:rPr>
        <w:t>поселения;</w:t>
      </w:r>
    </w:p>
    <w:p w14:paraId="511755B4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формирования лояльных, конструктивных отношений с представителями крупного предпринимательства;</w:t>
      </w:r>
    </w:p>
    <w:p w14:paraId="073FC6F7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предотвращения и (или) разрешения градостроительных, социальных и экономических конфликтов на территории </w:t>
      </w:r>
      <w:r w:rsidR="00451601">
        <w:rPr>
          <w:sz w:val="28"/>
          <w:szCs w:val="28"/>
        </w:rPr>
        <w:t xml:space="preserve">Ульяновского городского </w:t>
      </w:r>
      <w:r w:rsidR="00EE432E">
        <w:rPr>
          <w:sz w:val="28"/>
          <w:szCs w:val="28"/>
        </w:rPr>
        <w:t>поселения;</w:t>
      </w:r>
    </w:p>
    <w:p w14:paraId="34C0ACC6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привлечения дополнительного финансирования, в том числе частных инвестиций, на цели реализации проекта развития территории;</w:t>
      </w:r>
    </w:p>
    <w:p w14:paraId="5EB106DD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повышения инвестиционной привлекательности </w:t>
      </w:r>
      <w:r w:rsidR="00451601">
        <w:rPr>
          <w:sz w:val="28"/>
          <w:szCs w:val="28"/>
        </w:rPr>
        <w:t xml:space="preserve">Ульяновского городского </w:t>
      </w:r>
      <w:r w:rsidR="00EE432E">
        <w:rPr>
          <w:sz w:val="28"/>
          <w:szCs w:val="28"/>
        </w:rPr>
        <w:t>поселения;</w:t>
      </w:r>
    </w:p>
    <w:p w14:paraId="48612B72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изучения мнения жителей </w:t>
      </w:r>
      <w:r w:rsidR="00451601">
        <w:rPr>
          <w:sz w:val="28"/>
          <w:szCs w:val="28"/>
        </w:rPr>
        <w:t xml:space="preserve">Ульяновского городского </w:t>
      </w:r>
      <w:proofErr w:type="gramStart"/>
      <w:r w:rsidR="00451601">
        <w:rPr>
          <w:sz w:val="28"/>
          <w:szCs w:val="28"/>
        </w:rPr>
        <w:t xml:space="preserve">поселения </w:t>
      </w:r>
      <w:r w:rsidRPr="00B723BC">
        <w:rPr>
          <w:sz w:val="28"/>
          <w:szCs w:val="28"/>
        </w:rPr>
        <w:t xml:space="preserve"> по</w:t>
      </w:r>
      <w:proofErr w:type="gramEnd"/>
      <w:r w:rsidRPr="00B723BC">
        <w:rPr>
          <w:sz w:val="28"/>
          <w:szCs w:val="28"/>
        </w:rPr>
        <w:t xml:space="preserve"> вопросам развития городской среды;</w:t>
      </w:r>
    </w:p>
    <w:p w14:paraId="52CC821D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привлечения граждан, их объединений и иных лиц к участию в содержании и эксплуатации общественных и дворовых территорий </w:t>
      </w:r>
      <w:r w:rsidR="00451601">
        <w:rPr>
          <w:sz w:val="28"/>
          <w:szCs w:val="28"/>
        </w:rPr>
        <w:t xml:space="preserve">Ульяновского городского </w:t>
      </w:r>
      <w:r w:rsidR="00EE432E">
        <w:rPr>
          <w:sz w:val="28"/>
          <w:szCs w:val="28"/>
        </w:rPr>
        <w:t>поселения;</w:t>
      </w:r>
    </w:p>
    <w:p w14:paraId="0AA87A3D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е) иные заинтересованные лица.</w:t>
      </w:r>
    </w:p>
    <w:p w14:paraId="7C66389E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2.2. В качестве возможных резу</w:t>
      </w:r>
      <w:r w:rsidR="00C754BE">
        <w:rPr>
          <w:sz w:val="28"/>
          <w:szCs w:val="28"/>
        </w:rPr>
        <w:t>льтатов вовлечения необходимо</w:t>
      </w:r>
      <w:r w:rsidRPr="00B723BC">
        <w:rPr>
          <w:sz w:val="28"/>
          <w:szCs w:val="28"/>
        </w:rPr>
        <w:t xml:space="preserve"> рассматривать:</w:t>
      </w:r>
    </w:p>
    <w:p w14:paraId="78970A05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а) создание и развитие в </w:t>
      </w:r>
      <w:r w:rsidR="00451601">
        <w:rPr>
          <w:sz w:val="28"/>
          <w:szCs w:val="28"/>
        </w:rPr>
        <w:t xml:space="preserve">Ульяновском городском </w:t>
      </w:r>
      <w:proofErr w:type="gramStart"/>
      <w:r w:rsidR="00451601">
        <w:rPr>
          <w:sz w:val="28"/>
          <w:szCs w:val="28"/>
        </w:rPr>
        <w:t xml:space="preserve">поселении </w:t>
      </w:r>
      <w:r w:rsidRPr="00B723BC">
        <w:rPr>
          <w:sz w:val="28"/>
          <w:szCs w:val="28"/>
        </w:rPr>
        <w:t xml:space="preserve"> сообщест</w:t>
      </w:r>
      <w:r w:rsidR="00451601">
        <w:rPr>
          <w:sz w:val="28"/>
          <w:szCs w:val="28"/>
        </w:rPr>
        <w:t>в</w:t>
      </w:r>
      <w:proofErr w:type="gramEnd"/>
      <w:r w:rsidR="00451601">
        <w:rPr>
          <w:sz w:val="28"/>
          <w:szCs w:val="28"/>
        </w:rPr>
        <w:t>, вовлеченных в развитие поселения</w:t>
      </w:r>
      <w:r w:rsidRPr="00B723BC">
        <w:rPr>
          <w:sz w:val="28"/>
          <w:szCs w:val="28"/>
        </w:rPr>
        <w:t>;</w:t>
      </w:r>
    </w:p>
    <w:p w14:paraId="55684F23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б) формирование ответственного отношения всех участников вовлечения к разрабатываемым и реализуемым в </w:t>
      </w:r>
      <w:r w:rsidR="00451601">
        <w:rPr>
          <w:sz w:val="28"/>
          <w:szCs w:val="28"/>
        </w:rPr>
        <w:t xml:space="preserve">Ульяновском городском </w:t>
      </w:r>
      <w:proofErr w:type="gramStart"/>
      <w:r w:rsidR="00451601">
        <w:rPr>
          <w:sz w:val="28"/>
          <w:szCs w:val="28"/>
        </w:rPr>
        <w:t xml:space="preserve">поселении </w:t>
      </w:r>
      <w:r w:rsidRPr="00B723BC">
        <w:rPr>
          <w:sz w:val="28"/>
          <w:szCs w:val="28"/>
        </w:rPr>
        <w:t xml:space="preserve"> проектам</w:t>
      </w:r>
      <w:proofErr w:type="gramEnd"/>
      <w:r w:rsidRPr="00B723BC">
        <w:rPr>
          <w:sz w:val="28"/>
          <w:szCs w:val="28"/>
        </w:rPr>
        <w:t xml:space="preserve"> развития территорий;</w:t>
      </w:r>
    </w:p>
    <w:p w14:paraId="1DB0CC28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lastRenderedPageBreak/>
        <w:t>в) повышение эффективности взаимодействия участников вовлечения.</w:t>
      </w:r>
    </w:p>
    <w:p w14:paraId="2294D73A" w14:textId="77777777" w:rsidR="00CE6E63" w:rsidRPr="00B723BC" w:rsidRDefault="00CE6E63" w:rsidP="00CE6E63">
      <w:pPr>
        <w:pStyle w:val="ConsPlusNormal"/>
        <w:rPr>
          <w:sz w:val="28"/>
          <w:szCs w:val="28"/>
        </w:rPr>
      </w:pPr>
    </w:p>
    <w:p w14:paraId="4311847E" w14:textId="77777777" w:rsidR="00CE6E63" w:rsidRPr="00B723BC" w:rsidRDefault="009F679E" w:rsidP="00CE6E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51601">
        <w:rPr>
          <w:rFonts w:ascii="Times New Roman" w:hAnsi="Times New Roman" w:cs="Times New Roman"/>
          <w:sz w:val="28"/>
          <w:szCs w:val="28"/>
        </w:rPr>
        <w:t>Необходимые</w:t>
      </w:r>
      <w:r w:rsidR="00CE6E63" w:rsidRPr="00B723BC">
        <w:rPr>
          <w:rFonts w:ascii="Times New Roman" w:hAnsi="Times New Roman" w:cs="Times New Roman"/>
          <w:sz w:val="28"/>
          <w:szCs w:val="28"/>
        </w:rPr>
        <w:t xml:space="preserve"> принципы вовлечения граждан,</w:t>
      </w:r>
    </w:p>
    <w:p w14:paraId="1214A700" w14:textId="77777777" w:rsidR="00CE6E63" w:rsidRPr="00B723BC" w:rsidRDefault="00CE6E63" w:rsidP="00CE6E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23BC">
        <w:rPr>
          <w:rFonts w:ascii="Times New Roman" w:hAnsi="Times New Roman" w:cs="Times New Roman"/>
          <w:sz w:val="28"/>
          <w:szCs w:val="28"/>
        </w:rPr>
        <w:t>их объединений и иных лиц в решение вопросов развития</w:t>
      </w:r>
    </w:p>
    <w:p w14:paraId="3D575A94" w14:textId="77777777" w:rsidR="00CE6E63" w:rsidRPr="00B723BC" w:rsidRDefault="00CE6E63" w:rsidP="00CE6E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23BC">
        <w:rPr>
          <w:rFonts w:ascii="Times New Roman" w:hAnsi="Times New Roman" w:cs="Times New Roman"/>
          <w:sz w:val="28"/>
          <w:szCs w:val="28"/>
        </w:rPr>
        <w:t>городской среды</w:t>
      </w:r>
    </w:p>
    <w:p w14:paraId="5B3AC6B7" w14:textId="77777777" w:rsidR="00CE6E63" w:rsidRPr="00B723BC" w:rsidRDefault="00CE6E63" w:rsidP="00CE6E63">
      <w:pPr>
        <w:pStyle w:val="ConsPlusNormal"/>
        <w:rPr>
          <w:sz w:val="28"/>
          <w:szCs w:val="28"/>
        </w:rPr>
      </w:pPr>
    </w:p>
    <w:p w14:paraId="78E64A58" w14:textId="77777777" w:rsidR="00CE6E63" w:rsidRPr="00B723BC" w:rsidRDefault="00CE6E63" w:rsidP="00CE6E63">
      <w:pPr>
        <w:pStyle w:val="ConsPlusNormal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3.1. При организации процесса вовлечения </w:t>
      </w:r>
      <w:proofErr w:type="gramStart"/>
      <w:r w:rsidR="00451601">
        <w:rPr>
          <w:sz w:val="28"/>
          <w:szCs w:val="28"/>
        </w:rPr>
        <w:t xml:space="preserve">Администрации </w:t>
      </w:r>
      <w:r w:rsidR="00C754BE">
        <w:rPr>
          <w:sz w:val="28"/>
          <w:szCs w:val="28"/>
        </w:rPr>
        <w:t xml:space="preserve"> необходимо</w:t>
      </w:r>
      <w:proofErr w:type="gramEnd"/>
      <w:r w:rsidRPr="00B723BC">
        <w:rPr>
          <w:sz w:val="28"/>
          <w:szCs w:val="28"/>
        </w:rPr>
        <w:t xml:space="preserve"> распределить функции и зоны ответственности участников вовлечения на всех этапах реализации проекта развития территории.</w:t>
      </w:r>
    </w:p>
    <w:p w14:paraId="35BF1971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3.2. При реализации проек</w:t>
      </w:r>
      <w:r w:rsidR="00C754BE">
        <w:rPr>
          <w:sz w:val="28"/>
          <w:szCs w:val="28"/>
        </w:rPr>
        <w:t>тов развития территорий необходимо</w:t>
      </w:r>
      <w:r w:rsidRPr="00B723BC">
        <w:rPr>
          <w:sz w:val="28"/>
          <w:szCs w:val="28"/>
        </w:rPr>
        <w:t xml:space="preserve"> учитывать интересы, персональные и организационные цели и задачи всех групп участников вовлечения с целью формирования заинтересованного в развитии территории </w:t>
      </w:r>
      <w:r w:rsidR="00451601">
        <w:rPr>
          <w:sz w:val="28"/>
          <w:szCs w:val="28"/>
        </w:rPr>
        <w:t xml:space="preserve">Ульяновского городского </w:t>
      </w:r>
      <w:proofErr w:type="gramStart"/>
      <w:r w:rsidR="00451601">
        <w:rPr>
          <w:sz w:val="28"/>
          <w:szCs w:val="28"/>
        </w:rPr>
        <w:t xml:space="preserve">поселения </w:t>
      </w:r>
      <w:r w:rsidRPr="00B723BC">
        <w:rPr>
          <w:sz w:val="28"/>
          <w:szCs w:val="28"/>
        </w:rPr>
        <w:t xml:space="preserve"> сообщества</w:t>
      </w:r>
      <w:proofErr w:type="gramEnd"/>
      <w:r w:rsidRPr="00B723BC">
        <w:rPr>
          <w:sz w:val="28"/>
          <w:szCs w:val="28"/>
        </w:rPr>
        <w:t>, включающего в себя представителей всех групп участников вовлечения.</w:t>
      </w:r>
    </w:p>
    <w:p w14:paraId="7F3FC71C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3.3. Информирование граждан, их объединений и иных лиц на всех этапах реализации проекта развития территории </w:t>
      </w:r>
      <w:r w:rsidR="009F679E">
        <w:rPr>
          <w:sz w:val="28"/>
          <w:szCs w:val="28"/>
        </w:rPr>
        <w:t>необходимо</w:t>
      </w:r>
      <w:r w:rsidRPr="00B723BC">
        <w:rPr>
          <w:sz w:val="28"/>
          <w:szCs w:val="28"/>
        </w:rPr>
        <w:t xml:space="preserve"> осуществлять в полном объеме и в доступной форме для наибольшего количества участников вовлечения. </w:t>
      </w:r>
      <w:r w:rsidR="009F679E">
        <w:rPr>
          <w:sz w:val="28"/>
          <w:szCs w:val="28"/>
        </w:rPr>
        <w:t>Необходимо</w:t>
      </w:r>
      <w:r w:rsidRPr="00B723BC">
        <w:rPr>
          <w:sz w:val="28"/>
          <w:szCs w:val="28"/>
        </w:rPr>
        <w:t xml:space="preserve"> использовать визуализации, раскрывать информацию о бюджете проекта развития территории, планируемых мероприятиях, отчеты о промежуточных и окончательных результатах.</w:t>
      </w:r>
    </w:p>
    <w:p w14:paraId="4CC66CD1" w14:textId="77777777" w:rsidR="00CE6E63" w:rsidRPr="00B723BC" w:rsidRDefault="00C754BE" w:rsidP="00CE6E63">
      <w:pPr>
        <w:pStyle w:val="ConsPlusNormal"/>
        <w:spacing w:before="200"/>
        <w:ind w:firstLine="540"/>
        <w:rPr>
          <w:sz w:val="28"/>
          <w:szCs w:val="28"/>
        </w:rPr>
      </w:pPr>
      <w:r>
        <w:rPr>
          <w:sz w:val="28"/>
          <w:szCs w:val="28"/>
        </w:rPr>
        <w:t>3.4. Необходимо</w:t>
      </w:r>
      <w:r w:rsidR="00CE6E63" w:rsidRPr="00B723BC">
        <w:rPr>
          <w:sz w:val="28"/>
          <w:szCs w:val="28"/>
        </w:rPr>
        <w:t xml:space="preserve"> предоставлять всем гражданам и иным участникам вовлечения равные возможности участия в процессе вовлечения в решение вопросов развития городской среды с целью исключения возникновения конфликтов интересов среди лиц, заинтересованных в развитии территории </w:t>
      </w:r>
      <w:r w:rsidR="00451601">
        <w:rPr>
          <w:sz w:val="28"/>
          <w:szCs w:val="28"/>
        </w:rPr>
        <w:t xml:space="preserve">Ульяновского городского </w:t>
      </w:r>
      <w:proofErr w:type="gramStart"/>
      <w:r w:rsidR="00451601">
        <w:rPr>
          <w:sz w:val="28"/>
          <w:szCs w:val="28"/>
        </w:rPr>
        <w:t xml:space="preserve">поселения </w:t>
      </w:r>
      <w:r w:rsidR="00CE6E63" w:rsidRPr="00B723BC">
        <w:rPr>
          <w:sz w:val="28"/>
          <w:szCs w:val="28"/>
        </w:rPr>
        <w:t xml:space="preserve"> и</w:t>
      </w:r>
      <w:proofErr w:type="gramEnd"/>
      <w:r w:rsidR="00CE6E63" w:rsidRPr="00B723BC">
        <w:rPr>
          <w:sz w:val="28"/>
          <w:szCs w:val="28"/>
        </w:rPr>
        <w:t xml:space="preserve"> (или) реализации конкретн</w:t>
      </w:r>
      <w:r>
        <w:rPr>
          <w:sz w:val="28"/>
          <w:szCs w:val="28"/>
        </w:rPr>
        <w:t>ого проекта развития территории</w:t>
      </w:r>
      <w:r w:rsidR="00CE6E63" w:rsidRPr="00B723BC">
        <w:rPr>
          <w:sz w:val="28"/>
          <w:szCs w:val="28"/>
        </w:rPr>
        <w:t>.</w:t>
      </w:r>
    </w:p>
    <w:p w14:paraId="73495A46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3.5. В процессе управления ожиданиями граждан, их объединений и иных лиц </w:t>
      </w:r>
      <w:proofErr w:type="gramStart"/>
      <w:r w:rsidR="00EE432E">
        <w:rPr>
          <w:sz w:val="28"/>
          <w:szCs w:val="28"/>
        </w:rPr>
        <w:t>Администрации</w:t>
      </w:r>
      <w:r w:rsidR="00451601">
        <w:rPr>
          <w:sz w:val="28"/>
          <w:szCs w:val="28"/>
        </w:rPr>
        <w:t xml:space="preserve"> </w:t>
      </w:r>
      <w:r w:rsidR="00C754BE">
        <w:rPr>
          <w:sz w:val="28"/>
          <w:szCs w:val="28"/>
        </w:rPr>
        <w:t xml:space="preserve"> необходимо</w:t>
      </w:r>
      <w:proofErr w:type="gramEnd"/>
      <w:r w:rsidRPr="00B723BC">
        <w:rPr>
          <w:sz w:val="28"/>
          <w:szCs w:val="28"/>
        </w:rPr>
        <w:t xml:space="preserve"> определить цели и задачи, которые ставят жители </w:t>
      </w:r>
      <w:r w:rsidR="00451601">
        <w:rPr>
          <w:sz w:val="28"/>
          <w:szCs w:val="28"/>
        </w:rPr>
        <w:t xml:space="preserve">Ульяновского городского поселения </w:t>
      </w:r>
      <w:r w:rsidRPr="00B723BC">
        <w:rPr>
          <w:sz w:val="28"/>
          <w:szCs w:val="28"/>
        </w:rPr>
        <w:t xml:space="preserve"> перед органами местного самоуправления, участвуя в проектах развития территории, проблемы, которые он</w:t>
      </w:r>
      <w:r w:rsidR="00C754BE">
        <w:rPr>
          <w:sz w:val="28"/>
          <w:szCs w:val="28"/>
        </w:rPr>
        <w:t>и пытаются решить. Необходимо также</w:t>
      </w:r>
      <w:r w:rsidRPr="00B723BC">
        <w:rPr>
          <w:sz w:val="28"/>
          <w:szCs w:val="28"/>
        </w:rPr>
        <w:t xml:space="preserve"> разъяснять гражданам, участвующим в обсуждении проекта развития территории, какие из заявленных потребностей не могут быть удовлетворены в ходе реализации проекта с целью исключения возникновения конфликтов интересов между участниками вовлечения.</w:t>
      </w:r>
    </w:p>
    <w:p w14:paraId="60193327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3.6. Вовлечение граждан в обсуждение проекта р</w:t>
      </w:r>
      <w:r w:rsidR="00C754BE">
        <w:rPr>
          <w:sz w:val="28"/>
          <w:szCs w:val="28"/>
        </w:rPr>
        <w:t>азвития территории необходимо</w:t>
      </w:r>
      <w:r w:rsidRPr="00B723BC">
        <w:rPr>
          <w:sz w:val="28"/>
          <w:szCs w:val="28"/>
        </w:rPr>
        <w:t xml:space="preserve"> обеспечивать способом, с учетом пожеланий конкретной группы участников вовлечения, с использованием различных форматов вовлечения, указанных в </w:t>
      </w:r>
      <w:hyperlink w:anchor="Par214" w:tooltip="7. Форматы вовлечения граждан, их объединений и иных лиц" w:history="1">
        <w:r w:rsidRPr="00B723BC">
          <w:rPr>
            <w:color w:val="0000FF"/>
            <w:sz w:val="28"/>
            <w:szCs w:val="28"/>
          </w:rPr>
          <w:t>разделе 7</w:t>
        </w:r>
      </w:hyperlink>
      <w:r w:rsidRPr="00B723BC">
        <w:rPr>
          <w:sz w:val="28"/>
          <w:szCs w:val="28"/>
        </w:rPr>
        <w:t xml:space="preserve"> настоящ</w:t>
      </w:r>
      <w:r w:rsidR="00C754BE">
        <w:rPr>
          <w:sz w:val="28"/>
          <w:szCs w:val="28"/>
        </w:rPr>
        <w:t>его Порядка</w:t>
      </w:r>
      <w:r w:rsidRPr="00B723BC">
        <w:rPr>
          <w:sz w:val="28"/>
          <w:szCs w:val="28"/>
        </w:rPr>
        <w:t>, в зависимости от этапа реализации проекта развития территории.</w:t>
      </w:r>
    </w:p>
    <w:p w14:paraId="41CC4598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3.7. </w:t>
      </w:r>
      <w:proofErr w:type="gramStart"/>
      <w:r w:rsidR="00EE432E">
        <w:rPr>
          <w:sz w:val="28"/>
          <w:szCs w:val="28"/>
        </w:rPr>
        <w:t>Администрации</w:t>
      </w:r>
      <w:r w:rsidR="00451601">
        <w:rPr>
          <w:sz w:val="28"/>
          <w:szCs w:val="28"/>
        </w:rPr>
        <w:t xml:space="preserve"> </w:t>
      </w:r>
      <w:r w:rsidR="00C754BE">
        <w:rPr>
          <w:sz w:val="28"/>
          <w:szCs w:val="28"/>
        </w:rPr>
        <w:t xml:space="preserve"> необходимо</w:t>
      </w:r>
      <w:proofErr w:type="gramEnd"/>
      <w:r w:rsidRPr="00B723BC">
        <w:rPr>
          <w:sz w:val="28"/>
          <w:szCs w:val="28"/>
        </w:rPr>
        <w:t xml:space="preserve"> информировать участников вовлечения о том, каким образом учитываются предложения участников вовлечения в ходе </w:t>
      </w:r>
      <w:r w:rsidRPr="00B723BC">
        <w:rPr>
          <w:sz w:val="28"/>
          <w:szCs w:val="28"/>
        </w:rPr>
        <w:lastRenderedPageBreak/>
        <w:t>реализации проекта развития территории, в том числе их отражение на результате реализации проекта развития территории.</w:t>
      </w:r>
    </w:p>
    <w:p w14:paraId="5496BDAC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3.8. </w:t>
      </w:r>
      <w:r w:rsidR="00C754BE">
        <w:rPr>
          <w:sz w:val="28"/>
          <w:szCs w:val="28"/>
        </w:rPr>
        <w:t>Вовлечение граждан необходимо</w:t>
      </w:r>
      <w:r w:rsidRPr="00B723BC">
        <w:rPr>
          <w:sz w:val="28"/>
          <w:szCs w:val="28"/>
        </w:rPr>
        <w:t xml:space="preserve"> осуществлять на всех этапах реализации проекта развития территории, начиная с инициирования проекта развития такой</w:t>
      </w:r>
      <w:r w:rsidR="00C754BE">
        <w:rPr>
          <w:sz w:val="28"/>
          <w:szCs w:val="28"/>
        </w:rPr>
        <w:t xml:space="preserve"> территории. Также необходимо</w:t>
      </w:r>
      <w:r w:rsidRPr="00B723BC">
        <w:rPr>
          <w:sz w:val="28"/>
          <w:szCs w:val="28"/>
        </w:rPr>
        <w:t xml:space="preserve"> осуществлять вовлечение граждан на этапе эксплуатации реализованного проекта развития территории в целях формирования у жителей </w:t>
      </w:r>
      <w:r w:rsidR="00451601">
        <w:rPr>
          <w:sz w:val="28"/>
          <w:szCs w:val="28"/>
        </w:rPr>
        <w:t xml:space="preserve">Ульяновского городского </w:t>
      </w:r>
      <w:proofErr w:type="gramStart"/>
      <w:r w:rsidR="00451601">
        <w:rPr>
          <w:sz w:val="28"/>
          <w:szCs w:val="28"/>
        </w:rPr>
        <w:t xml:space="preserve">поселения </w:t>
      </w:r>
      <w:r w:rsidRPr="00B723BC">
        <w:rPr>
          <w:sz w:val="28"/>
          <w:szCs w:val="28"/>
        </w:rPr>
        <w:t xml:space="preserve"> культуры</w:t>
      </w:r>
      <w:proofErr w:type="gramEnd"/>
      <w:r w:rsidRPr="00B723BC">
        <w:rPr>
          <w:sz w:val="28"/>
          <w:szCs w:val="28"/>
        </w:rPr>
        <w:t xml:space="preserve"> ответственного использования территории и обеспечения участия жителей и организаций </w:t>
      </w:r>
      <w:r w:rsidR="00451601">
        <w:rPr>
          <w:sz w:val="28"/>
          <w:szCs w:val="28"/>
        </w:rPr>
        <w:t xml:space="preserve">Ульяновского городского поселения </w:t>
      </w:r>
      <w:r w:rsidRPr="00B723BC">
        <w:rPr>
          <w:sz w:val="28"/>
          <w:szCs w:val="28"/>
        </w:rPr>
        <w:t xml:space="preserve"> в событийном наполнении и реализации социокультурной программы.</w:t>
      </w:r>
    </w:p>
    <w:p w14:paraId="35F74714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3.9. Наряду с информированием в отношении уча</w:t>
      </w:r>
      <w:r w:rsidR="00C754BE">
        <w:rPr>
          <w:sz w:val="28"/>
          <w:szCs w:val="28"/>
        </w:rPr>
        <w:t>стников вовлечения необходимо</w:t>
      </w:r>
      <w:r w:rsidRPr="00B723BC">
        <w:rPr>
          <w:sz w:val="28"/>
          <w:szCs w:val="28"/>
        </w:rPr>
        <w:t xml:space="preserve"> реализовывать образовательную функцию по вопросам проблем и возможностей развития территории </w:t>
      </w:r>
      <w:r w:rsidR="00451601">
        <w:rPr>
          <w:sz w:val="28"/>
          <w:szCs w:val="28"/>
        </w:rPr>
        <w:t xml:space="preserve">Ульяновского городского </w:t>
      </w:r>
      <w:proofErr w:type="gramStart"/>
      <w:r w:rsidR="00451601">
        <w:rPr>
          <w:sz w:val="28"/>
          <w:szCs w:val="28"/>
        </w:rPr>
        <w:t xml:space="preserve">поселения </w:t>
      </w:r>
      <w:r w:rsidRPr="00B723BC">
        <w:rPr>
          <w:sz w:val="28"/>
          <w:szCs w:val="28"/>
        </w:rPr>
        <w:t>,</w:t>
      </w:r>
      <w:proofErr w:type="gramEnd"/>
      <w:r w:rsidRPr="00B723BC">
        <w:rPr>
          <w:sz w:val="28"/>
          <w:szCs w:val="28"/>
        </w:rPr>
        <w:t xml:space="preserve"> в том числе путем организации лекций, семинаров, выступлений, других встреч с экспертами в сфере архитектуры, градостроительства, урбанистики, истории, культуры, экономики города и другими экспертами.</w:t>
      </w:r>
    </w:p>
    <w:p w14:paraId="6A6E8AB4" w14:textId="77777777" w:rsidR="00CE6E63" w:rsidRPr="00B723BC" w:rsidRDefault="00CE6E63" w:rsidP="00CE6E63">
      <w:pPr>
        <w:pStyle w:val="ConsPlusNormal"/>
        <w:rPr>
          <w:sz w:val="28"/>
          <w:szCs w:val="28"/>
        </w:rPr>
      </w:pPr>
    </w:p>
    <w:p w14:paraId="2DCBFD53" w14:textId="77777777" w:rsidR="00CE6E63" w:rsidRPr="00B723BC" w:rsidRDefault="00CE6E63" w:rsidP="00CE6E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23BC">
        <w:rPr>
          <w:rFonts w:ascii="Times New Roman" w:hAnsi="Times New Roman" w:cs="Times New Roman"/>
          <w:sz w:val="28"/>
          <w:szCs w:val="28"/>
        </w:rPr>
        <w:t>4. Планирование процесса вовлечения граждан, их объединений</w:t>
      </w:r>
    </w:p>
    <w:p w14:paraId="05C21C24" w14:textId="77777777" w:rsidR="00CE6E63" w:rsidRPr="00B723BC" w:rsidRDefault="00CE6E63" w:rsidP="00CE6E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23BC">
        <w:rPr>
          <w:rFonts w:ascii="Times New Roman" w:hAnsi="Times New Roman" w:cs="Times New Roman"/>
          <w:sz w:val="28"/>
          <w:szCs w:val="28"/>
        </w:rPr>
        <w:t>и иных лиц</w:t>
      </w:r>
    </w:p>
    <w:p w14:paraId="02BE5365" w14:textId="77777777" w:rsidR="00CE6E63" w:rsidRPr="00B723BC" w:rsidRDefault="00CE6E63" w:rsidP="00CE6E63">
      <w:pPr>
        <w:pStyle w:val="ConsPlusNormal"/>
        <w:rPr>
          <w:sz w:val="28"/>
          <w:szCs w:val="28"/>
        </w:rPr>
      </w:pPr>
    </w:p>
    <w:p w14:paraId="5A91F3A6" w14:textId="77777777" w:rsidR="00CE6E63" w:rsidRPr="00B723BC" w:rsidRDefault="00CE6E63" w:rsidP="00CE6E63">
      <w:pPr>
        <w:pStyle w:val="ConsPlusNormal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4.1. Раз</w:t>
      </w:r>
      <w:r w:rsidR="00EE432E">
        <w:rPr>
          <w:sz w:val="28"/>
          <w:szCs w:val="28"/>
        </w:rPr>
        <w:t>работку</w:t>
      </w:r>
      <w:r w:rsidRPr="00B723BC">
        <w:rPr>
          <w:sz w:val="28"/>
          <w:szCs w:val="28"/>
        </w:rPr>
        <w:t xml:space="preserve"> проекта р</w:t>
      </w:r>
      <w:r w:rsidR="00C754BE">
        <w:rPr>
          <w:sz w:val="28"/>
          <w:szCs w:val="28"/>
        </w:rPr>
        <w:t>азвития территории необходимо</w:t>
      </w:r>
      <w:r w:rsidRPr="00B723BC">
        <w:rPr>
          <w:sz w:val="28"/>
          <w:szCs w:val="28"/>
        </w:rPr>
        <w:t xml:space="preserve"> сопровождать планированием процесса вовлечения на всех стадиях реализации такого проекта с целью определения степени и формата участия на каждом этапе реализации проекта, а также планирования ресурсов, необходимых для организации вовлечения.</w:t>
      </w:r>
    </w:p>
    <w:p w14:paraId="2C3D1CB9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4.2. </w:t>
      </w:r>
      <w:r w:rsidR="00744FF1">
        <w:rPr>
          <w:sz w:val="28"/>
          <w:szCs w:val="28"/>
        </w:rPr>
        <w:t>Вовлечение граждан необходимо</w:t>
      </w:r>
      <w:r w:rsidRPr="00B723BC">
        <w:rPr>
          <w:sz w:val="28"/>
          <w:szCs w:val="28"/>
        </w:rPr>
        <w:t xml:space="preserve"> осуществлять в отношении отдельных заинтересованных целевых групп и (или) в отношении всех жителей </w:t>
      </w:r>
      <w:r w:rsidR="00451601">
        <w:rPr>
          <w:sz w:val="28"/>
          <w:szCs w:val="28"/>
        </w:rPr>
        <w:t xml:space="preserve">Ульяновского городского </w:t>
      </w:r>
      <w:proofErr w:type="gramStart"/>
      <w:r w:rsidR="00451601">
        <w:rPr>
          <w:sz w:val="28"/>
          <w:szCs w:val="28"/>
        </w:rPr>
        <w:t xml:space="preserve">поселения </w:t>
      </w:r>
      <w:r w:rsidRPr="00B723BC">
        <w:rPr>
          <w:sz w:val="28"/>
          <w:szCs w:val="28"/>
        </w:rPr>
        <w:t xml:space="preserve"> (</w:t>
      </w:r>
      <w:proofErr w:type="gramEnd"/>
      <w:r w:rsidRPr="00B723BC">
        <w:rPr>
          <w:sz w:val="28"/>
          <w:szCs w:val="28"/>
        </w:rPr>
        <w:t>общегражданское участие). В случае вовлечения отдельных заинтересованных целевых групп к участию в обсуждении вопросов развит</w:t>
      </w:r>
      <w:r w:rsidR="00744FF1">
        <w:rPr>
          <w:sz w:val="28"/>
          <w:szCs w:val="28"/>
        </w:rPr>
        <w:t>ия городской среды необходимо</w:t>
      </w:r>
      <w:r w:rsidRPr="00B723BC">
        <w:rPr>
          <w:sz w:val="28"/>
          <w:szCs w:val="28"/>
        </w:rPr>
        <w:t xml:space="preserve"> приглашать конкретных лиц (группы ли</w:t>
      </w:r>
      <w:r w:rsidR="00744FF1">
        <w:rPr>
          <w:sz w:val="28"/>
          <w:szCs w:val="28"/>
        </w:rPr>
        <w:t>ц), мнение которых необходимо учитывать</w:t>
      </w:r>
      <w:r w:rsidRPr="00B723BC">
        <w:rPr>
          <w:sz w:val="28"/>
          <w:szCs w:val="28"/>
        </w:rPr>
        <w:t xml:space="preserve"> при принятии решений. В случае общегражданского участия потенциальных уча</w:t>
      </w:r>
      <w:r w:rsidR="00744FF1">
        <w:rPr>
          <w:sz w:val="28"/>
          <w:szCs w:val="28"/>
        </w:rPr>
        <w:t>стников вовлечения необходимо</w:t>
      </w:r>
      <w:r w:rsidRPr="00B723BC">
        <w:rPr>
          <w:sz w:val="28"/>
          <w:szCs w:val="28"/>
        </w:rPr>
        <w:t xml:space="preserve"> разделить на целевые группы по возрасту, доходу, роду занятий, месту проживания или другим критериям.</w:t>
      </w:r>
    </w:p>
    <w:p w14:paraId="3F83A186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bookmarkStart w:id="2" w:name="Par106"/>
      <w:bookmarkEnd w:id="2"/>
      <w:r w:rsidRPr="00B723BC">
        <w:rPr>
          <w:sz w:val="28"/>
          <w:szCs w:val="28"/>
        </w:rPr>
        <w:t>4.3. На этапе планирования п</w:t>
      </w:r>
      <w:r w:rsidR="00744FF1">
        <w:rPr>
          <w:sz w:val="28"/>
          <w:szCs w:val="28"/>
        </w:rPr>
        <w:t>роцесса вовлечения необходимо</w:t>
      </w:r>
      <w:r w:rsidRPr="00B723BC">
        <w:rPr>
          <w:sz w:val="28"/>
          <w:szCs w:val="28"/>
        </w:rPr>
        <w:t xml:space="preserve"> определить:</w:t>
      </w:r>
    </w:p>
    <w:p w14:paraId="37D873FD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цель вовлечения;</w:t>
      </w:r>
    </w:p>
    <w:p w14:paraId="05E67061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задачи вовлечения;</w:t>
      </w:r>
    </w:p>
    <w:p w14:paraId="7471E6F1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этапы вовлечения (на каждо</w:t>
      </w:r>
      <w:r w:rsidR="00744FF1">
        <w:rPr>
          <w:sz w:val="28"/>
          <w:szCs w:val="28"/>
        </w:rPr>
        <w:t>м этапе вовлечения необходимо</w:t>
      </w:r>
      <w:r w:rsidRPr="00B723BC">
        <w:rPr>
          <w:sz w:val="28"/>
          <w:szCs w:val="28"/>
        </w:rPr>
        <w:t xml:space="preserve"> рассматривать одну задачу);</w:t>
      </w:r>
    </w:p>
    <w:p w14:paraId="50B5A41C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предмет (проблемы) для обсуждения (в целом, для каждого этапа, для </w:t>
      </w:r>
      <w:r w:rsidRPr="00B723BC">
        <w:rPr>
          <w:sz w:val="28"/>
          <w:szCs w:val="28"/>
        </w:rPr>
        <w:lastRenderedPageBreak/>
        <w:t>каждой целевой группы);</w:t>
      </w:r>
    </w:p>
    <w:p w14:paraId="6365AA0D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форматы вовлечения для каждого этапа, возможность применения дистанционных форматов вовлечения;</w:t>
      </w:r>
    </w:p>
    <w:p w14:paraId="4E39936E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ожидаемый результат по каждому этапу (задаче);</w:t>
      </w:r>
    </w:p>
    <w:p w14:paraId="11D9D395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общий результат.</w:t>
      </w:r>
    </w:p>
    <w:p w14:paraId="6C96AED4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4.4. В целях систематизации процесса вовлечения упол</w:t>
      </w:r>
      <w:r w:rsidR="00744FF1">
        <w:rPr>
          <w:sz w:val="28"/>
          <w:szCs w:val="28"/>
        </w:rPr>
        <w:t>номоченному органу необходимо</w:t>
      </w:r>
      <w:r w:rsidRPr="00B723BC">
        <w:rPr>
          <w:sz w:val="28"/>
          <w:szCs w:val="28"/>
        </w:rPr>
        <w:t xml:space="preserve"> составить поэтапный график планирования и принятия решений (далее - график), который на усмотрение </w:t>
      </w:r>
      <w:r w:rsidR="00EE432E">
        <w:rPr>
          <w:sz w:val="28"/>
          <w:szCs w:val="28"/>
        </w:rPr>
        <w:t xml:space="preserve">Администрации </w:t>
      </w:r>
      <w:r w:rsidRPr="00B723BC">
        <w:rPr>
          <w:sz w:val="28"/>
          <w:szCs w:val="28"/>
        </w:rPr>
        <w:t>может содержать открытую часть, представляемую всем участникам вовлечения, и закрытую часть, доступную организаторам процесса вовлечения.</w:t>
      </w:r>
    </w:p>
    <w:p w14:paraId="6BBDE197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bookmarkStart w:id="3" w:name="Par115"/>
      <w:bookmarkEnd w:id="3"/>
      <w:r w:rsidRPr="00B723BC">
        <w:rPr>
          <w:sz w:val="28"/>
          <w:szCs w:val="28"/>
        </w:rPr>
        <w:t>4.5. Для каждого этапа п</w:t>
      </w:r>
      <w:r w:rsidR="00744FF1">
        <w:rPr>
          <w:sz w:val="28"/>
          <w:szCs w:val="28"/>
        </w:rPr>
        <w:t>роцесса вовлечения необходимо</w:t>
      </w:r>
      <w:r w:rsidRPr="00B723BC">
        <w:rPr>
          <w:sz w:val="28"/>
          <w:szCs w:val="28"/>
        </w:rPr>
        <w:t xml:space="preserve"> определить:</w:t>
      </w:r>
    </w:p>
    <w:p w14:paraId="6E845151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планируемый результат;</w:t>
      </w:r>
    </w:p>
    <w:p w14:paraId="65308D2E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предмет обсуждения с гражданами для каждой целевой группы;</w:t>
      </w:r>
    </w:p>
    <w:p w14:paraId="12A50830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перечень мотиваций участия в вопросах развития городской среды в отношении каждой целевой группы;</w:t>
      </w:r>
    </w:p>
    <w:p w14:paraId="6037D12F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возможную степень влияния результатов вовлечения на принимаемые решения;</w:t>
      </w:r>
    </w:p>
    <w:p w14:paraId="5860D74F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форматы участия (личное присутствие или участие в электронной форме, с использованием информационно-телекоммуникационной сети "Интернет") для каждой целевой группы;</w:t>
      </w:r>
    </w:p>
    <w:p w14:paraId="1630C65F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способы выражения мнения участниками вовлечения, формат коммуникаций граждан между собой и с организаторами процесса вовлечения;</w:t>
      </w:r>
    </w:p>
    <w:p w14:paraId="6836E7BA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информацию, необходимую участникам вовлечения для участия в обсуждении и принятия решений;</w:t>
      </w:r>
    </w:p>
    <w:p w14:paraId="1D64B3C6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порядок информирования каждой целевой группы о влиянии участия в процессе вовлечения на принимаемые решения.</w:t>
      </w:r>
    </w:p>
    <w:p w14:paraId="3B51674E" w14:textId="284A7C7C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4.6. В ходе реализации проектов развития городской среды </w:t>
      </w:r>
      <w:r w:rsidR="0038041F">
        <w:rPr>
          <w:sz w:val="28"/>
          <w:szCs w:val="28"/>
        </w:rPr>
        <w:t>Администрации необходимо</w:t>
      </w:r>
      <w:r w:rsidRPr="00B723BC">
        <w:rPr>
          <w:sz w:val="28"/>
          <w:szCs w:val="28"/>
        </w:rPr>
        <w:t xml:space="preserve"> осуществлять планирование оценки вовлечения граждан, их объединений и иных лиц. Для оценки вовлечения граждан, их объе</w:t>
      </w:r>
      <w:r w:rsidR="00744FF1">
        <w:rPr>
          <w:sz w:val="28"/>
          <w:szCs w:val="28"/>
        </w:rPr>
        <w:t>динений и иных лиц необходимо</w:t>
      </w:r>
      <w:r w:rsidRPr="00B723BC">
        <w:rPr>
          <w:sz w:val="28"/>
          <w:szCs w:val="28"/>
        </w:rPr>
        <w:t xml:space="preserve"> определить параметры оценки и оценить степень достижения ожидаемых результатов по каждому параметру оценки. Информацию о результатах оценки вовлечения </w:t>
      </w:r>
      <w:r w:rsidR="00744FF1">
        <w:rPr>
          <w:sz w:val="28"/>
          <w:szCs w:val="28"/>
        </w:rPr>
        <w:t>граждан и иных лиц необходимо</w:t>
      </w:r>
      <w:r w:rsidRPr="00B723BC">
        <w:rPr>
          <w:sz w:val="28"/>
          <w:szCs w:val="28"/>
        </w:rPr>
        <w:t xml:space="preserve"> доводить до сведения участников вовлечения.</w:t>
      </w:r>
    </w:p>
    <w:p w14:paraId="3CF4F3E7" w14:textId="77777777" w:rsidR="00CE6E63" w:rsidRPr="00B723BC" w:rsidRDefault="00CE6E63" w:rsidP="00CE6E63">
      <w:pPr>
        <w:pStyle w:val="ConsPlusNormal"/>
        <w:rPr>
          <w:sz w:val="28"/>
          <w:szCs w:val="28"/>
        </w:rPr>
      </w:pPr>
    </w:p>
    <w:p w14:paraId="1C3DB338" w14:textId="77777777" w:rsidR="00CE6E63" w:rsidRPr="00B723BC" w:rsidRDefault="00CE6E63" w:rsidP="00CE6E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23BC">
        <w:rPr>
          <w:rFonts w:ascii="Times New Roman" w:hAnsi="Times New Roman" w:cs="Times New Roman"/>
          <w:sz w:val="28"/>
          <w:szCs w:val="28"/>
        </w:rPr>
        <w:t>5. Уровни и форматы вовлечения граждан, их объединений</w:t>
      </w:r>
    </w:p>
    <w:p w14:paraId="06113E12" w14:textId="77777777" w:rsidR="00CE6E63" w:rsidRPr="00B723BC" w:rsidRDefault="00CE6E63" w:rsidP="00CE6E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23BC">
        <w:rPr>
          <w:rFonts w:ascii="Times New Roman" w:hAnsi="Times New Roman" w:cs="Times New Roman"/>
          <w:sz w:val="28"/>
          <w:szCs w:val="28"/>
        </w:rPr>
        <w:t>и иных лиц</w:t>
      </w:r>
    </w:p>
    <w:p w14:paraId="5E86DA08" w14:textId="77777777" w:rsidR="00CE6E63" w:rsidRPr="00B723BC" w:rsidRDefault="00CE6E63" w:rsidP="00CE6E63">
      <w:pPr>
        <w:pStyle w:val="ConsPlusNormal"/>
        <w:rPr>
          <w:sz w:val="28"/>
          <w:szCs w:val="28"/>
        </w:rPr>
      </w:pPr>
    </w:p>
    <w:p w14:paraId="76674629" w14:textId="77777777" w:rsidR="00CE6E63" w:rsidRPr="00B723BC" w:rsidRDefault="00CE6E63" w:rsidP="00CE6E63">
      <w:pPr>
        <w:pStyle w:val="ConsPlusNormal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5.1. В целях систематизации процесса вовле</w:t>
      </w:r>
      <w:r w:rsidR="00744FF1">
        <w:rPr>
          <w:sz w:val="28"/>
          <w:szCs w:val="28"/>
        </w:rPr>
        <w:t>чения форматы вовлечения необходимо</w:t>
      </w:r>
      <w:r w:rsidRPr="00B723BC">
        <w:rPr>
          <w:sz w:val="28"/>
          <w:szCs w:val="28"/>
        </w:rPr>
        <w:t xml:space="preserve"> объединить в группы в зависимости от целей и степени участия граждан, их объединений и иных лиц в решении вопросов развития городской среды (далее - уровни вовлечения):</w:t>
      </w:r>
    </w:p>
    <w:p w14:paraId="72FB8A41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5.1.1. информирование, представляющее собой предоставление гражданам, их объединениям и иным лицам сведений о планируемой инициативе развития городской среды, последствиях ее реализации, ключевых технико-экономических и иных показателях проекта, возможностях граждан, их объединений и иных лиц принять участие в подготовке, утверждении и реализации проекта разви</w:t>
      </w:r>
      <w:r w:rsidR="00744FF1">
        <w:rPr>
          <w:sz w:val="28"/>
          <w:szCs w:val="28"/>
        </w:rPr>
        <w:t>тия территории. Не допускается</w:t>
      </w:r>
      <w:r w:rsidRPr="00B723BC">
        <w:rPr>
          <w:sz w:val="28"/>
          <w:szCs w:val="28"/>
        </w:rPr>
        <w:t xml:space="preserve"> рассматривать информирование в качестве уровня вовлечения при разработке и реализации новых проектов развития территорий;</w:t>
      </w:r>
    </w:p>
    <w:p w14:paraId="36F3C717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5.1.2. консультирование, представляющее собой получение рекомендаций, выяснение мнений, пожеланий, позиций граждан, их объединений и иных лиц по существующим решениям и альтернативным предложениям в рамках реализации проекта ра</w:t>
      </w:r>
      <w:r w:rsidR="00744FF1">
        <w:rPr>
          <w:sz w:val="28"/>
          <w:szCs w:val="28"/>
        </w:rPr>
        <w:t>звития территории, необходимо</w:t>
      </w:r>
      <w:r w:rsidRPr="00B723BC">
        <w:rPr>
          <w:sz w:val="28"/>
          <w:szCs w:val="28"/>
        </w:rPr>
        <w:t xml:space="preserve"> использовать при решении любых вопросов развития городской среды;</w:t>
      </w:r>
    </w:p>
    <w:p w14:paraId="4129915A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5.1.3. соучастие, представляющее собой проведение с гражданами, их объединениями и иными лицами совместной работы над разработкой и реализацией концепции и (или) проекта развития территории в целях получения концепции и (или) проекта развития территории, одобренной всеми участниками вовлечения;</w:t>
      </w:r>
    </w:p>
    <w:p w14:paraId="72B9F4EC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5.1.4. партнерство, представляющее собой проведение с гражданами, их объединениями и иными лицами совместной работы над разработкой и реализацией проекта развития территории, при которой им передается часть функций или полномочий разработчика или инициатора проекта.</w:t>
      </w:r>
    </w:p>
    <w:p w14:paraId="62F5E9A8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5.2.</w:t>
      </w:r>
      <w:r w:rsidR="00744FF1">
        <w:rPr>
          <w:sz w:val="28"/>
          <w:szCs w:val="28"/>
        </w:rPr>
        <w:t xml:space="preserve"> </w:t>
      </w:r>
      <w:r w:rsidRPr="00B723BC">
        <w:rPr>
          <w:sz w:val="28"/>
          <w:szCs w:val="28"/>
        </w:rPr>
        <w:t xml:space="preserve"> Ф</w:t>
      </w:r>
      <w:r w:rsidR="00744FF1">
        <w:rPr>
          <w:sz w:val="28"/>
          <w:szCs w:val="28"/>
        </w:rPr>
        <w:t xml:space="preserve">орматы вовлечения для каждого уровня вовлечения </w:t>
      </w:r>
      <w:r w:rsidRPr="00B723BC">
        <w:rPr>
          <w:sz w:val="28"/>
          <w:szCs w:val="28"/>
        </w:rPr>
        <w:t xml:space="preserve">указаны в </w:t>
      </w:r>
      <w:hyperlink w:anchor="Par214" w:tooltip="7. Форматы вовлечения граждан, их объединений и иных лиц" w:history="1">
        <w:r w:rsidRPr="00B723BC">
          <w:rPr>
            <w:color w:val="0000FF"/>
            <w:sz w:val="28"/>
            <w:szCs w:val="28"/>
          </w:rPr>
          <w:t>разделе 7</w:t>
        </w:r>
      </w:hyperlink>
      <w:r w:rsidR="00744FF1">
        <w:rPr>
          <w:sz w:val="28"/>
          <w:szCs w:val="28"/>
        </w:rPr>
        <w:t xml:space="preserve"> настоящего Порядка.</w:t>
      </w:r>
    </w:p>
    <w:p w14:paraId="0F11CFD7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5.3. При применении форматов вовлечения, подразумевающих личное участие жителей </w:t>
      </w:r>
      <w:r w:rsidR="00451601">
        <w:rPr>
          <w:sz w:val="28"/>
          <w:szCs w:val="28"/>
        </w:rPr>
        <w:t xml:space="preserve">Ульяновского городского </w:t>
      </w:r>
      <w:r w:rsidR="00EE432E">
        <w:rPr>
          <w:sz w:val="28"/>
          <w:szCs w:val="28"/>
        </w:rPr>
        <w:t xml:space="preserve">поселения </w:t>
      </w:r>
      <w:r w:rsidR="00EE432E" w:rsidRPr="00B723BC">
        <w:rPr>
          <w:sz w:val="28"/>
          <w:szCs w:val="28"/>
        </w:rPr>
        <w:t>в</w:t>
      </w:r>
      <w:r w:rsidRPr="00B723BC">
        <w:rPr>
          <w:sz w:val="28"/>
          <w:szCs w:val="28"/>
        </w:rPr>
        <w:t xml:space="preserve"> провод</w:t>
      </w:r>
      <w:r w:rsidR="00744FF1">
        <w:rPr>
          <w:sz w:val="28"/>
          <w:szCs w:val="28"/>
        </w:rPr>
        <w:t>имых мероприятиях, необходимо</w:t>
      </w:r>
      <w:r w:rsidRPr="00B723BC">
        <w:rPr>
          <w:sz w:val="28"/>
          <w:szCs w:val="28"/>
        </w:rPr>
        <w:t xml:space="preserve"> определить:</w:t>
      </w:r>
    </w:p>
    <w:p w14:paraId="395F1D9C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последовательность действий организаторов вовлечения;</w:t>
      </w:r>
    </w:p>
    <w:p w14:paraId="10FFAD7C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сроки проведения мероприятий;</w:t>
      </w:r>
    </w:p>
    <w:p w14:paraId="3BAF3049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планируемый результат;</w:t>
      </w:r>
    </w:p>
    <w:p w14:paraId="4ADC29E0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предполагаемое количество участников мероприятий на каждом этапе;</w:t>
      </w:r>
    </w:p>
    <w:p w14:paraId="7B3F498B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информационные и вспомогательные материалы для каждого этапа;</w:t>
      </w:r>
    </w:p>
    <w:p w14:paraId="45F54B2A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площадку проведения мероприятия;</w:t>
      </w:r>
    </w:p>
    <w:p w14:paraId="6E5152DC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lastRenderedPageBreak/>
        <w:t>необходимость проведения повторных мероприятий.</w:t>
      </w:r>
    </w:p>
    <w:p w14:paraId="40E4C280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5.4. При применении цифровых форматов вовлечения, подразумевающих участие граждан, их объединений и иных лиц в электронной форме, с использованием информационно-телекоммуникационной сети "Интернет</w:t>
      </w:r>
      <w:proofErr w:type="gramStart"/>
      <w:r w:rsidR="00EE432E" w:rsidRPr="00B723BC">
        <w:rPr>
          <w:sz w:val="28"/>
          <w:szCs w:val="28"/>
        </w:rPr>
        <w:t xml:space="preserve">»,  </w:t>
      </w:r>
      <w:r w:rsidR="00744FF1">
        <w:rPr>
          <w:sz w:val="28"/>
          <w:szCs w:val="28"/>
        </w:rPr>
        <w:t xml:space="preserve"> </w:t>
      </w:r>
      <w:proofErr w:type="gramEnd"/>
      <w:r w:rsidR="00744FF1">
        <w:rPr>
          <w:sz w:val="28"/>
          <w:szCs w:val="28"/>
        </w:rPr>
        <w:t xml:space="preserve">   требуется </w:t>
      </w:r>
      <w:r w:rsidRPr="00B723BC">
        <w:rPr>
          <w:sz w:val="28"/>
          <w:szCs w:val="28"/>
        </w:rPr>
        <w:t>определить:</w:t>
      </w:r>
    </w:p>
    <w:p w14:paraId="230676A7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последовательность действий организаторов вовлечения;</w:t>
      </w:r>
    </w:p>
    <w:p w14:paraId="4A02A974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сроки проведения мероприятий;</w:t>
      </w:r>
    </w:p>
    <w:p w14:paraId="632B973D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планируемый результат;</w:t>
      </w:r>
    </w:p>
    <w:p w14:paraId="1A55DFAC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систему и порядок обработки сбора, переработки и анализа информации;</w:t>
      </w:r>
    </w:p>
    <w:p w14:paraId="6B727B29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доступность цифрового формата вовлечения для всех целевых групп участников вовлечения;</w:t>
      </w:r>
    </w:p>
    <w:p w14:paraId="21EBBE25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необходимость проведения повторных мероприятий.</w:t>
      </w:r>
    </w:p>
    <w:p w14:paraId="6BEA5ACB" w14:textId="77777777" w:rsidR="00CE6E63" w:rsidRPr="00B723BC" w:rsidRDefault="00CE6E63" w:rsidP="00CE6E63">
      <w:pPr>
        <w:pStyle w:val="ConsPlusNormal"/>
        <w:rPr>
          <w:sz w:val="28"/>
          <w:szCs w:val="28"/>
        </w:rPr>
      </w:pPr>
    </w:p>
    <w:p w14:paraId="18AA1748" w14:textId="77777777" w:rsidR="00CE6E63" w:rsidRPr="00B723BC" w:rsidRDefault="00CE6E63" w:rsidP="00CE6E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23BC">
        <w:rPr>
          <w:rFonts w:ascii="Times New Roman" w:hAnsi="Times New Roman" w:cs="Times New Roman"/>
          <w:sz w:val="28"/>
          <w:szCs w:val="28"/>
        </w:rPr>
        <w:t>6. Вовлечение граждан на этапах планирования и реализации</w:t>
      </w:r>
    </w:p>
    <w:p w14:paraId="504BF09C" w14:textId="77777777" w:rsidR="00CE6E63" w:rsidRPr="00B723BC" w:rsidRDefault="00CE6E63" w:rsidP="00CE6E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723BC">
        <w:rPr>
          <w:rFonts w:ascii="Times New Roman" w:hAnsi="Times New Roman" w:cs="Times New Roman"/>
          <w:sz w:val="28"/>
          <w:szCs w:val="28"/>
        </w:rPr>
        <w:t>проекта развития территории</w:t>
      </w:r>
    </w:p>
    <w:p w14:paraId="0C5A6725" w14:textId="77777777" w:rsidR="00CE6E63" w:rsidRPr="00B723BC" w:rsidRDefault="00CE6E63" w:rsidP="00CE6E63">
      <w:pPr>
        <w:pStyle w:val="ConsPlusNormal"/>
        <w:rPr>
          <w:sz w:val="28"/>
          <w:szCs w:val="28"/>
        </w:rPr>
      </w:pPr>
    </w:p>
    <w:p w14:paraId="03339B16" w14:textId="77777777" w:rsidR="00CE6E63" w:rsidRPr="00B723BC" w:rsidRDefault="00CE6E63" w:rsidP="00CE6E63">
      <w:pPr>
        <w:pStyle w:val="ConsPlusNormal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6.1. В целях повышения уровня доверия граждан, их объединений и иных лиц к участникам разработки проекта развития городской среды и уровня лояльности к реализуемому проекту, а также в целях повышения компетенции граждан в вопросах развития общественных и дворовых территорий </w:t>
      </w:r>
      <w:r w:rsidR="00EE432E">
        <w:rPr>
          <w:sz w:val="28"/>
          <w:szCs w:val="28"/>
        </w:rPr>
        <w:t xml:space="preserve">Администрации </w:t>
      </w:r>
      <w:r w:rsidR="00EE432E" w:rsidRPr="00B723BC">
        <w:rPr>
          <w:sz w:val="28"/>
          <w:szCs w:val="28"/>
        </w:rPr>
        <w:t>необходимо</w:t>
      </w:r>
      <w:r w:rsidR="00744FF1">
        <w:rPr>
          <w:sz w:val="28"/>
          <w:szCs w:val="28"/>
        </w:rPr>
        <w:t xml:space="preserve"> </w:t>
      </w:r>
      <w:r w:rsidRPr="00B723BC">
        <w:rPr>
          <w:sz w:val="28"/>
          <w:szCs w:val="28"/>
        </w:rPr>
        <w:t>осуществлять постоянную коммуникацию с гражданами, их объединениями и иными лицами на всех этапах реализации проекта развития территории.</w:t>
      </w:r>
    </w:p>
    <w:p w14:paraId="6DD147A6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6.2. На этапе планирования проекта развития территории вовлечение граждан </w:t>
      </w:r>
      <w:r w:rsidR="00DD00C8">
        <w:rPr>
          <w:sz w:val="28"/>
          <w:szCs w:val="28"/>
        </w:rPr>
        <w:t xml:space="preserve"> необходимо </w:t>
      </w:r>
      <w:r w:rsidRPr="00B723BC">
        <w:rPr>
          <w:sz w:val="28"/>
          <w:szCs w:val="28"/>
        </w:rPr>
        <w:t xml:space="preserve">осуществлять в целях определения степени участия граждан, их объединений и иных лиц для каждого этапа реализации проекта развития территории, а также определения ресурсов, необходимых для проведения мероприятий по вовлечению, с составлением графика, указанного в </w:t>
      </w:r>
      <w:hyperlink w:anchor="Par106" w:tooltip="4.3. На этапе планирования процесса вовлечения рекомендуется определить:" w:history="1">
        <w:r w:rsidRPr="00B723BC">
          <w:rPr>
            <w:color w:val="0000FF"/>
            <w:sz w:val="28"/>
            <w:szCs w:val="28"/>
          </w:rPr>
          <w:t>пунктах 4.3</w:t>
        </w:r>
      </w:hyperlink>
      <w:r w:rsidRPr="00B723BC">
        <w:rPr>
          <w:sz w:val="28"/>
          <w:szCs w:val="28"/>
        </w:rPr>
        <w:t xml:space="preserve"> - </w:t>
      </w:r>
      <w:hyperlink w:anchor="Par115" w:tooltip="4.5. Для каждого этапа процесса вовлечения рекомендуется определить:" w:history="1">
        <w:r w:rsidRPr="00B723BC">
          <w:rPr>
            <w:color w:val="0000FF"/>
            <w:sz w:val="28"/>
            <w:szCs w:val="28"/>
          </w:rPr>
          <w:t>4.5</w:t>
        </w:r>
      </w:hyperlink>
      <w:r w:rsidRPr="00B723BC">
        <w:rPr>
          <w:sz w:val="28"/>
          <w:szCs w:val="28"/>
        </w:rPr>
        <w:t xml:space="preserve"> нас</w:t>
      </w:r>
      <w:r w:rsidR="00DD00C8">
        <w:rPr>
          <w:sz w:val="28"/>
          <w:szCs w:val="28"/>
        </w:rPr>
        <w:t>тоящего Порядка</w:t>
      </w:r>
      <w:r w:rsidRPr="00B723BC">
        <w:rPr>
          <w:sz w:val="28"/>
          <w:szCs w:val="28"/>
        </w:rPr>
        <w:t>.</w:t>
      </w:r>
    </w:p>
    <w:p w14:paraId="10B68F0A" w14:textId="443BFA19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6.3. На этапе инициирования проекта развития территории вовлечение </w:t>
      </w:r>
      <w:r w:rsidR="0038041F" w:rsidRPr="00B723BC">
        <w:rPr>
          <w:sz w:val="28"/>
          <w:szCs w:val="28"/>
        </w:rPr>
        <w:t xml:space="preserve">граждан </w:t>
      </w:r>
      <w:r w:rsidR="0038041F">
        <w:rPr>
          <w:sz w:val="28"/>
          <w:szCs w:val="28"/>
        </w:rPr>
        <w:t>необходимо</w:t>
      </w:r>
      <w:r w:rsidR="00DD00C8">
        <w:rPr>
          <w:sz w:val="28"/>
          <w:szCs w:val="28"/>
        </w:rPr>
        <w:t xml:space="preserve"> </w:t>
      </w:r>
      <w:r w:rsidRPr="00B723BC">
        <w:rPr>
          <w:sz w:val="28"/>
          <w:szCs w:val="28"/>
        </w:rPr>
        <w:t>осуществлять в целях совместного выбора и согласования территории, определения целей, задач и функций территории.</w:t>
      </w:r>
    </w:p>
    <w:p w14:paraId="469A340C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6.3.1. На этапе инициирования проекта развития территории </w:t>
      </w:r>
      <w:r w:rsidR="0061494C">
        <w:rPr>
          <w:sz w:val="28"/>
          <w:szCs w:val="28"/>
        </w:rPr>
        <w:t>Администрации</w:t>
      </w:r>
      <w:r w:rsidR="00451601">
        <w:rPr>
          <w:sz w:val="28"/>
          <w:szCs w:val="28"/>
        </w:rPr>
        <w:t xml:space="preserve"> </w:t>
      </w:r>
      <w:r w:rsidRPr="00B723BC">
        <w:rPr>
          <w:sz w:val="28"/>
          <w:szCs w:val="28"/>
        </w:rPr>
        <w:t xml:space="preserve"> </w:t>
      </w:r>
      <w:r w:rsidR="00DD00C8">
        <w:rPr>
          <w:sz w:val="28"/>
          <w:szCs w:val="28"/>
        </w:rPr>
        <w:t xml:space="preserve"> необходимо </w:t>
      </w:r>
      <w:r w:rsidRPr="00B723BC">
        <w:rPr>
          <w:sz w:val="28"/>
          <w:szCs w:val="28"/>
        </w:rPr>
        <w:t>предоставить гражданам, их объединениям и иным лицам следующую информацию:</w:t>
      </w:r>
    </w:p>
    <w:p w14:paraId="24CB79CB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цели и задачи проекта;</w:t>
      </w:r>
    </w:p>
    <w:p w14:paraId="2D0C1486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влияние проекта на дальнейшее развитие территории </w:t>
      </w:r>
      <w:r w:rsidR="00451601">
        <w:rPr>
          <w:sz w:val="28"/>
          <w:szCs w:val="28"/>
        </w:rPr>
        <w:t>Ул</w:t>
      </w:r>
      <w:r w:rsidR="0061494C">
        <w:rPr>
          <w:sz w:val="28"/>
          <w:szCs w:val="28"/>
        </w:rPr>
        <w:t>ьяновского городского поселения</w:t>
      </w:r>
      <w:r w:rsidRPr="00B723BC">
        <w:rPr>
          <w:sz w:val="28"/>
          <w:szCs w:val="28"/>
        </w:rPr>
        <w:t xml:space="preserve">, включая изменения, которые повлечет за собой </w:t>
      </w:r>
      <w:r w:rsidRPr="00B723BC">
        <w:rPr>
          <w:sz w:val="28"/>
          <w:szCs w:val="28"/>
        </w:rPr>
        <w:lastRenderedPageBreak/>
        <w:t>реализация проекта;</w:t>
      </w:r>
    </w:p>
    <w:p w14:paraId="437C1FDD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характеристиках участка (места);</w:t>
      </w:r>
    </w:p>
    <w:p w14:paraId="0BDF2A32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планируемый объем финансирования;</w:t>
      </w:r>
    </w:p>
    <w:p w14:paraId="0B626987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планируемые форматы вовлечения, с указанием места и сроков проведения мероприятий.</w:t>
      </w:r>
    </w:p>
    <w:p w14:paraId="59771DB5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6.3.2. На этапе инициирования проекта р</w:t>
      </w:r>
      <w:r w:rsidR="00DD00C8">
        <w:rPr>
          <w:sz w:val="28"/>
          <w:szCs w:val="28"/>
        </w:rPr>
        <w:t>азвития территории требуется</w:t>
      </w:r>
      <w:r w:rsidRPr="00B723BC">
        <w:rPr>
          <w:sz w:val="28"/>
          <w:szCs w:val="28"/>
        </w:rPr>
        <w:t>:</w:t>
      </w:r>
    </w:p>
    <w:p w14:paraId="49BB9566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а) информирование применять в случаях, когда в силу определенных причин территория, цели и задачи развития, а также функции территории заранее заданы или сформированы. В этом случае гражданам, их объединениям и иным лицам </w:t>
      </w:r>
      <w:r w:rsidR="00DD00C8">
        <w:rPr>
          <w:sz w:val="28"/>
          <w:szCs w:val="28"/>
        </w:rPr>
        <w:t xml:space="preserve">необходимо </w:t>
      </w:r>
      <w:r w:rsidRPr="00B723BC">
        <w:rPr>
          <w:sz w:val="28"/>
          <w:szCs w:val="28"/>
        </w:rPr>
        <w:t>предоставить информацию о разрабатываемом проекте развития территории, сроках и этапах реализации проекта, планируемых форматах вовлечения на последующих этапах;</w:t>
      </w:r>
    </w:p>
    <w:p w14:paraId="3C5F526E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б) консультирование применять в случаях, когда необходимо совместно с жителями </w:t>
      </w:r>
      <w:r w:rsidR="00451601">
        <w:rPr>
          <w:sz w:val="28"/>
          <w:szCs w:val="28"/>
        </w:rPr>
        <w:t>Ул</w:t>
      </w:r>
      <w:r w:rsidR="0061494C">
        <w:rPr>
          <w:sz w:val="28"/>
          <w:szCs w:val="28"/>
        </w:rPr>
        <w:t xml:space="preserve">ьяновского городского поселения </w:t>
      </w:r>
      <w:r w:rsidRPr="00B723BC">
        <w:rPr>
          <w:sz w:val="28"/>
          <w:szCs w:val="28"/>
        </w:rPr>
        <w:t>и (или) иными заинтересованными лицами определить территорию реализации проекта, исследовать мнения и пожелания жителей, уточнить цели, задачи и функции планируемого к разработке проекта, проверить градостроительные гипотезы, определить потенциальных участников развития территории и их планы в отношении использования территории;</w:t>
      </w:r>
    </w:p>
    <w:p w14:paraId="2FEA20C6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в) соучастие применять в случаях, когда планируется сформировать ответственное сообщество, активно вовлеченное в реализацию проекта на всех этапах, в состав которого войдут руководители объединений граждан и организаций, в том числе субъектов предпринимательства. Соучастие на этапе инициирования предполагает предметное обсуждение целей и задач развития территории, выявление лиц, готовых принять участие в реализации проекта, сформировать первичные договоренности и перспективы сотрудничества;</w:t>
      </w:r>
    </w:p>
    <w:p w14:paraId="43F82B77" w14:textId="40EA2B2F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г) партнерство применять в случае наличия организаций, заинтересованных в развитии территории и обладающих значительным ресурсом, который может быть дополнительно привлечен при реализации прое</w:t>
      </w:r>
      <w:r w:rsidR="00DD00C8">
        <w:rPr>
          <w:sz w:val="28"/>
          <w:szCs w:val="28"/>
        </w:rPr>
        <w:t xml:space="preserve">кта. В качестве </w:t>
      </w:r>
      <w:r w:rsidR="0038041F">
        <w:rPr>
          <w:sz w:val="28"/>
          <w:szCs w:val="28"/>
        </w:rPr>
        <w:t>партнеров рассматриваются</w:t>
      </w:r>
      <w:r w:rsidRPr="00B723BC">
        <w:rPr>
          <w:sz w:val="28"/>
          <w:szCs w:val="28"/>
        </w:rPr>
        <w:t xml:space="preserve"> бюджетные организации, реализующие иные федеральные проекты, региональные или муниципальные программы, мероприятия которых могут быть синхронизированы с мероприятиями, реализуемыми в рамках проекта развития территории, а также коммерческие организации, обладающие возможностями инвестирования в проект развития территории.</w:t>
      </w:r>
    </w:p>
    <w:p w14:paraId="22A83E69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6.4. На этапе разработки концепции проекта развития территории вовлечение граждан </w:t>
      </w:r>
      <w:r w:rsidR="00DD00C8">
        <w:rPr>
          <w:sz w:val="28"/>
          <w:szCs w:val="28"/>
        </w:rPr>
        <w:t xml:space="preserve">необходимо </w:t>
      </w:r>
      <w:r w:rsidRPr="00B723BC">
        <w:rPr>
          <w:sz w:val="28"/>
          <w:szCs w:val="28"/>
        </w:rPr>
        <w:t xml:space="preserve">осуществлять в целях проведения предпроектного социокультурного исследования, формирования и согласования концепции проекта, в том числе с использованием методов соучаствующего проектирования, определения визуального облика архитектурных решений, функционального наполнения территории, а также формирования лояльного </w:t>
      </w:r>
      <w:r w:rsidRPr="00B723BC">
        <w:rPr>
          <w:sz w:val="28"/>
          <w:szCs w:val="28"/>
        </w:rPr>
        <w:lastRenderedPageBreak/>
        <w:t xml:space="preserve">отношения к проекту у жителей </w:t>
      </w:r>
      <w:r w:rsidR="00451601">
        <w:rPr>
          <w:sz w:val="28"/>
          <w:szCs w:val="28"/>
        </w:rPr>
        <w:t xml:space="preserve">Ульяновского городского </w:t>
      </w:r>
      <w:r w:rsidR="0061494C">
        <w:rPr>
          <w:sz w:val="28"/>
          <w:szCs w:val="28"/>
        </w:rPr>
        <w:t xml:space="preserve">поселения </w:t>
      </w:r>
      <w:r w:rsidR="0061494C" w:rsidRPr="00B723BC">
        <w:rPr>
          <w:sz w:val="28"/>
          <w:szCs w:val="28"/>
        </w:rPr>
        <w:t>и</w:t>
      </w:r>
      <w:r w:rsidRPr="00B723BC">
        <w:rPr>
          <w:sz w:val="28"/>
          <w:szCs w:val="28"/>
        </w:rPr>
        <w:t xml:space="preserve"> иных лиц.</w:t>
      </w:r>
    </w:p>
    <w:p w14:paraId="2B6F153E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6.4.1. На этапе разработки и согласования концепции проекта развития территории </w:t>
      </w:r>
      <w:r w:rsidR="0061494C">
        <w:rPr>
          <w:sz w:val="28"/>
          <w:szCs w:val="28"/>
        </w:rPr>
        <w:t xml:space="preserve">Администрации </w:t>
      </w:r>
      <w:r w:rsidR="0061494C" w:rsidRPr="00B723BC">
        <w:rPr>
          <w:sz w:val="28"/>
          <w:szCs w:val="28"/>
        </w:rPr>
        <w:t>необходимо</w:t>
      </w:r>
      <w:r w:rsidR="00DD00C8">
        <w:rPr>
          <w:sz w:val="28"/>
          <w:szCs w:val="28"/>
        </w:rPr>
        <w:t xml:space="preserve"> </w:t>
      </w:r>
      <w:r w:rsidRPr="00B723BC">
        <w:rPr>
          <w:sz w:val="28"/>
          <w:szCs w:val="28"/>
        </w:rPr>
        <w:t>предоставить гражданам, их объединениям и иным лицам следующую информацию:</w:t>
      </w:r>
    </w:p>
    <w:p w14:paraId="5F8EAFDB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инструменты социокультурного исследования, применяемые разработчиком концепции проекта;</w:t>
      </w:r>
    </w:p>
    <w:p w14:paraId="7FFD5792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альтернативные варианты концепции проекта;</w:t>
      </w:r>
    </w:p>
    <w:p w14:paraId="35157546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сведения об экспертах, участвующих в разработке концепции проекта;</w:t>
      </w:r>
    </w:p>
    <w:p w14:paraId="1340D460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сведения о разработке технического задания (далее - ТЗ), форматах вовлечения в разработку ТЗ, механизмах выбора исполнителя ТЗ.</w:t>
      </w:r>
    </w:p>
    <w:p w14:paraId="39202777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6.4.2. На этапе разработки концепции проекта р</w:t>
      </w:r>
      <w:r w:rsidR="00DD00C8">
        <w:rPr>
          <w:sz w:val="28"/>
          <w:szCs w:val="28"/>
        </w:rPr>
        <w:t>азвития территории требуется</w:t>
      </w:r>
      <w:r w:rsidRPr="00B723BC">
        <w:rPr>
          <w:sz w:val="28"/>
          <w:szCs w:val="28"/>
        </w:rPr>
        <w:t>:</w:t>
      </w:r>
    </w:p>
    <w:p w14:paraId="2196C9BD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а) консультирование применять в случаях, когда необходимо получить дополнительную экспертную оценку разработанных вариантов концепции проекта и принятых решений. В рамка</w:t>
      </w:r>
      <w:r w:rsidR="00DD00C8">
        <w:rPr>
          <w:sz w:val="28"/>
          <w:szCs w:val="28"/>
        </w:rPr>
        <w:t>х консультирования необходимо</w:t>
      </w:r>
      <w:r w:rsidRPr="00B723BC">
        <w:rPr>
          <w:sz w:val="28"/>
          <w:szCs w:val="28"/>
        </w:rPr>
        <w:t xml:space="preserve"> вовлекать представителей экспертного, предпринимательского сообщества, бюджетных организаций и учреждений, а также жителей </w:t>
      </w:r>
      <w:r w:rsidR="00451601">
        <w:rPr>
          <w:sz w:val="28"/>
          <w:szCs w:val="28"/>
        </w:rPr>
        <w:t xml:space="preserve">Ульяновского городского </w:t>
      </w:r>
      <w:r w:rsidR="0061494C">
        <w:rPr>
          <w:sz w:val="28"/>
          <w:szCs w:val="28"/>
        </w:rPr>
        <w:t xml:space="preserve">поселения </w:t>
      </w:r>
      <w:r w:rsidR="0061494C" w:rsidRPr="00B723BC">
        <w:rPr>
          <w:sz w:val="28"/>
          <w:szCs w:val="28"/>
        </w:rPr>
        <w:t>в</w:t>
      </w:r>
      <w:r w:rsidRPr="00B723BC">
        <w:rPr>
          <w:sz w:val="28"/>
          <w:szCs w:val="28"/>
        </w:rPr>
        <w:t xml:space="preserve"> целях определения их потребностей и пожеланий, которые могут быть учтены при последующей разработке проекта и социокультурном программировании;</w:t>
      </w:r>
    </w:p>
    <w:p w14:paraId="30C61268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б) соучастие применять в целях совместной с гражданами и иными лицами разработки проекта развития территории, выработки совместных решений, урегулирования разногласий и достижения консенсуса между участниками вовлечения, повышения уровня ответственности участников вовлечения за реализованный проект, определения возможных способов участия в реализации программы развития территории. Вовлечение жителей </w:t>
      </w:r>
      <w:r w:rsidR="00451601">
        <w:rPr>
          <w:sz w:val="28"/>
          <w:szCs w:val="28"/>
        </w:rPr>
        <w:t xml:space="preserve">Ульяновского городского </w:t>
      </w:r>
      <w:r w:rsidR="0061494C">
        <w:rPr>
          <w:sz w:val="28"/>
          <w:szCs w:val="28"/>
        </w:rPr>
        <w:t xml:space="preserve">поселения </w:t>
      </w:r>
      <w:r w:rsidR="0061494C" w:rsidRPr="00B723BC">
        <w:rPr>
          <w:sz w:val="28"/>
          <w:szCs w:val="28"/>
        </w:rPr>
        <w:t>может</w:t>
      </w:r>
      <w:r w:rsidRPr="00B723BC">
        <w:rPr>
          <w:sz w:val="28"/>
          <w:szCs w:val="28"/>
        </w:rPr>
        <w:t xml:space="preserve"> способствовать реализации проекта развития территории, востребованной у жителей и отвечающей потребностям различных групп населения и иных лиц;</w:t>
      </w:r>
    </w:p>
    <w:p w14:paraId="39BCE2D8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в) партнерство применять в случаях, когда субъекты предпринимательской деятельности и (или) некоммерческие организации выступают заказчиками разработки проекта, заинтересованы в развитии территории и обладают значительными ресурсами для реализации проекта.</w:t>
      </w:r>
    </w:p>
    <w:p w14:paraId="1E5741C0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6.5. На этапе разработки и утверждения проектной документации проекта развития территории (далее - проектная документация) и технического задания </w:t>
      </w:r>
      <w:r w:rsidR="00DD00C8">
        <w:rPr>
          <w:sz w:val="28"/>
          <w:szCs w:val="28"/>
        </w:rPr>
        <w:t>вовлечение граждан необходимо</w:t>
      </w:r>
      <w:r w:rsidRPr="00B723BC">
        <w:rPr>
          <w:sz w:val="28"/>
          <w:szCs w:val="28"/>
        </w:rPr>
        <w:t xml:space="preserve"> осуществлять в целях поддержания внимания граждан, их объединений и иных лиц к проекту в целом, ходу и перспективам его реализации.</w:t>
      </w:r>
    </w:p>
    <w:p w14:paraId="14822EF4" w14:textId="5485924E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lastRenderedPageBreak/>
        <w:t xml:space="preserve">6.5.1. На этапе разработки и утверждения проектной документации </w:t>
      </w:r>
      <w:r w:rsidR="0038041F">
        <w:rPr>
          <w:sz w:val="28"/>
          <w:szCs w:val="28"/>
        </w:rPr>
        <w:t xml:space="preserve">Администрации </w:t>
      </w:r>
      <w:r w:rsidR="0038041F" w:rsidRPr="00B723BC">
        <w:rPr>
          <w:sz w:val="28"/>
          <w:szCs w:val="28"/>
        </w:rPr>
        <w:t>необходимо</w:t>
      </w:r>
      <w:r w:rsidR="00DD00C8">
        <w:rPr>
          <w:sz w:val="28"/>
          <w:szCs w:val="28"/>
        </w:rPr>
        <w:t xml:space="preserve"> </w:t>
      </w:r>
      <w:r w:rsidRPr="00B723BC">
        <w:rPr>
          <w:sz w:val="28"/>
          <w:szCs w:val="28"/>
        </w:rPr>
        <w:t>предоставить гражданам, их объединениям и иным лицам следующую информацию:</w:t>
      </w:r>
    </w:p>
    <w:p w14:paraId="61501610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проведение изысканий;</w:t>
      </w:r>
    </w:p>
    <w:p w14:paraId="586B5255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разработка и согласование проектной документации;</w:t>
      </w:r>
    </w:p>
    <w:p w14:paraId="28425DA6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разработка и согласование ТЗ.</w:t>
      </w:r>
    </w:p>
    <w:p w14:paraId="150F69D2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6.5.2. На этапе разработки и утверждения прое</w:t>
      </w:r>
      <w:r w:rsidR="00DD00C8">
        <w:rPr>
          <w:sz w:val="28"/>
          <w:szCs w:val="28"/>
        </w:rPr>
        <w:t>ктной документации требуется</w:t>
      </w:r>
      <w:r w:rsidRPr="00B723BC">
        <w:rPr>
          <w:sz w:val="28"/>
          <w:szCs w:val="28"/>
        </w:rPr>
        <w:t>:</w:t>
      </w:r>
    </w:p>
    <w:p w14:paraId="0B5B5FD4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а) информирование о ходе разработки проектной документации и ходе разработки проекта развития территории в целом осуществлять в СМИ, в информационно-телекоммуникационной сети "Интернет", в том числе в социальных сетях, в целях поддержания интереса и внимания жителей </w:t>
      </w:r>
      <w:r w:rsidR="00451601">
        <w:rPr>
          <w:sz w:val="28"/>
          <w:szCs w:val="28"/>
        </w:rPr>
        <w:t xml:space="preserve">Ульяновского городского </w:t>
      </w:r>
      <w:r w:rsidR="00DB7966">
        <w:rPr>
          <w:sz w:val="28"/>
          <w:szCs w:val="28"/>
        </w:rPr>
        <w:t xml:space="preserve">поселения </w:t>
      </w:r>
      <w:r w:rsidR="00DB7966" w:rsidRPr="00B723BC">
        <w:rPr>
          <w:sz w:val="28"/>
          <w:szCs w:val="28"/>
        </w:rPr>
        <w:t>к</w:t>
      </w:r>
      <w:r w:rsidRPr="00B723BC">
        <w:rPr>
          <w:sz w:val="28"/>
          <w:szCs w:val="28"/>
        </w:rPr>
        <w:t xml:space="preserve"> проекту, сохранения лояльного отношения и доверия к заказчикам проекта и местным органам власти;</w:t>
      </w:r>
    </w:p>
    <w:p w14:paraId="4B7806E1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б) консультирование осуществлять с привлечением представителей экспертного сообщества в сфере рассматриваемого вопроса в целях контроля соответствия разрабатываемой проектной документации и ТЗ потребностям и пожеланиям жителей </w:t>
      </w:r>
      <w:r w:rsidR="00451601">
        <w:rPr>
          <w:sz w:val="28"/>
          <w:szCs w:val="28"/>
        </w:rPr>
        <w:t xml:space="preserve">Ульяновского городского </w:t>
      </w:r>
      <w:r w:rsidR="00DB7966">
        <w:rPr>
          <w:sz w:val="28"/>
          <w:szCs w:val="28"/>
        </w:rPr>
        <w:t>поселения</w:t>
      </w:r>
      <w:r w:rsidRPr="00B723BC">
        <w:rPr>
          <w:sz w:val="28"/>
          <w:szCs w:val="28"/>
        </w:rPr>
        <w:t>, сформулированных на этапе обсуждения концепции проекта развития территории;</w:t>
      </w:r>
    </w:p>
    <w:p w14:paraId="56ACCEC9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в) соучастие применять в случаях, когда среди активных участников подготовки проекта развития территории имеются граждане, обладающие специальными компетенциями в области строительства и архитектуры, урбанистики, планировки территорий и т.д.</w:t>
      </w:r>
    </w:p>
    <w:p w14:paraId="3E85E82F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6.6. На этапе выполнения и приемки работ в рамках реализации проекта развития территории вовлечение граждан </w:t>
      </w:r>
      <w:r w:rsidR="00DD00C8">
        <w:rPr>
          <w:sz w:val="28"/>
          <w:szCs w:val="28"/>
        </w:rPr>
        <w:t xml:space="preserve">необходимо </w:t>
      </w:r>
      <w:r w:rsidRPr="00B723BC">
        <w:rPr>
          <w:sz w:val="28"/>
          <w:szCs w:val="28"/>
        </w:rPr>
        <w:t>осуществлять в целях поддержания лояльного отношения граждан, их объединений и иных лиц к проекту, лицам, ответственным за его реализацию, сглаживания негативных социальных эффектов, связанных с неудобством от производства работ по реализации проекта.</w:t>
      </w:r>
    </w:p>
    <w:p w14:paraId="322933E2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6.6.1. На этапе выполнения и приемки работ в рамках реализации проекта развития территории </w:t>
      </w:r>
      <w:r w:rsidR="00DB7966">
        <w:rPr>
          <w:sz w:val="28"/>
          <w:szCs w:val="28"/>
        </w:rPr>
        <w:t xml:space="preserve">Администрации </w:t>
      </w:r>
      <w:r w:rsidR="00DB7966" w:rsidRPr="00B723BC">
        <w:rPr>
          <w:sz w:val="28"/>
          <w:szCs w:val="28"/>
        </w:rPr>
        <w:t>необходимо</w:t>
      </w:r>
      <w:r w:rsidR="00DD00C8">
        <w:rPr>
          <w:sz w:val="28"/>
          <w:szCs w:val="28"/>
        </w:rPr>
        <w:t xml:space="preserve"> </w:t>
      </w:r>
      <w:r w:rsidRPr="00B723BC">
        <w:rPr>
          <w:sz w:val="28"/>
          <w:szCs w:val="28"/>
        </w:rPr>
        <w:t>предоставить гражданам, их объединениям и иным лицам следующую информацию:</w:t>
      </w:r>
    </w:p>
    <w:p w14:paraId="71B832A6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переход от этапа разработки концепции проекта и проектной документации к этапу выполнения работ по реализации проекта;</w:t>
      </w:r>
    </w:p>
    <w:p w14:paraId="427C0A6F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сроки реализации проекта;</w:t>
      </w:r>
    </w:p>
    <w:p w14:paraId="2BA90F2E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завершенные этапы реализации проекта;</w:t>
      </w:r>
    </w:p>
    <w:p w14:paraId="0FB81CCC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планируемые этапы реализации проекта;</w:t>
      </w:r>
    </w:p>
    <w:p w14:paraId="253583B8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lastRenderedPageBreak/>
        <w:t>планируемые сроки окончания работ;</w:t>
      </w:r>
    </w:p>
    <w:p w14:paraId="110AF9DF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ожидаемые позитивные событийные изменения от реализации проекта;</w:t>
      </w:r>
    </w:p>
    <w:p w14:paraId="6D20932F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окончание работ и завершение реализации проекта;</w:t>
      </w:r>
    </w:p>
    <w:p w14:paraId="15BB749A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результаты вовлечения, примененные форматы вовлечения, характер и полнота учтенных мнений.</w:t>
      </w:r>
    </w:p>
    <w:p w14:paraId="5374FB9B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6.6.2. На этапе выполнения и приемки работ в рамках реализации проекта р</w:t>
      </w:r>
      <w:r w:rsidR="00DD00C8">
        <w:rPr>
          <w:sz w:val="28"/>
          <w:szCs w:val="28"/>
        </w:rPr>
        <w:t>азвития территории требуется</w:t>
      </w:r>
      <w:r w:rsidRPr="00B723BC">
        <w:rPr>
          <w:sz w:val="28"/>
          <w:szCs w:val="28"/>
        </w:rPr>
        <w:t>:</w:t>
      </w:r>
    </w:p>
    <w:p w14:paraId="49E543F9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а) информирование граждан, их объединений и иных лиц по вопросам, указанным в </w:t>
      </w:r>
      <w:hyperlink w:anchor="Par234" w:tooltip="7.5.1. проводить голосования и опросы в электронной форме при формировании адресного перечня общественных и дворовых территорий, нуждающихся в благоустройстве, выборе территории реализации проекта, стратегии разработки проекта, определении концепции проекта ра" w:history="1">
        <w:r w:rsidRPr="00B723BC">
          <w:rPr>
            <w:color w:val="0000FF"/>
            <w:sz w:val="28"/>
            <w:szCs w:val="28"/>
          </w:rPr>
          <w:t>пунктах 7.5.1</w:t>
        </w:r>
      </w:hyperlink>
      <w:r w:rsidRPr="00B723BC">
        <w:rPr>
          <w:sz w:val="28"/>
          <w:szCs w:val="28"/>
        </w:rPr>
        <w:t xml:space="preserve"> нас</w:t>
      </w:r>
      <w:r w:rsidR="00DD00C8">
        <w:rPr>
          <w:sz w:val="28"/>
          <w:szCs w:val="28"/>
        </w:rPr>
        <w:t>тоящего Порядка</w:t>
      </w:r>
      <w:r w:rsidRPr="00B723BC">
        <w:rPr>
          <w:sz w:val="28"/>
          <w:szCs w:val="28"/>
        </w:rPr>
        <w:t>, осуществлять в форматах, доступных наибольшему количеству участников вовлечения;</w:t>
      </w:r>
    </w:p>
    <w:p w14:paraId="7B6D790D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б) консультирование применять по инициативе органов местного самоуправления и (или) проектировщиков, в случаях уточнения деталей проекта, выявления недостатков, допущенных на этапе разработки концепции проекта развития территории, и (или) возникновения альтернативных вариантов размещения объектов. Также к консультированию может быть отнесен авторский надзор, предполагающий эпизодические консультации с архитекторами - авторами концепции проекта;</w:t>
      </w:r>
    </w:p>
    <w:p w14:paraId="31C9E082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в) соучастие применять в целях укрепления вовлеченного и ответственного отношения граждан, их объединений и иных лиц в процесс реализации проекта развития территории, а также сплочения жителей </w:t>
      </w:r>
      <w:r w:rsidR="00451601">
        <w:rPr>
          <w:sz w:val="28"/>
          <w:szCs w:val="28"/>
        </w:rPr>
        <w:t xml:space="preserve">Ульяновского городского </w:t>
      </w:r>
      <w:proofErr w:type="gramStart"/>
      <w:r w:rsidR="00451601">
        <w:rPr>
          <w:sz w:val="28"/>
          <w:szCs w:val="28"/>
        </w:rPr>
        <w:t xml:space="preserve">поселения </w:t>
      </w:r>
      <w:r w:rsidRPr="00B723BC">
        <w:rPr>
          <w:sz w:val="28"/>
          <w:szCs w:val="28"/>
        </w:rPr>
        <w:t>.</w:t>
      </w:r>
      <w:proofErr w:type="gramEnd"/>
      <w:r w:rsidRPr="00B723BC">
        <w:rPr>
          <w:sz w:val="28"/>
          <w:szCs w:val="28"/>
        </w:rPr>
        <w:t xml:space="preserve"> В рамках соучастия </w:t>
      </w:r>
      <w:r w:rsidR="00DD00C8">
        <w:rPr>
          <w:sz w:val="28"/>
          <w:szCs w:val="28"/>
        </w:rPr>
        <w:t xml:space="preserve">необходимо </w:t>
      </w:r>
      <w:r w:rsidRPr="00B723BC">
        <w:rPr>
          <w:sz w:val="28"/>
          <w:szCs w:val="28"/>
        </w:rPr>
        <w:t>осуществление взаимного контроля и проявления инициативы по сопровождению реализации проекта. Ключевым аспектом соучастия может являться приемка территории общественной комиссией, в состав которой входят представители всех групп участников вовлечения, активные участники разработки проекта, иные заинтересованные лица.</w:t>
      </w:r>
    </w:p>
    <w:p w14:paraId="28B6AD93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г) партнерство применять случае, когда заказчиком проекта развития территории и лицом, осуществляющим оплату выполненных работ, являются отличные от органов местного самоуправления организации. В рамках партнерства </w:t>
      </w:r>
      <w:r w:rsidR="00DD00C8">
        <w:rPr>
          <w:sz w:val="28"/>
          <w:szCs w:val="28"/>
        </w:rPr>
        <w:t xml:space="preserve">необходимо </w:t>
      </w:r>
      <w:r w:rsidRPr="00B723BC">
        <w:rPr>
          <w:sz w:val="28"/>
          <w:szCs w:val="28"/>
        </w:rPr>
        <w:t>организовать конструктивное взаимодействие между организациями - партнерами по реализации проекта в целях учета интересов сторон и недопущения возникновения конфликтных ситуаций.</w:t>
      </w:r>
    </w:p>
    <w:p w14:paraId="032DABC9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6.7. На этапе функционирования и эксплуатации реализованного проекта развития территории </w:t>
      </w:r>
      <w:r w:rsidR="00DD00C8">
        <w:rPr>
          <w:sz w:val="28"/>
          <w:szCs w:val="28"/>
        </w:rPr>
        <w:t>вовлечение граждан необходимо</w:t>
      </w:r>
      <w:r w:rsidRPr="00B723BC">
        <w:rPr>
          <w:sz w:val="28"/>
          <w:szCs w:val="28"/>
        </w:rPr>
        <w:t xml:space="preserve"> осуществлять в целях создания позитивного отношения граждан, их объединений и иных лиц к реализованному проекту развития территории, поддержания мнения о возможности влияния граждан на решение вопросов развития городской среды и позитивные изменения в </w:t>
      </w:r>
      <w:r w:rsidR="00DB7966">
        <w:rPr>
          <w:sz w:val="28"/>
          <w:szCs w:val="28"/>
        </w:rPr>
        <w:t>Ульяновском городском поселении</w:t>
      </w:r>
      <w:r w:rsidRPr="00B723BC">
        <w:rPr>
          <w:sz w:val="28"/>
          <w:szCs w:val="28"/>
        </w:rPr>
        <w:t>.</w:t>
      </w:r>
    </w:p>
    <w:p w14:paraId="0A23E729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6.7.1. На этапе функционирования и эксплуатации реализованного проекта </w:t>
      </w:r>
      <w:r w:rsidRPr="00B723BC">
        <w:rPr>
          <w:sz w:val="28"/>
          <w:szCs w:val="28"/>
        </w:rPr>
        <w:lastRenderedPageBreak/>
        <w:t xml:space="preserve">развития территории </w:t>
      </w:r>
      <w:r w:rsidR="00DB7966">
        <w:rPr>
          <w:sz w:val="28"/>
          <w:szCs w:val="28"/>
        </w:rPr>
        <w:t>Администрации необходимо</w:t>
      </w:r>
      <w:r w:rsidRPr="00B723BC">
        <w:rPr>
          <w:sz w:val="28"/>
          <w:szCs w:val="28"/>
        </w:rPr>
        <w:t xml:space="preserve"> предоставить гражданам, их объединениям и иным лицам следующую информацию:</w:t>
      </w:r>
    </w:p>
    <w:p w14:paraId="1E67B8A9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начало функционирования реализованной территории;</w:t>
      </w:r>
    </w:p>
    <w:p w14:paraId="0C23EEAD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повседневное функционирование территории, изменения в порядке использования территории (при необходимости);</w:t>
      </w:r>
    </w:p>
    <w:p w14:paraId="59880B6C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события и проводимые мероприятия;</w:t>
      </w:r>
    </w:p>
    <w:p w14:paraId="532B02A4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ремонтные работы.</w:t>
      </w:r>
    </w:p>
    <w:p w14:paraId="34112BFD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6.7.2. На этапе функционирования и эксплуатации реализованного проекта р</w:t>
      </w:r>
      <w:r w:rsidR="002B37DF">
        <w:rPr>
          <w:sz w:val="28"/>
          <w:szCs w:val="28"/>
        </w:rPr>
        <w:t>азвития территории требуется</w:t>
      </w:r>
      <w:r w:rsidRPr="00B723BC">
        <w:rPr>
          <w:sz w:val="28"/>
          <w:szCs w:val="28"/>
        </w:rPr>
        <w:t>:</w:t>
      </w:r>
    </w:p>
    <w:p w14:paraId="11D15DA8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а) в рамках информирования осуществлять профессиональное, широкое освещение в СМИ новостей, связанных с началом функционирования новой реализованной территории, сделать ретроспективу проекта, отметить ключевые этапы его реализации, публично выразить благодарность лицам, принимавшим активное, значительное участие в разработке, обсуждении и реализации проекта развития территории;</w:t>
      </w:r>
    </w:p>
    <w:p w14:paraId="2802BA38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б) консультирование применять в случаях, когда на этапе функционирования и эксплуатации реализованного проекта предполагается привлечение участников разработки проекта, а также лиц, осуществляющих деятельности по событийному и содержательному наполнению территории. В рамках консультирования </w:t>
      </w:r>
      <w:r w:rsidR="002B37DF">
        <w:rPr>
          <w:sz w:val="28"/>
          <w:szCs w:val="28"/>
        </w:rPr>
        <w:t xml:space="preserve">необходимо </w:t>
      </w:r>
      <w:r w:rsidRPr="00B723BC">
        <w:rPr>
          <w:sz w:val="28"/>
          <w:szCs w:val="28"/>
        </w:rPr>
        <w:t xml:space="preserve">изучать мнения указанных лиц, а также мнения иных жителей </w:t>
      </w:r>
      <w:r w:rsidR="00451601">
        <w:rPr>
          <w:sz w:val="28"/>
          <w:szCs w:val="28"/>
        </w:rPr>
        <w:t>Ул</w:t>
      </w:r>
      <w:r w:rsidR="00DB7966">
        <w:rPr>
          <w:sz w:val="28"/>
          <w:szCs w:val="28"/>
        </w:rPr>
        <w:t>ьяновского городского поселения</w:t>
      </w:r>
      <w:r w:rsidRPr="00B723BC">
        <w:rPr>
          <w:sz w:val="28"/>
          <w:szCs w:val="28"/>
        </w:rPr>
        <w:t xml:space="preserve"> - пользователей территории, жителей окрестных домов, арендаторов территории о качестве реализации проекта, необходимости улучшения пространственных решений, функций и сервисов, реализуемых на территории, планируемых мероприятиях;</w:t>
      </w:r>
    </w:p>
    <w:p w14:paraId="0BAEB510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в) соучастие применять в целях вовлечения жителей </w:t>
      </w:r>
      <w:r w:rsidR="00451601">
        <w:rPr>
          <w:sz w:val="28"/>
          <w:szCs w:val="28"/>
        </w:rPr>
        <w:t xml:space="preserve">Ульяновского городского поселения </w:t>
      </w:r>
      <w:r w:rsidRPr="00B723BC">
        <w:rPr>
          <w:sz w:val="28"/>
          <w:szCs w:val="28"/>
        </w:rPr>
        <w:t xml:space="preserve">в управление реализованной территорией, а также формирования группы активных участников развития территории, которые в дальнейшем могут быть привлечены к разработке и реализации других проектов развития городской среды. В рамках соучастия </w:t>
      </w:r>
      <w:r w:rsidR="002B37DF">
        <w:rPr>
          <w:sz w:val="28"/>
          <w:szCs w:val="28"/>
        </w:rPr>
        <w:t xml:space="preserve">необходимо </w:t>
      </w:r>
      <w:r w:rsidRPr="00B723BC">
        <w:rPr>
          <w:sz w:val="28"/>
          <w:szCs w:val="28"/>
        </w:rPr>
        <w:t xml:space="preserve">привлекать жителей </w:t>
      </w:r>
      <w:r w:rsidR="00451601">
        <w:rPr>
          <w:sz w:val="28"/>
          <w:szCs w:val="28"/>
        </w:rPr>
        <w:t xml:space="preserve">Ульяновского городского поселения </w:t>
      </w:r>
      <w:r w:rsidRPr="00B723BC">
        <w:rPr>
          <w:sz w:val="28"/>
          <w:szCs w:val="28"/>
        </w:rPr>
        <w:t>к решению вопросов о событийном наполнении реализованной территории, формировании плана мероприятий, а также создавать условия для волонтеров (добровольцев) по поддержанию порядка и сохранению визуального облика реализованной территории и расположенных на ней объектов;</w:t>
      </w:r>
    </w:p>
    <w:p w14:paraId="4864DB90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г) партнерство применять путем участия в управлении территорией созданных для этих целей юридических лиц, а также путем вовлечения организаций, выступавших партнерами реализации проекта, иных юридических лиц, заинтересованных в развитии и функционировании территории, в целях привлечения дополнительного финансирования.</w:t>
      </w:r>
    </w:p>
    <w:p w14:paraId="6047F85B" w14:textId="77777777" w:rsidR="00CE6E63" w:rsidRPr="00B723BC" w:rsidRDefault="00CE6E63" w:rsidP="00CE6E63">
      <w:pPr>
        <w:pStyle w:val="ConsPlusNormal"/>
        <w:rPr>
          <w:sz w:val="28"/>
          <w:szCs w:val="28"/>
        </w:rPr>
      </w:pPr>
    </w:p>
    <w:p w14:paraId="440F9B1E" w14:textId="77777777" w:rsidR="00CE6E63" w:rsidRPr="00B723BC" w:rsidRDefault="00CE6E63" w:rsidP="00CE6E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214"/>
      <w:bookmarkEnd w:id="4"/>
      <w:r w:rsidRPr="00B723BC">
        <w:rPr>
          <w:rFonts w:ascii="Times New Roman" w:hAnsi="Times New Roman" w:cs="Times New Roman"/>
          <w:sz w:val="28"/>
          <w:szCs w:val="28"/>
        </w:rPr>
        <w:lastRenderedPageBreak/>
        <w:t>7. Форматы вовлечения граждан, их объединений и иных лиц</w:t>
      </w:r>
    </w:p>
    <w:p w14:paraId="25BEA27F" w14:textId="77777777" w:rsidR="00CE6E63" w:rsidRPr="00B723BC" w:rsidRDefault="00CE6E63" w:rsidP="00CE6E63">
      <w:pPr>
        <w:pStyle w:val="ConsPlusNormal"/>
        <w:rPr>
          <w:sz w:val="28"/>
          <w:szCs w:val="28"/>
        </w:rPr>
      </w:pPr>
    </w:p>
    <w:p w14:paraId="1D6C9863" w14:textId="77777777" w:rsidR="00CE6E63" w:rsidRPr="00B723BC" w:rsidRDefault="00CE6E63" w:rsidP="00CE6E63">
      <w:pPr>
        <w:pStyle w:val="ConsPlusNormal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7.1. </w:t>
      </w:r>
      <w:r w:rsidR="00DB7966">
        <w:rPr>
          <w:sz w:val="28"/>
          <w:szCs w:val="28"/>
        </w:rPr>
        <w:t>Администрации</w:t>
      </w:r>
      <w:r w:rsidR="00451601">
        <w:rPr>
          <w:sz w:val="28"/>
          <w:szCs w:val="28"/>
        </w:rPr>
        <w:t xml:space="preserve"> </w:t>
      </w:r>
      <w:r w:rsidR="002B37DF">
        <w:rPr>
          <w:sz w:val="28"/>
          <w:szCs w:val="28"/>
        </w:rPr>
        <w:t xml:space="preserve">необходимо </w:t>
      </w:r>
      <w:r w:rsidRPr="00B723BC">
        <w:rPr>
          <w:sz w:val="28"/>
          <w:szCs w:val="28"/>
        </w:rPr>
        <w:t>выбирать форматы вовлечения в зависимости от уровня вовлечения, этапа реализации проекта развития территории, цели вовлечения на конкретном этапе реализации проекта развития территории, особенностей группы участников вовлечения и (или) целевой аудитории и иных факторов.</w:t>
      </w:r>
    </w:p>
    <w:p w14:paraId="6A1ED4EB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7.2. В рамках информир</w:t>
      </w:r>
      <w:r w:rsidR="002B37DF">
        <w:rPr>
          <w:sz w:val="28"/>
          <w:szCs w:val="28"/>
        </w:rPr>
        <w:t>ования необходимо</w:t>
      </w:r>
      <w:r w:rsidRPr="00B723BC">
        <w:rPr>
          <w:sz w:val="28"/>
          <w:szCs w:val="28"/>
        </w:rPr>
        <w:t xml:space="preserve"> выбирать следующие форматы вовлечения:</w:t>
      </w:r>
    </w:p>
    <w:p w14:paraId="3BDB3C19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7.2.1. пуб</w:t>
      </w:r>
      <w:r w:rsidR="00DB7966">
        <w:rPr>
          <w:sz w:val="28"/>
          <w:szCs w:val="28"/>
        </w:rPr>
        <w:t>ликации в местных печатных СМИ.</w:t>
      </w:r>
      <w:r w:rsidRPr="00B723BC">
        <w:rPr>
          <w:sz w:val="28"/>
          <w:szCs w:val="28"/>
        </w:rPr>
        <w:t xml:space="preserve"> Информацию о разработке проекта развития территории и планируемых мероприятиях по вовлечению </w:t>
      </w:r>
      <w:r w:rsidR="00DB7966">
        <w:rPr>
          <w:sz w:val="28"/>
          <w:szCs w:val="28"/>
        </w:rPr>
        <w:t xml:space="preserve">необходимо </w:t>
      </w:r>
      <w:r w:rsidRPr="00B723BC">
        <w:rPr>
          <w:sz w:val="28"/>
          <w:szCs w:val="28"/>
        </w:rPr>
        <w:t>размещать в форме публикаций небольшого объема, содержащих исчерпывающие сведения, избегая использование специальной терминологии, крупным, заметным шрифтом;</w:t>
      </w:r>
    </w:p>
    <w:p w14:paraId="649D672B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7.2.2. информирование на сайте администрации </w:t>
      </w:r>
      <w:r w:rsidR="00451601">
        <w:rPr>
          <w:sz w:val="28"/>
          <w:szCs w:val="28"/>
        </w:rPr>
        <w:t xml:space="preserve">Ульяновского городского поселения </w:t>
      </w:r>
      <w:r w:rsidRPr="00B723BC">
        <w:rPr>
          <w:sz w:val="28"/>
          <w:szCs w:val="28"/>
        </w:rPr>
        <w:t xml:space="preserve">в информационно-телекоммуникационной сети "Интернет". Информацию о разработке проекта развития территории и планируемых мероприятиях по вовлечению </w:t>
      </w:r>
      <w:r w:rsidR="002B37DF">
        <w:rPr>
          <w:sz w:val="28"/>
          <w:szCs w:val="28"/>
        </w:rPr>
        <w:t xml:space="preserve">необходимо </w:t>
      </w:r>
      <w:r w:rsidRPr="00B723BC">
        <w:rPr>
          <w:sz w:val="28"/>
          <w:szCs w:val="28"/>
        </w:rPr>
        <w:t>размещать на главной странице сайта, в месте, не требующем осуществления прокрутки страницы для прочтения публикации, в форме публикаций небольшого объема, содержащих исчерпывающие сведения, избегая использование специальной терминологии, заметным шрифтом;</w:t>
      </w:r>
    </w:p>
    <w:p w14:paraId="058BBF88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7.2.3. информирование в социальных сетях</w:t>
      </w:r>
      <w:r w:rsidR="002B37DF">
        <w:rPr>
          <w:sz w:val="28"/>
          <w:szCs w:val="28"/>
        </w:rPr>
        <w:t xml:space="preserve">. </w:t>
      </w:r>
      <w:r w:rsidRPr="00B723BC">
        <w:rPr>
          <w:sz w:val="28"/>
          <w:szCs w:val="28"/>
        </w:rPr>
        <w:t xml:space="preserve">При размещении информации в социальных сетях </w:t>
      </w:r>
      <w:r w:rsidR="002B37DF">
        <w:rPr>
          <w:sz w:val="28"/>
          <w:szCs w:val="28"/>
        </w:rPr>
        <w:t xml:space="preserve">необходимо </w:t>
      </w:r>
      <w:r w:rsidRPr="00B723BC">
        <w:rPr>
          <w:sz w:val="28"/>
          <w:szCs w:val="28"/>
        </w:rPr>
        <w:t xml:space="preserve">использовать официальные страницы администрации </w:t>
      </w:r>
      <w:r w:rsidR="00451601">
        <w:rPr>
          <w:sz w:val="28"/>
          <w:szCs w:val="28"/>
        </w:rPr>
        <w:t xml:space="preserve">Ульяновского городского поселения </w:t>
      </w:r>
      <w:r w:rsidRPr="00B723BC">
        <w:rPr>
          <w:sz w:val="28"/>
          <w:szCs w:val="28"/>
        </w:rPr>
        <w:t>в социальных сетях, а также популярные у населения группы и страницы с</w:t>
      </w:r>
      <w:r w:rsidR="002B37DF">
        <w:rPr>
          <w:sz w:val="28"/>
          <w:szCs w:val="28"/>
        </w:rPr>
        <w:t>ообществ. При этом необходимо</w:t>
      </w:r>
      <w:r w:rsidRPr="00B723BC">
        <w:rPr>
          <w:sz w:val="28"/>
          <w:szCs w:val="28"/>
        </w:rPr>
        <w:t xml:space="preserve"> одновременное использование других форматов информирования, направленных на граждан, не являющихся активными пользователями социальных сетей;</w:t>
      </w:r>
    </w:p>
    <w:p w14:paraId="5D3F6EE4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7.2.4. размещение информационных баннеров, вывесок, объявлений, стендов и иных печатных материалов. Указанный формат вовлечения направлен на информирование всех категорий жителей </w:t>
      </w:r>
      <w:r w:rsidR="00451601">
        <w:rPr>
          <w:sz w:val="28"/>
          <w:szCs w:val="28"/>
        </w:rPr>
        <w:t>Ул</w:t>
      </w:r>
      <w:r w:rsidR="00DB7966">
        <w:rPr>
          <w:sz w:val="28"/>
          <w:szCs w:val="28"/>
        </w:rPr>
        <w:t>ьяновского городского поселения</w:t>
      </w:r>
      <w:r w:rsidRPr="00B723BC">
        <w:rPr>
          <w:sz w:val="28"/>
          <w:szCs w:val="28"/>
        </w:rPr>
        <w:t xml:space="preserve">, включая граждан, не имеющих свободного доступа к информационно-телекоммуникационной сети "Интернет" и не являющихся пользователями социальных сетей. Размещение указанных информационных материалов </w:t>
      </w:r>
      <w:r w:rsidR="009F679E">
        <w:rPr>
          <w:sz w:val="28"/>
          <w:szCs w:val="28"/>
        </w:rPr>
        <w:t>необходимо</w:t>
      </w:r>
      <w:r w:rsidRPr="00B723BC">
        <w:rPr>
          <w:sz w:val="28"/>
          <w:szCs w:val="28"/>
        </w:rPr>
        <w:t xml:space="preserve"> осуществлять на специально отведенных для этого информационных стендах и рекламных конструкциях, а также путем использования почтовой рассылки печатной продукции. Информационные материалы </w:t>
      </w:r>
      <w:r w:rsidR="009F679E">
        <w:rPr>
          <w:sz w:val="28"/>
          <w:szCs w:val="28"/>
        </w:rPr>
        <w:t>необходимо</w:t>
      </w:r>
      <w:r w:rsidRPr="00B723BC">
        <w:rPr>
          <w:sz w:val="28"/>
          <w:szCs w:val="28"/>
        </w:rPr>
        <w:t xml:space="preserve"> дополнять ссылками и (или) QR-кодами на страницы сайтов или социальных сетей в информационно-телекоммуникационной сети "Интернет", на которых содержится подробная информация о разработке проекта развития территории, форматах вовлечения, времени и месте </w:t>
      </w:r>
      <w:r w:rsidRPr="00B723BC">
        <w:rPr>
          <w:sz w:val="28"/>
          <w:szCs w:val="28"/>
        </w:rPr>
        <w:lastRenderedPageBreak/>
        <w:t>проведения мероприятий по вовлечению;</w:t>
      </w:r>
    </w:p>
    <w:p w14:paraId="658DFA4A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7.2.5. иные форматы информирования жителей, включая использование телевидения, звонков, коротких сообщений по телефону и других способов, позволяющих обеспечить охват целевой аудитории, с учетом специфики </w:t>
      </w:r>
      <w:r w:rsidR="00451601">
        <w:rPr>
          <w:sz w:val="28"/>
          <w:szCs w:val="28"/>
        </w:rPr>
        <w:t xml:space="preserve">Ульяновского городского </w:t>
      </w:r>
      <w:proofErr w:type="gramStart"/>
      <w:r w:rsidR="00451601">
        <w:rPr>
          <w:sz w:val="28"/>
          <w:szCs w:val="28"/>
        </w:rPr>
        <w:t xml:space="preserve">поселения </w:t>
      </w:r>
      <w:r w:rsidRPr="00B723BC">
        <w:rPr>
          <w:sz w:val="28"/>
          <w:szCs w:val="28"/>
        </w:rPr>
        <w:t xml:space="preserve"> и</w:t>
      </w:r>
      <w:proofErr w:type="gramEnd"/>
      <w:r w:rsidRPr="00B723BC">
        <w:rPr>
          <w:sz w:val="28"/>
          <w:szCs w:val="28"/>
        </w:rPr>
        <w:t xml:space="preserve"> проекта развития территории.</w:t>
      </w:r>
    </w:p>
    <w:p w14:paraId="12C7E471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7.3. В случаях, когда информирование граждан, их объединений и иных лиц планируется осуществлять исключительно в электронной форме, в форматах, не предполагающих личное присутствие и участие жителей </w:t>
      </w:r>
      <w:r w:rsidR="00451601">
        <w:rPr>
          <w:sz w:val="28"/>
          <w:szCs w:val="28"/>
        </w:rPr>
        <w:t xml:space="preserve">Ульяновского городского поселения </w:t>
      </w:r>
      <w:r w:rsidRPr="00B723BC">
        <w:rPr>
          <w:sz w:val="28"/>
          <w:szCs w:val="28"/>
        </w:rPr>
        <w:t xml:space="preserve"> в мероприятиях по вовлечению, </w:t>
      </w:r>
      <w:r w:rsidR="00DB7966">
        <w:rPr>
          <w:sz w:val="28"/>
          <w:szCs w:val="28"/>
        </w:rPr>
        <w:t>Администрации</w:t>
      </w:r>
      <w:r w:rsidR="00451601">
        <w:rPr>
          <w:sz w:val="28"/>
          <w:szCs w:val="28"/>
        </w:rPr>
        <w:t xml:space="preserve"> </w:t>
      </w:r>
      <w:r w:rsidRPr="00B723BC">
        <w:rPr>
          <w:sz w:val="28"/>
          <w:szCs w:val="28"/>
        </w:rPr>
        <w:t xml:space="preserve"> </w:t>
      </w:r>
      <w:r w:rsidR="009F679E">
        <w:rPr>
          <w:sz w:val="28"/>
          <w:szCs w:val="28"/>
        </w:rPr>
        <w:t>необходимо</w:t>
      </w:r>
      <w:r w:rsidRPr="00B723BC">
        <w:rPr>
          <w:sz w:val="28"/>
          <w:szCs w:val="28"/>
        </w:rPr>
        <w:t xml:space="preserve"> применять дистанционные форматы информирования, направленные на пользователей информационно-телекоммуникационной сети "Интернет": размещение информации о проекте развития в территории на сайте проекта развития территории, сайте администрации </w:t>
      </w:r>
      <w:r w:rsidR="00451601">
        <w:rPr>
          <w:sz w:val="28"/>
          <w:szCs w:val="28"/>
        </w:rPr>
        <w:t>Ул</w:t>
      </w:r>
      <w:r w:rsidR="00DB7966">
        <w:rPr>
          <w:sz w:val="28"/>
          <w:szCs w:val="28"/>
        </w:rPr>
        <w:t>ьяновского городского поселения</w:t>
      </w:r>
      <w:r w:rsidRPr="00B723BC">
        <w:rPr>
          <w:sz w:val="28"/>
          <w:szCs w:val="28"/>
        </w:rPr>
        <w:t xml:space="preserve">, сайтах местных СМИ, популярных у жителей </w:t>
      </w:r>
      <w:r w:rsidR="00451601">
        <w:rPr>
          <w:sz w:val="28"/>
          <w:szCs w:val="28"/>
        </w:rPr>
        <w:t xml:space="preserve">Ульяновского городского поселения </w:t>
      </w:r>
      <w:r w:rsidRPr="00B723BC">
        <w:rPr>
          <w:sz w:val="28"/>
          <w:szCs w:val="28"/>
        </w:rPr>
        <w:t xml:space="preserve"> ресурсов, страницах местных групп и сообществ в социальных сетях.</w:t>
      </w:r>
    </w:p>
    <w:p w14:paraId="19938AAF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7.4. В рамках консультирования </w:t>
      </w:r>
      <w:r w:rsidR="009F679E">
        <w:rPr>
          <w:sz w:val="28"/>
          <w:szCs w:val="28"/>
        </w:rPr>
        <w:t>необходимо</w:t>
      </w:r>
      <w:r w:rsidRPr="00B723BC">
        <w:rPr>
          <w:sz w:val="28"/>
          <w:szCs w:val="28"/>
        </w:rPr>
        <w:t xml:space="preserve"> выбирать следующие форматы вовлечения:</w:t>
      </w:r>
    </w:p>
    <w:p w14:paraId="4C3C27ED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7.4.1. интервью, в том числе глубинные, с жителями </w:t>
      </w:r>
      <w:r w:rsidR="00451601">
        <w:rPr>
          <w:sz w:val="28"/>
          <w:szCs w:val="28"/>
        </w:rPr>
        <w:t>Ул</w:t>
      </w:r>
      <w:r w:rsidR="00DB7966">
        <w:rPr>
          <w:sz w:val="28"/>
          <w:szCs w:val="28"/>
        </w:rPr>
        <w:t>ьяновского городского поселения</w:t>
      </w:r>
      <w:r w:rsidRPr="00B723BC">
        <w:rPr>
          <w:sz w:val="28"/>
          <w:szCs w:val="28"/>
        </w:rPr>
        <w:t>, направленные на выявление особенностей территории, исторических, архитектурных и иных аспектов, имеющих значение при разработке проекта развития территории;</w:t>
      </w:r>
    </w:p>
    <w:p w14:paraId="3AD48C75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7.4.2. проведение фокус-групп и опросов населения для формирования данных об отношении жителей к планируемому проекту развития территории, определения наиболее распространенных запросов, потребностей и пожеланий жителей </w:t>
      </w:r>
      <w:r w:rsidR="00451601">
        <w:rPr>
          <w:sz w:val="28"/>
          <w:szCs w:val="28"/>
        </w:rPr>
        <w:t>Ул</w:t>
      </w:r>
      <w:r w:rsidR="00DB7966">
        <w:rPr>
          <w:sz w:val="28"/>
          <w:szCs w:val="28"/>
        </w:rPr>
        <w:t>ьяновского городского поселения</w:t>
      </w:r>
      <w:r w:rsidRPr="00B723BC">
        <w:rPr>
          <w:sz w:val="28"/>
          <w:szCs w:val="28"/>
        </w:rPr>
        <w:t>;</w:t>
      </w:r>
    </w:p>
    <w:p w14:paraId="071D4AC9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7.4.3. проведение опросов населения, голосования и анкетирования в электронной форме в информационно-телекоммуникационной сети "Интернет" с использованием специализированных цифровых платформ или социальных сетей для наибольшего охвата аудитории;</w:t>
      </w:r>
    </w:p>
    <w:p w14:paraId="09CAB22D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7.4.4. привлечение детей в игровой форме путем проведения конкурсов, игр и иных мероприятий с целью выяснения пожеланий детей и их видения будущего развития территории;</w:t>
      </w:r>
    </w:p>
    <w:p w14:paraId="402221D1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7.4.5. проведение экскурсий и прогулок по территории будущей реализации проекта совместно с жителями </w:t>
      </w:r>
      <w:r w:rsidR="00451601">
        <w:rPr>
          <w:sz w:val="28"/>
          <w:szCs w:val="28"/>
        </w:rPr>
        <w:t xml:space="preserve">Ульяновского городского поселения </w:t>
      </w:r>
      <w:r w:rsidRPr="00B723BC">
        <w:rPr>
          <w:sz w:val="28"/>
          <w:szCs w:val="28"/>
        </w:rPr>
        <w:t>и представителями экспертного сообщества в целях определения приоритетных сценариев и функций развития территории;</w:t>
      </w:r>
    </w:p>
    <w:p w14:paraId="787834FA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7.4.6. проведение общественных обсуждений в порядке, установленном Градостроительным </w:t>
      </w:r>
      <w:hyperlink r:id="rId10" w:tooltip="&quot;Градостроительный кодекс Российской Федерации&quot; от 29.12.2004 N 190-ФЗ (ред. от 30.12.2020) (с изм. и доп., вступ. в силу с 10.01.2021){КонсультантПлюс}" w:history="1">
        <w:r w:rsidRPr="00B723BC">
          <w:rPr>
            <w:color w:val="0000FF"/>
            <w:sz w:val="28"/>
            <w:szCs w:val="28"/>
          </w:rPr>
          <w:t>кодексом</w:t>
        </w:r>
      </w:hyperlink>
      <w:r w:rsidRPr="00B723BC">
        <w:rPr>
          <w:sz w:val="28"/>
          <w:szCs w:val="28"/>
        </w:rPr>
        <w:t xml:space="preserve"> Российской Федерации, Федеральным </w:t>
      </w:r>
      <w:hyperlink r:id="rId11" w:tooltip="Федеральный закон от 06.10.2003 N 131-ФЗ (ред. от 29.12.2020) &quot;Об общих принципах организации местного самоуправления в Российской Федерации&quot;{КонсультантПлюс}" w:history="1">
        <w:r w:rsidRPr="00B723BC">
          <w:rPr>
            <w:color w:val="0000FF"/>
            <w:sz w:val="28"/>
            <w:szCs w:val="28"/>
          </w:rPr>
          <w:t>законом</w:t>
        </w:r>
      </w:hyperlink>
      <w:r w:rsidRPr="00B723BC">
        <w:rPr>
          <w:sz w:val="28"/>
          <w:szCs w:val="28"/>
        </w:rPr>
        <w:t xml:space="preserve"> от 6 октября 2003 г. N 131-ФЗ "Об общих принципах организации местного </w:t>
      </w:r>
      <w:r w:rsidRPr="00B723BC">
        <w:rPr>
          <w:sz w:val="28"/>
          <w:szCs w:val="28"/>
        </w:rPr>
        <w:lastRenderedPageBreak/>
        <w:t xml:space="preserve">самоуправления в Российской Федерации", иными федеральными, региональными и муниципальными нормативными правовыми актами. Указанный формат вовлечения </w:t>
      </w:r>
      <w:r w:rsidR="009F679E">
        <w:rPr>
          <w:sz w:val="28"/>
          <w:szCs w:val="28"/>
        </w:rPr>
        <w:t>необходимо</w:t>
      </w:r>
      <w:r w:rsidRPr="00B723BC">
        <w:rPr>
          <w:sz w:val="28"/>
          <w:szCs w:val="28"/>
        </w:rPr>
        <w:t xml:space="preserve"> применять для выявления приоритетных сценариев и функций развития территории в соответствии с пожеланиями жителей </w:t>
      </w:r>
      <w:r w:rsidR="00451601">
        <w:rPr>
          <w:sz w:val="28"/>
          <w:szCs w:val="28"/>
        </w:rPr>
        <w:t>Ульяновского городского по</w:t>
      </w:r>
      <w:r w:rsidR="00DB7966">
        <w:rPr>
          <w:sz w:val="28"/>
          <w:szCs w:val="28"/>
        </w:rPr>
        <w:t>селения</w:t>
      </w:r>
      <w:r w:rsidRPr="00B723BC">
        <w:rPr>
          <w:sz w:val="28"/>
          <w:szCs w:val="28"/>
        </w:rPr>
        <w:t>, а также для сбора мнений и пожеланий к разработанной концепции проекта развития территории;</w:t>
      </w:r>
    </w:p>
    <w:p w14:paraId="369543CC" w14:textId="21A0295B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7.4.7. проведение экспозиции проекта развития территории для ознакомления жителей </w:t>
      </w:r>
      <w:r w:rsidR="00451601">
        <w:rPr>
          <w:sz w:val="28"/>
          <w:szCs w:val="28"/>
        </w:rPr>
        <w:t xml:space="preserve">Ульяновского городского </w:t>
      </w:r>
      <w:r w:rsidR="0038041F">
        <w:rPr>
          <w:sz w:val="28"/>
          <w:szCs w:val="28"/>
        </w:rPr>
        <w:t xml:space="preserve">поселения </w:t>
      </w:r>
      <w:r w:rsidR="0038041F" w:rsidRPr="00B723BC">
        <w:rPr>
          <w:sz w:val="28"/>
          <w:szCs w:val="28"/>
        </w:rPr>
        <w:t>с</w:t>
      </w:r>
      <w:r w:rsidRPr="00B723BC">
        <w:rPr>
          <w:sz w:val="28"/>
          <w:szCs w:val="28"/>
        </w:rPr>
        <w:t xml:space="preserve"> разработанным проектом до начала мероприятий по его согласованию и утверждению;</w:t>
      </w:r>
    </w:p>
    <w:p w14:paraId="1756AF05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7.4.8. иные форматы консультирования, позволяющие разработчику проекта развития территории получить информацию о потребностях, пожеланиях, идеях и мнении жителей </w:t>
      </w:r>
      <w:r w:rsidR="00451601">
        <w:rPr>
          <w:sz w:val="28"/>
          <w:szCs w:val="28"/>
        </w:rPr>
        <w:t xml:space="preserve">Ульяновского городского </w:t>
      </w:r>
      <w:r w:rsidR="00DB7966">
        <w:rPr>
          <w:sz w:val="28"/>
          <w:szCs w:val="28"/>
        </w:rPr>
        <w:t xml:space="preserve">поселения </w:t>
      </w:r>
      <w:r w:rsidR="00DB7966" w:rsidRPr="00B723BC">
        <w:rPr>
          <w:sz w:val="28"/>
          <w:szCs w:val="28"/>
        </w:rPr>
        <w:t>для</w:t>
      </w:r>
      <w:r w:rsidRPr="00B723BC">
        <w:rPr>
          <w:sz w:val="28"/>
          <w:szCs w:val="28"/>
        </w:rPr>
        <w:t xml:space="preserve"> учета в разрабатываемом эскизном проекте развития территории.</w:t>
      </w:r>
    </w:p>
    <w:p w14:paraId="73851859" w14:textId="18004A42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7.5. При применении дистанционных форматов консультирования, не предполагающих личное присутствие и участие жителей </w:t>
      </w:r>
      <w:r w:rsidR="00451601">
        <w:rPr>
          <w:sz w:val="28"/>
          <w:szCs w:val="28"/>
        </w:rPr>
        <w:t xml:space="preserve">Ульяновского городского </w:t>
      </w:r>
      <w:r w:rsidR="00DB7966">
        <w:rPr>
          <w:sz w:val="28"/>
          <w:szCs w:val="28"/>
        </w:rPr>
        <w:t xml:space="preserve">поселения </w:t>
      </w:r>
      <w:r w:rsidR="00DB7966" w:rsidRPr="00B723BC">
        <w:rPr>
          <w:sz w:val="28"/>
          <w:szCs w:val="28"/>
        </w:rPr>
        <w:t>в</w:t>
      </w:r>
      <w:r w:rsidRPr="00B723BC">
        <w:rPr>
          <w:sz w:val="28"/>
          <w:szCs w:val="28"/>
        </w:rPr>
        <w:t xml:space="preserve"> мероприятиях по вовлечению, </w:t>
      </w:r>
      <w:r w:rsidR="0038041F">
        <w:rPr>
          <w:sz w:val="28"/>
          <w:szCs w:val="28"/>
        </w:rPr>
        <w:t xml:space="preserve">Администрации </w:t>
      </w:r>
      <w:r w:rsidR="0038041F" w:rsidRPr="00B723BC">
        <w:rPr>
          <w:sz w:val="28"/>
          <w:szCs w:val="28"/>
        </w:rPr>
        <w:t>необходимо</w:t>
      </w:r>
      <w:r w:rsidRPr="00B723BC">
        <w:rPr>
          <w:sz w:val="28"/>
          <w:szCs w:val="28"/>
        </w:rPr>
        <w:t>:</w:t>
      </w:r>
    </w:p>
    <w:p w14:paraId="5403FDC0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bookmarkStart w:id="5" w:name="Par234"/>
      <w:bookmarkEnd w:id="5"/>
      <w:r w:rsidRPr="00B723BC">
        <w:rPr>
          <w:sz w:val="28"/>
          <w:szCs w:val="28"/>
        </w:rPr>
        <w:t xml:space="preserve">7.5.1. проводить голосования и опросы в электронной форме при формировании адресного перечня общественных и дворовых территорий, нуждающихся в благоустройстве, выборе территории реализации проекта, стратегии разработки проекта, определении концепции проекта развития территории и в других случаях в целях предоставления жителям </w:t>
      </w:r>
      <w:r w:rsidR="00451601">
        <w:rPr>
          <w:sz w:val="28"/>
          <w:szCs w:val="28"/>
        </w:rPr>
        <w:t xml:space="preserve">Ульяновского городского </w:t>
      </w:r>
      <w:proofErr w:type="gramStart"/>
      <w:r w:rsidR="00451601">
        <w:rPr>
          <w:sz w:val="28"/>
          <w:szCs w:val="28"/>
        </w:rPr>
        <w:t xml:space="preserve">поселения </w:t>
      </w:r>
      <w:r w:rsidRPr="00B723BC">
        <w:rPr>
          <w:sz w:val="28"/>
          <w:szCs w:val="28"/>
        </w:rPr>
        <w:t xml:space="preserve"> возможности</w:t>
      </w:r>
      <w:proofErr w:type="gramEnd"/>
      <w:r w:rsidRPr="00B723BC">
        <w:rPr>
          <w:sz w:val="28"/>
          <w:szCs w:val="28"/>
        </w:rPr>
        <w:t xml:space="preserve"> выбрать из нескольких вариантов наиболее предпочтительный. На голосование в электронной форме </w:t>
      </w:r>
      <w:r w:rsidR="009F679E">
        <w:rPr>
          <w:sz w:val="28"/>
          <w:szCs w:val="28"/>
        </w:rPr>
        <w:t>необходимо</w:t>
      </w:r>
      <w:r w:rsidRPr="00B723BC">
        <w:rPr>
          <w:sz w:val="28"/>
          <w:szCs w:val="28"/>
        </w:rPr>
        <w:t xml:space="preserve"> выносить значимые стратегические вопросы, в которых важно учесть мнение жителей. В иных случаях </w:t>
      </w:r>
      <w:r w:rsidR="009F679E">
        <w:rPr>
          <w:sz w:val="28"/>
          <w:szCs w:val="28"/>
        </w:rPr>
        <w:t>необходимо</w:t>
      </w:r>
      <w:r w:rsidRPr="00B723BC">
        <w:rPr>
          <w:sz w:val="28"/>
          <w:szCs w:val="28"/>
        </w:rPr>
        <w:t xml:space="preserve"> проводить опрос в электронной форме, который позволяет разработчику проекта развития территории выделить основные заинтересованные группы населения и собрать данные различного характера в зависимости от цели проведения опроса и поставленных вопросов;</w:t>
      </w:r>
    </w:p>
    <w:p w14:paraId="382A8C7C" w14:textId="3D7E79A5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7.5.2. проводить глубинные интервью в электронной форме посредством </w:t>
      </w:r>
      <w:proofErr w:type="spellStart"/>
      <w:r w:rsidRPr="00B723BC">
        <w:rPr>
          <w:sz w:val="28"/>
          <w:szCs w:val="28"/>
        </w:rPr>
        <w:t>видеокоммуникации</w:t>
      </w:r>
      <w:proofErr w:type="spellEnd"/>
      <w:r w:rsidRPr="00B723BC">
        <w:rPr>
          <w:sz w:val="28"/>
          <w:szCs w:val="28"/>
        </w:rPr>
        <w:t xml:space="preserve"> или телефонных звонков с целью получения разработчиком проекта развития территории от жителей </w:t>
      </w:r>
      <w:r w:rsidR="00451601">
        <w:rPr>
          <w:sz w:val="28"/>
          <w:szCs w:val="28"/>
        </w:rPr>
        <w:t xml:space="preserve">Ульяновского городского </w:t>
      </w:r>
      <w:r w:rsidR="0038041F">
        <w:rPr>
          <w:sz w:val="28"/>
          <w:szCs w:val="28"/>
        </w:rPr>
        <w:t xml:space="preserve">поселения </w:t>
      </w:r>
      <w:r w:rsidR="0038041F" w:rsidRPr="00B723BC">
        <w:rPr>
          <w:sz w:val="28"/>
          <w:szCs w:val="28"/>
        </w:rPr>
        <w:t>и</w:t>
      </w:r>
      <w:r w:rsidRPr="00B723BC">
        <w:rPr>
          <w:sz w:val="28"/>
          <w:szCs w:val="28"/>
        </w:rPr>
        <w:t xml:space="preserve"> представителей экспертного сообщества более полной и точной информации, нежели посредством проведения опросов;</w:t>
      </w:r>
    </w:p>
    <w:p w14:paraId="535C53CD" w14:textId="28548ACC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7.5.3. привлекать жителей </w:t>
      </w:r>
      <w:r w:rsidR="00451601">
        <w:rPr>
          <w:sz w:val="28"/>
          <w:szCs w:val="28"/>
        </w:rPr>
        <w:t xml:space="preserve">Ульяновского городского </w:t>
      </w:r>
      <w:r w:rsidR="0038041F">
        <w:rPr>
          <w:sz w:val="28"/>
          <w:szCs w:val="28"/>
        </w:rPr>
        <w:t xml:space="preserve">поселения </w:t>
      </w:r>
      <w:r w:rsidR="0038041F" w:rsidRPr="00B723BC">
        <w:rPr>
          <w:sz w:val="28"/>
          <w:szCs w:val="28"/>
        </w:rPr>
        <w:t>к</w:t>
      </w:r>
      <w:r w:rsidRPr="00B723BC">
        <w:rPr>
          <w:sz w:val="28"/>
          <w:szCs w:val="28"/>
        </w:rPr>
        <w:t xml:space="preserve"> выработке решений в электронной форме (краудсорсинг) с использованием специализированных цифровых платформ, на которых участники обсуждения путем коллективной работы могут предлагать идеи, сформулировать единое мнение о проекте, предлагать совместно выработанные решения или пожелания к проекту развития территории;</w:t>
      </w:r>
    </w:p>
    <w:p w14:paraId="1807C8C0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7.5.4. осуществлять формирование в информационно-</w:t>
      </w:r>
      <w:r w:rsidRPr="00B723BC">
        <w:rPr>
          <w:sz w:val="28"/>
          <w:szCs w:val="28"/>
        </w:rPr>
        <w:lastRenderedPageBreak/>
        <w:t xml:space="preserve">телекоммуникационной сети "Интернет" сообщества, состоящего из жителей </w:t>
      </w:r>
      <w:r w:rsidR="00451601">
        <w:rPr>
          <w:sz w:val="28"/>
          <w:szCs w:val="28"/>
        </w:rPr>
        <w:t xml:space="preserve">Ульяновского городского </w:t>
      </w:r>
      <w:proofErr w:type="gramStart"/>
      <w:r w:rsidR="00451601">
        <w:rPr>
          <w:sz w:val="28"/>
          <w:szCs w:val="28"/>
        </w:rPr>
        <w:t xml:space="preserve">поселения </w:t>
      </w:r>
      <w:r w:rsidRPr="00B723BC">
        <w:rPr>
          <w:sz w:val="28"/>
          <w:szCs w:val="28"/>
        </w:rPr>
        <w:t xml:space="preserve"> и</w:t>
      </w:r>
      <w:proofErr w:type="gramEnd"/>
      <w:r w:rsidRPr="00B723BC">
        <w:rPr>
          <w:sz w:val="28"/>
          <w:szCs w:val="28"/>
        </w:rPr>
        <w:t xml:space="preserve"> (или) волонтеров (добровольцев), заинтересованных в ходе реализации проекта, осуществлять с целью привлечения таких граждан к проведению опросов жителей </w:t>
      </w:r>
      <w:r w:rsidR="00451601">
        <w:rPr>
          <w:sz w:val="28"/>
          <w:szCs w:val="28"/>
        </w:rPr>
        <w:t>Ульяновско</w:t>
      </w:r>
      <w:r w:rsidR="00717177">
        <w:rPr>
          <w:sz w:val="28"/>
          <w:szCs w:val="28"/>
        </w:rPr>
        <w:t>го городского поселения</w:t>
      </w:r>
      <w:r w:rsidRPr="00B723BC">
        <w:rPr>
          <w:sz w:val="28"/>
          <w:szCs w:val="28"/>
        </w:rPr>
        <w:t xml:space="preserve">, мониторингу СМИ и социальных сетей, продвижению проекта развития территории в социальных сетях. </w:t>
      </w:r>
      <w:r w:rsidR="009F679E">
        <w:rPr>
          <w:sz w:val="28"/>
          <w:szCs w:val="28"/>
        </w:rPr>
        <w:t>Необходимо</w:t>
      </w:r>
      <w:r w:rsidRPr="00B723BC">
        <w:rPr>
          <w:sz w:val="28"/>
          <w:szCs w:val="28"/>
        </w:rPr>
        <w:t xml:space="preserve"> осуществлять координацию деятельности таких сообществ, в том числе с использованием цифровых технологий;</w:t>
      </w:r>
    </w:p>
    <w:p w14:paraId="7DAD2917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7.5.5. использовать виртуального собеседника (чат-бота), представляющего собой разветвленный алгоритм вопросов и ответов с помощью текста или голоса, с целью выяснения потребностей и информирования пользователей о проекте развития территории;</w:t>
      </w:r>
    </w:p>
    <w:p w14:paraId="770E5229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7.5.6. проводить в электронной форме общественные обсуждения в случае участия граждан в утверждении проекта развития территории в дистанционном формате. Общественные обсуждения в электронной форме </w:t>
      </w:r>
      <w:r w:rsidR="009F679E">
        <w:rPr>
          <w:sz w:val="28"/>
          <w:szCs w:val="28"/>
        </w:rPr>
        <w:t>необходимо</w:t>
      </w:r>
      <w:r w:rsidRPr="00B723BC">
        <w:rPr>
          <w:sz w:val="28"/>
          <w:szCs w:val="28"/>
        </w:rPr>
        <w:t xml:space="preserve"> проводить на официальном сайте администрации </w:t>
      </w:r>
      <w:r w:rsidR="00451601">
        <w:rPr>
          <w:sz w:val="28"/>
          <w:szCs w:val="28"/>
        </w:rPr>
        <w:t xml:space="preserve">Ульяновского городского </w:t>
      </w:r>
      <w:proofErr w:type="gramStart"/>
      <w:r w:rsidR="00451601">
        <w:rPr>
          <w:sz w:val="28"/>
          <w:szCs w:val="28"/>
        </w:rPr>
        <w:t xml:space="preserve">поселения </w:t>
      </w:r>
      <w:r w:rsidRPr="00B723BC">
        <w:rPr>
          <w:sz w:val="28"/>
          <w:szCs w:val="28"/>
        </w:rPr>
        <w:t xml:space="preserve"> в</w:t>
      </w:r>
      <w:proofErr w:type="gramEnd"/>
      <w:r w:rsidRPr="00B723BC">
        <w:rPr>
          <w:sz w:val="28"/>
          <w:szCs w:val="28"/>
        </w:rPr>
        <w:t xml:space="preserve"> информационно-телекоммуникационной сети "Интернет" или на официальном сайте проекта развития территории путем размещения проекта, информационных материалов к нему и проведения экспозиции проекта. Информацию о проведении общественного обсуждения в электронной форме </w:t>
      </w:r>
      <w:r w:rsidR="009F679E">
        <w:rPr>
          <w:sz w:val="28"/>
          <w:szCs w:val="28"/>
        </w:rPr>
        <w:t>необходимо</w:t>
      </w:r>
      <w:r w:rsidRPr="00B723BC">
        <w:rPr>
          <w:sz w:val="28"/>
          <w:szCs w:val="28"/>
        </w:rPr>
        <w:t xml:space="preserve"> также размещать в социальных сетях с указанием времени и ссылки на официальный сайт, где оно будет проводиться.</w:t>
      </w:r>
    </w:p>
    <w:p w14:paraId="7B72E401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7.6. В рамках соучастия </w:t>
      </w:r>
      <w:r w:rsidR="009F679E">
        <w:rPr>
          <w:sz w:val="28"/>
          <w:szCs w:val="28"/>
        </w:rPr>
        <w:t>необходимо</w:t>
      </w:r>
      <w:r w:rsidRPr="00B723BC">
        <w:rPr>
          <w:sz w:val="28"/>
          <w:szCs w:val="28"/>
        </w:rPr>
        <w:t xml:space="preserve"> выбирать следующие форматы вовлечения:</w:t>
      </w:r>
    </w:p>
    <w:p w14:paraId="01A1F6F9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7.6.1. проведение мероприятий по совместному проектированию территории участниками вовлечения (далее - соучаствующее проектирование). Мероприятия по соучаствующему проектированию, как правило, проводятся тематически, поэтапно;</w:t>
      </w:r>
    </w:p>
    <w:p w14:paraId="3D8C64A1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7.6.2. тестирование гипотез и проектных решений с помощью реализации проектов быстрых изменений в формате практических мастерских;</w:t>
      </w:r>
    </w:p>
    <w:p w14:paraId="4DFD5AD7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7.6.3. проведение экспертных сессий в целях получения экспертной оценки проекта развития территории, в том числе на стадии разработки, либо получения экспертной оценки ситуации, проблемы, профессиональной поддержки, использования практического опыта в различных вопросах развития городской среды.</w:t>
      </w:r>
    </w:p>
    <w:p w14:paraId="0B92D40F" w14:textId="20AB1E58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7.7. При применении дистанционных форматов соучастия, не предполагающих личное присутствие и участие жителей </w:t>
      </w:r>
      <w:r w:rsidR="00451601">
        <w:rPr>
          <w:sz w:val="28"/>
          <w:szCs w:val="28"/>
        </w:rPr>
        <w:t xml:space="preserve">Ульяновского городского поселения </w:t>
      </w:r>
      <w:r w:rsidRPr="00B723BC">
        <w:rPr>
          <w:sz w:val="28"/>
          <w:szCs w:val="28"/>
        </w:rPr>
        <w:t xml:space="preserve">в мероприятиях по вовлечению, </w:t>
      </w:r>
      <w:r w:rsidR="0038041F">
        <w:rPr>
          <w:sz w:val="28"/>
          <w:szCs w:val="28"/>
        </w:rPr>
        <w:t xml:space="preserve">Администрации </w:t>
      </w:r>
      <w:r w:rsidR="0038041F" w:rsidRPr="00B723BC">
        <w:rPr>
          <w:sz w:val="28"/>
          <w:szCs w:val="28"/>
        </w:rPr>
        <w:t>необходимо</w:t>
      </w:r>
      <w:r w:rsidRPr="00B723BC">
        <w:rPr>
          <w:sz w:val="28"/>
          <w:szCs w:val="28"/>
        </w:rPr>
        <w:t>:</w:t>
      </w:r>
    </w:p>
    <w:p w14:paraId="1ADDF0C9" w14:textId="684DE2B5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7.7.1. осуществлять на этапе разработки проекта развития территории </w:t>
      </w:r>
      <w:r w:rsidRPr="00B723BC">
        <w:rPr>
          <w:sz w:val="28"/>
          <w:szCs w:val="28"/>
        </w:rPr>
        <w:lastRenderedPageBreak/>
        <w:t xml:space="preserve">вовлечение жителей </w:t>
      </w:r>
      <w:r w:rsidR="00451601">
        <w:rPr>
          <w:sz w:val="28"/>
          <w:szCs w:val="28"/>
        </w:rPr>
        <w:t xml:space="preserve">Ульяновского городского </w:t>
      </w:r>
      <w:r w:rsidR="0038041F">
        <w:rPr>
          <w:sz w:val="28"/>
          <w:szCs w:val="28"/>
        </w:rPr>
        <w:t xml:space="preserve">поселения </w:t>
      </w:r>
      <w:r w:rsidR="0038041F" w:rsidRPr="00B723BC">
        <w:rPr>
          <w:sz w:val="28"/>
          <w:szCs w:val="28"/>
        </w:rPr>
        <w:t>в</w:t>
      </w:r>
      <w:r w:rsidRPr="00B723BC">
        <w:rPr>
          <w:sz w:val="28"/>
          <w:szCs w:val="28"/>
        </w:rPr>
        <w:t xml:space="preserve"> процесс разработки проекта развития территории в формате обсуждений проекта в электронной форме на цифровых платформах видеоконференций. При выборе указанного формата </w:t>
      </w:r>
      <w:r w:rsidR="009F679E">
        <w:rPr>
          <w:sz w:val="28"/>
          <w:szCs w:val="28"/>
        </w:rPr>
        <w:t>необходимо</w:t>
      </w:r>
      <w:r w:rsidRPr="00B723BC">
        <w:rPr>
          <w:sz w:val="28"/>
          <w:szCs w:val="28"/>
        </w:rPr>
        <w:t xml:space="preserve"> проводить видеоконференции тематически, поэтапно, по аналогии с проведением очного соучаствующего проектирования. Наиболее активных представителей жителей </w:t>
      </w:r>
      <w:r w:rsidR="00451601">
        <w:rPr>
          <w:sz w:val="28"/>
          <w:szCs w:val="28"/>
        </w:rPr>
        <w:t xml:space="preserve">Ульяновского городского </w:t>
      </w:r>
      <w:r w:rsidR="0038041F">
        <w:rPr>
          <w:sz w:val="28"/>
          <w:szCs w:val="28"/>
        </w:rPr>
        <w:t xml:space="preserve">поселения </w:t>
      </w:r>
      <w:r w:rsidR="0038041F" w:rsidRPr="00B723BC">
        <w:rPr>
          <w:sz w:val="28"/>
          <w:szCs w:val="28"/>
        </w:rPr>
        <w:t>и</w:t>
      </w:r>
      <w:r w:rsidRPr="00B723BC">
        <w:rPr>
          <w:sz w:val="28"/>
          <w:szCs w:val="28"/>
        </w:rPr>
        <w:t xml:space="preserve"> иных групп участников вовлечения на этапе разработки проекта развития территории </w:t>
      </w:r>
      <w:r w:rsidR="009F679E">
        <w:rPr>
          <w:sz w:val="28"/>
          <w:szCs w:val="28"/>
        </w:rPr>
        <w:t>необходимо</w:t>
      </w:r>
      <w:r w:rsidRPr="00B723BC">
        <w:rPr>
          <w:sz w:val="28"/>
          <w:szCs w:val="28"/>
        </w:rPr>
        <w:t xml:space="preserve"> привлекать в формате дистанционных видеоинтервью и фокус-групп;</w:t>
      </w:r>
    </w:p>
    <w:p w14:paraId="4F6AFE60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7.7.2. при проведении мероприятий в электронной форме предварительно опубликовать на сайте проекта развития территории и (или) сайте администрации </w:t>
      </w:r>
      <w:r w:rsidR="00451601">
        <w:rPr>
          <w:sz w:val="28"/>
          <w:szCs w:val="28"/>
        </w:rPr>
        <w:t xml:space="preserve">Ульяновского городского поселения </w:t>
      </w:r>
      <w:r w:rsidRPr="00B723BC">
        <w:rPr>
          <w:sz w:val="28"/>
          <w:szCs w:val="28"/>
        </w:rPr>
        <w:t xml:space="preserve"> или муниципального образования, и (или) в электронных сетях проект развития территории и сопроводительные информационные материалы (карты, схемы, дизайн-проекты, проекты документов и др.), работа над которыми запланирована в рамках соответствующего мероприятия, а также информацию о регламенте работы в рамках мероприятия, предоставить рекомендации по установке и настройке необходимого программного обеспечения;</w:t>
      </w:r>
    </w:p>
    <w:p w14:paraId="56AD7AEC" w14:textId="018012A9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7.7.3. организовывать и проводить в информационно-телекоммуникационной сети "Интернет" трансляции вебинаров и (или) </w:t>
      </w:r>
      <w:proofErr w:type="spellStart"/>
      <w:r w:rsidRPr="00B723BC">
        <w:rPr>
          <w:sz w:val="28"/>
          <w:szCs w:val="28"/>
        </w:rPr>
        <w:t>видеолекций</w:t>
      </w:r>
      <w:proofErr w:type="spellEnd"/>
      <w:r w:rsidRPr="00B723BC">
        <w:rPr>
          <w:sz w:val="28"/>
          <w:szCs w:val="28"/>
        </w:rPr>
        <w:t xml:space="preserve"> с участием представителей экспертного сообщества (архитекторов, проектировщиков, урбанистов, краеведов и иных профильных специалистов, вовлеченных в разработку проекта), а также виртуальные прогулки по территории реализации проекта в целях повышения компетентности и подготовленности жителей </w:t>
      </w:r>
      <w:r w:rsidR="00451601">
        <w:rPr>
          <w:sz w:val="28"/>
          <w:szCs w:val="28"/>
        </w:rPr>
        <w:t xml:space="preserve">Ульяновского городского </w:t>
      </w:r>
      <w:r w:rsidR="0038041F">
        <w:rPr>
          <w:sz w:val="28"/>
          <w:szCs w:val="28"/>
        </w:rPr>
        <w:t xml:space="preserve">поселения </w:t>
      </w:r>
      <w:r w:rsidR="0038041F" w:rsidRPr="00B723BC">
        <w:rPr>
          <w:sz w:val="28"/>
          <w:szCs w:val="28"/>
        </w:rPr>
        <w:t>к</w:t>
      </w:r>
      <w:r w:rsidRPr="00B723BC">
        <w:rPr>
          <w:sz w:val="28"/>
          <w:szCs w:val="28"/>
        </w:rPr>
        <w:t xml:space="preserve"> работе над проектом развития территории;</w:t>
      </w:r>
    </w:p>
    <w:p w14:paraId="5851859A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7.7.4. организовывать в информационно-телекоммуникационной сети "Интернет" трансляции видеоконференций, обсуждений и совещаний с участием представителей экспертного сообщества и иных групп участников вовлечения в целях повышения открытости мероприятий по разработке проекта развития территории;</w:t>
      </w:r>
    </w:p>
    <w:p w14:paraId="4A7F44EE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7.7.5. проводить в электронной форме конкурсы рисунков, сочинений, проектов, макетов, концепций отдельных элементов и проектов развития территорий в целях вовлечения студентов, школьников, представителей творческих профессий.</w:t>
      </w:r>
    </w:p>
    <w:p w14:paraId="0F842C17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7.8. В рамках партнерства </w:t>
      </w:r>
      <w:r w:rsidR="009F679E">
        <w:rPr>
          <w:sz w:val="28"/>
          <w:szCs w:val="28"/>
        </w:rPr>
        <w:t>необходимо</w:t>
      </w:r>
      <w:r w:rsidRPr="00B723BC">
        <w:rPr>
          <w:sz w:val="28"/>
          <w:szCs w:val="28"/>
        </w:rPr>
        <w:t xml:space="preserve"> выбирать следующие форматы вовлечения:</w:t>
      </w:r>
    </w:p>
    <w:p w14:paraId="5C9C28B9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7.8.1. создание механизмов для реализации возможности </w:t>
      </w:r>
      <w:proofErr w:type="spellStart"/>
      <w:r w:rsidRPr="00B723BC">
        <w:rPr>
          <w:sz w:val="28"/>
          <w:szCs w:val="28"/>
        </w:rPr>
        <w:t>софинансирования</w:t>
      </w:r>
      <w:proofErr w:type="spellEnd"/>
      <w:r w:rsidRPr="00B723BC">
        <w:rPr>
          <w:sz w:val="28"/>
          <w:szCs w:val="28"/>
        </w:rPr>
        <w:t xml:space="preserve"> проектов развития городской среды;</w:t>
      </w:r>
    </w:p>
    <w:p w14:paraId="6DD32E26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>7.8.2. создание механизмов и инструментов для реализации возможности управления и обслуживания территории, в том числе в форме государственно-</w:t>
      </w:r>
      <w:r w:rsidRPr="00B723BC">
        <w:rPr>
          <w:sz w:val="28"/>
          <w:szCs w:val="28"/>
        </w:rPr>
        <w:lastRenderedPageBreak/>
        <w:t>частного партнерства, концессии;</w:t>
      </w:r>
    </w:p>
    <w:p w14:paraId="599E6C0D" w14:textId="701B72D4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7.8.3. авторский надзор за соблюдением концепции при разработке проекта развития территории и (или) на этапе выполнения работ по реализации проекта развития территории; участие в реализации проекта жителей </w:t>
      </w:r>
      <w:r w:rsidR="00451601">
        <w:rPr>
          <w:sz w:val="28"/>
          <w:szCs w:val="28"/>
        </w:rPr>
        <w:t xml:space="preserve">Ульяновского городского </w:t>
      </w:r>
      <w:r w:rsidR="0038041F">
        <w:rPr>
          <w:sz w:val="28"/>
          <w:szCs w:val="28"/>
        </w:rPr>
        <w:t xml:space="preserve">поселения </w:t>
      </w:r>
      <w:r w:rsidR="0038041F" w:rsidRPr="00B723BC">
        <w:rPr>
          <w:sz w:val="28"/>
          <w:szCs w:val="28"/>
        </w:rPr>
        <w:t>и</w:t>
      </w:r>
      <w:r w:rsidRPr="00B723BC">
        <w:rPr>
          <w:sz w:val="28"/>
          <w:szCs w:val="28"/>
        </w:rPr>
        <w:t xml:space="preserve"> пользователей территории.</w:t>
      </w:r>
    </w:p>
    <w:p w14:paraId="2DA41F7E" w14:textId="4E0BEC83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7.9. В случаях применения дистанционных форматов вовлечения в решение вопросов развития городской среды </w:t>
      </w:r>
      <w:r w:rsidR="0038041F">
        <w:rPr>
          <w:sz w:val="28"/>
          <w:szCs w:val="28"/>
        </w:rPr>
        <w:t xml:space="preserve">Администрации </w:t>
      </w:r>
      <w:r w:rsidR="0038041F" w:rsidRPr="00B723BC">
        <w:rPr>
          <w:sz w:val="28"/>
          <w:szCs w:val="28"/>
        </w:rPr>
        <w:t>необходимо</w:t>
      </w:r>
      <w:r w:rsidRPr="00B723BC">
        <w:rPr>
          <w:sz w:val="28"/>
          <w:szCs w:val="28"/>
        </w:rPr>
        <w:t xml:space="preserve"> обеспечить возможность осуществления гражданами и иными лицами наблюдения за ходом реализации проекта развития территории в информационно-телекоммуникационной сети "Интернет".</w:t>
      </w:r>
    </w:p>
    <w:p w14:paraId="0C58E66A" w14:textId="77777777" w:rsidR="00CE6E63" w:rsidRPr="00B723BC" w:rsidRDefault="00CE6E63" w:rsidP="00CE6E63">
      <w:pPr>
        <w:pStyle w:val="ConsPlusNormal"/>
        <w:spacing w:before="200"/>
        <w:ind w:firstLine="540"/>
        <w:rPr>
          <w:sz w:val="28"/>
          <w:szCs w:val="28"/>
        </w:rPr>
      </w:pPr>
      <w:r w:rsidRPr="00B723BC">
        <w:rPr>
          <w:sz w:val="28"/>
          <w:szCs w:val="28"/>
        </w:rPr>
        <w:t xml:space="preserve">Видеотрансляцию производства работ по реализации проекта развития территории в режиме реального времени </w:t>
      </w:r>
      <w:r w:rsidR="009F679E">
        <w:rPr>
          <w:sz w:val="28"/>
          <w:szCs w:val="28"/>
        </w:rPr>
        <w:t>необходимо</w:t>
      </w:r>
      <w:r w:rsidRPr="00B723BC">
        <w:rPr>
          <w:sz w:val="28"/>
          <w:szCs w:val="28"/>
        </w:rPr>
        <w:t xml:space="preserve"> осуществлять открытой и доступной для граждан и иных лиц по ссылкам, размещенным на официальных сайтах администрации </w:t>
      </w:r>
      <w:r w:rsidR="00451601">
        <w:rPr>
          <w:sz w:val="28"/>
          <w:szCs w:val="28"/>
        </w:rPr>
        <w:t xml:space="preserve">Ульяновского городского поселения </w:t>
      </w:r>
      <w:r w:rsidRPr="00B723BC">
        <w:rPr>
          <w:sz w:val="28"/>
          <w:szCs w:val="28"/>
        </w:rPr>
        <w:t xml:space="preserve">и сайте проекта развития территории. При этом </w:t>
      </w:r>
      <w:r w:rsidR="009F679E">
        <w:rPr>
          <w:sz w:val="28"/>
          <w:szCs w:val="28"/>
        </w:rPr>
        <w:t>необходимо</w:t>
      </w:r>
      <w:r w:rsidRPr="00B723BC">
        <w:rPr>
          <w:sz w:val="28"/>
          <w:szCs w:val="28"/>
        </w:rPr>
        <w:t xml:space="preserve"> обеспечить возможность оставления пользователями комментариев и получения на них обоснованных ответов, а также при необходимости доведения комментариев пользователей до сведения лиц, ответственных за разработку и реализацию проекта развития территории.</w:t>
      </w:r>
    </w:p>
    <w:p w14:paraId="498C287B" w14:textId="77777777" w:rsidR="00CE6E63" w:rsidRPr="00B723BC" w:rsidRDefault="00CE6E63" w:rsidP="00CE6E63">
      <w:pPr>
        <w:pStyle w:val="ConsPlusNormal"/>
        <w:rPr>
          <w:sz w:val="28"/>
          <w:szCs w:val="28"/>
        </w:rPr>
      </w:pPr>
    </w:p>
    <w:p w14:paraId="20F9C476" w14:textId="77777777" w:rsidR="00972BD9" w:rsidRDefault="00972BD9" w:rsidP="00CF294D">
      <w:pPr>
        <w:widowControl w:val="0"/>
        <w:autoSpaceDE w:val="0"/>
        <w:autoSpaceDN w:val="0"/>
        <w:spacing w:before="60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14:paraId="28F2AB2D" w14:textId="77777777" w:rsidR="00972BD9" w:rsidRDefault="00972BD9" w:rsidP="00CF294D">
      <w:pPr>
        <w:widowControl w:val="0"/>
        <w:autoSpaceDE w:val="0"/>
        <w:autoSpaceDN w:val="0"/>
        <w:spacing w:before="60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14:paraId="009D9BB1" w14:textId="77777777" w:rsidR="00972BD9" w:rsidRDefault="00972BD9" w:rsidP="00CF294D">
      <w:pPr>
        <w:widowControl w:val="0"/>
        <w:autoSpaceDE w:val="0"/>
        <w:autoSpaceDN w:val="0"/>
        <w:spacing w:before="60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14:paraId="396A8D93" w14:textId="77777777" w:rsidR="00972BD9" w:rsidRDefault="00972BD9" w:rsidP="00CF294D">
      <w:pPr>
        <w:widowControl w:val="0"/>
        <w:autoSpaceDE w:val="0"/>
        <w:autoSpaceDN w:val="0"/>
        <w:spacing w:before="60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14:paraId="47C603B0" w14:textId="77777777" w:rsidR="00972BD9" w:rsidRDefault="00972BD9" w:rsidP="00CF294D">
      <w:pPr>
        <w:widowControl w:val="0"/>
        <w:autoSpaceDE w:val="0"/>
        <w:autoSpaceDN w:val="0"/>
        <w:spacing w:before="60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14:paraId="12886097" w14:textId="77777777" w:rsidR="00972BD9" w:rsidRDefault="00972BD9" w:rsidP="00CF294D">
      <w:pPr>
        <w:widowControl w:val="0"/>
        <w:autoSpaceDE w:val="0"/>
        <w:autoSpaceDN w:val="0"/>
        <w:spacing w:before="60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14:paraId="14EE38AE" w14:textId="77777777" w:rsidR="00972BD9" w:rsidRDefault="00972BD9" w:rsidP="00CF294D">
      <w:pPr>
        <w:widowControl w:val="0"/>
        <w:autoSpaceDE w:val="0"/>
        <w:autoSpaceDN w:val="0"/>
        <w:spacing w:before="60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14:paraId="12012B0E" w14:textId="77777777" w:rsidR="00972BD9" w:rsidRDefault="00972BD9" w:rsidP="00CF294D">
      <w:pPr>
        <w:widowControl w:val="0"/>
        <w:autoSpaceDE w:val="0"/>
        <w:autoSpaceDN w:val="0"/>
        <w:spacing w:before="60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14:paraId="51DD6245" w14:textId="77777777" w:rsidR="00972BD9" w:rsidRDefault="00972BD9" w:rsidP="00CF294D">
      <w:pPr>
        <w:widowControl w:val="0"/>
        <w:autoSpaceDE w:val="0"/>
        <w:autoSpaceDN w:val="0"/>
        <w:spacing w:before="60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14:paraId="350FD506" w14:textId="77777777" w:rsidR="00972BD9" w:rsidRDefault="00972BD9" w:rsidP="00CF294D">
      <w:pPr>
        <w:widowControl w:val="0"/>
        <w:autoSpaceDE w:val="0"/>
        <w:autoSpaceDN w:val="0"/>
        <w:spacing w:before="60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14:paraId="3B6C067F" w14:textId="77777777" w:rsidR="00972BD9" w:rsidRDefault="00972BD9" w:rsidP="00CF294D">
      <w:pPr>
        <w:widowControl w:val="0"/>
        <w:autoSpaceDE w:val="0"/>
        <w:autoSpaceDN w:val="0"/>
        <w:spacing w:before="60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14:paraId="3A41FC45" w14:textId="77777777" w:rsidR="00972BD9" w:rsidRDefault="00972BD9" w:rsidP="00CF294D">
      <w:pPr>
        <w:widowControl w:val="0"/>
        <w:autoSpaceDE w:val="0"/>
        <w:autoSpaceDN w:val="0"/>
        <w:spacing w:before="60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14:paraId="1077BD82" w14:textId="77777777" w:rsidR="00972BD9" w:rsidRDefault="00972BD9" w:rsidP="00CF294D">
      <w:pPr>
        <w:widowControl w:val="0"/>
        <w:autoSpaceDE w:val="0"/>
        <w:autoSpaceDN w:val="0"/>
        <w:spacing w:before="60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14:paraId="5CADE0EB" w14:textId="77777777" w:rsidR="00972BD9" w:rsidRDefault="00972BD9" w:rsidP="00CF294D">
      <w:pPr>
        <w:widowControl w:val="0"/>
        <w:autoSpaceDE w:val="0"/>
        <w:autoSpaceDN w:val="0"/>
        <w:spacing w:before="60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14:paraId="159A7629" w14:textId="77777777" w:rsidR="00972BD9" w:rsidRDefault="00972BD9" w:rsidP="00CF294D">
      <w:pPr>
        <w:widowControl w:val="0"/>
        <w:autoSpaceDE w:val="0"/>
        <w:autoSpaceDN w:val="0"/>
        <w:spacing w:before="60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14:paraId="61B3ADC0" w14:textId="77777777" w:rsidR="00972BD9" w:rsidRDefault="00972BD9" w:rsidP="00CF294D">
      <w:pPr>
        <w:widowControl w:val="0"/>
        <w:autoSpaceDE w:val="0"/>
        <w:autoSpaceDN w:val="0"/>
        <w:spacing w:before="60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14:paraId="451D9B0E" w14:textId="77777777" w:rsidR="00972BD9" w:rsidRDefault="00972BD9" w:rsidP="00CF294D">
      <w:pPr>
        <w:widowControl w:val="0"/>
        <w:autoSpaceDE w:val="0"/>
        <w:autoSpaceDN w:val="0"/>
        <w:spacing w:before="60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14:paraId="1BD24F0A" w14:textId="77777777" w:rsidR="00972BD9" w:rsidRDefault="00972BD9" w:rsidP="00A6679A">
      <w:pPr>
        <w:widowControl w:val="0"/>
        <w:autoSpaceDE w:val="0"/>
        <w:autoSpaceDN w:val="0"/>
        <w:spacing w:before="60"/>
        <w:rPr>
          <w:rFonts w:ascii="Times New Roman" w:eastAsia="Times New Roman" w:hAnsi="Times New Roman" w:cs="Times New Roman"/>
          <w:sz w:val="24"/>
          <w:szCs w:val="24"/>
        </w:rPr>
      </w:pPr>
    </w:p>
    <w:p w14:paraId="6E2EFC23" w14:textId="77777777" w:rsidR="008C5A38" w:rsidRPr="00C67994" w:rsidRDefault="008C5A38" w:rsidP="008C5A38">
      <w:pPr>
        <w:pStyle w:val="a3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C67994">
        <w:rPr>
          <w:rFonts w:ascii="Arial" w:hAnsi="Arial" w:cs="Arial"/>
          <w:color w:val="333333"/>
          <w:sz w:val="28"/>
          <w:szCs w:val="28"/>
        </w:rPr>
        <w:t> </w:t>
      </w:r>
    </w:p>
    <w:p w14:paraId="1B8BABD3" w14:textId="77777777" w:rsidR="00972BD9" w:rsidRDefault="00972BD9" w:rsidP="00CF294D">
      <w:pPr>
        <w:widowControl w:val="0"/>
        <w:autoSpaceDE w:val="0"/>
        <w:autoSpaceDN w:val="0"/>
        <w:spacing w:before="60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14:paraId="584B80B6" w14:textId="77777777" w:rsidR="00972BD9" w:rsidRDefault="00972BD9" w:rsidP="00CF294D">
      <w:pPr>
        <w:widowControl w:val="0"/>
        <w:autoSpaceDE w:val="0"/>
        <w:autoSpaceDN w:val="0"/>
        <w:spacing w:before="60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p w14:paraId="6395B5C2" w14:textId="77777777" w:rsidR="00972BD9" w:rsidRDefault="00972BD9" w:rsidP="00CF294D">
      <w:pPr>
        <w:widowControl w:val="0"/>
        <w:autoSpaceDE w:val="0"/>
        <w:autoSpaceDN w:val="0"/>
        <w:spacing w:before="60"/>
        <w:ind w:left="5812"/>
        <w:rPr>
          <w:rFonts w:ascii="Times New Roman" w:eastAsia="Times New Roman" w:hAnsi="Times New Roman" w:cs="Times New Roman"/>
          <w:sz w:val="24"/>
          <w:szCs w:val="24"/>
        </w:rPr>
      </w:pPr>
    </w:p>
    <w:sectPr w:rsidR="00972BD9" w:rsidSect="00C57A61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5D6C29"/>
    <w:multiLevelType w:val="hybridMultilevel"/>
    <w:tmpl w:val="50D68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30C73"/>
    <w:multiLevelType w:val="hybridMultilevel"/>
    <w:tmpl w:val="A538C39C"/>
    <w:lvl w:ilvl="0" w:tplc="A956E556">
      <w:start w:val="1"/>
      <w:numFmt w:val="decimal"/>
      <w:lvlText w:val="%1."/>
      <w:lvlJc w:val="left"/>
      <w:pPr>
        <w:ind w:left="-196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121524">
      <w:start w:val="1"/>
      <w:numFmt w:val="upperRoman"/>
      <w:lvlText w:val="%2."/>
      <w:lvlJc w:val="left"/>
      <w:pPr>
        <w:ind w:left="3733" w:hanging="207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2" w:tplc="8278D35A">
      <w:numFmt w:val="bullet"/>
      <w:lvlText w:val="•"/>
      <w:lvlJc w:val="left"/>
      <w:pPr>
        <w:ind w:left="4385" w:hanging="207"/>
      </w:pPr>
      <w:rPr>
        <w:rFonts w:hint="default"/>
        <w:lang w:val="ru-RU" w:eastAsia="en-US" w:bidi="ar-SA"/>
      </w:rPr>
    </w:lvl>
    <w:lvl w:ilvl="3" w:tplc="D68A1934">
      <w:numFmt w:val="bullet"/>
      <w:lvlText w:val="•"/>
      <w:lvlJc w:val="left"/>
      <w:pPr>
        <w:ind w:left="5043" w:hanging="207"/>
      </w:pPr>
      <w:rPr>
        <w:rFonts w:hint="default"/>
        <w:lang w:val="ru-RU" w:eastAsia="en-US" w:bidi="ar-SA"/>
      </w:rPr>
    </w:lvl>
    <w:lvl w:ilvl="4" w:tplc="56C408F4">
      <w:numFmt w:val="bullet"/>
      <w:lvlText w:val="•"/>
      <w:lvlJc w:val="left"/>
      <w:pPr>
        <w:ind w:left="5702" w:hanging="207"/>
      </w:pPr>
      <w:rPr>
        <w:rFonts w:hint="default"/>
        <w:lang w:val="ru-RU" w:eastAsia="en-US" w:bidi="ar-SA"/>
      </w:rPr>
    </w:lvl>
    <w:lvl w:ilvl="5" w:tplc="E2D0D464">
      <w:numFmt w:val="bullet"/>
      <w:lvlText w:val="•"/>
      <w:lvlJc w:val="left"/>
      <w:pPr>
        <w:ind w:left="6360" w:hanging="207"/>
      </w:pPr>
      <w:rPr>
        <w:rFonts w:hint="default"/>
        <w:lang w:val="ru-RU" w:eastAsia="en-US" w:bidi="ar-SA"/>
      </w:rPr>
    </w:lvl>
    <w:lvl w:ilvl="6" w:tplc="8B6EA00E">
      <w:numFmt w:val="bullet"/>
      <w:lvlText w:val="•"/>
      <w:lvlJc w:val="left"/>
      <w:pPr>
        <w:ind w:left="7019" w:hanging="207"/>
      </w:pPr>
      <w:rPr>
        <w:rFonts w:hint="default"/>
        <w:lang w:val="ru-RU" w:eastAsia="en-US" w:bidi="ar-SA"/>
      </w:rPr>
    </w:lvl>
    <w:lvl w:ilvl="7" w:tplc="D1E87198">
      <w:numFmt w:val="bullet"/>
      <w:lvlText w:val="•"/>
      <w:lvlJc w:val="left"/>
      <w:pPr>
        <w:ind w:left="7677" w:hanging="207"/>
      </w:pPr>
      <w:rPr>
        <w:rFonts w:hint="default"/>
        <w:lang w:val="ru-RU" w:eastAsia="en-US" w:bidi="ar-SA"/>
      </w:rPr>
    </w:lvl>
    <w:lvl w:ilvl="8" w:tplc="36942140">
      <w:numFmt w:val="bullet"/>
      <w:lvlText w:val="•"/>
      <w:lvlJc w:val="left"/>
      <w:pPr>
        <w:ind w:left="8336" w:hanging="207"/>
      </w:pPr>
      <w:rPr>
        <w:rFonts w:hint="default"/>
        <w:lang w:val="ru-RU" w:eastAsia="en-US" w:bidi="ar-SA"/>
      </w:rPr>
    </w:lvl>
  </w:abstractNum>
  <w:abstractNum w:abstractNumId="3" w15:restartNumberingAfterBreak="0">
    <w:nsid w:val="3F7522D6"/>
    <w:multiLevelType w:val="hybridMultilevel"/>
    <w:tmpl w:val="2DE64466"/>
    <w:lvl w:ilvl="0" w:tplc="A956E556">
      <w:start w:val="1"/>
      <w:numFmt w:val="decimal"/>
      <w:lvlText w:val="%1."/>
      <w:lvlJc w:val="left"/>
      <w:pPr>
        <w:ind w:left="-196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36878650">
    <w:abstractNumId w:val="4"/>
  </w:num>
  <w:num w:numId="2" w16cid:durableId="919676736">
    <w:abstractNumId w:val="0"/>
  </w:num>
  <w:num w:numId="3" w16cid:durableId="1910646870">
    <w:abstractNumId w:val="5"/>
  </w:num>
  <w:num w:numId="4" w16cid:durableId="1108817795">
    <w:abstractNumId w:val="2"/>
  </w:num>
  <w:num w:numId="5" w16cid:durableId="261688549">
    <w:abstractNumId w:val="1"/>
  </w:num>
  <w:num w:numId="6" w16cid:durableId="13496046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577"/>
    <w:rsid w:val="000101CD"/>
    <w:rsid w:val="0001532B"/>
    <w:rsid w:val="0001615C"/>
    <w:rsid w:val="000745E7"/>
    <w:rsid w:val="00087307"/>
    <w:rsid w:val="000B21C6"/>
    <w:rsid w:val="000C4E98"/>
    <w:rsid w:val="000C5060"/>
    <w:rsid w:val="000D48D8"/>
    <w:rsid w:val="000E0877"/>
    <w:rsid w:val="000F6D98"/>
    <w:rsid w:val="0011578E"/>
    <w:rsid w:val="00117DDE"/>
    <w:rsid w:val="00135F0C"/>
    <w:rsid w:val="00153175"/>
    <w:rsid w:val="001C52E5"/>
    <w:rsid w:val="001D3C9F"/>
    <w:rsid w:val="001E0CB4"/>
    <w:rsid w:val="002327B4"/>
    <w:rsid w:val="0024599B"/>
    <w:rsid w:val="002913BD"/>
    <w:rsid w:val="0029720D"/>
    <w:rsid w:val="002B37DF"/>
    <w:rsid w:val="002B7941"/>
    <w:rsid w:val="002D17C5"/>
    <w:rsid w:val="00334834"/>
    <w:rsid w:val="00340425"/>
    <w:rsid w:val="00340992"/>
    <w:rsid w:val="00350463"/>
    <w:rsid w:val="00353843"/>
    <w:rsid w:val="0036527C"/>
    <w:rsid w:val="00367E2E"/>
    <w:rsid w:val="00375FA3"/>
    <w:rsid w:val="0038041F"/>
    <w:rsid w:val="0039210F"/>
    <w:rsid w:val="00392647"/>
    <w:rsid w:val="00392EB7"/>
    <w:rsid w:val="003B5DFD"/>
    <w:rsid w:val="003C7BBD"/>
    <w:rsid w:val="003D6AC6"/>
    <w:rsid w:val="003F09F9"/>
    <w:rsid w:val="00431A76"/>
    <w:rsid w:val="004452C8"/>
    <w:rsid w:val="00451601"/>
    <w:rsid w:val="004A3BFE"/>
    <w:rsid w:val="004A3C64"/>
    <w:rsid w:val="004D5EAC"/>
    <w:rsid w:val="004E188D"/>
    <w:rsid w:val="004F7AFF"/>
    <w:rsid w:val="0050770E"/>
    <w:rsid w:val="005152C3"/>
    <w:rsid w:val="0053089B"/>
    <w:rsid w:val="00532A82"/>
    <w:rsid w:val="00532B4C"/>
    <w:rsid w:val="005353C2"/>
    <w:rsid w:val="0053628F"/>
    <w:rsid w:val="0057379C"/>
    <w:rsid w:val="00581BF4"/>
    <w:rsid w:val="00587A58"/>
    <w:rsid w:val="005C6913"/>
    <w:rsid w:val="005D3656"/>
    <w:rsid w:val="005D41D1"/>
    <w:rsid w:val="005E358F"/>
    <w:rsid w:val="005E4D00"/>
    <w:rsid w:val="00604675"/>
    <w:rsid w:val="0061494C"/>
    <w:rsid w:val="0066667E"/>
    <w:rsid w:val="006838CD"/>
    <w:rsid w:val="006B3131"/>
    <w:rsid w:val="006C1D69"/>
    <w:rsid w:val="006E0087"/>
    <w:rsid w:val="006F1DED"/>
    <w:rsid w:val="00717177"/>
    <w:rsid w:val="00723F98"/>
    <w:rsid w:val="007339E1"/>
    <w:rsid w:val="00744FF1"/>
    <w:rsid w:val="00756B86"/>
    <w:rsid w:val="007767A9"/>
    <w:rsid w:val="007B7B0D"/>
    <w:rsid w:val="007C334D"/>
    <w:rsid w:val="007E1D29"/>
    <w:rsid w:val="00814C95"/>
    <w:rsid w:val="00841D8B"/>
    <w:rsid w:val="0085493C"/>
    <w:rsid w:val="008C5A38"/>
    <w:rsid w:val="008D6577"/>
    <w:rsid w:val="00900983"/>
    <w:rsid w:val="009229BA"/>
    <w:rsid w:val="0093455C"/>
    <w:rsid w:val="00954389"/>
    <w:rsid w:val="00957520"/>
    <w:rsid w:val="00972BD9"/>
    <w:rsid w:val="00980CCA"/>
    <w:rsid w:val="0099481E"/>
    <w:rsid w:val="009A4D51"/>
    <w:rsid w:val="009B5522"/>
    <w:rsid w:val="009B6C51"/>
    <w:rsid w:val="009F679E"/>
    <w:rsid w:val="00A2526D"/>
    <w:rsid w:val="00A26A73"/>
    <w:rsid w:val="00A36546"/>
    <w:rsid w:val="00A6679A"/>
    <w:rsid w:val="00A668C2"/>
    <w:rsid w:val="00A748D0"/>
    <w:rsid w:val="00AA1F1A"/>
    <w:rsid w:val="00AB1441"/>
    <w:rsid w:val="00AD480A"/>
    <w:rsid w:val="00AF7549"/>
    <w:rsid w:val="00B32854"/>
    <w:rsid w:val="00B32E25"/>
    <w:rsid w:val="00B745EC"/>
    <w:rsid w:val="00BB1A2C"/>
    <w:rsid w:val="00BB508C"/>
    <w:rsid w:val="00BC2C86"/>
    <w:rsid w:val="00BD2AFC"/>
    <w:rsid w:val="00C07F02"/>
    <w:rsid w:val="00C2015A"/>
    <w:rsid w:val="00C31AA7"/>
    <w:rsid w:val="00C57A61"/>
    <w:rsid w:val="00C6030B"/>
    <w:rsid w:val="00C754BE"/>
    <w:rsid w:val="00C80A46"/>
    <w:rsid w:val="00C939A3"/>
    <w:rsid w:val="00CE3E60"/>
    <w:rsid w:val="00CE5E5E"/>
    <w:rsid w:val="00CE67B8"/>
    <w:rsid w:val="00CE6E63"/>
    <w:rsid w:val="00CF294D"/>
    <w:rsid w:val="00D1444C"/>
    <w:rsid w:val="00D20A95"/>
    <w:rsid w:val="00D47E09"/>
    <w:rsid w:val="00D64F3D"/>
    <w:rsid w:val="00D76959"/>
    <w:rsid w:val="00D84BDA"/>
    <w:rsid w:val="00DB7966"/>
    <w:rsid w:val="00DD00C8"/>
    <w:rsid w:val="00DD431D"/>
    <w:rsid w:val="00DD63F6"/>
    <w:rsid w:val="00DE2E00"/>
    <w:rsid w:val="00E21FEC"/>
    <w:rsid w:val="00E65362"/>
    <w:rsid w:val="00E9439B"/>
    <w:rsid w:val="00EA1C9A"/>
    <w:rsid w:val="00EB1A0A"/>
    <w:rsid w:val="00EE432E"/>
    <w:rsid w:val="00F27F55"/>
    <w:rsid w:val="00F33288"/>
    <w:rsid w:val="00FA36FC"/>
    <w:rsid w:val="00FE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54B6"/>
  <w15:docId w15:val="{2B14C148-A99A-488D-A934-0A538551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ind w:left="6480" w:firstLine="72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4A3BF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A3BFE"/>
  </w:style>
  <w:style w:type="paragraph" w:styleId="ad">
    <w:name w:val="Title"/>
    <w:basedOn w:val="a"/>
    <w:link w:val="ae"/>
    <w:uiPriority w:val="1"/>
    <w:qFormat/>
    <w:rsid w:val="00756B86"/>
    <w:pPr>
      <w:widowControl w:val="0"/>
      <w:autoSpaceDE w:val="0"/>
      <w:autoSpaceDN w:val="0"/>
      <w:spacing w:line="297" w:lineRule="exact"/>
      <w:ind w:left="3667" w:right="3676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e">
    <w:name w:val="Заголовок Знак"/>
    <w:basedOn w:val="a0"/>
    <w:link w:val="ad"/>
    <w:uiPriority w:val="1"/>
    <w:rsid w:val="00756B8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">
    <w:name w:val="annotation reference"/>
    <w:basedOn w:val="a0"/>
    <w:uiPriority w:val="99"/>
    <w:semiHidden/>
    <w:unhideWhenUsed/>
    <w:rsid w:val="00744FF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44FF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44FF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44FF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44F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7DC1911701CAC9DE8E6515EBA7913303277A4B1D758C281B9686AF7079C83BAD1C3EE873AB095A98825DDE73U117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7DC1911701CAC9DE8E6515EBA7913303277A4B1D758C281B9686AF7079C83BAD1C3EE873AB095A98825DDE73U117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77DC1911701CAC9DE8E6515EBA7913303237B4E19708C281B9686AF7079C83BAD1C3EE873AB095A98825DDE73U117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77DC1911701CAC9DE8E6515EBA791330321704C1B778C281B9686AF7079C83BAD1C3EE873AB095A98825DDE73U11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7DC1911701CAC9DE8E6515EBA791330321704D1B798C281B9686AF7079C83BBF1C66E471AE175A90970B8F3543F3CD9A6384B321BD8D2CU01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6C764-821D-4F49-ADCA-327B7B20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22</Pages>
  <Words>7276</Words>
  <Characters>41475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48654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2022-06-03T09:58:00Z</cp:lastPrinted>
  <dcterms:created xsi:type="dcterms:W3CDTF">2022-06-03T09:17:00Z</dcterms:created>
  <dcterms:modified xsi:type="dcterms:W3CDTF">2022-06-06T09:13:00Z</dcterms:modified>
</cp:coreProperties>
</file>