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56C0" w:rsidRPr="00CB2F71" w:rsidRDefault="00C756C0" w:rsidP="00C756C0">
      <w:pPr>
        <w:jc w:val="center"/>
        <w:rPr>
          <w:sz w:val="20"/>
          <w:szCs w:val="20"/>
          <w:lang w:eastAsia="ar-SA"/>
        </w:rPr>
      </w:pPr>
      <w:r w:rsidRPr="00CB2F71">
        <w:rPr>
          <w:noProof/>
          <w:sz w:val="20"/>
          <w:szCs w:val="20"/>
        </w:rPr>
        <w:drawing>
          <wp:inline distT="0" distB="0" distL="0" distR="0" wp14:anchorId="62863B65" wp14:editId="52A17A84">
            <wp:extent cx="466725" cy="552450"/>
            <wp:effectExtent l="0" t="0" r="9525" b="0"/>
            <wp:docPr id="1" name="Рисунок 1" descr="C:\Users\user\Desktop\Делопроизводство\Pril_3_k_resh-1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\Desktop\Делопроизводство\Pril_3_k_resh-15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56C0" w:rsidRPr="00CB2F71" w:rsidRDefault="00C756C0" w:rsidP="00C756C0">
      <w:pPr>
        <w:jc w:val="center"/>
        <w:rPr>
          <w:sz w:val="20"/>
          <w:szCs w:val="20"/>
          <w:lang w:eastAsia="ar-SA"/>
        </w:rPr>
      </w:pPr>
    </w:p>
    <w:p w:rsidR="00902438" w:rsidRDefault="00C756C0" w:rsidP="00C756C0">
      <w:pPr>
        <w:jc w:val="center"/>
        <w:rPr>
          <w:b/>
          <w:sz w:val="28"/>
          <w:szCs w:val="28"/>
          <w:lang w:eastAsia="ar-SA"/>
        </w:rPr>
      </w:pPr>
      <w:r w:rsidRPr="00CB2F71">
        <w:rPr>
          <w:b/>
          <w:sz w:val="28"/>
          <w:szCs w:val="28"/>
          <w:lang w:eastAsia="ar-SA"/>
        </w:rPr>
        <w:t xml:space="preserve">АДМИНИСТРАЦИЯ УЛЬЯНОВСКОГО ГОРОДСКОГО ПОСЕЛЕНИЯ ТОСНЕНСКОГО </w:t>
      </w:r>
      <w:r w:rsidR="00902438">
        <w:rPr>
          <w:b/>
          <w:sz w:val="28"/>
          <w:szCs w:val="28"/>
          <w:lang w:eastAsia="ar-SA"/>
        </w:rPr>
        <w:t xml:space="preserve">МУНИЦИПАЛЬНОГО </w:t>
      </w:r>
      <w:r w:rsidRPr="00CB2F71">
        <w:rPr>
          <w:b/>
          <w:sz w:val="28"/>
          <w:szCs w:val="28"/>
          <w:lang w:eastAsia="ar-SA"/>
        </w:rPr>
        <w:t xml:space="preserve">РАЙОНА </w:t>
      </w:r>
    </w:p>
    <w:p w:rsidR="00C756C0" w:rsidRPr="00CB2F71" w:rsidRDefault="00C756C0" w:rsidP="00C756C0">
      <w:pPr>
        <w:jc w:val="center"/>
        <w:rPr>
          <w:b/>
          <w:sz w:val="28"/>
          <w:szCs w:val="28"/>
          <w:lang w:eastAsia="ar-SA"/>
        </w:rPr>
      </w:pPr>
      <w:r w:rsidRPr="00CB2F71">
        <w:rPr>
          <w:b/>
          <w:sz w:val="28"/>
          <w:szCs w:val="28"/>
          <w:lang w:eastAsia="ar-SA"/>
        </w:rPr>
        <w:t>ЛЕНИНГРАДСКОЙ ОБЛАСТИ</w:t>
      </w:r>
    </w:p>
    <w:p w:rsidR="00C756C0" w:rsidRPr="00CB2F71" w:rsidRDefault="00C756C0" w:rsidP="00C756C0">
      <w:pPr>
        <w:jc w:val="center"/>
        <w:rPr>
          <w:b/>
          <w:sz w:val="32"/>
          <w:szCs w:val="32"/>
          <w:lang w:eastAsia="ar-SA"/>
        </w:rPr>
      </w:pPr>
    </w:p>
    <w:p w:rsidR="00C756C0" w:rsidRPr="00113719" w:rsidRDefault="00C756C0" w:rsidP="00C756C0">
      <w:pPr>
        <w:jc w:val="center"/>
        <w:rPr>
          <w:sz w:val="32"/>
          <w:szCs w:val="32"/>
          <w:lang w:eastAsia="ar-SA"/>
        </w:rPr>
      </w:pPr>
      <w:r w:rsidRPr="00CB2F71">
        <w:rPr>
          <w:b/>
          <w:sz w:val="32"/>
          <w:szCs w:val="32"/>
          <w:lang w:eastAsia="ar-SA"/>
        </w:rPr>
        <w:t xml:space="preserve">ПОСТАНОВЛЕНИЕ </w:t>
      </w:r>
      <w:r w:rsidR="00113719">
        <w:rPr>
          <w:sz w:val="32"/>
          <w:szCs w:val="32"/>
          <w:lang w:eastAsia="ar-SA"/>
        </w:rPr>
        <w:t>(проект)</w:t>
      </w:r>
    </w:p>
    <w:p w:rsidR="00C756C0" w:rsidRPr="00CB2F71" w:rsidRDefault="00C756C0" w:rsidP="00C756C0">
      <w:pPr>
        <w:jc w:val="center"/>
        <w:rPr>
          <w:b/>
          <w:sz w:val="32"/>
          <w:szCs w:val="32"/>
          <w:lang w:eastAsia="ar-SA"/>
        </w:rPr>
      </w:pPr>
    </w:p>
    <w:tbl>
      <w:tblPr>
        <w:tblW w:w="5000" w:type="pct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0"/>
        <w:gridCol w:w="3977"/>
        <w:gridCol w:w="2854"/>
        <w:gridCol w:w="573"/>
        <w:gridCol w:w="716"/>
      </w:tblGrid>
      <w:tr w:rsidR="00C756C0" w:rsidRPr="00CB2F71" w:rsidTr="00C756C0">
        <w:tc>
          <w:tcPr>
            <w:tcW w:w="849" w:type="pct"/>
            <w:tcBorders>
              <w:top w:val="nil"/>
              <w:left w:val="nil"/>
              <w:right w:val="nil"/>
            </w:tcBorders>
            <w:shd w:val="clear" w:color="auto" w:fill="auto"/>
          </w:tcPr>
          <w:p w:rsidR="00C756C0" w:rsidRPr="00BC400F" w:rsidRDefault="00C756C0" w:rsidP="00D300DB">
            <w:pPr>
              <w:rPr>
                <w:b/>
                <w:sz w:val="28"/>
                <w:szCs w:val="28"/>
                <w:lang w:val="en-US" w:eastAsia="ar-SA"/>
              </w:rPr>
            </w:pPr>
          </w:p>
        </w:tc>
        <w:tc>
          <w:tcPr>
            <w:tcW w:w="2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56C0" w:rsidRPr="00CB2F71" w:rsidRDefault="00C756C0" w:rsidP="001E50DE">
            <w:pPr>
              <w:jc w:val="center"/>
              <w:rPr>
                <w:b/>
                <w:sz w:val="32"/>
                <w:szCs w:val="32"/>
                <w:lang w:eastAsia="ar-SA"/>
              </w:rPr>
            </w:pPr>
          </w:p>
        </w:tc>
        <w:tc>
          <w:tcPr>
            <w:tcW w:w="1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56C0" w:rsidRPr="00CB2F71" w:rsidRDefault="00C756C0" w:rsidP="001E50DE">
            <w:pPr>
              <w:jc w:val="center"/>
              <w:rPr>
                <w:b/>
                <w:sz w:val="32"/>
                <w:szCs w:val="32"/>
                <w:lang w:eastAsia="ar-SA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56C0" w:rsidRPr="00CB2F71" w:rsidRDefault="00C756C0" w:rsidP="001E50DE">
            <w:pPr>
              <w:jc w:val="right"/>
              <w:rPr>
                <w:b/>
                <w:sz w:val="28"/>
                <w:szCs w:val="28"/>
                <w:lang w:eastAsia="ar-SA"/>
              </w:rPr>
            </w:pPr>
            <w:r w:rsidRPr="00CB2F71">
              <w:rPr>
                <w:b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366" w:type="pct"/>
            <w:tcBorders>
              <w:top w:val="nil"/>
              <w:left w:val="nil"/>
              <w:right w:val="nil"/>
            </w:tcBorders>
            <w:shd w:val="clear" w:color="auto" w:fill="auto"/>
          </w:tcPr>
          <w:p w:rsidR="00C756C0" w:rsidRPr="00BC400F" w:rsidRDefault="00C756C0" w:rsidP="00D300DB">
            <w:pPr>
              <w:ind w:left="-154" w:right="-156"/>
              <w:rPr>
                <w:b/>
                <w:sz w:val="28"/>
                <w:szCs w:val="28"/>
                <w:lang w:val="en-US" w:eastAsia="ar-SA"/>
              </w:rPr>
            </w:pPr>
          </w:p>
        </w:tc>
      </w:tr>
    </w:tbl>
    <w:p w:rsidR="00C756C0" w:rsidRPr="00902438" w:rsidRDefault="00C756C0" w:rsidP="00C756C0">
      <w:pPr>
        <w:tabs>
          <w:tab w:val="left" w:pos="5103"/>
        </w:tabs>
        <w:ind w:right="4676"/>
        <w:rPr>
          <w:sz w:val="28"/>
          <w:szCs w:val="28"/>
          <w:lang w:eastAsia="ar-SA"/>
        </w:rPr>
      </w:pPr>
    </w:p>
    <w:p w:rsidR="00C756C0" w:rsidRPr="00902438" w:rsidRDefault="006A6942" w:rsidP="00C756C0">
      <w:pPr>
        <w:widowControl w:val="0"/>
        <w:tabs>
          <w:tab w:val="left" w:pos="5812"/>
        </w:tabs>
        <w:autoSpaceDE w:val="0"/>
        <w:autoSpaceDN w:val="0"/>
        <w:ind w:right="3826"/>
        <w:jc w:val="both"/>
        <w:rPr>
          <w:sz w:val="28"/>
          <w:szCs w:val="28"/>
          <w:lang w:eastAsia="ar-SA"/>
        </w:rPr>
      </w:pPr>
      <w:r w:rsidRPr="00902438">
        <w:rPr>
          <w:sz w:val="28"/>
          <w:szCs w:val="28"/>
        </w:rPr>
        <w:t xml:space="preserve"> </w:t>
      </w:r>
      <w:r w:rsidR="00C756C0" w:rsidRPr="00902438">
        <w:rPr>
          <w:sz w:val="28"/>
          <w:szCs w:val="28"/>
        </w:rPr>
        <w:t xml:space="preserve">Об утверждении административного регламента по предоставлению </w:t>
      </w:r>
      <w:r w:rsidR="00C756C0" w:rsidRPr="00902438">
        <w:rPr>
          <w:sz w:val="28"/>
          <w:szCs w:val="28"/>
          <w:lang w:eastAsia="ar-SA"/>
        </w:rPr>
        <w:t>муниципальной услуги «</w:t>
      </w:r>
      <w:r w:rsidR="00C756C0" w:rsidRPr="00902438">
        <w:rPr>
          <w:bCs/>
          <w:sz w:val="28"/>
          <w:szCs w:val="28"/>
        </w:rPr>
        <w:t>Выдача градостроительного плана земельного участка</w:t>
      </w:r>
      <w:r w:rsidR="00C756C0" w:rsidRPr="00902438">
        <w:rPr>
          <w:sz w:val="28"/>
          <w:szCs w:val="28"/>
          <w:lang w:eastAsia="ar-SA"/>
        </w:rPr>
        <w:t>»</w:t>
      </w:r>
    </w:p>
    <w:p w:rsidR="00902438" w:rsidRPr="00902438" w:rsidRDefault="00902438" w:rsidP="00C756C0">
      <w:pPr>
        <w:widowControl w:val="0"/>
        <w:tabs>
          <w:tab w:val="left" w:pos="5812"/>
        </w:tabs>
        <w:autoSpaceDE w:val="0"/>
        <w:autoSpaceDN w:val="0"/>
        <w:ind w:right="3826"/>
        <w:jc w:val="both"/>
        <w:rPr>
          <w:sz w:val="28"/>
          <w:szCs w:val="28"/>
          <w:lang w:eastAsia="ar-SA"/>
        </w:rPr>
      </w:pPr>
    </w:p>
    <w:p w:rsidR="00C756C0" w:rsidRPr="00902438" w:rsidRDefault="00902438" w:rsidP="00902438">
      <w:pPr>
        <w:autoSpaceDE w:val="0"/>
        <w:autoSpaceDN w:val="0"/>
        <w:adjustRightInd w:val="0"/>
        <w:spacing w:after="200" w:line="276" w:lineRule="auto"/>
        <w:ind w:firstLine="708"/>
        <w:jc w:val="both"/>
        <w:rPr>
          <w:sz w:val="28"/>
          <w:szCs w:val="28"/>
        </w:rPr>
      </w:pPr>
      <w:r w:rsidRPr="00902438">
        <w:rPr>
          <w:sz w:val="28"/>
          <w:szCs w:val="28"/>
        </w:rPr>
        <w:t>На основании Федерального закона от 06.10.2003 № 131-ФЗ «Об общих принципах организации местного самоуправления в Российской Федерации», Федерального закона от 27.07.2010 № 210-ФЗ «Об организации предоставления государственных и муниципальных услуг», руководствуясь Порядком разработки и утверждения Административных регламентов предоставления муниципальных услуг, утвержденным постановлением администрации Ульяновского городского поселения Тосненского района Ленинградской области от 24.09.2015 № 334, (в редакции постановления администрации Ульяновского городского поселения Тосненского района Ленинградской области от 01.11.2024 № 628), Уставом Ульяновского городского поселения Тосненского муниципального района Ленинградской области, Положением об администрации Ульяновского городского поселения Тосненского муниципального района Ленинградской области,</w:t>
      </w:r>
    </w:p>
    <w:p w:rsidR="00C756C0" w:rsidRPr="00902438" w:rsidRDefault="00C756C0" w:rsidP="00C756C0">
      <w:pPr>
        <w:jc w:val="both"/>
        <w:rPr>
          <w:sz w:val="28"/>
          <w:szCs w:val="28"/>
          <w:lang w:eastAsia="ar-SA"/>
        </w:rPr>
      </w:pPr>
      <w:r w:rsidRPr="00902438">
        <w:rPr>
          <w:sz w:val="28"/>
          <w:szCs w:val="28"/>
          <w:lang w:eastAsia="ar-SA"/>
        </w:rPr>
        <w:t>ПОСТАНОВЛЯЮ:</w:t>
      </w:r>
    </w:p>
    <w:p w:rsidR="00C756C0" w:rsidRPr="00902438" w:rsidRDefault="00C756C0" w:rsidP="00C756C0">
      <w:pPr>
        <w:tabs>
          <w:tab w:val="left" w:pos="567"/>
        </w:tabs>
        <w:contextualSpacing/>
        <w:rPr>
          <w:sz w:val="28"/>
          <w:szCs w:val="28"/>
          <w:lang w:eastAsia="ar-SA"/>
        </w:rPr>
      </w:pPr>
    </w:p>
    <w:p w:rsidR="00902438" w:rsidRPr="00902438" w:rsidRDefault="00902438" w:rsidP="006A6942">
      <w:pPr>
        <w:numPr>
          <w:ilvl w:val="0"/>
          <w:numId w:val="7"/>
        </w:numPr>
        <w:shd w:val="clear" w:color="auto" w:fill="FFFFFF"/>
        <w:suppressAutoHyphens/>
        <w:ind w:left="0" w:firstLine="360"/>
        <w:jc w:val="both"/>
        <w:rPr>
          <w:color w:val="000000"/>
          <w:sz w:val="28"/>
          <w:szCs w:val="28"/>
        </w:rPr>
      </w:pPr>
      <w:r w:rsidRPr="00902438">
        <w:rPr>
          <w:sz w:val="28"/>
          <w:szCs w:val="28"/>
        </w:rPr>
        <w:t xml:space="preserve">Утвердить административный регламент по предоставлению </w:t>
      </w:r>
      <w:r w:rsidRPr="00902438">
        <w:rPr>
          <w:sz w:val="28"/>
          <w:szCs w:val="28"/>
          <w:lang w:eastAsia="ar-SA"/>
        </w:rPr>
        <w:t>муниципальной услуги</w:t>
      </w:r>
      <w:r>
        <w:rPr>
          <w:sz w:val="28"/>
          <w:szCs w:val="28"/>
          <w:lang w:eastAsia="ar-SA"/>
        </w:rPr>
        <w:t xml:space="preserve"> </w:t>
      </w:r>
      <w:r w:rsidRPr="00902438">
        <w:rPr>
          <w:sz w:val="28"/>
          <w:szCs w:val="28"/>
          <w:lang w:eastAsia="ar-SA"/>
        </w:rPr>
        <w:t>«</w:t>
      </w:r>
      <w:r w:rsidRPr="00902438">
        <w:rPr>
          <w:bCs/>
          <w:sz w:val="28"/>
          <w:szCs w:val="28"/>
        </w:rPr>
        <w:t>Выдача градостроительного плана земельного участка</w:t>
      </w:r>
      <w:r w:rsidRPr="00902438">
        <w:rPr>
          <w:sz w:val="28"/>
          <w:szCs w:val="28"/>
        </w:rPr>
        <w:t>» (приложение).</w:t>
      </w:r>
    </w:p>
    <w:p w:rsidR="006A6942" w:rsidRPr="00375FD4" w:rsidRDefault="006A6942" w:rsidP="006A6942">
      <w:pPr>
        <w:numPr>
          <w:ilvl w:val="0"/>
          <w:numId w:val="7"/>
        </w:numPr>
        <w:shd w:val="clear" w:color="auto" w:fill="FFFFFF"/>
        <w:suppressAutoHyphens/>
        <w:ind w:left="0" w:firstLine="360"/>
        <w:jc w:val="both"/>
        <w:rPr>
          <w:color w:val="000000"/>
          <w:sz w:val="28"/>
          <w:szCs w:val="28"/>
        </w:rPr>
      </w:pPr>
      <w:r w:rsidRPr="00902438">
        <w:rPr>
          <w:sz w:val="28"/>
          <w:szCs w:val="28"/>
        </w:rPr>
        <w:t xml:space="preserve"> </w:t>
      </w:r>
      <w:r w:rsidR="00902438">
        <w:rPr>
          <w:sz w:val="28"/>
          <w:szCs w:val="28"/>
        </w:rPr>
        <w:t>Признать утратившим</w:t>
      </w:r>
      <w:r w:rsidR="00902438" w:rsidRPr="00902438">
        <w:rPr>
          <w:sz w:val="28"/>
          <w:szCs w:val="28"/>
        </w:rPr>
        <w:t xml:space="preserve"> </w:t>
      </w:r>
      <w:r w:rsidRPr="00902438">
        <w:rPr>
          <w:sz w:val="28"/>
          <w:szCs w:val="28"/>
        </w:rPr>
        <w:t xml:space="preserve">постановление администрации Ульяновского городского поселения Тосненского района Ленинградской области от </w:t>
      </w:r>
      <w:r w:rsidR="00902438">
        <w:rPr>
          <w:sz w:val="28"/>
          <w:szCs w:val="28"/>
        </w:rPr>
        <w:t>03</w:t>
      </w:r>
      <w:r w:rsidRPr="00902438">
        <w:rPr>
          <w:sz w:val="28"/>
          <w:szCs w:val="28"/>
        </w:rPr>
        <w:t>.</w:t>
      </w:r>
      <w:r w:rsidR="00902438">
        <w:rPr>
          <w:sz w:val="28"/>
          <w:szCs w:val="28"/>
        </w:rPr>
        <w:t>0</w:t>
      </w:r>
      <w:r w:rsidRPr="00902438">
        <w:rPr>
          <w:sz w:val="28"/>
          <w:szCs w:val="28"/>
        </w:rPr>
        <w:t>4.202</w:t>
      </w:r>
      <w:r w:rsidR="00902438">
        <w:rPr>
          <w:sz w:val="28"/>
          <w:szCs w:val="28"/>
        </w:rPr>
        <w:t>3</w:t>
      </w:r>
      <w:r w:rsidRPr="00902438">
        <w:rPr>
          <w:sz w:val="28"/>
          <w:szCs w:val="28"/>
        </w:rPr>
        <w:t xml:space="preserve"> №</w:t>
      </w:r>
      <w:r w:rsidR="00902438">
        <w:rPr>
          <w:sz w:val="28"/>
          <w:szCs w:val="28"/>
        </w:rPr>
        <w:t xml:space="preserve"> 203</w:t>
      </w:r>
      <w:r w:rsidRPr="00902438">
        <w:rPr>
          <w:sz w:val="28"/>
          <w:szCs w:val="28"/>
        </w:rPr>
        <w:t xml:space="preserve"> </w:t>
      </w:r>
      <w:bookmarkStart w:id="0" w:name="_Hlk183448810"/>
      <w:r w:rsidRPr="00902438">
        <w:rPr>
          <w:sz w:val="28"/>
          <w:szCs w:val="28"/>
        </w:rPr>
        <w:t xml:space="preserve">«Об утверждении административного регламента по предоставлению муниципальной услуги </w:t>
      </w:r>
      <w:r w:rsidRPr="00902438">
        <w:rPr>
          <w:sz w:val="28"/>
          <w:szCs w:val="28"/>
          <w:lang w:eastAsia="ar-SA"/>
        </w:rPr>
        <w:t>«</w:t>
      </w:r>
      <w:r w:rsidRPr="00902438">
        <w:rPr>
          <w:bCs/>
          <w:sz w:val="28"/>
          <w:szCs w:val="28"/>
        </w:rPr>
        <w:t>Выдача градостроительного плана земельного участка</w:t>
      </w:r>
      <w:r w:rsidRPr="00902438">
        <w:rPr>
          <w:sz w:val="28"/>
          <w:szCs w:val="28"/>
        </w:rPr>
        <w:t>»</w:t>
      </w:r>
      <w:bookmarkEnd w:id="0"/>
      <w:r w:rsidR="00902438">
        <w:rPr>
          <w:sz w:val="28"/>
          <w:szCs w:val="28"/>
        </w:rPr>
        <w:t>.</w:t>
      </w:r>
      <w:r w:rsidRPr="00902438">
        <w:rPr>
          <w:sz w:val="28"/>
          <w:szCs w:val="28"/>
        </w:rPr>
        <w:t xml:space="preserve"> </w:t>
      </w:r>
    </w:p>
    <w:p w:rsidR="00375FD4" w:rsidRPr="00375FD4" w:rsidRDefault="00375FD4" w:rsidP="00375FD4">
      <w:pPr>
        <w:numPr>
          <w:ilvl w:val="0"/>
          <w:numId w:val="7"/>
        </w:numPr>
        <w:shd w:val="clear" w:color="auto" w:fill="FFFFFF"/>
        <w:suppressAutoHyphens/>
        <w:ind w:left="0" w:firstLine="36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Признать утратившим силу постановление</w:t>
      </w:r>
      <w:r w:rsidRPr="002E369D">
        <w:rPr>
          <w:sz w:val="28"/>
          <w:szCs w:val="28"/>
        </w:rPr>
        <w:t xml:space="preserve"> администрации Ульяновского городского поселения Тосненского района Ленинградской области от </w:t>
      </w:r>
      <w:r>
        <w:rPr>
          <w:sz w:val="28"/>
          <w:szCs w:val="28"/>
        </w:rPr>
        <w:t>28</w:t>
      </w:r>
      <w:r w:rsidRPr="002E369D">
        <w:rPr>
          <w:sz w:val="28"/>
          <w:szCs w:val="28"/>
        </w:rPr>
        <w:t>.1</w:t>
      </w:r>
      <w:r>
        <w:rPr>
          <w:sz w:val="28"/>
          <w:szCs w:val="28"/>
        </w:rPr>
        <w:t>1</w:t>
      </w:r>
      <w:r w:rsidRPr="002E369D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2E369D">
        <w:rPr>
          <w:sz w:val="28"/>
          <w:szCs w:val="28"/>
        </w:rPr>
        <w:t xml:space="preserve">  № </w:t>
      </w:r>
      <w:r>
        <w:rPr>
          <w:sz w:val="28"/>
          <w:szCs w:val="28"/>
        </w:rPr>
        <w:t xml:space="preserve">722 </w:t>
      </w:r>
      <w:r>
        <w:rPr>
          <w:sz w:val="28"/>
          <w:szCs w:val="28"/>
        </w:rPr>
        <w:t>«О внесении изменений в постановление администрации Ульяновского городского  поселения Тосненского района ленинградской области</w:t>
      </w:r>
      <w:r w:rsidRPr="002E369D">
        <w:rPr>
          <w:sz w:val="28"/>
          <w:szCs w:val="28"/>
        </w:rPr>
        <w:t xml:space="preserve"> от </w:t>
      </w:r>
      <w:r>
        <w:rPr>
          <w:sz w:val="28"/>
          <w:szCs w:val="28"/>
        </w:rPr>
        <w:t>03</w:t>
      </w:r>
      <w:r w:rsidRPr="002E369D">
        <w:rPr>
          <w:sz w:val="28"/>
          <w:szCs w:val="28"/>
        </w:rPr>
        <w:t>.</w:t>
      </w:r>
      <w:r>
        <w:rPr>
          <w:sz w:val="28"/>
          <w:szCs w:val="28"/>
        </w:rPr>
        <w:t>04</w:t>
      </w:r>
      <w:r w:rsidRPr="002E369D">
        <w:rPr>
          <w:sz w:val="28"/>
          <w:szCs w:val="28"/>
        </w:rPr>
        <w:t xml:space="preserve">.2023  </w:t>
      </w:r>
      <w:r w:rsidRPr="002E369D">
        <w:rPr>
          <w:sz w:val="28"/>
          <w:szCs w:val="28"/>
        </w:rPr>
        <w:lastRenderedPageBreak/>
        <w:t xml:space="preserve">№ </w:t>
      </w:r>
      <w:r>
        <w:rPr>
          <w:sz w:val="28"/>
          <w:szCs w:val="28"/>
        </w:rPr>
        <w:t xml:space="preserve">203 </w:t>
      </w:r>
      <w:r w:rsidRPr="00902438">
        <w:rPr>
          <w:sz w:val="28"/>
          <w:szCs w:val="28"/>
        </w:rPr>
        <w:t xml:space="preserve">«Об утверждении административного регламента по предоставлению муниципальной услуги </w:t>
      </w:r>
      <w:r w:rsidRPr="00902438">
        <w:rPr>
          <w:sz w:val="28"/>
          <w:szCs w:val="28"/>
          <w:lang w:eastAsia="ar-SA"/>
        </w:rPr>
        <w:t>«</w:t>
      </w:r>
      <w:r w:rsidRPr="00902438">
        <w:rPr>
          <w:bCs/>
          <w:sz w:val="28"/>
          <w:szCs w:val="28"/>
        </w:rPr>
        <w:t>Выдача градостроительного плана земельного участка</w:t>
      </w:r>
      <w:r w:rsidRPr="00902438">
        <w:rPr>
          <w:sz w:val="28"/>
          <w:szCs w:val="28"/>
        </w:rPr>
        <w:t>»</w:t>
      </w:r>
      <w:r>
        <w:rPr>
          <w:sz w:val="28"/>
          <w:szCs w:val="28"/>
        </w:rPr>
        <w:t>.</w:t>
      </w:r>
      <w:r w:rsidRPr="00902438">
        <w:rPr>
          <w:sz w:val="28"/>
          <w:szCs w:val="28"/>
        </w:rPr>
        <w:t xml:space="preserve"> </w:t>
      </w:r>
    </w:p>
    <w:p w:rsidR="006A6942" w:rsidRPr="00902438" w:rsidRDefault="00934FBD" w:rsidP="00BC400F">
      <w:pPr>
        <w:pStyle w:val="afe"/>
        <w:numPr>
          <w:ilvl w:val="0"/>
          <w:numId w:val="7"/>
        </w:numPr>
        <w:spacing w:after="0" w:line="240" w:lineRule="auto"/>
        <w:ind w:left="0" w:firstLine="36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02438">
        <w:rPr>
          <w:rFonts w:ascii="Times New Roman" w:hAnsi="Times New Roman"/>
          <w:sz w:val="28"/>
          <w:szCs w:val="28"/>
        </w:rPr>
        <w:t>Сектору делопроизводства отдела правового обеспечения обеспечить опубликование и обнародование настоящего постановления в порядке, установленном Уставом Ульяновского городского поселения Тосненского муниципального района Ленинградской области.</w:t>
      </w:r>
    </w:p>
    <w:p w:rsidR="006A6942" w:rsidRPr="00902438" w:rsidRDefault="006A6942" w:rsidP="006A6942">
      <w:pPr>
        <w:pStyle w:val="afe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36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02438">
        <w:rPr>
          <w:rFonts w:ascii="Times New Roman" w:hAnsi="Times New Roman"/>
          <w:sz w:val="28"/>
          <w:szCs w:val="28"/>
        </w:rPr>
        <w:t>Настоящее постановление вступает в силу со дня официального опубликования.</w:t>
      </w:r>
    </w:p>
    <w:p w:rsidR="006A6942" w:rsidRPr="00902438" w:rsidRDefault="006A6942" w:rsidP="006A6942">
      <w:pPr>
        <w:pStyle w:val="afe"/>
        <w:numPr>
          <w:ilvl w:val="0"/>
          <w:numId w:val="7"/>
        </w:numPr>
        <w:tabs>
          <w:tab w:val="left" w:pos="993"/>
        </w:tabs>
        <w:spacing w:after="0"/>
        <w:ind w:left="0" w:firstLine="36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02438">
        <w:rPr>
          <w:rFonts w:ascii="Times New Roman" w:hAnsi="Times New Roman"/>
          <w:sz w:val="28"/>
          <w:szCs w:val="28"/>
        </w:rPr>
        <w:t>Контроль за исполнением данного постановления оставляю за собой.</w:t>
      </w:r>
    </w:p>
    <w:p w:rsidR="00C756C0" w:rsidRDefault="00C756C0" w:rsidP="00C756C0">
      <w:pPr>
        <w:autoSpaceDE w:val="0"/>
        <w:autoSpaceDN w:val="0"/>
        <w:adjustRightInd w:val="0"/>
        <w:jc w:val="center"/>
        <w:outlineLvl w:val="0"/>
        <w:rPr>
          <w:sz w:val="28"/>
          <w:szCs w:val="28"/>
          <w:lang w:eastAsia="ar-SA"/>
        </w:rPr>
      </w:pPr>
    </w:p>
    <w:p w:rsidR="00902438" w:rsidRPr="00902438" w:rsidRDefault="00902438" w:rsidP="00C756C0">
      <w:pPr>
        <w:autoSpaceDE w:val="0"/>
        <w:autoSpaceDN w:val="0"/>
        <w:adjustRightInd w:val="0"/>
        <w:jc w:val="center"/>
        <w:outlineLvl w:val="0"/>
        <w:rPr>
          <w:sz w:val="28"/>
          <w:szCs w:val="28"/>
          <w:lang w:eastAsia="ar-SA"/>
        </w:rPr>
      </w:pPr>
    </w:p>
    <w:p w:rsidR="006A6942" w:rsidRPr="00902438" w:rsidRDefault="006A6942" w:rsidP="00C756C0">
      <w:pPr>
        <w:autoSpaceDE w:val="0"/>
        <w:autoSpaceDN w:val="0"/>
        <w:adjustRightInd w:val="0"/>
        <w:jc w:val="center"/>
        <w:outlineLvl w:val="0"/>
        <w:rPr>
          <w:sz w:val="28"/>
          <w:szCs w:val="28"/>
          <w:lang w:eastAsia="ar-SA"/>
        </w:rPr>
      </w:pPr>
    </w:p>
    <w:p w:rsidR="00C756C0" w:rsidRDefault="00C756C0" w:rsidP="00934FBD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902438">
        <w:rPr>
          <w:sz w:val="28"/>
          <w:szCs w:val="28"/>
          <w:lang w:eastAsia="ar-SA"/>
        </w:rPr>
        <w:t>Глава администрации</w:t>
      </w:r>
      <w:r w:rsidRPr="00902438">
        <w:rPr>
          <w:sz w:val="28"/>
          <w:szCs w:val="28"/>
          <w:lang w:eastAsia="ar-SA"/>
        </w:rPr>
        <w:tab/>
        <w:t xml:space="preserve">                                                             К. И. </w:t>
      </w:r>
      <w:proofErr w:type="spellStart"/>
      <w:r w:rsidRPr="00902438">
        <w:rPr>
          <w:sz w:val="28"/>
          <w:szCs w:val="28"/>
          <w:lang w:eastAsia="ar-SA"/>
        </w:rPr>
        <w:t>Камалетдинов</w:t>
      </w:r>
      <w:proofErr w:type="spellEnd"/>
      <w:r w:rsidRPr="00902438">
        <w:rPr>
          <w:rFonts w:ascii="Arial" w:hAnsi="Arial" w:cs="Arial"/>
          <w:sz w:val="28"/>
          <w:szCs w:val="28"/>
        </w:rPr>
        <w:br/>
      </w:r>
    </w:p>
    <w:p w:rsidR="00902438" w:rsidRDefault="00902438" w:rsidP="00934FBD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902438" w:rsidRDefault="00902438" w:rsidP="00934FBD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902438" w:rsidRDefault="00902438" w:rsidP="00934FBD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902438" w:rsidRDefault="00902438" w:rsidP="00934FBD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902438" w:rsidRDefault="00902438" w:rsidP="00934FBD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902438" w:rsidRDefault="00902438" w:rsidP="00934FBD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902438" w:rsidRDefault="00902438" w:rsidP="00934FBD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902438" w:rsidRDefault="00902438" w:rsidP="00934FBD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902438" w:rsidRDefault="00902438" w:rsidP="00934FBD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902438" w:rsidRDefault="00902438" w:rsidP="00934FBD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902438" w:rsidRDefault="00902438" w:rsidP="00934FBD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902438" w:rsidRDefault="00902438" w:rsidP="00934FBD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902438" w:rsidRDefault="00902438" w:rsidP="00934FBD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902438" w:rsidRDefault="00902438" w:rsidP="00934FBD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902438" w:rsidRDefault="00902438" w:rsidP="00934FBD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902438" w:rsidRDefault="00902438" w:rsidP="00934FBD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902438" w:rsidRDefault="00902438" w:rsidP="00934FBD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902438" w:rsidRDefault="00902438" w:rsidP="00934FBD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902438" w:rsidRDefault="00902438" w:rsidP="00934FBD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902438" w:rsidRDefault="00902438" w:rsidP="00934FBD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902438" w:rsidRDefault="00902438" w:rsidP="00934FBD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902438" w:rsidRDefault="00902438" w:rsidP="00934FBD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902438" w:rsidRDefault="00902438" w:rsidP="00934FBD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902438" w:rsidRDefault="00902438" w:rsidP="00934FBD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902438" w:rsidRDefault="00902438" w:rsidP="00934FBD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902438" w:rsidRDefault="00902438" w:rsidP="00934FBD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902438" w:rsidRDefault="00902438" w:rsidP="00934FBD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902438" w:rsidRDefault="00902438" w:rsidP="00934FBD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902438" w:rsidRDefault="00902438" w:rsidP="00934FBD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902438" w:rsidRDefault="00902438" w:rsidP="00375FD4">
      <w:pPr>
        <w:autoSpaceDE w:val="0"/>
        <w:autoSpaceDN w:val="0"/>
        <w:adjustRightInd w:val="0"/>
        <w:outlineLvl w:val="0"/>
        <w:rPr>
          <w:b/>
          <w:sz w:val="28"/>
          <w:szCs w:val="28"/>
        </w:rPr>
      </w:pPr>
    </w:p>
    <w:p w:rsidR="00375FD4" w:rsidRPr="00902438" w:rsidRDefault="00375FD4" w:rsidP="00375FD4">
      <w:pPr>
        <w:autoSpaceDE w:val="0"/>
        <w:autoSpaceDN w:val="0"/>
        <w:adjustRightInd w:val="0"/>
        <w:outlineLvl w:val="0"/>
        <w:rPr>
          <w:b/>
          <w:sz w:val="28"/>
          <w:szCs w:val="28"/>
        </w:rPr>
      </w:pPr>
      <w:bookmarkStart w:id="1" w:name="_GoBack"/>
      <w:bookmarkEnd w:id="1"/>
    </w:p>
    <w:p w:rsidR="005F6D70" w:rsidRPr="00FC7E06" w:rsidRDefault="005F6D70" w:rsidP="005F6D7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FC7E06">
        <w:rPr>
          <w:sz w:val="28"/>
          <w:szCs w:val="28"/>
        </w:rPr>
        <w:lastRenderedPageBreak/>
        <w:t>Приложение</w:t>
      </w:r>
    </w:p>
    <w:p w:rsidR="00C756C0" w:rsidRDefault="00C756C0" w:rsidP="005F6D70">
      <w:pPr>
        <w:autoSpaceDE w:val="0"/>
        <w:autoSpaceDN w:val="0"/>
        <w:adjustRightInd w:val="0"/>
        <w:outlineLvl w:val="0"/>
        <w:rPr>
          <w:b/>
          <w:sz w:val="28"/>
          <w:szCs w:val="28"/>
        </w:rPr>
      </w:pPr>
    </w:p>
    <w:p w:rsidR="00C756C0" w:rsidRDefault="00C756C0" w:rsidP="00C756C0">
      <w:pPr>
        <w:suppressAutoHyphens/>
        <w:ind w:left="5387" w:right="-2"/>
        <w:jc w:val="right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УТВЕРЖДЕН</w:t>
      </w:r>
    </w:p>
    <w:p w:rsidR="00C756C0" w:rsidRPr="00EA5D5B" w:rsidRDefault="00C756C0" w:rsidP="00C756C0">
      <w:pPr>
        <w:suppressAutoHyphens/>
        <w:ind w:left="5387" w:right="-2"/>
        <w:jc w:val="right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П</w:t>
      </w:r>
      <w:r w:rsidRPr="00EA5D5B">
        <w:rPr>
          <w:color w:val="000000"/>
          <w:sz w:val="28"/>
          <w:szCs w:val="28"/>
          <w:lang w:eastAsia="ar-SA"/>
        </w:rPr>
        <w:t>остановлени</w:t>
      </w:r>
      <w:r>
        <w:rPr>
          <w:color w:val="000000"/>
          <w:sz w:val="28"/>
          <w:szCs w:val="28"/>
          <w:lang w:eastAsia="ar-SA"/>
        </w:rPr>
        <w:t>ем</w:t>
      </w:r>
      <w:r w:rsidRPr="00EA5D5B">
        <w:rPr>
          <w:color w:val="000000"/>
          <w:sz w:val="28"/>
          <w:szCs w:val="28"/>
          <w:lang w:eastAsia="ar-SA"/>
        </w:rPr>
        <w:t xml:space="preserve"> администрации Ульяновского городского поселения Тосненского района Ленинградской области</w:t>
      </w:r>
      <w:r>
        <w:rPr>
          <w:color w:val="000000"/>
          <w:sz w:val="28"/>
          <w:szCs w:val="28"/>
          <w:lang w:eastAsia="ar-SA"/>
        </w:rPr>
        <w:t xml:space="preserve"> </w:t>
      </w:r>
      <w:r w:rsidRPr="00EA5D5B">
        <w:rPr>
          <w:color w:val="000000"/>
          <w:sz w:val="28"/>
          <w:szCs w:val="28"/>
          <w:lang w:eastAsia="ar-SA"/>
        </w:rPr>
        <w:t xml:space="preserve">от </w:t>
      </w:r>
      <w:r w:rsidR="00BC400F">
        <w:rPr>
          <w:color w:val="000000"/>
          <w:sz w:val="28"/>
          <w:szCs w:val="28"/>
          <w:lang w:eastAsia="ar-SA"/>
        </w:rPr>
        <w:t xml:space="preserve"> </w:t>
      </w:r>
      <w:r w:rsidR="006C1588">
        <w:rPr>
          <w:color w:val="000000"/>
          <w:sz w:val="28"/>
          <w:szCs w:val="28"/>
          <w:lang w:eastAsia="ar-SA"/>
        </w:rPr>
        <w:t xml:space="preserve">                  </w:t>
      </w:r>
      <w:r w:rsidR="00BC400F">
        <w:rPr>
          <w:color w:val="000000"/>
          <w:sz w:val="28"/>
          <w:szCs w:val="28"/>
          <w:lang w:eastAsia="ar-SA"/>
        </w:rPr>
        <w:t xml:space="preserve"> </w:t>
      </w:r>
      <w:r w:rsidRPr="00EA5D5B">
        <w:rPr>
          <w:color w:val="000000"/>
          <w:sz w:val="28"/>
          <w:szCs w:val="28"/>
          <w:lang w:eastAsia="ar-SA"/>
        </w:rPr>
        <w:t xml:space="preserve">№ </w:t>
      </w:r>
      <w:r w:rsidR="006A6942">
        <w:rPr>
          <w:color w:val="000000"/>
          <w:sz w:val="28"/>
          <w:szCs w:val="28"/>
          <w:lang w:eastAsia="ar-SA"/>
        </w:rPr>
        <w:t xml:space="preserve"> </w:t>
      </w:r>
    </w:p>
    <w:p w:rsidR="00C756C0" w:rsidRDefault="00C756C0" w:rsidP="00C756C0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C756C0" w:rsidRDefault="00C756C0" w:rsidP="00C756C0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C756C0" w:rsidRPr="00A32762" w:rsidRDefault="00C756C0" w:rsidP="00C756C0">
      <w:pPr>
        <w:widowControl w:val="0"/>
        <w:autoSpaceDE w:val="0"/>
        <w:ind w:firstLine="709"/>
        <w:contextualSpacing/>
        <w:jc w:val="center"/>
        <w:rPr>
          <w:sz w:val="28"/>
          <w:szCs w:val="28"/>
        </w:rPr>
      </w:pPr>
      <w:r w:rsidRPr="00A32762">
        <w:rPr>
          <w:sz w:val="28"/>
          <w:szCs w:val="28"/>
        </w:rPr>
        <w:t>Административный регламент</w:t>
      </w:r>
    </w:p>
    <w:p w:rsidR="00C756C0" w:rsidRPr="00A32762" w:rsidRDefault="00C756C0" w:rsidP="00C756C0">
      <w:pPr>
        <w:widowControl w:val="0"/>
        <w:autoSpaceDE w:val="0"/>
        <w:ind w:firstLine="709"/>
        <w:contextualSpacing/>
        <w:jc w:val="center"/>
        <w:rPr>
          <w:sz w:val="28"/>
          <w:szCs w:val="28"/>
        </w:rPr>
      </w:pPr>
      <w:r w:rsidRPr="00A32762">
        <w:rPr>
          <w:sz w:val="28"/>
          <w:szCs w:val="28"/>
        </w:rPr>
        <w:t>по предоставлению муниципальной услуги:</w:t>
      </w:r>
    </w:p>
    <w:p w:rsidR="00C756C0" w:rsidRDefault="00C756C0" w:rsidP="00C756C0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6E1FB3">
        <w:rPr>
          <w:b/>
          <w:sz w:val="28"/>
          <w:szCs w:val="28"/>
        </w:rPr>
        <w:t xml:space="preserve"> «</w:t>
      </w:r>
      <w:bookmarkStart w:id="2" w:name="_Hlk129879653"/>
      <w:r w:rsidRPr="006E1FB3">
        <w:rPr>
          <w:b/>
          <w:sz w:val="28"/>
          <w:szCs w:val="28"/>
        </w:rPr>
        <w:t>Выдача градостроительного плана земельного участка</w:t>
      </w:r>
      <w:bookmarkEnd w:id="2"/>
      <w:r w:rsidRPr="006E1FB3">
        <w:rPr>
          <w:b/>
          <w:sz w:val="28"/>
          <w:szCs w:val="28"/>
        </w:rPr>
        <w:t xml:space="preserve">» </w:t>
      </w:r>
    </w:p>
    <w:p w:rsidR="00C756C0" w:rsidRDefault="00C756C0" w:rsidP="00C756C0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6E1FB3">
        <w:rPr>
          <w:b/>
          <w:sz w:val="28"/>
          <w:szCs w:val="28"/>
        </w:rPr>
        <w:t xml:space="preserve">на территории </w:t>
      </w:r>
      <w:r>
        <w:rPr>
          <w:b/>
          <w:sz w:val="28"/>
          <w:szCs w:val="28"/>
        </w:rPr>
        <w:t xml:space="preserve">Ульяновского городского поселения </w:t>
      </w:r>
    </w:p>
    <w:p w:rsidR="00C756C0" w:rsidRPr="006E1FB3" w:rsidRDefault="00C756C0" w:rsidP="00C756C0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Тосненского района Ленинградской области</w:t>
      </w:r>
    </w:p>
    <w:p w:rsidR="00C756C0" w:rsidRPr="006E1FB3" w:rsidRDefault="00C756C0" w:rsidP="00C756C0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6E1FB3">
        <w:rPr>
          <w:b/>
          <w:sz w:val="28"/>
          <w:szCs w:val="28"/>
        </w:rPr>
        <w:t xml:space="preserve"> (далее – Административный регламент, муниципальная услуга)</w:t>
      </w:r>
    </w:p>
    <w:p w:rsidR="00C756C0" w:rsidRPr="001A5695" w:rsidRDefault="00C756C0" w:rsidP="00C756C0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C756C0" w:rsidRPr="001A5695" w:rsidRDefault="00C756C0" w:rsidP="00C756C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/>
        <w:jc w:val="center"/>
        <w:outlineLvl w:val="0"/>
        <w:rPr>
          <w:b/>
          <w:bCs/>
          <w:sz w:val="28"/>
          <w:szCs w:val="28"/>
        </w:rPr>
      </w:pPr>
      <w:bookmarkStart w:id="3" w:name="sub_1001"/>
      <w:r w:rsidRPr="001A5695">
        <w:rPr>
          <w:b/>
          <w:bCs/>
          <w:sz w:val="28"/>
          <w:szCs w:val="28"/>
        </w:rPr>
        <w:t xml:space="preserve">1. Общие положения  </w:t>
      </w:r>
    </w:p>
    <w:bookmarkEnd w:id="3"/>
    <w:p w:rsidR="00C756C0" w:rsidRPr="001A5695" w:rsidRDefault="00C756C0" w:rsidP="00C756C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756C0" w:rsidRPr="001A5695" w:rsidRDefault="00C756C0" w:rsidP="00C756C0">
      <w:pPr>
        <w:ind w:firstLine="709"/>
        <w:jc w:val="both"/>
        <w:rPr>
          <w:sz w:val="28"/>
          <w:szCs w:val="28"/>
        </w:rPr>
      </w:pPr>
      <w:bookmarkStart w:id="4" w:name="sub_1011"/>
      <w:r w:rsidRPr="001A5695">
        <w:rPr>
          <w:sz w:val="28"/>
          <w:szCs w:val="28"/>
        </w:rPr>
        <w:t>1.1.</w:t>
      </w:r>
      <w:r w:rsidRPr="001A5695">
        <w:rPr>
          <w:sz w:val="28"/>
          <w:szCs w:val="28"/>
        </w:rPr>
        <w:tab/>
        <w:t>Административный регламент предоставления муниципальной услуги «Выдача градостроительного плана земельного участка»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выдаче градостроительного плана земельного участка. Настоящий Административный регламент регулирует отношения, возникающие в связи с предоставлением муниципальной услуги «Выдача градостроительного плана земельного участка» (далее – муниципальная услуга, услуга) в соответствии со статьей 57.3 Градостроительного кодекса Российской Федерации.</w:t>
      </w:r>
    </w:p>
    <w:p w:rsidR="00C756C0" w:rsidRPr="001A5695" w:rsidRDefault="00C756C0" w:rsidP="00C756C0">
      <w:pPr>
        <w:ind w:firstLine="709"/>
        <w:jc w:val="both"/>
        <w:rPr>
          <w:sz w:val="28"/>
          <w:szCs w:val="28"/>
        </w:rPr>
      </w:pPr>
      <w:r w:rsidRPr="001A5695">
        <w:rPr>
          <w:sz w:val="28"/>
          <w:szCs w:val="28"/>
        </w:rPr>
        <w:t>1.2. Заявителями, имеющими право на получение муниципальной услуги, являются правообладатели земельных участков, а также иные лица в случае, предусмотренном частью 1.1 статьи 57.3 Градостроительного кодекса Российской Федерации (далее – заявитель). Интересы заявителей могут представлять лица, обладающие соответствующими полномочиями (далее – представитель).</w:t>
      </w:r>
    </w:p>
    <w:p w:rsidR="00C756C0" w:rsidRPr="00555BC0" w:rsidRDefault="00C756C0" w:rsidP="00C756C0">
      <w:pPr>
        <w:ind w:firstLine="709"/>
        <w:jc w:val="both"/>
        <w:rPr>
          <w:rFonts w:eastAsia="Calibri"/>
          <w:sz w:val="28"/>
          <w:szCs w:val="28"/>
        </w:rPr>
      </w:pPr>
      <w:r w:rsidRPr="00555BC0">
        <w:rPr>
          <w:rFonts w:eastAsia="Calibri"/>
          <w:sz w:val="28"/>
          <w:szCs w:val="28"/>
        </w:rPr>
        <w:t xml:space="preserve">1.3. </w:t>
      </w:r>
      <w:r w:rsidRPr="00555BC0">
        <w:rPr>
          <w:sz w:val="28"/>
          <w:szCs w:val="28"/>
        </w:rPr>
        <w:t xml:space="preserve">Информация о месте нахождения администрации </w:t>
      </w:r>
      <w:bookmarkStart w:id="5" w:name="_Hlk129871574"/>
      <w:r>
        <w:rPr>
          <w:sz w:val="28"/>
          <w:szCs w:val="28"/>
        </w:rPr>
        <w:t>Ульяновского городского поселения Тосненского района Ленинградской области</w:t>
      </w:r>
      <w:bookmarkEnd w:id="5"/>
      <w:r w:rsidRPr="00555BC0">
        <w:rPr>
          <w:rFonts w:eastAsia="Calibri"/>
          <w:sz w:val="28"/>
          <w:szCs w:val="28"/>
        </w:rPr>
        <w:t xml:space="preserve">, предоставляющей муниципальную услугу, организации, участвующей в предоставлении услуги и не являющейся многофункциональными центрами предоставления государственных и муниципальных услуг, </w:t>
      </w:r>
      <w:r w:rsidRPr="00555BC0">
        <w:rPr>
          <w:sz w:val="28"/>
          <w:szCs w:val="28"/>
        </w:rPr>
        <w:t>графиках работы,  контактных телефонах, адресах электронной почты размещается:</w:t>
      </w:r>
    </w:p>
    <w:p w:rsidR="00C756C0" w:rsidRPr="00555BC0" w:rsidRDefault="00C756C0" w:rsidP="00C756C0">
      <w:pPr>
        <w:pStyle w:val="afe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55BC0">
        <w:rPr>
          <w:rFonts w:ascii="Times New Roman" w:hAnsi="Times New Roman"/>
          <w:sz w:val="28"/>
          <w:szCs w:val="28"/>
        </w:rPr>
        <w:t xml:space="preserve">на информационных стендах в местах предоставления </w:t>
      </w:r>
      <w:r w:rsidR="001E50DE" w:rsidRPr="00555BC0">
        <w:rPr>
          <w:rFonts w:ascii="Times New Roman" w:hAnsi="Times New Roman"/>
          <w:sz w:val="28"/>
          <w:szCs w:val="28"/>
        </w:rPr>
        <w:t>муниципальной услуги</w:t>
      </w:r>
      <w:r w:rsidRPr="00555BC0">
        <w:rPr>
          <w:rFonts w:ascii="Times New Roman" w:hAnsi="Times New Roman"/>
          <w:sz w:val="28"/>
          <w:szCs w:val="28"/>
        </w:rPr>
        <w:t xml:space="preserve"> (в доступном для заявителей месте); </w:t>
      </w:r>
    </w:p>
    <w:p w:rsidR="00C756C0" w:rsidRPr="00555BC0" w:rsidRDefault="00C756C0" w:rsidP="00C756C0">
      <w:pPr>
        <w:pStyle w:val="afe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55BC0">
        <w:rPr>
          <w:rFonts w:ascii="Times New Roman" w:hAnsi="Times New Roman"/>
          <w:sz w:val="28"/>
          <w:szCs w:val="28"/>
        </w:rPr>
        <w:t>- на сайте администрации;</w:t>
      </w:r>
    </w:p>
    <w:p w:rsidR="00C756C0" w:rsidRPr="00555BC0" w:rsidRDefault="00C756C0" w:rsidP="00C756C0">
      <w:pPr>
        <w:pStyle w:val="afe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55BC0">
        <w:rPr>
          <w:rFonts w:ascii="Times New Roman" w:hAnsi="Times New Roman"/>
          <w:sz w:val="28"/>
          <w:szCs w:val="28"/>
        </w:rPr>
        <w:t xml:space="preserve">- на сайте Государственного бюджетного учреждения Ленинградской области «Многофункциональный центр предоставления государственных </w:t>
      </w:r>
      <w:r w:rsidRPr="00555BC0">
        <w:rPr>
          <w:rFonts w:ascii="Times New Roman" w:hAnsi="Times New Roman"/>
          <w:sz w:val="28"/>
          <w:szCs w:val="28"/>
        </w:rPr>
        <w:br/>
        <w:t xml:space="preserve">и муниципальных услуг» (далее - ГБУ ЛО «МФЦ»): </w:t>
      </w:r>
      <w:r w:rsidRPr="00555BC0">
        <w:rPr>
          <w:rFonts w:ascii="Times New Roman" w:hAnsi="Times New Roman"/>
          <w:sz w:val="28"/>
          <w:szCs w:val="28"/>
          <w:u w:val="single"/>
        </w:rPr>
        <w:t>http://mfc47.ru/;</w:t>
      </w:r>
    </w:p>
    <w:p w:rsidR="00C756C0" w:rsidRPr="00555BC0" w:rsidRDefault="00C756C0" w:rsidP="00C756C0">
      <w:pPr>
        <w:pStyle w:val="afe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55BC0">
        <w:rPr>
          <w:rFonts w:ascii="Times New Roman" w:hAnsi="Times New Roman"/>
          <w:sz w:val="28"/>
          <w:szCs w:val="28"/>
        </w:rPr>
        <w:lastRenderedPageBreak/>
        <w:t xml:space="preserve">- </w:t>
      </w:r>
      <w:hyperlink r:id="rId8" w:history="1">
        <w:r w:rsidRPr="00555BC0">
          <w:rPr>
            <w:rStyle w:val="afd"/>
            <w:sz w:val="28"/>
            <w:szCs w:val="28"/>
          </w:rPr>
          <w:t>www.gosuslugi.ru</w:t>
        </w:r>
      </w:hyperlink>
      <w:r w:rsidRPr="00555BC0">
        <w:rPr>
          <w:rFonts w:ascii="Times New Roman" w:hAnsi="Times New Roman"/>
          <w:sz w:val="28"/>
          <w:szCs w:val="28"/>
        </w:rPr>
        <w:t>.</w:t>
      </w:r>
    </w:p>
    <w:p w:rsidR="00C756C0" w:rsidRPr="00555BC0" w:rsidRDefault="00C756C0" w:rsidP="00C756C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55BC0">
        <w:rPr>
          <w:sz w:val="28"/>
          <w:szCs w:val="28"/>
        </w:rPr>
        <w:t xml:space="preserve">- в государственной информационной системе «Реестр государственных </w:t>
      </w:r>
      <w:r w:rsidRPr="00555BC0">
        <w:rPr>
          <w:sz w:val="28"/>
          <w:szCs w:val="28"/>
        </w:rPr>
        <w:br/>
        <w:t>и муниципальных услуг (функций) Ленинградской области» (далее - Реестр).</w:t>
      </w:r>
    </w:p>
    <w:p w:rsidR="00C756C0" w:rsidRPr="001A5695" w:rsidRDefault="00C756C0" w:rsidP="00C756C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8"/>
          <w:szCs w:val="28"/>
        </w:rPr>
      </w:pPr>
      <w:bookmarkStart w:id="6" w:name="sub_1002"/>
      <w:bookmarkEnd w:id="4"/>
    </w:p>
    <w:p w:rsidR="00C756C0" w:rsidRPr="001A5695" w:rsidRDefault="00C756C0" w:rsidP="00C756C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8"/>
          <w:szCs w:val="28"/>
        </w:rPr>
      </w:pPr>
      <w:r w:rsidRPr="001A5695">
        <w:rPr>
          <w:b/>
          <w:bCs/>
          <w:sz w:val="28"/>
          <w:szCs w:val="28"/>
        </w:rPr>
        <w:t xml:space="preserve">2. Стандарт предоставления </w:t>
      </w:r>
      <w:r w:rsidRPr="001A5695">
        <w:rPr>
          <w:b/>
          <w:sz w:val="28"/>
          <w:szCs w:val="28"/>
        </w:rPr>
        <w:t>государственной</w:t>
      </w:r>
      <w:r w:rsidRPr="001A5695">
        <w:rPr>
          <w:b/>
          <w:bCs/>
          <w:sz w:val="28"/>
          <w:szCs w:val="28"/>
        </w:rPr>
        <w:t xml:space="preserve"> услуги</w:t>
      </w:r>
      <w:bookmarkEnd w:id="6"/>
    </w:p>
    <w:p w:rsidR="00C756C0" w:rsidRPr="001A5695" w:rsidRDefault="00C756C0" w:rsidP="00C756C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7" w:name="sub_1021"/>
    </w:p>
    <w:p w:rsidR="00C756C0" w:rsidRPr="001A5695" w:rsidRDefault="00C756C0" w:rsidP="00C756C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5695">
        <w:rPr>
          <w:sz w:val="28"/>
          <w:szCs w:val="28"/>
        </w:rPr>
        <w:t xml:space="preserve">2.1. </w:t>
      </w:r>
      <w:bookmarkStart w:id="8" w:name="sub_1022"/>
      <w:bookmarkEnd w:id="7"/>
      <w:r w:rsidRPr="001A5695">
        <w:rPr>
          <w:sz w:val="28"/>
          <w:szCs w:val="28"/>
        </w:rPr>
        <w:t>Наименование муниципальной услуги – «Выдача градостроительного плана земельного участка»</w:t>
      </w:r>
      <w:r>
        <w:rPr>
          <w:sz w:val="28"/>
          <w:szCs w:val="28"/>
        </w:rPr>
        <w:t>.</w:t>
      </w:r>
    </w:p>
    <w:p w:rsidR="00C756C0" w:rsidRPr="00555BC0" w:rsidRDefault="00C756C0" w:rsidP="00C756C0">
      <w:pPr>
        <w:ind w:firstLine="709"/>
        <w:jc w:val="both"/>
        <w:rPr>
          <w:sz w:val="28"/>
          <w:szCs w:val="28"/>
        </w:rPr>
      </w:pPr>
      <w:bookmarkStart w:id="9" w:name="sub_1023"/>
      <w:bookmarkEnd w:id="8"/>
      <w:r w:rsidRPr="00555BC0">
        <w:rPr>
          <w:sz w:val="28"/>
          <w:szCs w:val="28"/>
        </w:rPr>
        <w:t>2.2. Муниципальную услугу предоставляет:</w:t>
      </w:r>
    </w:p>
    <w:p w:rsidR="00C756C0" w:rsidRPr="00555BC0" w:rsidRDefault="00C756C0" w:rsidP="00C756C0">
      <w:pPr>
        <w:ind w:firstLine="709"/>
        <w:jc w:val="both"/>
        <w:rPr>
          <w:sz w:val="28"/>
          <w:szCs w:val="28"/>
        </w:rPr>
      </w:pPr>
      <w:r w:rsidRPr="00555BC0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Ульяновского городского поселения Тосненского района Ленинградской области</w:t>
      </w:r>
      <w:r w:rsidRPr="00555BC0">
        <w:rPr>
          <w:rFonts w:eastAsia="Calibri"/>
          <w:sz w:val="28"/>
          <w:szCs w:val="28"/>
        </w:rPr>
        <w:t xml:space="preserve"> (далее – администрация)</w:t>
      </w:r>
    </w:p>
    <w:p w:rsidR="00C756C0" w:rsidRPr="00555BC0" w:rsidRDefault="00C756C0" w:rsidP="00C756C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5BC0">
        <w:rPr>
          <w:sz w:val="28"/>
          <w:szCs w:val="28"/>
        </w:rPr>
        <w:t>В приеме документов и выдаче результата по предоставлению муниципальной услуги также участвует ГБУ ЛО «МФЦ».</w:t>
      </w:r>
    </w:p>
    <w:p w:rsidR="00C756C0" w:rsidRPr="00555BC0" w:rsidRDefault="00C756C0" w:rsidP="00C756C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5BC0">
        <w:rPr>
          <w:sz w:val="28"/>
          <w:szCs w:val="28"/>
        </w:rPr>
        <w:t>Заявление на получение муниципальной услуги с комплектом документов принимаются:</w:t>
      </w:r>
    </w:p>
    <w:p w:rsidR="00C756C0" w:rsidRPr="00555BC0" w:rsidRDefault="00C756C0" w:rsidP="001E50D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5BC0">
        <w:rPr>
          <w:sz w:val="28"/>
          <w:szCs w:val="28"/>
        </w:rPr>
        <w:t>1) при личной явке:</w:t>
      </w:r>
    </w:p>
    <w:p w:rsidR="00C756C0" w:rsidRPr="00555BC0" w:rsidRDefault="00C756C0" w:rsidP="00C756C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5BC0">
        <w:rPr>
          <w:sz w:val="28"/>
          <w:szCs w:val="28"/>
        </w:rPr>
        <w:t>-в филиалах, отделах, удаленных рабочих местах ГБУ ЛО «МФЦ»;</w:t>
      </w:r>
    </w:p>
    <w:p w:rsidR="00C756C0" w:rsidRPr="00555BC0" w:rsidRDefault="00C756C0" w:rsidP="00C756C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5BC0">
        <w:rPr>
          <w:sz w:val="28"/>
          <w:szCs w:val="28"/>
        </w:rPr>
        <w:t>2) без личной явки:</w:t>
      </w:r>
    </w:p>
    <w:p w:rsidR="00C756C0" w:rsidRPr="00555BC0" w:rsidRDefault="00C756C0" w:rsidP="00C756C0">
      <w:pPr>
        <w:widowControl w:val="0"/>
        <w:tabs>
          <w:tab w:val="left" w:pos="142"/>
          <w:tab w:val="left" w:pos="284"/>
          <w:tab w:val="left" w:pos="76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5BC0">
        <w:rPr>
          <w:sz w:val="28"/>
          <w:szCs w:val="28"/>
        </w:rPr>
        <w:t>- почтовым отправлением в администрацию;</w:t>
      </w:r>
    </w:p>
    <w:p w:rsidR="00C756C0" w:rsidRPr="00555BC0" w:rsidRDefault="00C756C0" w:rsidP="00C756C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5BC0">
        <w:rPr>
          <w:sz w:val="28"/>
          <w:szCs w:val="28"/>
        </w:rPr>
        <w:t>- в электронной форме через личный кабинет заявителя на ЕПГУ;</w:t>
      </w:r>
    </w:p>
    <w:p w:rsidR="00C756C0" w:rsidRPr="00555BC0" w:rsidRDefault="00C756C0" w:rsidP="00C756C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5BC0">
        <w:rPr>
          <w:sz w:val="28"/>
          <w:szCs w:val="28"/>
        </w:rPr>
        <w:t>- в электронной форме через сайт администрации (при технической реализации).</w:t>
      </w:r>
    </w:p>
    <w:p w:rsidR="00C756C0" w:rsidRPr="00555BC0" w:rsidRDefault="00C756C0" w:rsidP="00C756C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5BC0">
        <w:rPr>
          <w:sz w:val="28"/>
          <w:szCs w:val="28"/>
        </w:rPr>
        <w:t xml:space="preserve">Заявитель может записаться на прием для подачи заявления </w:t>
      </w:r>
      <w:r w:rsidRPr="00555BC0">
        <w:rPr>
          <w:sz w:val="28"/>
          <w:szCs w:val="28"/>
        </w:rPr>
        <w:br/>
        <w:t>о предоставлении муниципальной услуги следующими способами:</w:t>
      </w:r>
    </w:p>
    <w:p w:rsidR="00C756C0" w:rsidRPr="00555BC0" w:rsidRDefault="00C756C0" w:rsidP="00C756C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5BC0">
        <w:rPr>
          <w:sz w:val="28"/>
          <w:szCs w:val="28"/>
        </w:rPr>
        <w:t xml:space="preserve">1) посредством ЕПГУ – в администрацию, в ГБУ ЛО «МФЦ» </w:t>
      </w:r>
      <w:r w:rsidRPr="00555BC0">
        <w:rPr>
          <w:sz w:val="28"/>
          <w:szCs w:val="28"/>
        </w:rPr>
        <w:br/>
        <w:t>(при технической реализации);</w:t>
      </w:r>
    </w:p>
    <w:p w:rsidR="00C756C0" w:rsidRPr="00555BC0" w:rsidRDefault="00C756C0" w:rsidP="00C756C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5BC0">
        <w:rPr>
          <w:sz w:val="28"/>
          <w:szCs w:val="28"/>
        </w:rPr>
        <w:t>2) по телефону – администрации, ГБУ ЛО «МФЦ»;</w:t>
      </w:r>
    </w:p>
    <w:p w:rsidR="00C756C0" w:rsidRPr="00555BC0" w:rsidRDefault="00C756C0" w:rsidP="00C756C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5BC0">
        <w:rPr>
          <w:sz w:val="28"/>
          <w:szCs w:val="28"/>
        </w:rPr>
        <w:t>3) посредством сайта администрации.</w:t>
      </w:r>
    </w:p>
    <w:p w:rsidR="00C756C0" w:rsidRDefault="00C756C0" w:rsidP="00C756C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5BC0">
        <w:rPr>
          <w:sz w:val="28"/>
          <w:szCs w:val="28"/>
        </w:rPr>
        <w:t xml:space="preserve">Для записи заявитель выбирает любые свободные для приема дату и время </w:t>
      </w:r>
      <w:r w:rsidRPr="00555BC0">
        <w:rPr>
          <w:sz w:val="28"/>
          <w:szCs w:val="28"/>
        </w:rPr>
        <w:br/>
        <w:t>в пределах установленного в администрации или ГБУ ЛО «МФЦ» графика приема заявителей.</w:t>
      </w:r>
    </w:p>
    <w:p w:rsidR="00C756C0" w:rsidRPr="00555BC0" w:rsidRDefault="00C756C0" w:rsidP="00C756C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5BC0">
        <w:rPr>
          <w:sz w:val="28"/>
          <w:szCs w:val="28"/>
        </w:rPr>
        <w:t>2.2.1.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</w:t>
      </w:r>
    </w:p>
    <w:p w:rsidR="00C756C0" w:rsidRPr="00555BC0" w:rsidRDefault="00C756C0" w:rsidP="00C756C0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5BC0">
        <w:rPr>
          <w:sz w:val="28"/>
          <w:szCs w:val="28"/>
        </w:rPr>
        <w:t xml:space="preserve">удостоверяющего личность, в соответствии с законодательством Российской Федерации или посредством идентификации и аутентификации </w:t>
      </w:r>
      <w:r w:rsidRPr="00555BC0">
        <w:rPr>
          <w:sz w:val="28"/>
          <w:szCs w:val="28"/>
        </w:rPr>
        <w:br/>
        <w:t xml:space="preserve">в ГБУ ЛО "МФЦ" с использованием информационных технологий, </w:t>
      </w:r>
      <w:r w:rsidR="00612534" w:rsidRPr="00612534">
        <w:rPr>
          <w:sz w:val="28"/>
          <w:szCs w:val="28"/>
        </w:rPr>
        <w:t xml:space="preserve">указанных в </w:t>
      </w:r>
      <w:hyperlink r:id="rId9" w:history="1">
        <w:r w:rsidR="00612534" w:rsidRPr="00612534">
          <w:rPr>
            <w:rStyle w:val="afd"/>
            <w:color w:val="000000" w:themeColor="text1"/>
            <w:sz w:val="28"/>
            <w:szCs w:val="28"/>
            <w:u w:val="none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частях 10</w:t>
        </w:r>
      </w:hyperlink>
      <w:r w:rsidR="00612534" w:rsidRPr="00612534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и </w:t>
      </w:r>
      <w:hyperlink r:id="rId10" w:history="1">
        <w:r w:rsidR="00612534" w:rsidRPr="00612534">
          <w:rPr>
            <w:rStyle w:val="afd"/>
            <w:color w:val="000000" w:themeColor="text1"/>
            <w:sz w:val="28"/>
            <w:szCs w:val="28"/>
            <w:u w:val="none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11 статьи 7</w:t>
        </w:r>
      </w:hyperlink>
      <w:r w:rsidR="00612534" w:rsidRPr="00612534">
        <w:rPr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(при наличии технической возможности).</w:t>
      </w:r>
    </w:p>
    <w:p w:rsidR="00C756C0" w:rsidRPr="00555BC0" w:rsidRDefault="00C756C0" w:rsidP="00C756C0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5BC0">
        <w:rPr>
          <w:sz w:val="28"/>
          <w:szCs w:val="28"/>
        </w:rPr>
        <w:t>2.2.2. При предоставлении муниципальной услуги в электронной форме идентификация и аутентификация могут осуществляться посредством (при наличии технической возможности):</w:t>
      </w:r>
    </w:p>
    <w:p w:rsidR="00C756C0" w:rsidRPr="00555BC0" w:rsidRDefault="00C756C0" w:rsidP="00C756C0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5BC0">
        <w:rPr>
          <w:sz w:val="28"/>
          <w:szCs w:val="28"/>
        </w:rPr>
        <w:t xml:space="preserve">1) единой системы идентификации и аутентификации или иных </w:t>
      </w:r>
      <w:r w:rsidRPr="00555BC0">
        <w:rPr>
          <w:sz w:val="28"/>
          <w:szCs w:val="28"/>
        </w:rPr>
        <w:lastRenderedPageBreak/>
        <w:t xml:space="preserve">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</w:t>
      </w:r>
      <w:r w:rsidRPr="00555BC0">
        <w:rPr>
          <w:sz w:val="28"/>
          <w:szCs w:val="28"/>
        </w:rPr>
        <w:br/>
        <w:t>о физическом лице в указанных информационных системах;</w:t>
      </w:r>
    </w:p>
    <w:p w:rsidR="00C756C0" w:rsidRPr="00555BC0" w:rsidRDefault="00C756C0" w:rsidP="00C756C0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5BC0">
        <w:rPr>
          <w:sz w:val="28"/>
          <w:szCs w:val="28"/>
        </w:rPr>
        <w:t xml:space="preserve"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</w:t>
      </w:r>
      <w:r w:rsidRPr="00555BC0">
        <w:rPr>
          <w:sz w:val="28"/>
          <w:szCs w:val="28"/>
        </w:rPr>
        <w:br/>
        <w:t>и передачу информации о степени их соответствия предоставленным биометрическим персональным данным физического лица.</w:t>
      </w:r>
    </w:p>
    <w:p w:rsidR="00C756C0" w:rsidRPr="001A5695" w:rsidRDefault="00C756C0" w:rsidP="00C756C0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  <w:lang w:eastAsia="x-none"/>
        </w:rPr>
      </w:pPr>
      <w:r w:rsidRPr="001A5695">
        <w:rPr>
          <w:sz w:val="28"/>
          <w:szCs w:val="28"/>
          <w:lang w:val="x-none" w:eastAsia="x-none"/>
        </w:rPr>
        <w:t>2.3. Результат</w:t>
      </w:r>
      <w:r w:rsidRPr="001A5695">
        <w:rPr>
          <w:sz w:val="28"/>
          <w:szCs w:val="28"/>
          <w:lang w:eastAsia="x-none"/>
        </w:rPr>
        <w:t>ом</w:t>
      </w:r>
      <w:r w:rsidRPr="001A5695">
        <w:rPr>
          <w:sz w:val="28"/>
          <w:szCs w:val="28"/>
          <w:lang w:val="x-none" w:eastAsia="x-none"/>
        </w:rPr>
        <w:t xml:space="preserve"> предоставления</w:t>
      </w:r>
      <w:r w:rsidRPr="001A5695">
        <w:rPr>
          <w:sz w:val="28"/>
          <w:szCs w:val="28"/>
        </w:rPr>
        <w:t xml:space="preserve"> </w:t>
      </w:r>
      <w:r w:rsidRPr="001A5695">
        <w:rPr>
          <w:sz w:val="28"/>
          <w:szCs w:val="28"/>
          <w:lang w:eastAsia="x-none"/>
        </w:rPr>
        <w:t xml:space="preserve">муниципальной </w:t>
      </w:r>
      <w:r w:rsidRPr="001A5695">
        <w:rPr>
          <w:sz w:val="28"/>
          <w:szCs w:val="28"/>
          <w:lang w:val="x-none" w:eastAsia="x-none"/>
        </w:rPr>
        <w:t>услуги</w:t>
      </w:r>
      <w:r w:rsidRPr="001A5695">
        <w:rPr>
          <w:sz w:val="28"/>
          <w:szCs w:val="28"/>
          <w:lang w:eastAsia="x-none"/>
        </w:rPr>
        <w:t xml:space="preserve"> является:</w:t>
      </w:r>
      <w:r w:rsidRPr="001A5695">
        <w:rPr>
          <w:sz w:val="28"/>
          <w:szCs w:val="28"/>
          <w:lang w:val="x-none" w:eastAsia="x-none"/>
        </w:rPr>
        <w:t xml:space="preserve"> </w:t>
      </w:r>
    </w:p>
    <w:p w:rsidR="00C756C0" w:rsidRPr="001A5695" w:rsidRDefault="00C756C0" w:rsidP="00C756C0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  <w:lang w:eastAsia="x-none"/>
        </w:rPr>
      </w:pPr>
      <w:r w:rsidRPr="001A5695">
        <w:rPr>
          <w:sz w:val="28"/>
          <w:szCs w:val="28"/>
          <w:lang w:eastAsia="x-none"/>
        </w:rPr>
        <w:t>а) выдача градостроительного плана земельного участка;</w:t>
      </w:r>
    </w:p>
    <w:p w:rsidR="00C756C0" w:rsidRDefault="00C756C0" w:rsidP="00C756C0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  <w:lang w:eastAsia="x-none"/>
        </w:rPr>
      </w:pPr>
      <w:r w:rsidRPr="001A5695">
        <w:rPr>
          <w:sz w:val="28"/>
          <w:szCs w:val="28"/>
          <w:lang w:eastAsia="x-none"/>
        </w:rPr>
        <w:t>б) решение об отказе в выдаче градостроительного плана земельного участка в случае наличия оснований, указанных в пункте 2.10 настоящего Административного регламента.</w:t>
      </w:r>
    </w:p>
    <w:p w:rsidR="00C756C0" w:rsidRPr="00953B04" w:rsidRDefault="00C756C0" w:rsidP="00C756C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3B04">
        <w:rPr>
          <w:sz w:val="28"/>
          <w:szCs w:val="28"/>
        </w:rPr>
        <w:t xml:space="preserve">Результат предоставления муниципальной услуги предоставляется </w:t>
      </w:r>
      <w:r w:rsidRPr="00953B04">
        <w:rPr>
          <w:sz w:val="28"/>
          <w:szCs w:val="28"/>
        </w:rPr>
        <w:br/>
        <w:t xml:space="preserve">(в соответствии со способом, указанным заявителем при подаче заявления </w:t>
      </w:r>
      <w:r w:rsidRPr="00953B04">
        <w:rPr>
          <w:sz w:val="28"/>
          <w:szCs w:val="28"/>
        </w:rPr>
        <w:br/>
        <w:t>и документов):</w:t>
      </w:r>
    </w:p>
    <w:p w:rsidR="00C756C0" w:rsidRPr="00953B04" w:rsidRDefault="00C756C0" w:rsidP="001E50DE">
      <w:pPr>
        <w:widowControl w:val="0"/>
        <w:ind w:firstLine="709"/>
        <w:jc w:val="both"/>
        <w:rPr>
          <w:sz w:val="28"/>
          <w:szCs w:val="28"/>
        </w:rPr>
      </w:pPr>
      <w:r w:rsidRPr="00953B04">
        <w:rPr>
          <w:sz w:val="28"/>
          <w:szCs w:val="28"/>
        </w:rPr>
        <w:t>1) при личной явке:</w:t>
      </w:r>
    </w:p>
    <w:p w:rsidR="00C756C0" w:rsidRPr="00953B04" w:rsidRDefault="00C756C0" w:rsidP="00C756C0">
      <w:pPr>
        <w:widowControl w:val="0"/>
        <w:ind w:firstLine="709"/>
        <w:jc w:val="both"/>
        <w:rPr>
          <w:sz w:val="28"/>
          <w:szCs w:val="28"/>
        </w:rPr>
      </w:pPr>
      <w:r w:rsidRPr="00953B04">
        <w:rPr>
          <w:sz w:val="28"/>
          <w:szCs w:val="28"/>
        </w:rPr>
        <w:t>в филиалах, отделах, удаленных рабочих местах ГБУ ЛО «МФЦ»;</w:t>
      </w:r>
    </w:p>
    <w:p w:rsidR="00C756C0" w:rsidRPr="00953B04" w:rsidRDefault="00C756C0" w:rsidP="001E50DE">
      <w:pPr>
        <w:widowControl w:val="0"/>
        <w:ind w:firstLine="709"/>
        <w:jc w:val="both"/>
        <w:rPr>
          <w:sz w:val="28"/>
          <w:szCs w:val="28"/>
        </w:rPr>
      </w:pPr>
      <w:r w:rsidRPr="00953B04">
        <w:rPr>
          <w:sz w:val="28"/>
          <w:szCs w:val="28"/>
        </w:rPr>
        <w:t>2) без личной явки:</w:t>
      </w:r>
    </w:p>
    <w:p w:rsidR="00C756C0" w:rsidRPr="00953B04" w:rsidRDefault="00C756C0" w:rsidP="00C756C0">
      <w:pPr>
        <w:widowControl w:val="0"/>
        <w:ind w:firstLine="709"/>
        <w:jc w:val="both"/>
        <w:rPr>
          <w:sz w:val="28"/>
          <w:szCs w:val="28"/>
        </w:rPr>
      </w:pPr>
      <w:r w:rsidRPr="00953B04">
        <w:rPr>
          <w:sz w:val="28"/>
          <w:szCs w:val="28"/>
        </w:rPr>
        <w:t>на адрес электронной почты;</w:t>
      </w:r>
    </w:p>
    <w:p w:rsidR="00C756C0" w:rsidRPr="00953B04" w:rsidRDefault="00C756C0" w:rsidP="00C756C0">
      <w:pPr>
        <w:widowControl w:val="0"/>
        <w:ind w:firstLine="709"/>
        <w:jc w:val="both"/>
        <w:rPr>
          <w:sz w:val="28"/>
          <w:szCs w:val="28"/>
        </w:rPr>
      </w:pPr>
      <w:r w:rsidRPr="00953B04">
        <w:rPr>
          <w:sz w:val="28"/>
          <w:szCs w:val="28"/>
        </w:rPr>
        <w:t>в электронной форме через личный кабинет заявителя на</w:t>
      </w:r>
      <w:r w:rsidR="0035428E">
        <w:rPr>
          <w:sz w:val="28"/>
          <w:szCs w:val="28"/>
        </w:rPr>
        <w:t xml:space="preserve"> </w:t>
      </w:r>
      <w:r w:rsidRPr="00953B04">
        <w:rPr>
          <w:sz w:val="28"/>
          <w:szCs w:val="28"/>
        </w:rPr>
        <w:t>ЕПГУ;</w:t>
      </w:r>
    </w:p>
    <w:p w:rsidR="00C756C0" w:rsidRPr="00953B04" w:rsidRDefault="00C756C0" w:rsidP="00C756C0">
      <w:pPr>
        <w:widowControl w:val="0"/>
        <w:ind w:firstLine="709"/>
        <w:jc w:val="both"/>
        <w:rPr>
          <w:sz w:val="28"/>
          <w:szCs w:val="28"/>
        </w:rPr>
      </w:pPr>
      <w:r w:rsidRPr="00953B04">
        <w:rPr>
          <w:sz w:val="28"/>
          <w:szCs w:val="28"/>
        </w:rPr>
        <w:t>в электронной форме через сайт администрации (при технической реализации).</w:t>
      </w:r>
    </w:p>
    <w:p w:rsidR="00C756C0" w:rsidRPr="00953B04" w:rsidRDefault="00C756C0" w:rsidP="00C756C0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3B04">
        <w:rPr>
          <w:sz w:val="28"/>
          <w:szCs w:val="28"/>
        </w:rPr>
        <w:t>Если в результате предоставления муниципальной услуги при положительном решении формируется реестровая запись в информационной системе, то результат услуги, в том числе номер реестровой записи, направляется и хранится в личном кабинете заявителя на ЕПГУ (при наличии технической возможности).</w:t>
      </w:r>
    </w:p>
    <w:p w:rsidR="00C756C0" w:rsidRPr="001A5695" w:rsidRDefault="00C756C0" w:rsidP="00C756C0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  <w:lang w:eastAsia="x-none"/>
        </w:rPr>
      </w:pPr>
      <w:r w:rsidRPr="001A5695">
        <w:rPr>
          <w:sz w:val="28"/>
          <w:szCs w:val="28"/>
          <w:lang w:eastAsia="x-none"/>
        </w:rPr>
        <w:t>Форма градостроительного плана земельного участка устанавливается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</w:r>
    </w:p>
    <w:p w:rsidR="00C756C0" w:rsidRPr="001A5695" w:rsidRDefault="00C756C0" w:rsidP="00C756C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x-none"/>
        </w:rPr>
      </w:pPr>
      <w:r w:rsidRPr="001A5695">
        <w:rPr>
          <w:sz w:val="28"/>
          <w:szCs w:val="28"/>
          <w:lang w:eastAsia="x-none"/>
        </w:rPr>
        <w:t>Решение об отказе в выдаче градостроительного плана земельного участка оформляется по форме согласно Приложению № 3 к настоящему Административному регламенту.</w:t>
      </w:r>
    </w:p>
    <w:p w:rsidR="00C756C0" w:rsidRPr="001A5695" w:rsidRDefault="00C756C0" w:rsidP="00C756C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A5695">
        <w:rPr>
          <w:bCs/>
          <w:sz w:val="28"/>
          <w:szCs w:val="28"/>
        </w:rPr>
        <w:t>Результат предоставления услуги:</w:t>
      </w:r>
    </w:p>
    <w:p w:rsidR="00C756C0" w:rsidRPr="007A5EC2" w:rsidRDefault="00C756C0" w:rsidP="00C756C0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1A5695">
        <w:rPr>
          <w:rFonts w:eastAsia="Calibri"/>
          <w:bCs/>
          <w:sz w:val="28"/>
          <w:szCs w:val="28"/>
          <w:lang w:eastAsia="en-US"/>
        </w:rPr>
        <w:t xml:space="preserve">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лица, в личный кабинет на Едином </w:t>
      </w:r>
      <w:proofErr w:type="gramStart"/>
      <w:r w:rsidRPr="001A5695">
        <w:rPr>
          <w:rFonts w:eastAsia="Calibri"/>
          <w:bCs/>
          <w:sz w:val="28"/>
          <w:szCs w:val="28"/>
          <w:lang w:eastAsia="en-US"/>
        </w:rPr>
        <w:t>портале, в случае</w:t>
      </w:r>
      <w:r w:rsidRPr="007A5EC2">
        <w:rPr>
          <w:rFonts w:eastAsia="Calibri"/>
          <w:bCs/>
          <w:sz w:val="28"/>
          <w:szCs w:val="28"/>
          <w:lang w:eastAsia="en-US"/>
        </w:rPr>
        <w:t>, если</w:t>
      </w:r>
      <w:proofErr w:type="gramEnd"/>
      <w:r w:rsidRPr="007A5EC2">
        <w:rPr>
          <w:rFonts w:eastAsia="Calibri"/>
          <w:bCs/>
          <w:sz w:val="28"/>
          <w:szCs w:val="28"/>
          <w:lang w:eastAsia="en-US"/>
        </w:rPr>
        <w:t xml:space="preserve"> такой способ указан в заявлении о выдаче градостроительного плана земельного участка;</w:t>
      </w:r>
    </w:p>
    <w:p w:rsidR="00C756C0" w:rsidRPr="007A5EC2" w:rsidRDefault="00C756C0" w:rsidP="00C756C0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7A5EC2">
        <w:rPr>
          <w:rFonts w:eastAsia="Calibri"/>
          <w:bCs/>
          <w:sz w:val="28"/>
          <w:szCs w:val="28"/>
          <w:lang w:eastAsia="en-US"/>
        </w:rPr>
        <w:lastRenderedPageBreak/>
        <w:t xml:space="preserve">выдается заявителю на бумажном носителе при личном обращении в </w:t>
      </w:r>
      <w:r w:rsidRPr="007A5EC2">
        <w:rPr>
          <w:rFonts w:eastAsia="Calibri"/>
          <w:sz w:val="28"/>
          <w:szCs w:val="28"/>
          <w:lang w:eastAsia="en-US"/>
        </w:rPr>
        <w:t xml:space="preserve">МФЦ </w:t>
      </w:r>
      <w:r w:rsidRPr="007A5EC2">
        <w:rPr>
          <w:rFonts w:eastAsia="Calibri"/>
          <w:bCs/>
          <w:sz w:val="28"/>
          <w:szCs w:val="28"/>
          <w:lang w:eastAsia="en-US"/>
        </w:rPr>
        <w:t>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услуги.</w:t>
      </w:r>
    </w:p>
    <w:p w:rsidR="00C756C0" w:rsidRDefault="00C756C0" w:rsidP="00C756C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A5EC2">
        <w:rPr>
          <w:bCs/>
          <w:sz w:val="28"/>
          <w:szCs w:val="28"/>
        </w:rPr>
        <w:t>Результат предоставления услуги (его копия или сведения, содержащиеся в нем), предусмотренный подпунктом "а" пункта 2.3 настоящего Административного регламента, в течение пяти рабочих дней со дня его выдачи заявителю</w:t>
      </w:r>
      <w:r w:rsidRPr="001A5695">
        <w:rPr>
          <w:bCs/>
          <w:sz w:val="28"/>
          <w:szCs w:val="28"/>
        </w:rPr>
        <w:t xml:space="preserve"> подлежит направлению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в уполномоченные на размещение в государственных информационных системах обеспечения градостроительной деятельности органы местного самоуправления городских округов, органы местного самоуправления муниципальных районов.</w:t>
      </w:r>
    </w:p>
    <w:p w:rsidR="00C756C0" w:rsidRPr="007A5EC2" w:rsidRDefault="00C756C0" w:rsidP="00C756C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A5EC2">
        <w:rPr>
          <w:bCs/>
          <w:sz w:val="28"/>
          <w:szCs w:val="28"/>
        </w:rPr>
        <w:t>В отношении смежных земельных участков могут быть по решению заявителя выданы градостроительные планы земельных участков в отношении каждого из смежных земельных участков либо градостроительный план земельного участка, единый в отношении всех смежных земельных участков.</w:t>
      </w:r>
    </w:p>
    <w:p w:rsidR="00C756C0" w:rsidRDefault="00C756C0" w:rsidP="00C756C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A5EC2">
        <w:rPr>
          <w:sz w:val="28"/>
          <w:szCs w:val="28"/>
        </w:rPr>
        <w:t>В градостроительный план земельного участка, единый в отношении всех смежных земельных участков, включается информация о границах смежных земельных участков и о кадастровых номерах смежных земельных участков (при их наличии). Информация о минимальных отступах от общих границ смежных земельных участков в такой градостроительный план земельного участка не включается.</w:t>
      </w:r>
    </w:p>
    <w:p w:rsidR="00C756C0" w:rsidRPr="001A5695" w:rsidRDefault="00C756C0" w:rsidP="00C756C0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  <w:lang w:eastAsia="x-none"/>
        </w:rPr>
      </w:pPr>
      <w:r w:rsidRPr="001A5695">
        <w:rPr>
          <w:sz w:val="28"/>
          <w:szCs w:val="28"/>
          <w:lang w:eastAsia="x-none"/>
        </w:rPr>
        <w:t xml:space="preserve">2.4. Срок предоставления услуги составляет не более четырнадцати рабочих дней </w:t>
      </w:r>
      <w:r w:rsidRPr="00F56706">
        <w:rPr>
          <w:sz w:val="28"/>
          <w:szCs w:val="28"/>
          <w:lang w:eastAsia="x-none"/>
        </w:rPr>
        <w:t>с даты поступления</w:t>
      </w:r>
      <w:r w:rsidRPr="001A5695">
        <w:rPr>
          <w:sz w:val="28"/>
          <w:szCs w:val="28"/>
          <w:lang w:eastAsia="x-none"/>
        </w:rPr>
        <w:t xml:space="preserve"> заявления о выдаче градостроительного плана земельного участка </w:t>
      </w:r>
      <w:r>
        <w:rPr>
          <w:sz w:val="28"/>
          <w:szCs w:val="28"/>
          <w:lang w:eastAsia="x-none"/>
        </w:rPr>
        <w:t xml:space="preserve">в </w:t>
      </w:r>
      <w:r w:rsidRPr="001A5695">
        <w:rPr>
          <w:sz w:val="28"/>
          <w:szCs w:val="28"/>
          <w:lang w:eastAsia="x-none"/>
        </w:rPr>
        <w:t>Администраци</w:t>
      </w:r>
      <w:r>
        <w:rPr>
          <w:sz w:val="28"/>
          <w:szCs w:val="28"/>
          <w:lang w:eastAsia="x-none"/>
        </w:rPr>
        <w:t>ю</w:t>
      </w:r>
      <w:r w:rsidRPr="001A5695">
        <w:rPr>
          <w:sz w:val="28"/>
          <w:szCs w:val="28"/>
          <w:lang w:eastAsia="x-none"/>
        </w:rPr>
        <w:t xml:space="preserve">. </w:t>
      </w:r>
    </w:p>
    <w:p w:rsidR="00C756C0" w:rsidRPr="00EC4AC4" w:rsidRDefault="00C756C0" w:rsidP="00C756C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0" w:name="sub_1027"/>
      <w:bookmarkEnd w:id="9"/>
      <w:r w:rsidRPr="001A5695">
        <w:rPr>
          <w:sz w:val="28"/>
          <w:szCs w:val="28"/>
        </w:rPr>
        <w:t>2.5. Правовые основания для предоставления муниципальной услуги.</w:t>
      </w:r>
      <w:bookmarkStart w:id="11" w:name="sub_121028"/>
      <w:bookmarkStart w:id="12" w:name="sub_1028"/>
      <w:bookmarkEnd w:id="10"/>
    </w:p>
    <w:p w:rsidR="00C756C0" w:rsidRPr="00953B04" w:rsidRDefault="00C756C0" w:rsidP="00C756C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53B04">
        <w:rPr>
          <w:color w:val="000000"/>
          <w:sz w:val="28"/>
          <w:szCs w:val="28"/>
        </w:rPr>
        <w:t xml:space="preserve">1) </w:t>
      </w:r>
      <w:r w:rsidRPr="00953B04">
        <w:rPr>
          <w:sz w:val="28"/>
          <w:szCs w:val="28"/>
        </w:rPr>
        <w:t>Градостроительный </w:t>
      </w:r>
      <w:r w:rsidRPr="00A11EAA">
        <w:rPr>
          <w:sz w:val="28"/>
          <w:szCs w:val="28"/>
        </w:rPr>
        <w:t>кодекс</w:t>
      </w:r>
      <w:r w:rsidRPr="00953B04">
        <w:rPr>
          <w:sz w:val="28"/>
          <w:szCs w:val="28"/>
        </w:rPr>
        <w:t> </w:t>
      </w:r>
      <w:r w:rsidRPr="00953B04">
        <w:rPr>
          <w:color w:val="000000"/>
          <w:sz w:val="28"/>
          <w:szCs w:val="28"/>
        </w:rPr>
        <w:t>Российской Федерации // «Российская газета» от 30.12.2004 № 290;</w:t>
      </w:r>
    </w:p>
    <w:p w:rsidR="00C756C0" w:rsidRPr="00953B04" w:rsidRDefault="00C756C0" w:rsidP="00C756C0">
      <w:pPr>
        <w:shd w:val="clear" w:color="auto" w:fill="FFFFFF"/>
        <w:ind w:firstLine="709"/>
        <w:jc w:val="both"/>
        <w:rPr>
          <w:sz w:val="28"/>
          <w:szCs w:val="28"/>
        </w:rPr>
      </w:pPr>
      <w:r w:rsidRPr="00953B04">
        <w:rPr>
          <w:color w:val="000000"/>
          <w:sz w:val="28"/>
          <w:szCs w:val="28"/>
        </w:rPr>
        <w:t xml:space="preserve">2) </w:t>
      </w:r>
      <w:r w:rsidRPr="00953B04">
        <w:rPr>
          <w:sz w:val="28"/>
          <w:szCs w:val="28"/>
        </w:rPr>
        <w:t>Земельный </w:t>
      </w:r>
      <w:r w:rsidRPr="00A11EAA">
        <w:rPr>
          <w:sz w:val="28"/>
          <w:szCs w:val="28"/>
        </w:rPr>
        <w:t>кодекс</w:t>
      </w:r>
      <w:r w:rsidRPr="00953B04">
        <w:rPr>
          <w:sz w:val="28"/>
          <w:szCs w:val="28"/>
        </w:rPr>
        <w:t> Российской Федерации // Собрание законодательства РФ. 29.10.2001 № 44. Ст. 4147;</w:t>
      </w:r>
    </w:p>
    <w:p w:rsidR="00C756C0" w:rsidRPr="00953B04" w:rsidRDefault="00C756C0" w:rsidP="00C756C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53B04">
        <w:rPr>
          <w:sz w:val="28"/>
          <w:szCs w:val="28"/>
        </w:rPr>
        <w:t>3) Федеральный </w:t>
      </w:r>
      <w:r w:rsidRPr="00A11EAA">
        <w:rPr>
          <w:sz w:val="28"/>
          <w:szCs w:val="28"/>
        </w:rPr>
        <w:t>закон</w:t>
      </w:r>
      <w:r w:rsidRPr="00953B04">
        <w:rPr>
          <w:sz w:val="28"/>
          <w:szCs w:val="28"/>
        </w:rPr>
        <w:t> от 29.12.2004 N 191-ФЗ «О введении в действие Градостроительного кодекса</w:t>
      </w:r>
      <w:r w:rsidRPr="00953B04">
        <w:rPr>
          <w:color w:val="000000"/>
          <w:sz w:val="28"/>
          <w:szCs w:val="28"/>
        </w:rPr>
        <w:t xml:space="preserve"> Российской Федерации» // Собрание законодательства РФ. 03.01.2005 № 1 (часть 1). Ст. 17;</w:t>
      </w:r>
    </w:p>
    <w:p w:rsidR="00C756C0" w:rsidRPr="00953B04" w:rsidRDefault="00C756C0" w:rsidP="00C756C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53B04">
        <w:rPr>
          <w:color w:val="000000"/>
          <w:sz w:val="28"/>
          <w:szCs w:val="28"/>
        </w:rPr>
        <w:t>4) Федеральный закон от 06.10.2003 № 131-ФЗ «Об общих принципах организации местного самоуправления в Российской Федерации» // Собрание законодательства РФ, 06.10.2003, № 40, Ст. 3822;</w:t>
      </w:r>
    </w:p>
    <w:p w:rsidR="00C756C0" w:rsidRPr="00953B04" w:rsidRDefault="00C756C0" w:rsidP="00C756C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3B04">
        <w:rPr>
          <w:sz w:val="28"/>
          <w:szCs w:val="28"/>
        </w:rPr>
        <w:t>5) Приказ Минстроя России от 25.04.2017 N 741/</w:t>
      </w:r>
      <w:proofErr w:type="spellStart"/>
      <w:r w:rsidRPr="00953B04">
        <w:rPr>
          <w:sz w:val="28"/>
          <w:szCs w:val="28"/>
        </w:rPr>
        <w:t>пр</w:t>
      </w:r>
      <w:proofErr w:type="spellEnd"/>
      <w:r w:rsidRPr="00953B04">
        <w:rPr>
          <w:sz w:val="28"/>
          <w:szCs w:val="28"/>
        </w:rPr>
        <w:t xml:space="preserve"> (ред. от 02.09.2021) «Об утверждении формы градостроительного плана земельного участка и порядка ее заполнения»;</w:t>
      </w:r>
    </w:p>
    <w:p w:rsidR="00C756C0" w:rsidRDefault="00C756C0" w:rsidP="00C756C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3B04">
        <w:rPr>
          <w:sz w:val="28"/>
          <w:szCs w:val="28"/>
        </w:rPr>
        <w:t xml:space="preserve">6) Постановление Правительства РФ от 06.04.2022 N 603 (ред. от 10.06.2022) «О случаях и порядке выдачи разрешений на строительство объектов капитального строительства, не являющихся линейными объектами, на двух и более земельных участках, разрешений на ввод в эксплуатацию таких объектов, а также выдачи необходимых для этих целей градостроительных планов земельных участков» (вместе с «Правилами выдачи разрешений на строительство объектов </w:t>
      </w:r>
      <w:r w:rsidRPr="00953B04">
        <w:rPr>
          <w:sz w:val="28"/>
          <w:szCs w:val="28"/>
        </w:rPr>
        <w:lastRenderedPageBreak/>
        <w:t>капитального строительства, не являющихся линейными объектами, на двух и более земельных участках, разрешений на ввод в эксплуатацию таких объектов, а также выдачи необходимых для этих целей градостроительных планов земельных участков»)</w:t>
      </w:r>
      <w:r>
        <w:rPr>
          <w:sz w:val="28"/>
          <w:szCs w:val="28"/>
        </w:rPr>
        <w:t>.</w:t>
      </w:r>
    </w:p>
    <w:p w:rsidR="00C756C0" w:rsidRPr="001A5695" w:rsidRDefault="00C756C0" w:rsidP="00C756C0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  <w:lang w:eastAsia="x-none"/>
        </w:rPr>
      </w:pPr>
      <w:r w:rsidRPr="001A5695">
        <w:rPr>
          <w:sz w:val="28"/>
          <w:szCs w:val="28"/>
          <w:lang w:val="x-none" w:eastAsia="x-none"/>
        </w:rPr>
        <w:t>2.</w:t>
      </w:r>
      <w:r w:rsidRPr="001A5695">
        <w:rPr>
          <w:sz w:val="28"/>
          <w:szCs w:val="28"/>
          <w:lang w:eastAsia="x-none"/>
        </w:rPr>
        <w:t>6</w:t>
      </w:r>
      <w:r w:rsidRPr="001A5695">
        <w:rPr>
          <w:sz w:val="28"/>
          <w:szCs w:val="28"/>
          <w:lang w:val="x-none" w:eastAsia="x-none"/>
        </w:rPr>
        <w:t xml:space="preserve">. </w:t>
      </w:r>
      <w:r w:rsidRPr="001A5695">
        <w:rPr>
          <w:sz w:val="28"/>
          <w:szCs w:val="28"/>
          <w:lang w:eastAsia="x-none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подлежащих представлению заявителем:</w:t>
      </w:r>
    </w:p>
    <w:p w:rsidR="00C756C0" w:rsidRPr="001A5695" w:rsidRDefault="00C756C0" w:rsidP="00C756C0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1A5695">
        <w:rPr>
          <w:rFonts w:eastAsia="Calibri"/>
          <w:bCs/>
          <w:sz w:val="28"/>
          <w:szCs w:val="28"/>
          <w:lang w:eastAsia="en-US"/>
        </w:rPr>
        <w:t xml:space="preserve">а) заявление о выдаче градостроительного плана земельного участка. </w:t>
      </w:r>
    </w:p>
    <w:p w:rsidR="00C756C0" w:rsidRPr="00A14A55" w:rsidRDefault="00C756C0" w:rsidP="00C756C0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1A5695">
        <w:rPr>
          <w:rFonts w:eastAsia="Calibri"/>
          <w:bCs/>
          <w:sz w:val="28"/>
          <w:szCs w:val="28"/>
          <w:lang w:eastAsia="en-US"/>
        </w:rPr>
        <w:t xml:space="preserve">б) документ, удостоверяющий личность заявителя или представителя заявителя, в случае представления заявления о выдаче градостроительного плана земельного участка и прилагаемых к нему документов посредством личного обращения в Администрацию, в том числе через </w:t>
      </w:r>
      <w:r w:rsidRPr="00F56706">
        <w:rPr>
          <w:rFonts w:eastAsia="Calibri"/>
          <w:sz w:val="28"/>
          <w:szCs w:val="28"/>
          <w:lang w:eastAsia="en-US"/>
        </w:rPr>
        <w:t>МФЦ</w:t>
      </w:r>
      <w:r w:rsidRPr="00F56706">
        <w:rPr>
          <w:rFonts w:eastAsia="Calibri"/>
          <w:bCs/>
          <w:sz w:val="28"/>
          <w:szCs w:val="28"/>
          <w:lang w:eastAsia="en-US"/>
        </w:rPr>
        <w:t>. В случае представления документов в электронной форме посредством Единого портала, представление указанного документа не требуется;</w:t>
      </w:r>
    </w:p>
    <w:p w:rsidR="00C756C0" w:rsidRPr="001A5695" w:rsidRDefault="00C756C0" w:rsidP="00C756C0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1A5695">
        <w:rPr>
          <w:rFonts w:eastAsia="Calibri"/>
          <w:bCs/>
          <w:sz w:val="28"/>
          <w:szCs w:val="28"/>
          <w:lang w:eastAsia="en-US"/>
        </w:rPr>
        <w:t>в) 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В случае представления документов в электронной форме посредством Единого портала,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</w:t>
      </w:r>
      <w:r w:rsidRPr="001A5695">
        <w:rPr>
          <w:rFonts w:eastAsia="Calibri"/>
          <w:sz w:val="28"/>
          <w:szCs w:val="28"/>
          <w:lang w:eastAsia="en-US"/>
        </w:rPr>
        <w:t xml:space="preserve">, </w:t>
      </w:r>
      <w:r w:rsidRPr="001A5695">
        <w:rPr>
          <w:rFonts w:eastAsia="Calibri"/>
          <w:bCs/>
          <w:sz w:val="28"/>
          <w:szCs w:val="28"/>
          <w:lang w:eastAsia="en-US"/>
        </w:rPr>
        <w:t>а документ, выданный заявителем, являющимся физическим лицом, - усиленной квалифицированной электронной подписью нотариуса;</w:t>
      </w:r>
    </w:p>
    <w:p w:rsidR="00C756C0" w:rsidRPr="001A5695" w:rsidRDefault="00C756C0" w:rsidP="00C756C0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1A5695">
        <w:rPr>
          <w:rFonts w:eastAsia="Calibri"/>
          <w:bCs/>
          <w:sz w:val="28"/>
          <w:szCs w:val="28"/>
          <w:lang w:eastAsia="en-US"/>
        </w:rPr>
        <w:t>г) правоустанавливающие документы на земельный участок в случае, если права на него не зарегистрированы в Едином государственном реестре недвижимости;</w:t>
      </w:r>
    </w:p>
    <w:p w:rsidR="00C756C0" w:rsidRPr="001A5695" w:rsidRDefault="00C756C0" w:rsidP="00C756C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5695">
        <w:rPr>
          <w:sz w:val="28"/>
          <w:szCs w:val="28"/>
        </w:rPr>
        <w:t>правоустанавливающие документы на смежные земельные участки в случае, если права на них не зарегистрированы в Едином государственном реестре недвижимости.</w:t>
      </w:r>
    </w:p>
    <w:p w:rsidR="00C756C0" w:rsidRPr="001A5695" w:rsidRDefault="00C756C0" w:rsidP="00C756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5695">
        <w:rPr>
          <w:sz w:val="28"/>
          <w:szCs w:val="28"/>
        </w:rPr>
        <w:t>2.7. Исчерпывающий перечень документов (сведений), необходимых в соответствии с законодательными или иными нормативными правовыми актами для предоставления муниципальной услуги, находящихся в распоряжении государственных органов, органов местного самоуправления и подведомственных  им организаций (за исключением организаций, оказывающих услуги, необходимые и обязательные для предоставления муниципальной услуги) и подлежащих представлению в рамках межведомственного информационного взаимодействия</w:t>
      </w:r>
      <w:r w:rsidRPr="001A5695">
        <w:rPr>
          <w:bCs/>
          <w:sz w:val="28"/>
          <w:szCs w:val="28"/>
        </w:rPr>
        <w:t>, и которые заявитель вправе представить по собственной инициативе:</w:t>
      </w:r>
    </w:p>
    <w:p w:rsidR="00C756C0" w:rsidRPr="001A5695" w:rsidRDefault="00C756C0" w:rsidP="00C756C0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1B0BD9">
        <w:rPr>
          <w:rFonts w:eastAsia="Calibri"/>
          <w:bCs/>
          <w:sz w:val="28"/>
          <w:szCs w:val="28"/>
          <w:lang w:eastAsia="en-US"/>
        </w:rPr>
        <w:t>1</w:t>
      </w:r>
      <w:r w:rsidRPr="001A5695">
        <w:rPr>
          <w:rFonts w:eastAsia="Calibri"/>
          <w:bCs/>
          <w:sz w:val="28"/>
          <w:szCs w:val="28"/>
          <w:lang w:eastAsia="en-US"/>
        </w:rPr>
        <w:t>) сведения из Единого государственного реестра юридических лиц (при обращении заявителя, являющегося юридическим лицом) или из Единого государственного реестра индивидуальных предпринимателей (при обращении заявителя, являющегося индивидуальным предпринимателем);</w:t>
      </w:r>
    </w:p>
    <w:p w:rsidR="00C756C0" w:rsidRPr="001A5695" w:rsidRDefault="00C756C0" w:rsidP="00C756C0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1B0BD9">
        <w:rPr>
          <w:rFonts w:eastAsia="Calibri"/>
          <w:bCs/>
          <w:sz w:val="28"/>
          <w:szCs w:val="28"/>
          <w:lang w:eastAsia="en-US"/>
        </w:rPr>
        <w:lastRenderedPageBreak/>
        <w:t>2</w:t>
      </w:r>
      <w:r w:rsidRPr="001A5695">
        <w:rPr>
          <w:rFonts w:eastAsia="Calibri"/>
          <w:bCs/>
          <w:sz w:val="28"/>
          <w:szCs w:val="28"/>
          <w:lang w:eastAsia="en-US"/>
        </w:rPr>
        <w:t>) сведения из Единого государственного реестра недвижимости об объекте недвижимости, об основных характеристиках и зарегистрированных правах на объект недвижимости;</w:t>
      </w:r>
    </w:p>
    <w:p w:rsidR="00C756C0" w:rsidRPr="001A5695" w:rsidRDefault="00C756C0" w:rsidP="00C756C0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1A5695">
        <w:rPr>
          <w:rFonts w:eastAsia="Calibri"/>
          <w:bCs/>
          <w:sz w:val="28"/>
          <w:szCs w:val="28"/>
          <w:lang w:eastAsia="en-US"/>
        </w:rPr>
        <w:t xml:space="preserve">сведения из Единого государственного реестра недвижимости о </w:t>
      </w:r>
      <w:r w:rsidR="001E50DE" w:rsidRPr="001A5695">
        <w:rPr>
          <w:rFonts w:eastAsia="Calibri"/>
          <w:bCs/>
          <w:sz w:val="28"/>
          <w:szCs w:val="28"/>
          <w:lang w:eastAsia="en-US"/>
        </w:rPr>
        <w:t>смежных объектах</w:t>
      </w:r>
      <w:r w:rsidRPr="001A5695">
        <w:rPr>
          <w:rFonts w:eastAsia="Calibri"/>
          <w:bCs/>
          <w:sz w:val="28"/>
          <w:szCs w:val="28"/>
          <w:lang w:eastAsia="en-US"/>
        </w:rPr>
        <w:t xml:space="preserve"> недвижимости, об основных характеристиках и зарегистрированных правах на смежные объекты недвижимости</w:t>
      </w:r>
      <w:r w:rsidRPr="001A5695">
        <w:rPr>
          <w:sz w:val="28"/>
          <w:szCs w:val="28"/>
        </w:rPr>
        <w:t xml:space="preserve"> в случае планируемого строительства объекта капитального строительства, не являющегося линейным объектом, на смежных земельных участках</w:t>
      </w:r>
      <w:r w:rsidRPr="001A5695">
        <w:rPr>
          <w:rFonts w:eastAsia="Calibri"/>
          <w:bCs/>
          <w:sz w:val="28"/>
          <w:szCs w:val="28"/>
          <w:lang w:eastAsia="en-US"/>
        </w:rPr>
        <w:t>;</w:t>
      </w:r>
    </w:p>
    <w:p w:rsidR="00C756C0" w:rsidRPr="001A5695" w:rsidRDefault="00C756C0" w:rsidP="00C756C0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1B0BD9">
        <w:rPr>
          <w:rFonts w:eastAsia="Calibri"/>
          <w:bCs/>
          <w:sz w:val="28"/>
          <w:szCs w:val="28"/>
          <w:lang w:eastAsia="en-US"/>
        </w:rPr>
        <w:t>3</w:t>
      </w:r>
      <w:r w:rsidRPr="001A5695">
        <w:rPr>
          <w:rFonts w:eastAsia="Calibri"/>
          <w:bCs/>
          <w:sz w:val="28"/>
          <w:szCs w:val="28"/>
          <w:lang w:eastAsia="en-US"/>
        </w:rPr>
        <w:t>)</w:t>
      </w:r>
      <w:r w:rsidRPr="001A5695">
        <w:t xml:space="preserve"> </w:t>
      </w:r>
      <w:r w:rsidRPr="001A5695">
        <w:rPr>
          <w:rFonts w:eastAsia="Calibri"/>
          <w:bCs/>
          <w:sz w:val="28"/>
          <w:szCs w:val="28"/>
          <w:lang w:eastAsia="en-US"/>
        </w:rPr>
        <w:t>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электроснабжения), определяемая с учетом программ комплексного развития систем коммунальной инфраструктуры поселения, муниципального округа, городского округа (при их наличии), в состав которой входят сведения о максимальной нагрузке в возможных точках подключения (технологического присоединения) к таким сетям, а также сведения об организации, представившей данную информацию, в порядке, установленном частью 7 статьи 57.3 Градостроительного кодекса Российской Федерации;</w:t>
      </w:r>
    </w:p>
    <w:p w:rsidR="00C756C0" w:rsidRPr="001A5695" w:rsidRDefault="00C756C0" w:rsidP="00C756C0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1B0BD9">
        <w:rPr>
          <w:rFonts w:eastAsia="Calibri"/>
          <w:bCs/>
          <w:sz w:val="28"/>
          <w:szCs w:val="28"/>
          <w:lang w:eastAsia="en-US"/>
        </w:rPr>
        <w:t>4</w:t>
      </w:r>
      <w:r w:rsidRPr="001A5695">
        <w:rPr>
          <w:rFonts w:eastAsia="Calibri"/>
          <w:bCs/>
          <w:sz w:val="28"/>
          <w:szCs w:val="28"/>
          <w:lang w:eastAsia="en-US"/>
        </w:rPr>
        <w:t>) утвержденные проект межевания территории и (или) схема расположения земельного участка или земельных участков на кадастровом плане территории в случае, предусмотренном частью 1.1 статьи 57.3 Градостроительного кодекса Российской Федерации;</w:t>
      </w:r>
    </w:p>
    <w:p w:rsidR="00C756C0" w:rsidRPr="001A5695" w:rsidRDefault="00C756C0" w:rsidP="00C756C0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0"/>
          <w:szCs w:val="28"/>
          <w:lang w:eastAsia="en-US"/>
        </w:rPr>
      </w:pPr>
      <w:r w:rsidRPr="001B0BD9">
        <w:rPr>
          <w:rFonts w:eastAsia="Calibri"/>
          <w:bCs/>
          <w:sz w:val="28"/>
          <w:szCs w:val="28"/>
          <w:lang w:eastAsia="en-US"/>
        </w:rPr>
        <w:t>5</w:t>
      </w:r>
      <w:r w:rsidRPr="001A5695">
        <w:rPr>
          <w:rFonts w:eastAsia="Calibri"/>
          <w:bCs/>
          <w:sz w:val="28"/>
          <w:szCs w:val="28"/>
          <w:lang w:eastAsia="en-US"/>
        </w:rPr>
        <w:t>) договор о комплексном развитии территории в случае, предусмотренном частью 4 статьи 57.3 Градостроительного кодекса Российской Федерации (за исключением случаев самостоятельной реализации Российской Федерацией,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лицом, определенным в соответствии с Градостроительным кодексом Российской Федерации или субъектом Российской Федерации);</w:t>
      </w:r>
    </w:p>
    <w:p w:rsidR="00C756C0" w:rsidRPr="001A5695" w:rsidRDefault="00C756C0" w:rsidP="00C756C0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1B0BD9">
        <w:rPr>
          <w:rFonts w:eastAsia="Calibri"/>
          <w:bCs/>
          <w:sz w:val="28"/>
          <w:szCs w:val="28"/>
          <w:lang w:eastAsia="en-US"/>
        </w:rPr>
        <w:t>6</w:t>
      </w:r>
      <w:r w:rsidRPr="001A5695">
        <w:rPr>
          <w:rFonts w:eastAsia="Calibri"/>
          <w:bCs/>
          <w:sz w:val="28"/>
          <w:szCs w:val="28"/>
          <w:lang w:eastAsia="en-US"/>
        </w:rPr>
        <w:t>) информация об ограничениях использования земельного участка, в том числе, если земельный участок полностью или частично расположен в границах зон с особыми условиями использования территорий;</w:t>
      </w:r>
    </w:p>
    <w:p w:rsidR="00C756C0" w:rsidRPr="001A5695" w:rsidRDefault="00C756C0" w:rsidP="00C756C0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1B0BD9">
        <w:rPr>
          <w:rFonts w:eastAsia="Calibri"/>
          <w:bCs/>
          <w:sz w:val="28"/>
          <w:szCs w:val="28"/>
          <w:lang w:eastAsia="en-US"/>
        </w:rPr>
        <w:t>7</w:t>
      </w:r>
      <w:r w:rsidRPr="001A5695">
        <w:rPr>
          <w:rFonts w:eastAsia="Calibri"/>
          <w:bCs/>
          <w:sz w:val="28"/>
          <w:szCs w:val="28"/>
          <w:lang w:eastAsia="en-US"/>
        </w:rPr>
        <w:t>) информация о границах зон с особыми условиями использования территорий, в том числе, если земельный участок (земельные участки) полностью или частично расположен (расположены) в границах таких зон;</w:t>
      </w:r>
    </w:p>
    <w:p w:rsidR="00C756C0" w:rsidRPr="001A5695" w:rsidRDefault="00C756C0" w:rsidP="00C756C0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1B0BD9">
        <w:rPr>
          <w:rFonts w:eastAsia="Calibri"/>
          <w:bCs/>
          <w:sz w:val="28"/>
          <w:szCs w:val="28"/>
          <w:lang w:eastAsia="en-US"/>
        </w:rPr>
        <w:t>8</w:t>
      </w:r>
      <w:r w:rsidRPr="001A5695">
        <w:rPr>
          <w:rFonts w:eastAsia="Calibri"/>
          <w:bCs/>
          <w:sz w:val="28"/>
          <w:szCs w:val="28"/>
          <w:lang w:eastAsia="en-US"/>
        </w:rPr>
        <w:t>) документация по планировке территории в случаях, предусмотренных частью 4 статьи 57.3 Градостроительного кодекса Российской Федерации;</w:t>
      </w:r>
    </w:p>
    <w:p w:rsidR="00C756C0" w:rsidRPr="001A5695" w:rsidRDefault="00C756C0" w:rsidP="00C756C0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1B0BD9">
        <w:rPr>
          <w:rFonts w:eastAsia="Calibri"/>
          <w:bCs/>
          <w:sz w:val="28"/>
          <w:szCs w:val="28"/>
          <w:lang w:eastAsia="en-US"/>
        </w:rPr>
        <w:t>9</w:t>
      </w:r>
      <w:r w:rsidRPr="001A5695">
        <w:rPr>
          <w:rFonts w:eastAsia="Calibri"/>
          <w:bCs/>
          <w:sz w:val="28"/>
          <w:szCs w:val="28"/>
          <w:lang w:eastAsia="en-US"/>
        </w:rPr>
        <w:t>) информация о границах публичных сервитутов;</w:t>
      </w:r>
    </w:p>
    <w:p w:rsidR="00C756C0" w:rsidRPr="001A5695" w:rsidRDefault="00C756C0" w:rsidP="00C756C0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1B0BD9">
        <w:rPr>
          <w:rFonts w:eastAsia="Calibri"/>
          <w:bCs/>
          <w:sz w:val="28"/>
          <w:szCs w:val="28"/>
          <w:lang w:eastAsia="en-US"/>
        </w:rPr>
        <w:t>10</w:t>
      </w:r>
      <w:r w:rsidRPr="001A5695">
        <w:rPr>
          <w:rFonts w:eastAsia="Calibri"/>
          <w:bCs/>
          <w:sz w:val="28"/>
          <w:szCs w:val="28"/>
          <w:lang w:eastAsia="en-US"/>
        </w:rPr>
        <w:t>) информация о расположенных в границах земельного участка или земельных участков объектов капитального строительства, а также о расположенных в границах земельного участка или земельных участков сетях инженерно-технического обеспечения;</w:t>
      </w:r>
    </w:p>
    <w:p w:rsidR="00C756C0" w:rsidRPr="001A5695" w:rsidRDefault="00C756C0" w:rsidP="00C756C0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1B0BD9">
        <w:rPr>
          <w:rFonts w:eastAsia="Calibri"/>
          <w:bCs/>
          <w:sz w:val="28"/>
          <w:szCs w:val="28"/>
          <w:lang w:eastAsia="en-US"/>
        </w:rPr>
        <w:t>11</w:t>
      </w:r>
      <w:r w:rsidRPr="001A5695">
        <w:rPr>
          <w:rFonts w:eastAsia="Calibri"/>
          <w:bCs/>
          <w:sz w:val="28"/>
          <w:szCs w:val="28"/>
          <w:lang w:eastAsia="en-US"/>
        </w:rPr>
        <w:t>) информация о наличии или отсутствии в границах земельного участка или земельных участков объектов культурного наследия, о границах территорий таких объектов;</w:t>
      </w:r>
    </w:p>
    <w:p w:rsidR="00C756C0" w:rsidRDefault="00C756C0" w:rsidP="00C756C0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1B0BD9">
        <w:rPr>
          <w:rFonts w:eastAsia="Calibri"/>
          <w:bCs/>
          <w:sz w:val="28"/>
          <w:szCs w:val="28"/>
          <w:lang w:eastAsia="en-US"/>
        </w:rPr>
        <w:lastRenderedPageBreak/>
        <w:t>12</w:t>
      </w:r>
      <w:r w:rsidRPr="001A5695">
        <w:rPr>
          <w:rFonts w:eastAsia="Calibri"/>
          <w:bCs/>
          <w:sz w:val="28"/>
          <w:szCs w:val="28"/>
          <w:lang w:eastAsia="en-US"/>
        </w:rPr>
        <w:t>) информация о реквизитах нормативных правовых актов субъекта Российской Федерации, муниципальных правовых актов, устанавливающих требования к благоустройству территории</w:t>
      </w:r>
      <w:r w:rsidRPr="001B0BD9">
        <w:rPr>
          <w:rFonts w:eastAsia="Calibri"/>
          <w:bCs/>
          <w:sz w:val="28"/>
          <w:szCs w:val="28"/>
          <w:lang w:eastAsia="en-US"/>
        </w:rPr>
        <w:t>;</w:t>
      </w:r>
    </w:p>
    <w:p w:rsidR="00C756C0" w:rsidRPr="001B0BD9" w:rsidRDefault="00C756C0" w:rsidP="00C756C0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0A2FC7">
        <w:rPr>
          <w:rFonts w:eastAsia="Calibri"/>
          <w:bCs/>
          <w:sz w:val="28"/>
          <w:szCs w:val="28"/>
          <w:lang w:eastAsia="en-US"/>
        </w:rPr>
        <w:t xml:space="preserve">13) </w:t>
      </w:r>
      <w:r>
        <w:rPr>
          <w:rFonts w:eastAsia="Calibri"/>
          <w:bCs/>
          <w:sz w:val="28"/>
          <w:szCs w:val="28"/>
          <w:lang w:eastAsia="en-US"/>
        </w:rPr>
        <w:t>топографическая основа.</w:t>
      </w:r>
    </w:p>
    <w:p w:rsidR="00C756C0" w:rsidRPr="00D81988" w:rsidRDefault="00C756C0" w:rsidP="00C756C0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1A5695">
        <w:rPr>
          <w:sz w:val="28"/>
          <w:szCs w:val="28"/>
        </w:rPr>
        <w:t xml:space="preserve">2.8. </w:t>
      </w:r>
      <w:r w:rsidRPr="00A5620E">
        <w:rPr>
          <w:sz w:val="28"/>
          <w:szCs w:val="28"/>
        </w:rPr>
        <w:t xml:space="preserve">Исчерпывающий перечень оснований для приостановления предоставления муниципальной услуги с указанием допустимых сроков приостановления в случае, если возможность приостановления предоставления </w:t>
      </w:r>
      <w:r w:rsidRPr="00D81988">
        <w:rPr>
          <w:sz w:val="28"/>
          <w:szCs w:val="28"/>
        </w:rPr>
        <w:t>муниципальной услуги предусмотрена действующим законодательством.</w:t>
      </w:r>
    </w:p>
    <w:p w:rsidR="00C756C0" w:rsidRPr="00D81988" w:rsidRDefault="00C756C0" w:rsidP="00C756C0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D81988">
        <w:rPr>
          <w:sz w:val="28"/>
          <w:szCs w:val="28"/>
        </w:rPr>
        <w:t>Основания для приостановления предоставления муниципальной услуги не предусмотрены действующим законодательством.</w:t>
      </w:r>
    </w:p>
    <w:p w:rsidR="00C756C0" w:rsidRDefault="00C756C0" w:rsidP="00C756C0">
      <w:pPr>
        <w:tabs>
          <w:tab w:val="left" w:pos="142"/>
          <w:tab w:val="left" w:pos="284"/>
        </w:tabs>
        <w:ind w:firstLine="709"/>
        <w:jc w:val="both"/>
        <w:rPr>
          <w:bCs/>
          <w:sz w:val="28"/>
          <w:szCs w:val="28"/>
        </w:rPr>
      </w:pPr>
      <w:r w:rsidRPr="001A5695">
        <w:rPr>
          <w:sz w:val="28"/>
          <w:szCs w:val="28"/>
        </w:rPr>
        <w:t>2.9. Исчерпывающий перечень оснований для отказа в приеме документов, необходимых для предоставления муниципальной услуги (</w:t>
      </w:r>
      <w:r w:rsidRPr="001A5695">
        <w:rPr>
          <w:bCs/>
          <w:sz w:val="28"/>
          <w:szCs w:val="28"/>
        </w:rPr>
        <w:t xml:space="preserve">в том числе представленных в электронной форме): </w:t>
      </w:r>
    </w:p>
    <w:p w:rsidR="00C756C0" w:rsidRPr="00416297" w:rsidRDefault="00C756C0" w:rsidP="00C756C0">
      <w:pPr>
        <w:tabs>
          <w:tab w:val="left" w:pos="142"/>
          <w:tab w:val="left" w:pos="284"/>
        </w:tabs>
        <w:ind w:firstLine="709"/>
        <w:jc w:val="both"/>
        <w:rPr>
          <w:b/>
          <w:sz w:val="28"/>
          <w:szCs w:val="28"/>
          <w:u w:val="single"/>
        </w:rPr>
      </w:pPr>
      <w:r w:rsidRPr="00416297">
        <w:rPr>
          <w:sz w:val="28"/>
          <w:szCs w:val="28"/>
          <w:u w:val="single"/>
        </w:rPr>
        <w:t>Отсутствие права на предоставление муниципальной услуги:</w:t>
      </w:r>
    </w:p>
    <w:p w:rsidR="00C756C0" w:rsidRDefault="00C756C0" w:rsidP="00C756C0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а) </w:t>
      </w:r>
      <w:r w:rsidRPr="00A14A55">
        <w:rPr>
          <w:rFonts w:eastAsia="Calibri"/>
          <w:bCs/>
          <w:sz w:val="28"/>
          <w:szCs w:val="28"/>
          <w:lang w:eastAsia="en-US"/>
        </w:rPr>
        <w:t>заявление о выдаче градостроительного плана земельного участка представлено в орган местного самоуправления, в полномочия которого не входит предоставление услуги;</w:t>
      </w:r>
    </w:p>
    <w:p w:rsidR="00C756C0" w:rsidRPr="00416297" w:rsidRDefault="00C756C0" w:rsidP="00C756C0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  <w:u w:val="single"/>
        </w:rPr>
      </w:pPr>
      <w:r w:rsidRPr="00416297">
        <w:rPr>
          <w:sz w:val="28"/>
          <w:szCs w:val="28"/>
          <w:u w:val="single"/>
        </w:rPr>
        <w:t>Заявление на получение услуги оформлено не в соответствии с административным регламентом:</w:t>
      </w:r>
    </w:p>
    <w:p w:rsidR="00C756C0" w:rsidRDefault="00C756C0" w:rsidP="00C756C0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б)</w:t>
      </w:r>
      <w:r w:rsidRPr="00A14A55">
        <w:rPr>
          <w:rFonts w:eastAsia="Calibri"/>
          <w:bCs/>
          <w:sz w:val="28"/>
          <w:szCs w:val="28"/>
          <w:lang w:eastAsia="en-US"/>
        </w:rPr>
        <w:t xml:space="preserve"> неполное заполнение полей в форме заявления о выдаче градостроительного плана земельного участка, в том числе в интерактивной форме заявления на Едином портале;</w:t>
      </w:r>
    </w:p>
    <w:p w:rsidR="00C756C0" w:rsidRPr="00714DEE" w:rsidRDefault="00C756C0" w:rsidP="00C756C0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  <w:u w:val="single"/>
        </w:rPr>
      </w:pPr>
      <w:r w:rsidRPr="00416297">
        <w:rPr>
          <w:sz w:val="28"/>
          <w:szCs w:val="28"/>
          <w:u w:val="single"/>
        </w:rPr>
        <w:t>Представление неполного комплекта документов, необходимых в соответствии с законодательными или иными нормативными правовыми актами для оказания услуги, подлежащих представлению заявителем:</w:t>
      </w:r>
    </w:p>
    <w:p w:rsidR="00C756C0" w:rsidRPr="00A14A55" w:rsidRDefault="00C756C0" w:rsidP="00C756C0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в)</w:t>
      </w:r>
      <w:r w:rsidRPr="00A14A55">
        <w:rPr>
          <w:rFonts w:eastAsia="Calibri"/>
          <w:bCs/>
          <w:sz w:val="28"/>
          <w:szCs w:val="28"/>
          <w:lang w:eastAsia="en-US"/>
        </w:rPr>
        <w:t xml:space="preserve"> непредставление документов, предусмотренных подпунктами "а" - "г" пункта 2.6 настоящего Административного регламента;</w:t>
      </w:r>
    </w:p>
    <w:p w:rsidR="00C756C0" w:rsidRPr="001E1E81" w:rsidRDefault="00C756C0" w:rsidP="00C756C0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г)</w:t>
      </w:r>
      <w:r w:rsidRPr="001E1E81">
        <w:rPr>
          <w:rFonts w:eastAsia="Calibri"/>
          <w:bCs/>
          <w:sz w:val="28"/>
          <w:szCs w:val="28"/>
          <w:lang w:eastAsia="en-US"/>
        </w:rPr>
        <w:t xml:space="preserve"> 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:rsidR="00C756C0" w:rsidRPr="00416297" w:rsidRDefault="00C756C0" w:rsidP="00C756C0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  <w:u w:val="single"/>
        </w:rPr>
      </w:pPr>
      <w:r w:rsidRPr="00416297">
        <w:rPr>
          <w:sz w:val="28"/>
          <w:szCs w:val="28"/>
          <w:u w:val="single"/>
        </w:rPr>
        <w:t>Представленные заявителем документы не отвечают требованиям, установленным административным регламентом:</w:t>
      </w:r>
    </w:p>
    <w:p w:rsidR="00C756C0" w:rsidRPr="00714DEE" w:rsidRDefault="00C756C0" w:rsidP="00C756C0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д)</w:t>
      </w:r>
      <w:r w:rsidRPr="001E1E81">
        <w:rPr>
          <w:rFonts w:eastAsia="Calibri"/>
          <w:bCs/>
          <w:sz w:val="28"/>
          <w:szCs w:val="28"/>
          <w:lang w:eastAsia="en-US"/>
        </w:rPr>
        <w:t xml:space="preserve"> представленные документы содержат подчистки и исправления текста;</w:t>
      </w:r>
    </w:p>
    <w:p w:rsidR="00C756C0" w:rsidRPr="001E1E81" w:rsidRDefault="00C756C0" w:rsidP="00C756C0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е)</w:t>
      </w:r>
      <w:r w:rsidRPr="001E1E81">
        <w:rPr>
          <w:rFonts w:eastAsia="Calibri"/>
          <w:bCs/>
          <w:sz w:val="28"/>
          <w:szCs w:val="28"/>
          <w:lang w:eastAsia="en-US"/>
        </w:rPr>
        <w:t xml:space="preserve">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C756C0" w:rsidRPr="00714DEE" w:rsidRDefault="00C756C0" w:rsidP="00C756C0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ж)</w:t>
      </w:r>
      <w:r w:rsidRPr="001E1E81">
        <w:rPr>
          <w:rFonts w:eastAsia="Calibri"/>
          <w:bCs/>
          <w:sz w:val="28"/>
          <w:szCs w:val="28"/>
          <w:lang w:eastAsia="en-US"/>
        </w:rPr>
        <w:t xml:space="preserve"> заявление о выдаче градостроительного плана земельного участка и документы, указанные в подпунктах "б" - "г" пункта 2.6 настоящего Административного регламента, представлены в электронной форме с нарушением требований, установленных пунктами 2.21.1 – 2.21.3 настоящего Административного регламента;</w:t>
      </w:r>
    </w:p>
    <w:p w:rsidR="00C756C0" w:rsidRPr="00416297" w:rsidRDefault="00C756C0" w:rsidP="00C756C0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  <w:u w:val="single"/>
        </w:rPr>
      </w:pPr>
      <w:r w:rsidRPr="00416297">
        <w:rPr>
          <w:sz w:val="28"/>
          <w:szCs w:val="28"/>
          <w:u w:val="single"/>
        </w:rPr>
        <w:t>Заявление с комплектом документов подписаны недействительной электронной подписью:</w:t>
      </w:r>
    </w:p>
    <w:p w:rsidR="00C756C0" w:rsidRPr="001A5695" w:rsidRDefault="00C756C0" w:rsidP="00C756C0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lastRenderedPageBreak/>
        <w:t>з)</w:t>
      </w:r>
      <w:r w:rsidRPr="001E1E81">
        <w:rPr>
          <w:rFonts w:eastAsia="Calibri"/>
          <w:bCs/>
          <w:sz w:val="28"/>
          <w:szCs w:val="28"/>
          <w:lang w:eastAsia="en-US"/>
        </w:rPr>
        <w:t xml:space="preserve"> выявлено несоблюдение установленных статьей 11 Федерального закона "Об электронной подписи" условий признания квалифицированной электронной подписи действительной в документах, представленных в электронной форме.</w:t>
      </w:r>
    </w:p>
    <w:p w:rsidR="00C756C0" w:rsidRPr="001A5695" w:rsidRDefault="00C756C0" w:rsidP="00C756C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A5695">
        <w:rPr>
          <w:bCs/>
          <w:sz w:val="28"/>
          <w:szCs w:val="28"/>
        </w:rPr>
        <w:t>Решение об отказе в приеме документов оформляется по форме согласно Приложению № 2 к настоящему Административному регламенту.</w:t>
      </w:r>
    </w:p>
    <w:p w:rsidR="00C756C0" w:rsidRPr="001A5695" w:rsidRDefault="00C756C0" w:rsidP="00C756C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A5695">
        <w:rPr>
          <w:bCs/>
          <w:sz w:val="28"/>
          <w:szCs w:val="28"/>
        </w:rPr>
        <w:t xml:space="preserve">Решение об отказе в приеме документов направляется заявителю способом, определенным заявителем в заявлении о выдаче градостроительного плана земельного участка, не позднее рабочего дня, следующего за днем получения такого заявления, либо выдается в день личного обращения за получением указанного решения в </w:t>
      </w:r>
      <w:r w:rsidRPr="001A5695">
        <w:rPr>
          <w:sz w:val="28"/>
          <w:szCs w:val="28"/>
        </w:rPr>
        <w:t>МФ</w:t>
      </w:r>
      <w:r w:rsidR="000604A4">
        <w:rPr>
          <w:sz w:val="28"/>
          <w:szCs w:val="28"/>
        </w:rPr>
        <w:t>Ц</w:t>
      </w:r>
      <w:r w:rsidRPr="001A5695">
        <w:rPr>
          <w:bCs/>
          <w:sz w:val="28"/>
          <w:szCs w:val="28"/>
        </w:rPr>
        <w:t>.</w:t>
      </w:r>
    </w:p>
    <w:p w:rsidR="00C756C0" w:rsidRPr="001A5695" w:rsidRDefault="00C756C0" w:rsidP="00C756C0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1A5695">
        <w:rPr>
          <w:bCs/>
          <w:sz w:val="28"/>
          <w:szCs w:val="28"/>
        </w:rPr>
        <w:t>Отказ в приеме документов не препятствует повторному обращению заявителя в Администрацию.</w:t>
      </w:r>
      <w:r w:rsidRPr="001A5695">
        <w:rPr>
          <w:b/>
          <w:bCs/>
          <w:sz w:val="28"/>
          <w:szCs w:val="28"/>
        </w:rPr>
        <w:t xml:space="preserve"> </w:t>
      </w:r>
    </w:p>
    <w:p w:rsidR="00C756C0" w:rsidRPr="00714DEE" w:rsidRDefault="00C756C0" w:rsidP="00C756C0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1A5695">
        <w:rPr>
          <w:sz w:val="28"/>
          <w:szCs w:val="28"/>
        </w:rPr>
        <w:t>2.10. Исчерпывающий перечень оснований для отказа в предоставлении муниципальной услуги:</w:t>
      </w:r>
    </w:p>
    <w:p w:rsidR="00C756C0" w:rsidRPr="00DE260F" w:rsidRDefault="00C756C0" w:rsidP="00C756C0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  <w:u w:val="single"/>
        </w:rPr>
      </w:pPr>
      <w:r w:rsidRPr="00DE260F">
        <w:rPr>
          <w:sz w:val="28"/>
          <w:szCs w:val="28"/>
          <w:u w:val="single"/>
        </w:rPr>
        <w:t>Заявление подано лицом, не уполномоченным на осуществление таких действий:</w:t>
      </w:r>
    </w:p>
    <w:p w:rsidR="00C756C0" w:rsidRPr="00714DEE" w:rsidRDefault="00C756C0" w:rsidP="00C756C0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а)</w:t>
      </w:r>
      <w:r w:rsidRPr="00DE260F">
        <w:rPr>
          <w:rFonts w:eastAsia="Calibri"/>
          <w:bCs/>
          <w:sz w:val="28"/>
          <w:szCs w:val="28"/>
          <w:lang w:eastAsia="en-US"/>
        </w:rPr>
        <w:t xml:space="preserve"> заявление о выдаче градостроительного плана земельного участка представлено лицом, не являющимся правообладателем земельного участка, за исключением случая, предусмотренного частью 1.1 статьи 57.3 Градостроительного кодекса Российской Федерации;</w:t>
      </w:r>
    </w:p>
    <w:p w:rsidR="00C756C0" w:rsidRPr="0020647F" w:rsidRDefault="00C756C0" w:rsidP="00C756C0">
      <w:pPr>
        <w:tabs>
          <w:tab w:val="left" w:pos="142"/>
          <w:tab w:val="left" w:pos="284"/>
        </w:tabs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20647F">
        <w:rPr>
          <w:sz w:val="28"/>
          <w:szCs w:val="28"/>
          <w:u w:val="single"/>
        </w:rPr>
        <w:t xml:space="preserve">Отсутствие права на предоставление </w:t>
      </w:r>
      <w:r>
        <w:rPr>
          <w:sz w:val="28"/>
          <w:szCs w:val="28"/>
          <w:u w:val="single"/>
        </w:rPr>
        <w:t>муниципальной</w:t>
      </w:r>
      <w:r w:rsidRPr="0020647F">
        <w:rPr>
          <w:sz w:val="28"/>
          <w:szCs w:val="28"/>
          <w:u w:val="single"/>
        </w:rPr>
        <w:t xml:space="preserve"> услуги:</w:t>
      </w:r>
    </w:p>
    <w:p w:rsidR="00C756C0" w:rsidRPr="0020647F" w:rsidRDefault="00C756C0" w:rsidP="00C756C0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б)</w:t>
      </w:r>
      <w:r w:rsidRPr="0020647F">
        <w:rPr>
          <w:rFonts w:eastAsia="Calibri"/>
          <w:bCs/>
          <w:sz w:val="28"/>
          <w:szCs w:val="28"/>
          <w:lang w:eastAsia="en-US"/>
        </w:rPr>
        <w:t xml:space="preserve"> отсутствует утвержденная документация по планировке территории в случае, если в соответствии с Градостроительным кодексом Российской Федерации, иными федеральными законами размещение объекта капитального строительства не допускается при отсутствии такой документации;</w:t>
      </w:r>
    </w:p>
    <w:p w:rsidR="00C756C0" w:rsidRPr="001A5695" w:rsidRDefault="00C756C0" w:rsidP="00C756C0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в)</w:t>
      </w:r>
      <w:r w:rsidRPr="0020647F">
        <w:rPr>
          <w:rFonts w:eastAsia="Calibri"/>
          <w:bCs/>
          <w:sz w:val="28"/>
          <w:szCs w:val="28"/>
          <w:lang w:eastAsia="en-US"/>
        </w:rPr>
        <w:t xml:space="preserve"> границы земельного участка или земельных участков не установлены в соответствии с требованиями законодательства Российской Федерации, за исключением случая, предусмотренного частью 1.1 статьи 57.3</w:t>
      </w:r>
      <w:r w:rsidRPr="0020647F">
        <w:rPr>
          <w:rFonts w:eastAsia="Calibri"/>
          <w:bCs/>
          <w:sz w:val="28"/>
          <w:szCs w:val="28"/>
          <w:vertAlign w:val="superscript"/>
          <w:lang w:eastAsia="en-US"/>
        </w:rPr>
        <w:t xml:space="preserve"> </w:t>
      </w:r>
      <w:r w:rsidRPr="0020647F">
        <w:rPr>
          <w:rFonts w:eastAsia="Calibri"/>
          <w:bCs/>
          <w:sz w:val="28"/>
          <w:szCs w:val="28"/>
          <w:lang w:eastAsia="en-US"/>
        </w:rPr>
        <w:t>Градостроительного кодекса Российской Федерации.</w:t>
      </w:r>
    </w:p>
    <w:p w:rsidR="00C756C0" w:rsidRPr="007B67B3" w:rsidRDefault="00C756C0" w:rsidP="00C756C0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7B67B3">
        <w:rPr>
          <w:b/>
          <w:bCs/>
          <w:sz w:val="28"/>
          <w:szCs w:val="28"/>
        </w:rPr>
        <w:t xml:space="preserve">2.11. Порядок исправления допущенных опечаток и ошибок </w:t>
      </w:r>
      <w:r w:rsidRPr="007B67B3">
        <w:rPr>
          <w:rFonts w:eastAsia="Calibri"/>
          <w:b/>
          <w:bCs/>
          <w:sz w:val="28"/>
          <w:szCs w:val="28"/>
          <w:lang w:eastAsia="en-US"/>
        </w:rPr>
        <w:t>в градостроительном плане земельного участка.</w:t>
      </w:r>
    </w:p>
    <w:p w:rsidR="00C756C0" w:rsidRPr="001B0BD9" w:rsidRDefault="00C756C0" w:rsidP="00C756C0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1B0BD9">
        <w:rPr>
          <w:rFonts w:eastAsia="Calibri"/>
          <w:bCs/>
          <w:sz w:val="28"/>
          <w:szCs w:val="28"/>
          <w:lang w:eastAsia="en-US"/>
        </w:rPr>
        <w:t xml:space="preserve">Заявитель вправе обратиться в </w:t>
      </w:r>
      <w:r w:rsidRPr="0035428E">
        <w:rPr>
          <w:bCs/>
          <w:sz w:val="28"/>
          <w:szCs w:val="28"/>
        </w:rPr>
        <w:t>Администрацию</w:t>
      </w:r>
      <w:r w:rsidRPr="0035428E">
        <w:rPr>
          <w:rFonts w:eastAsia="Calibri"/>
          <w:bCs/>
          <w:sz w:val="28"/>
          <w:szCs w:val="28"/>
          <w:lang w:eastAsia="en-US"/>
        </w:rPr>
        <w:t xml:space="preserve"> </w:t>
      </w:r>
      <w:r w:rsidR="0035428E" w:rsidRPr="0035428E">
        <w:rPr>
          <w:rFonts w:eastAsia="Calibri"/>
          <w:bCs/>
          <w:sz w:val="28"/>
          <w:szCs w:val="28"/>
          <w:lang w:eastAsia="en-US"/>
        </w:rPr>
        <w:t xml:space="preserve">либо ГБУ ЛО «МФЦ» </w:t>
      </w:r>
      <w:r w:rsidRPr="0035428E">
        <w:rPr>
          <w:rFonts w:eastAsia="Calibri"/>
          <w:bCs/>
          <w:sz w:val="28"/>
          <w:szCs w:val="28"/>
          <w:lang w:eastAsia="en-US"/>
        </w:rPr>
        <w:t>с</w:t>
      </w:r>
      <w:r w:rsidRPr="001B0BD9">
        <w:rPr>
          <w:rFonts w:eastAsia="Calibri"/>
          <w:bCs/>
          <w:sz w:val="28"/>
          <w:szCs w:val="28"/>
          <w:lang w:eastAsia="en-US"/>
        </w:rPr>
        <w:t xml:space="preserve"> заявлением об исправлении допущенных опечаток и ошибок в градостроительном плане земельного участка (далее - заявление об исправлении допущенных опечаток и ошибок) по форме согласно Приложению № 4 к настоящему Административному регламенту.</w:t>
      </w:r>
    </w:p>
    <w:p w:rsidR="00C756C0" w:rsidRPr="001B0BD9" w:rsidRDefault="00C756C0" w:rsidP="00C756C0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1B0BD9">
        <w:rPr>
          <w:rFonts w:eastAsia="Calibri"/>
          <w:bCs/>
          <w:sz w:val="28"/>
          <w:szCs w:val="28"/>
          <w:lang w:eastAsia="en-US"/>
        </w:rPr>
        <w:t xml:space="preserve">В случае подтверждения наличия допущенных опечаток, ошибок в градостроительном плане земельного участка </w:t>
      </w:r>
      <w:r w:rsidRPr="001B0BD9">
        <w:rPr>
          <w:bCs/>
          <w:sz w:val="28"/>
          <w:szCs w:val="28"/>
        </w:rPr>
        <w:t>Администрация</w:t>
      </w:r>
      <w:r w:rsidRPr="001B0BD9">
        <w:rPr>
          <w:rFonts w:eastAsia="Calibri"/>
          <w:bCs/>
          <w:sz w:val="28"/>
          <w:szCs w:val="28"/>
          <w:lang w:eastAsia="en-US"/>
        </w:rPr>
        <w:t xml:space="preserve"> вносит исправления в ранее выданный градостроительный план земельного участка. Дата и номер выданного градостроительного плана земельного участка не изменяются, а в соответствующей графе формы градостроительного плана земельного участка указывается основание для внесения исправлений (реквизиты заявления об исправлении допущенных опечаток и ошибок и ссылка на соответствующую норму Градостроительного кодекса Российской Федерации) и дата внесения исправлений.</w:t>
      </w:r>
    </w:p>
    <w:p w:rsidR="00C756C0" w:rsidRPr="001B0BD9" w:rsidRDefault="00C756C0" w:rsidP="00C756C0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1B0BD9">
        <w:rPr>
          <w:rFonts w:eastAsia="Calibri"/>
          <w:bCs/>
          <w:sz w:val="28"/>
          <w:szCs w:val="28"/>
          <w:lang w:eastAsia="en-US"/>
        </w:rPr>
        <w:lastRenderedPageBreak/>
        <w:t>Градостроительный план земельного участка с внесенными исправлениями допущенных опечаток и ошибок либо решение об отказе во внесении исправлений в градостроительный план земельного участка по форме согласно приложению № 5 к настоящему Административному регламенту направляется заявителю в порядке, установленном пунктом 2.3 настоящего Административного регламента, способом, указанным в заявлении об исправлении допущенных опечаток и ошибок, в течение пяти рабочих дней с даты поступления заявления об исправлении допущенных опечаток и ошибок.</w:t>
      </w:r>
    </w:p>
    <w:p w:rsidR="00C756C0" w:rsidRPr="001B0BD9" w:rsidRDefault="00C756C0" w:rsidP="00C756C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B0BD9">
        <w:rPr>
          <w:bCs/>
          <w:sz w:val="28"/>
          <w:szCs w:val="28"/>
        </w:rPr>
        <w:t>2.11.1. Исчерпывающий перечень оснований для отказа в исправлении допущенных опечаток и ошибок в градостроительном плане земельного участка:</w:t>
      </w:r>
    </w:p>
    <w:p w:rsidR="00C756C0" w:rsidRPr="007B67B3" w:rsidRDefault="00C756C0" w:rsidP="00C756C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B67B3">
        <w:rPr>
          <w:rFonts w:eastAsia="Calibri"/>
          <w:sz w:val="28"/>
          <w:szCs w:val="28"/>
          <w:lang w:eastAsia="en-US"/>
        </w:rPr>
        <w:t>Заявление подано лицом, не уполномоченным на осуществление таких действий:</w:t>
      </w:r>
    </w:p>
    <w:p w:rsidR="00C756C0" w:rsidRPr="007B67B3" w:rsidRDefault="00C756C0" w:rsidP="00C756C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а)</w:t>
      </w:r>
      <w:r w:rsidRPr="007B67B3">
        <w:rPr>
          <w:bCs/>
          <w:sz w:val="28"/>
          <w:szCs w:val="28"/>
        </w:rPr>
        <w:t xml:space="preserve"> несоответствие заявителя кругу лиц, указанных в пункте 2.2 настоящего Административного регламента;</w:t>
      </w:r>
    </w:p>
    <w:p w:rsidR="00C756C0" w:rsidRPr="007B67B3" w:rsidRDefault="00C756C0" w:rsidP="00C756C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B67B3">
        <w:rPr>
          <w:rFonts w:eastAsia="Calibri"/>
          <w:sz w:val="28"/>
          <w:szCs w:val="28"/>
          <w:lang w:eastAsia="en-US"/>
        </w:rPr>
        <w:t>Представленные заявителем документы не отвечают требованиям, установленным административным регламентом:</w:t>
      </w:r>
    </w:p>
    <w:p w:rsidR="00C756C0" w:rsidRPr="001B0BD9" w:rsidRDefault="00C756C0" w:rsidP="00C756C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б)</w:t>
      </w:r>
      <w:r w:rsidRPr="007B67B3">
        <w:rPr>
          <w:bCs/>
          <w:sz w:val="28"/>
          <w:szCs w:val="28"/>
        </w:rPr>
        <w:t> отсутствие факта допущения опечаток и ошибок в градостроительном плане земельного участка.</w:t>
      </w:r>
    </w:p>
    <w:p w:rsidR="00C756C0" w:rsidRPr="007B67B3" w:rsidRDefault="00C756C0" w:rsidP="00C756C0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7B67B3">
        <w:rPr>
          <w:b/>
          <w:bCs/>
          <w:sz w:val="28"/>
          <w:szCs w:val="28"/>
        </w:rPr>
        <w:t>2.12. Порядок выдачи дубликата градостроительного плана земельного участка.</w:t>
      </w:r>
    </w:p>
    <w:p w:rsidR="00C756C0" w:rsidRPr="001B0BD9" w:rsidRDefault="00C756C0" w:rsidP="00C756C0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1B0BD9">
        <w:rPr>
          <w:rFonts w:eastAsia="Calibri"/>
          <w:sz w:val="28"/>
          <w:szCs w:val="28"/>
          <w:lang w:eastAsia="en-US"/>
        </w:rPr>
        <w:t xml:space="preserve">Заявитель вправе обратиться в </w:t>
      </w:r>
      <w:r w:rsidRPr="001B0BD9">
        <w:rPr>
          <w:bCs/>
          <w:sz w:val="28"/>
          <w:szCs w:val="28"/>
        </w:rPr>
        <w:t>Администрацию</w:t>
      </w:r>
      <w:r w:rsidRPr="001B0BD9">
        <w:rPr>
          <w:rFonts w:eastAsia="Calibri"/>
          <w:sz w:val="28"/>
          <w:szCs w:val="28"/>
          <w:lang w:eastAsia="en-US"/>
        </w:rPr>
        <w:t xml:space="preserve"> </w:t>
      </w:r>
      <w:r w:rsidR="0035428E" w:rsidRPr="0035428E">
        <w:rPr>
          <w:rFonts w:eastAsia="Calibri"/>
          <w:bCs/>
          <w:sz w:val="28"/>
          <w:szCs w:val="28"/>
          <w:lang w:eastAsia="en-US"/>
        </w:rPr>
        <w:t xml:space="preserve">либо ГБУ ЛО «МФЦ» </w:t>
      </w:r>
      <w:r w:rsidRPr="001B0BD9">
        <w:rPr>
          <w:rFonts w:eastAsia="Calibri"/>
          <w:sz w:val="28"/>
          <w:szCs w:val="28"/>
          <w:lang w:eastAsia="en-US"/>
        </w:rPr>
        <w:t>с заявлением о выдаче дубликата градостроительного плана земельного участка (далее - заявление о выдаче дубликата) по форме согласно Приложению № 6 к настоящему Административному регламенту.</w:t>
      </w:r>
    </w:p>
    <w:p w:rsidR="00C756C0" w:rsidRPr="001B0BD9" w:rsidRDefault="00C756C0" w:rsidP="00C756C0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1B0BD9">
        <w:rPr>
          <w:rFonts w:eastAsia="Calibri"/>
          <w:sz w:val="28"/>
          <w:szCs w:val="28"/>
          <w:lang w:eastAsia="en-US"/>
        </w:rPr>
        <w:t xml:space="preserve">В случае отсутствия оснований для отказа в выдаче </w:t>
      </w:r>
      <w:r w:rsidRPr="002B21A3">
        <w:rPr>
          <w:rFonts w:eastAsia="Calibri"/>
          <w:sz w:val="28"/>
          <w:szCs w:val="28"/>
          <w:lang w:eastAsia="en-US"/>
        </w:rPr>
        <w:t>дубликата градостроительного плана земельного участка, установленных пунктом 2.13</w:t>
      </w:r>
      <w:r w:rsidRPr="001B0BD9">
        <w:rPr>
          <w:rFonts w:eastAsia="Calibri"/>
          <w:sz w:val="28"/>
          <w:szCs w:val="28"/>
          <w:lang w:eastAsia="en-US"/>
        </w:rPr>
        <w:t xml:space="preserve"> настоящего Административного регламента,</w:t>
      </w:r>
      <w:r w:rsidRPr="001B0BD9">
        <w:rPr>
          <w:bCs/>
          <w:sz w:val="28"/>
          <w:szCs w:val="28"/>
        </w:rPr>
        <w:t xml:space="preserve"> Администрация</w:t>
      </w:r>
      <w:r w:rsidRPr="001B0BD9">
        <w:rPr>
          <w:rFonts w:eastAsia="Calibri"/>
          <w:sz w:val="28"/>
          <w:szCs w:val="28"/>
          <w:lang w:eastAsia="en-US"/>
        </w:rPr>
        <w:t xml:space="preserve"> выдает дубликат </w:t>
      </w:r>
      <w:r w:rsidRPr="001B0BD9">
        <w:rPr>
          <w:rFonts w:eastAsia="Calibri"/>
          <w:bCs/>
          <w:sz w:val="28"/>
          <w:szCs w:val="28"/>
          <w:lang w:eastAsia="en-US"/>
        </w:rPr>
        <w:t>градостроительного плана земельного участка с присвоением того же регистрационного номера, который был указан в ранее выданном градостроительном плане земельного участка. В случае, если ранее заявителю был выдан градостроительный план земельного участка в форме электронного документа, подписанного усиленной квалифицированной электронной подписью уполномоченного должностного лица, то в качестве дубликата градостроительного плана земельного участка заявителю повторно представляется указанный документ.</w:t>
      </w:r>
    </w:p>
    <w:p w:rsidR="00C756C0" w:rsidRPr="001B0BD9" w:rsidRDefault="00C756C0" w:rsidP="00C756C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B0BD9">
        <w:rPr>
          <w:rFonts w:eastAsia="Calibri"/>
          <w:sz w:val="28"/>
          <w:szCs w:val="28"/>
          <w:lang w:eastAsia="en-US"/>
        </w:rPr>
        <w:t xml:space="preserve">Дубликат градостроительного плана земельного участка </w:t>
      </w:r>
      <w:r w:rsidRPr="001B0BD9">
        <w:rPr>
          <w:rFonts w:eastAsia="Calibri"/>
          <w:bCs/>
          <w:sz w:val="28"/>
          <w:szCs w:val="28"/>
          <w:lang w:eastAsia="en-US"/>
        </w:rPr>
        <w:t xml:space="preserve">либо решение об отказе в выдаче дубликата </w:t>
      </w:r>
      <w:r w:rsidRPr="001B0BD9">
        <w:rPr>
          <w:rFonts w:eastAsia="Calibri"/>
          <w:sz w:val="28"/>
          <w:szCs w:val="28"/>
          <w:lang w:eastAsia="en-US"/>
        </w:rPr>
        <w:t xml:space="preserve">градостроительного плана земельного участка </w:t>
      </w:r>
      <w:r w:rsidRPr="001B0BD9">
        <w:rPr>
          <w:rFonts w:eastAsia="Calibri"/>
          <w:bCs/>
          <w:sz w:val="28"/>
          <w:szCs w:val="28"/>
          <w:lang w:eastAsia="en-US"/>
        </w:rPr>
        <w:t xml:space="preserve">по форме согласно приложению № 7 к настоящему Административному регламенту </w:t>
      </w:r>
      <w:r w:rsidRPr="001B0BD9">
        <w:rPr>
          <w:rFonts w:eastAsia="Calibri"/>
          <w:sz w:val="28"/>
          <w:szCs w:val="28"/>
          <w:lang w:eastAsia="en-US"/>
        </w:rPr>
        <w:t>направляется заявителю в порядке, установленном пунктом 2.3 настоящего Административного регламента, способом, указанным заявителем в заявлении о выдаче дубликата, в течение пяти рабочих дней с даты поступления заявления о выдаче дубликата.</w:t>
      </w:r>
    </w:p>
    <w:p w:rsidR="00C756C0" w:rsidRPr="001B0BD9" w:rsidRDefault="00C756C0" w:rsidP="00C756C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B0BD9">
        <w:rPr>
          <w:bCs/>
          <w:sz w:val="28"/>
          <w:szCs w:val="28"/>
        </w:rPr>
        <w:t>2.1</w:t>
      </w:r>
      <w:r>
        <w:rPr>
          <w:bCs/>
          <w:sz w:val="28"/>
          <w:szCs w:val="28"/>
        </w:rPr>
        <w:t>3.</w:t>
      </w:r>
      <w:r w:rsidRPr="001B0BD9">
        <w:rPr>
          <w:bCs/>
          <w:sz w:val="28"/>
          <w:szCs w:val="28"/>
        </w:rPr>
        <w:t xml:space="preserve"> Исчерпывающий перечень оснований для отказа в выдаче дубликата </w:t>
      </w:r>
      <w:r w:rsidRPr="001B0BD9">
        <w:rPr>
          <w:sz w:val="28"/>
          <w:szCs w:val="28"/>
        </w:rPr>
        <w:t>градостроительного плана земельного участка</w:t>
      </w:r>
      <w:r w:rsidRPr="001B0BD9">
        <w:rPr>
          <w:bCs/>
          <w:sz w:val="28"/>
          <w:szCs w:val="28"/>
        </w:rPr>
        <w:t>:</w:t>
      </w:r>
    </w:p>
    <w:p w:rsidR="00C756C0" w:rsidRPr="007B67B3" w:rsidRDefault="00C756C0" w:rsidP="00C756C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B67B3">
        <w:rPr>
          <w:rFonts w:eastAsia="Calibri"/>
          <w:sz w:val="28"/>
          <w:szCs w:val="28"/>
          <w:lang w:eastAsia="en-US"/>
        </w:rPr>
        <w:lastRenderedPageBreak/>
        <w:t>Заявление подано лицом, не уполномоченным на осуществление таких действий:</w:t>
      </w:r>
    </w:p>
    <w:p w:rsidR="00C756C0" w:rsidRPr="001B0BD9" w:rsidRDefault="00C756C0" w:rsidP="00C756C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B67B3">
        <w:rPr>
          <w:bCs/>
          <w:sz w:val="28"/>
          <w:szCs w:val="28"/>
        </w:rPr>
        <w:t>- несоответствие заявителя кругу лиц, указанных в пункте 2.2 настоящего Административного регламента.</w:t>
      </w:r>
    </w:p>
    <w:p w:rsidR="00C756C0" w:rsidRPr="001A5695" w:rsidRDefault="00C756C0" w:rsidP="00C756C0">
      <w:pPr>
        <w:autoSpaceDE w:val="0"/>
        <w:autoSpaceDN w:val="0"/>
        <w:adjustRightInd w:val="0"/>
        <w:ind w:firstLine="709"/>
        <w:jc w:val="both"/>
        <w:rPr>
          <w:rFonts w:eastAsia="Tahoma"/>
          <w:bCs/>
          <w:sz w:val="28"/>
          <w:szCs w:val="28"/>
          <w:lang w:bidi="ru-RU"/>
        </w:rPr>
      </w:pPr>
      <w:r w:rsidRPr="001A5695">
        <w:rPr>
          <w:rFonts w:eastAsia="Tahoma"/>
          <w:bCs/>
          <w:sz w:val="28"/>
          <w:szCs w:val="28"/>
          <w:lang w:bidi="ru-RU"/>
        </w:rPr>
        <w:t>2.14. Перечень документов, представление которых запрещено требовать от заявителя при предоставлении муниципальной услуги:</w:t>
      </w:r>
    </w:p>
    <w:p w:rsidR="00C756C0" w:rsidRPr="001A5695" w:rsidRDefault="00C756C0" w:rsidP="00C756C0">
      <w:pPr>
        <w:autoSpaceDE w:val="0"/>
        <w:autoSpaceDN w:val="0"/>
        <w:adjustRightInd w:val="0"/>
        <w:ind w:firstLine="709"/>
        <w:jc w:val="both"/>
        <w:rPr>
          <w:rFonts w:eastAsia="Tahoma"/>
          <w:bCs/>
          <w:sz w:val="28"/>
          <w:szCs w:val="28"/>
          <w:lang w:bidi="ru-RU"/>
        </w:rPr>
      </w:pPr>
      <w:r w:rsidRPr="001A5695">
        <w:rPr>
          <w:rFonts w:eastAsia="Tahoma"/>
          <w:bCs/>
          <w:sz w:val="28"/>
          <w:szCs w:val="28"/>
          <w:lang w:bidi="ru-RU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C756C0" w:rsidRPr="001A5695" w:rsidRDefault="00C756C0" w:rsidP="00C756C0">
      <w:pPr>
        <w:autoSpaceDE w:val="0"/>
        <w:autoSpaceDN w:val="0"/>
        <w:adjustRightInd w:val="0"/>
        <w:ind w:firstLine="709"/>
        <w:jc w:val="both"/>
        <w:rPr>
          <w:rFonts w:eastAsia="Tahoma"/>
          <w:bCs/>
          <w:sz w:val="28"/>
          <w:szCs w:val="28"/>
          <w:lang w:bidi="ru-RU"/>
        </w:rPr>
      </w:pPr>
      <w:r w:rsidRPr="001A5695">
        <w:rPr>
          <w:rFonts w:eastAsia="Tahoma"/>
          <w:bCs/>
          <w:sz w:val="28"/>
          <w:szCs w:val="28"/>
          <w:lang w:bidi="ru-RU"/>
        </w:rPr>
        <w:t>- представления документов и информации, которые в соответствии с нормативными правовыми актами Российской Федерации, субъектов Российской Федерации и муниципальными правовыми актами находятся в распоряжении органов, предоставляющих муниципальную услугу, органов местного самоуправления и (или) подведомственных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 2010 года № 210-ФЗ «Об организации предоставления государственных и муниципальных услуг» (далее – Федеральный закон № 210-ФЗ);</w:t>
      </w:r>
    </w:p>
    <w:p w:rsidR="00C756C0" w:rsidRPr="001A5695" w:rsidRDefault="00C756C0" w:rsidP="00C756C0">
      <w:pPr>
        <w:autoSpaceDE w:val="0"/>
        <w:autoSpaceDN w:val="0"/>
        <w:adjustRightInd w:val="0"/>
        <w:ind w:firstLine="709"/>
        <w:jc w:val="both"/>
        <w:rPr>
          <w:rFonts w:eastAsia="Tahoma"/>
          <w:bCs/>
          <w:sz w:val="28"/>
          <w:szCs w:val="28"/>
          <w:lang w:bidi="ru-RU"/>
        </w:rPr>
      </w:pPr>
      <w:r w:rsidRPr="001A5695">
        <w:rPr>
          <w:rFonts w:eastAsia="Tahoma"/>
          <w:bCs/>
          <w:sz w:val="28"/>
          <w:szCs w:val="28"/>
          <w:lang w:bidi="ru-RU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C756C0" w:rsidRPr="001A5695" w:rsidRDefault="00C756C0" w:rsidP="00C756C0">
      <w:pPr>
        <w:autoSpaceDE w:val="0"/>
        <w:autoSpaceDN w:val="0"/>
        <w:adjustRightInd w:val="0"/>
        <w:ind w:firstLine="709"/>
        <w:jc w:val="both"/>
        <w:rPr>
          <w:rFonts w:eastAsia="Tahoma"/>
          <w:bCs/>
          <w:sz w:val="28"/>
          <w:szCs w:val="28"/>
          <w:lang w:bidi="ru-RU"/>
        </w:rPr>
      </w:pPr>
      <w:r w:rsidRPr="001A5695">
        <w:rPr>
          <w:rFonts w:eastAsia="Tahoma"/>
          <w:bCs/>
          <w:sz w:val="28"/>
          <w:szCs w:val="28"/>
          <w:lang w:bidi="ru-RU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C756C0" w:rsidRPr="001A5695" w:rsidRDefault="00C756C0" w:rsidP="00C756C0">
      <w:pPr>
        <w:autoSpaceDE w:val="0"/>
        <w:autoSpaceDN w:val="0"/>
        <w:adjustRightInd w:val="0"/>
        <w:ind w:firstLine="709"/>
        <w:jc w:val="both"/>
        <w:rPr>
          <w:rFonts w:eastAsia="Tahoma"/>
          <w:bCs/>
          <w:sz w:val="28"/>
          <w:szCs w:val="28"/>
          <w:lang w:bidi="ru-RU"/>
        </w:rPr>
      </w:pPr>
      <w:r w:rsidRPr="001A5695">
        <w:rPr>
          <w:rFonts w:eastAsia="Tahoma"/>
          <w:bCs/>
          <w:sz w:val="28"/>
          <w:szCs w:val="28"/>
          <w:lang w:bidi="ru-RU"/>
        </w:rPr>
        <w:t>наличие ошибок в заявлении о предоставлении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услуги и не включенных в представленный ранее комплект документов;</w:t>
      </w:r>
    </w:p>
    <w:p w:rsidR="00C756C0" w:rsidRPr="001A5695" w:rsidRDefault="00C756C0" w:rsidP="00C756C0">
      <w:pPr>
        <w:autoSpaceDE w:val="0"/>
        <w:autoSpaceDN w:val="0"/>
        <w:adjustRightInd w:val="0"/>
        <w:ind w:firstLine="709"/>
        <w:jc w:val="both"/>
        <w:rPr>
          <w:rFonts w:eastAsia="Tahoma"/>
          <w:bCs/>
          <w:sz w:val="28"/>
          <w:szCs w:val="28"/>
          <w:lang w:bidi="ru-RU"/>
        </w:rPr>
      </w:pPr>
      <w:r w:rsidRPr="001A5695">
        <w:rPr>
          <w:rFonts w:eastAsia="Tahoma"/>
          <w:bCs/>
          <w:sz w:val="28"/>
          <w:szCs w:val="28"/>
          <w:lang w:bidi="ru-RU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C756C0" w:rsidRPr="001A5695" w:rsidRDefault="00C756C0" w:rsidP="00C756C0">
      <w:pPr>
        <w:autoSpaceDE w:val="0"/>
        <w:autoSpaceDN w:val="0"/>
        <w:adjustRightInd w:val="0"/>
        <w:ind w:firstLine="709"/>
        <w:jc w:val="both"/>
        <w:rPr>
          <w:rFonts w:eastAsia="Tahoma"/>
          <w:bCs/>
          <w:sz w:val="28"/>
          <w:szCs w:val="28"/>
          <w:lang w:bidi="ru-RU"/>
        </w:rPr>
      </w:pPr>
      <w:r w:rsidRPr="001A5695">
        <w:rPr>
          <w:rFonts w:eastAsia="Tahoma"/>
          <w:bCs/>
          <w:sz w:val="28"/>
          <w:szCs w:val="28"/>
          <w:lang w:bidi="ru-RU"/>
        </w:rPr>
        <w:t>выявление документально подтвержденного факта (признаков) ошибочного или противоправного действия (бездействия) должностного лица Администрации, служащего, работника МФЦ,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Администрации,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C756C0" w:rsidRPr="001A5695" w:rsidRDefault="00C756C0" w:rsidP="00C756C0">
      <w:pPr>
        <w:tabs>
          <w:tab w:val="left" w:pos="142"/>
          <w:tab w:val="left" w:pos="284"/>
        </w:tabs>
        <w:ind w:firstLine="709"/>
        <w:jc w:val="both"/>
        <w:rPr>
          <w:bCs/>
          <w:sz w:val="28"/>
          <w:szCs w:val="28"/>
        </w:rPr>
      </w:pPr>
      <w:r w:rsidRPr="001A5695">
        <w:rPr>
          <w:sz w:val="28"/>
          <w:szCs w:val="28"/>
          <w:lang w:eastAsia="x-none"/>
        </w:rPr>
        <w:lastRenderedPageBreak/>
        <w:t>2</w:t>
      </w:r>
      <w:r w:rsidRPr="001A5695">
        <w:rPr>
          <w:sz w:val="28"/>
          <w:szCs w:val="28"/>
          <w:lang w:val="x-none" w:eastAsia="x-none"/>
        </w:rPr>
        <w:t>.1</w:t>
      </w:r>
      <w:r w:rsidRPr="001A5695">
        <w:rPr>
          <w:sz w:val="28"/>
          <w:szCs w:val="28"/>
          <w:lang w:eastAsia="x-none"/>
        </w:rPr>
        <w:t>5</w:t>
      </w:r>
      <w:r w:rsidRPr="001A5695">
        <w:rPr>
          <w:sz w:val="28"/>
          <w:szCs w:val="28"/>
          <w:lang w:val="x-none" w:eastAsia="x-none"/>
        </w:rPr>
        <w:t>.</w:t>
      </w:r>
      <w:r w:rsidRPr="001A5695">
        <w:rPr>
          <w:b/>
          <w:sz w:val="28"/>
          <w:szCs w:val="28"/>
          <w:lang w:val="x-none" w:eastAsia="x-none"/>
        </w:rPr>
        <w:t xml:space="preserve"> </w:t>
      </w:r>
      <w:r w:rsidRPr="001A5695">
        <w:rPr>
          <w:bCs/>
          <w:sz w:val="28"/>
          <w:szCs w:val="28"/>
        </w:rPr>
        <w:t>Предоставление услуги осуществляется без взимания платы.</w:t>
      </w:r>
    </w:p>
    <w:bookmarkEnd w:id="11"/>
    <w:bookmarkEnd w:id="12"/>
    <w:p w:rsidR="00C756C0" w:rsidRPr="001A5695" w:rsidRDefault="00C756C0" w:rsidP="00C756C0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  <w:lang w:eastAsia="x-none"/>
        </w:rPr>
      </w:pPr>
      <w:r w:rsidRPr="001A5695">
        <w:rPr>
          <w:sz w:val="28"/>
          <w:szCs w:val="28"/>
          <w:lang w:val="x-none" w:eastAsia="x-none"/>
        </w:rPr>
        <w:t>2.1</w:t>
      </w:r>
      <w:r w:rsidRPr="001A5695">
        <w:rPr>
          <w:sz w:val="28"/>
          <w:szCs w:val="28"/>
          <w:lang w:eastAsia="x-none"/>
        </w:rPr>
        <w:t>6</w:t>
      </w:r>
      <w:r w:rsidRPr="001A5695">
        <w:rPr>
          <w:sz w:val="28"/>
          <w:szCs w:val="28"/>
          <w:lang w:val="x-none" w:eastAsia="x-none"/>
        </w:rPr>
        <w:t xml:space="preserve">. Максимальный срок ожидания в очереди при подаче запроса о предоставлении </w:t>
      </w:r>
      <w:r w:rsidRPr="001A5695">
        <w:rPr>
          <w:sz w:val="28"/>
          <w:szCs w:val="28"/>
          <w:lang w:eastAsia="x-none"/>
        </w:rPr>
        <w:t>муниципальной</w:t>
      </w:r>
      <w:r w:rsidRPr="001A5695">
        <w:rPr>
          <w:sz w:val="28"/>
          <w:szCs w:val="28"/>
          <w:lang w:val="x-none" w:eastAsia="x-none"/>
        </w:rPr>
        <w:t xml:space="preserve"> услуги и при получении результата предоставления </w:t>
      </w:r>
      <w:r w:rsidRPr="001A5695">
        <w:rPr>
          <w:sz w:val="28"/>
          <w:szCs w:val="28"/>
          <w:lang w:eastAsia="x-none"/>
        </w:rPr>
        <w:t>муниципальной</w:t>
      </w:r>
      <w:r w:rsidRPr="001A5695">
        <w:rPr>
          <w:sz w:val="28"/>
          <w:szCs w:val="28"/>
          <w:lang w:val="x-none" w:eastAsia="x-none"/>
        </w:rPr>
        <w:t xml:space="preserve"> услуги составляет не более 15 минут.</w:t>
      </w:r>
    </w:p>
    <w:p w:rsidR="00C756C0" w:rsidRPr="001A5695" w:rsidRDefault="00C756C0" w:rsidP="00C756C0">
      <w:pPr>
        <w:ind w:firstLine="709"/>
        <w:jc w:val="both"/>
        <w:rPr>
          <w:sz w:val="28"/>
          <w:szCs w:val="28"/>
        </w:rPr>
      </w:pPr>
      <w:r w:rsidRPr="001A5695">
        <w:rPr>
          <w:sz w:val="28"/>
          <w:szCs w:val="28"/>
        </w:rPr>
        <w:t xml:space="preserve">2.17. Срок регистрации запроса заявителя о предоставлении муниципальной услуги </w:t>
      </w:r>
      <w:r w:rsidRPr="001A5695">
        <w:rPr>
          <w:bCs/>
          <w:sz w:val="28"/>
          <w:szCs w:val="28"/>
        </w:rPr>
        <w:t>осуществляется не позднее одного рабочего дня, следующего за днем его поступления.</w:t>
      </w:r>
    </w:p>
    <w:p w:rsidR="00C756C0" w:rsidRPr="001A5695" w:rsidRDefault="00C756C0" w:rsidP="00C756C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A5695">
        <w:rPr>
          <w:bCs/>
          <w:sz w:val="28"/>
          <w:szCs w:val="28"/>
        </w:rPr>
        <w:t>В случае представления заявления о выдаче градостроительного плана земельного участка в электронной форме способом, указанным в подпункте «а» пункта 2.21 настоящего Административного регламента, вне рабочего времени Администрации либо в выходной, нерабочий праздничный день днем получения заявления о выдаче градостроительного плана земельного участка считается первый рабочий день, следующий за днем представления заявителем указанного заявления.</w:t>
      </w:r>
    </w:p>
    <w:p w:rsidR="00C756C0" w:rsidRPr="007A5EC2" w:rsidRDefault="00C756C0" w:rsidP="00C756C0">
      <w:pPr>
        <w:pStyle w:val="ad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7A5EC2">
        <w:rPr>
          <w:szCs w:val="28"/>
          <w:lang w:val="ru-RU"/>
        </w:rPr>
        <w:t xml:space="preserve">2.18. </w:t>
      </w:r>
      <w:r w:rsidRPr="007A5EC2">
        <w:rPr>
          <w:szCs w:val="28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                  и перечнем документов, необходимых для предоставления муниципальной услуги.</w:t>
      </w:r>
    </w:p>
    <w:p w:rsidR="00C756C0" w:rsidRPr="007A5EC2" w:rsidRDefault="00C756C0" w:rsidP="00C756C0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7A5EC2">
        <w:rPr>
          <w:sz w:val="28"/>
          <w:szCs w:val="28"/>
        </w:rPr>
        <w:t xml:space="preserve">2.18.1. Предоставление муниципальной услуги осуществляется                                  в специально выделенных для этих целей помещениях администрации или </w:t>
      </w:r>
      <w:r w:rsidRPr="007A5EC2">
        <w:rPr>
          <w:sz w:val="28"/>
          <w:szCs w:val="28"/>
        </w:rPr>
        <w:br/>
        <w:t>в многофункциональных центрах.</w:t>
      </w:r>
    </w:p>
    <w:p w:rsidR="00C756C0" w:rsidRPr="007A5EC2" w:rsidRDefault="00C756C0" w:rsidP="00C756C0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7A5EC2">
        <w:rPr>
          <w:sz w:val="28"/>
          <w:szCs w:val="28"/>
        </w:rPr>
        <w:t xml:space="preserve">2.18.2. </w:t>
      </w:r>
      <w:r w:rsidRPr="007A5EC2">
        <w:rPr>
          <w:color w:val="000000" w:themeColor="text1"/>
          <w:sz w:val="28"/>
          <w:szCs w:val="28"/>
        </w:rPr>
        <w:t>Наличие на территории</w:t>
      </w:r>
      <w:r w:rsidRPr="007A5EC2">
        <w:rPr>
          <w:sz w:val="28"/>
          <w:szCs w:val="28"/>
        </w:rPr>
        <w:t xml:space="preserve">, прилегающей к зданию, не менее 10 процентов мест (но не менее </w:t>
      </w:r>
      <w:r w:rsidRPr="007A5EC2">
        <w:rPr>
          <w:color w:val="000000" w:themeColor="text1"/>
          <w:sz w:val="28"/>
          <w:szCs w:val="28"/>
        </w:rPr>
        <w:t>одного места) для парковки специальных автотранспортных средств инвалидов, которые не должны занимать иные транспортные средства. Инвалиды пользуются местами для парковки специальных транспортных средств бесплатно. На территории, прилегающей к зданию, в котором размещен многофункциональный центр,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C756C0" w:rsidRPr="007A5EC2" w:rsidRDefault="00C756C0" w:rsidP="00C756C0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7A5EC2">
        <w:rPr>
          <w:sz w:val="28"/>
          <w:szCs w:val="28"/>
        </w:rPr>
        <w:t>2.18.3. Помещения размещаются преимущественно на нижних, предпочтительнее на первых этажах здания, с предоставлением доступа в помещение инвалидам.</w:t>
      </w:r>
    </w:p>
    <w:p w:rsidR="00C756C0" w:rsidRPr="007A5EC2" w:rsidRDefault="00C756C0" w:rsidP="00C756C0">
      <w:pPr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  <w:sz w:val="28"/>
          <w:szCs w:val="28"/>
        </w:rPr>
      </w:pPr>
      <w:r w:rsidRPr="007A5EC2">
        <w:rPr>
          <w:color w:val="000000" w:themeColor="text1"/>
          <w:sz w:val="28"/>
          <w:szCs w:val="28"/>
        </w:rPr>
        <w:t xml:space="preserve">2.18.4. Здание (помещение) оборудуется информационной табличкой (вывеской), содержащей полное </w:t>
      </w:r>
      <w:r w:rsidR="000604A4" w:rsidRPr="007A5EC2">
        <w:rPr>
          <w:color w:val="000000" w:themeColor="text1"/>
          <w:sz w:val="28"/>
          <w:szCs w:val="28"/>
        </w:rPr>
        <w:t>наименование администрации, а</w:t>
      </w:r>
      <w:r w:rsidRPr="007A5EC2">
        <w:rPr>
          <w:color w:val="000000" w:themeColor="text1"/>
          <w:sz w:val="28"/>
          <w:szCs w:val="28"/>
        </w:rPr>
        <w:t xml:space="preserve"> также информацию о режиме работы.</w:t>
      </w:r>
    </w:p>
    <w:p w:rsidR="00C756C0" w:rsidRPr="007A5EC2" w:rsidRDefault="00C756C0" w:rsidP="00C756C0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7A5EC2">
        <w:rPr>
          <w:sz w:val="28"/>
          <w:szCs w:val="28"/>
        </w:rPr>
        <w:t>2.18.5. Вход в здание (помещение) и выход из него оборудуются лестницами с поручнями и пандусами для передвижения детских и инвалидных колясок.</w:t>
      </w:r>
    </w:p>
    <w:p w:rsidR="00C756C0" w:rsidRPr="007A5EC2" w:rsidRDefault="00C756C0" w:rsidP="00C756C0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7A5EC2">
        <w:rPr>
          <w:sz w:val="28"/>
          <w:szCs w:val="28"/>
        </w:rPr>
        <w:t xml:space="preserve">2.18.6. В помещении организуется бесплатный туалет для посетителей, </w:t>
      </w:r>
      <w:r w:rsidRPr="007A5EC2">
        <w:rPr>
          <w:sz w:val="28"/>
          <w:szCs w:val="28"/>
        </w:rPr>
        <w:br/>
        <w:t>в том числе туалет, предназначенный для инвалидов.</w:t>
      </w:r>
    </w:p>
    <w:p w:rsidR="00C756C0" w:rsidRPr="007A5EC2" w:rsidRDefault="00C756C0" w:rsidP="00C756C0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7A5EC2">
        <w:rPr>
          <w:sz w:val="28"/>
          <w:szCs w:val="28"/>
        </w:rPr>
        <w:t xml:space="preserve">2.18.7. При необходимости работником ГБУ ЛО «МФЦ», </w:t>
      </w:r>
      <w:r w:rsidR="000604A4" w:rsidRPr="007A5EC2">
        <w:rPr>
          <w:sz w:val="28"/>
          <w:szCs w:val="28"/>
        </w:rPr>
        <w:t>администрации инвалиду</w:t>
      </w:r>
      <w:r w:rsidRPr="007A5EC2">
        <w:rPr>
          <w:sz w:val="28"/>
          <w:szCs w:val="28"/>
        </w:rPr>
        <w:t xml:space="preserve"> оказывается помощь в преодолении барьеров, мешающих получению ими услуг наравне с другими лицами.</w:t>
      </w:r>
    </w:p>
    <w:p w:rsidR="00C756C0" w:rsidRPr="007A5EC2" w:rsidRDefault="00C756C0" w:rsidP="00C756C0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7A5EC2">
        <w:rPr>
          <w:sz w:val="28"/>
          <w:szCs w:val="28"/>
        </w:rPr>
        <w:t xml:space="preserve">2.18.8. Вход в помещение и места ожидания оборудованы кнопками, а также </w:t>
      </w:r>
      <w:r w:rsidRPr="007A5EC2">
        <w:rPr>
          <w:sz w:val="28"/>
          <w:szCs w:val="28"/>
        </w:rPr>
        <w:lastRenderedPageBreak/>
        <w:t>содержат информацию о контактных номерах телефонов для вызова работника, ответственного за сопровождение инвалида.</w:t>
      </w:r>
    </w:p>
    <w:p w:rsidR="00C756C0" w:rsidRPr="007A5EC2" w:rsidRDefault="00C756C0" w:rsidP="00C756C0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7A5EC2">
        <w:rPr>
          <w:sz w:val="28"/>
          <w:szCs w:val="28"/>
        </w:rPr>
        <w:t xml:space="preserve">2.18.9.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</w:t>
      </w:r>
      <w:proofErr w:type="spellStart"/>
      <w:r w:rsidRPr="007A5EC2">
        <w:rPr>
          <w:sz w:val="28"/>
          <w:szCs w:val="28"/>
        </w:rPr>
        <w:t>тифлосурдопереводчика</w:t>
      </w:r>
      <w:proofErr w:type="spellEnd"/>
      <w:r w:rsidRPr="007A5EC2">
        <w:rPr>
          <w:sz w:val="28"/>
          <w:szCs w:val="28"/>
        </w:rPr>
        <w:t>.</w:t>
      </w:r>
    </w:p>
    <w:p w:rsidR="00C756C0" w:rsidRPr="007A5EC2" w:rsidRDefault="00C756C0" w:rsidP="00C756C0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7A5EC2">
        <w:rPr>
          <w:sz w:val="28"/>
          <w:szCs w:val="28"/>
        </w:rPr>
        <w:t>2.18.10. Оборудование мест повышенного удобства с дополнительным местом для собаки-проводника и устройств для передвижения инвалида (костылей, ходунков).</w:t>
      </w:r>
    </w:p>
    <w:p w:rsidR="00C756C0" w:rsidRPr="007A5EC2" w:rsidRDefault="00C756C0" w:rsidP="00C756C0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7A5EC2">
        <w:rPr>
          <w:sz w:val="28"/>
          <w:szCs w:val="28"/>
        </w:rPr>
        <w:t xml:space="preserve">2.18.11. 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      </w:t>
      </w:r>
    </w:p>
    <w:p w:rsidR="00C756C0" w:rsidRPr="007A5EC2" w:rsidRDefault="00C756C0" w:rsidP="00C756C0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7A5EC2">
        <w:rPr>
          <w:sz w:val="28"/>
          <w:szCs w:val="28"/>
        </w:rPr>
        <w:t xml:space="preserve">2.18.12. Помещения приема и выдачи документов должны предусматривать места для ожидания, информирования и приема заявителей. </w:t>
      </w:r>
    </w:p>
    <w:p w:rsidR="00C756C0" w:rsidRPr="007A5EC2" w:rsidRDefault="00C756C0" w:rsidP="00C756C0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7A5EC2">
        <w:rPr>
          <w:sz w:val="28"/>
          <w:szCs w:val="28"/>
        </w:rPr>
        <w:t>2.18.13. Места ожидания и места для информирования оборудуются стульями (кресельными секциями, скамьями) и столами (стойками) для оформления документов с размещением на них бланков документов, необходимых для получения муниципальной услуги, канцелярскими принадлежностями, а также информационными стендами, содержащими актуальную и исчерпывающую информацию, необходимую для получения муниципальной услуги, и информацию о часах приема заявлений.</w:t>
      </w:r>
    </w:p>
    <w:p w:rsidR="00C756C0" w:rsidRPr="007A5EC2" w:rsidRDefault="00C756C0" w:rsidP="00C756C0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7A5EC2">
        <w:rPr>
          <w:sz w:val="28"/>
          <w:szCs w:val="28"/>
        </w:rPr>
        <w:t>2.18.14. Места для проведения личного приема заявителей оборудуются столами, стульями, обеспечиваются канцелярскими принадлежностями для написания письменных обращений.</w:t>
      </w:r>
    </w:p>
    <w:p w:rsidR="00C756C0" w:rsidRPr="007A5EC2" w:rsidRDefault="00C756C0" w:rsidP="00C756C0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7A5EC2">
        <w:rPr>
          <w:sz w:val="28"/>
          <w:szCs w:val="28"/>
        </w:rPr>
        <w:t>2.19. Показатели доступности и качества муниципальной услуги.</w:t>
      </w:r>
    </w:p>
    <w:p w:rsidR="00C756C0" w:rsidRPr="007A5EC2" w:rsidRDefault="00C756C0" w:rsidP="00C756C0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7A5EC2">
        <w:rPr>
          <w:sz w:val="28"/>
          <w:szCs w:val="28"/>
        </w:rPr>
        <w:t>2.19.1. Показатели доступности муниципальной услуги (общие, применимые в отношении всех заявителей):</w:t>
      </w:r>
    </w:p>
    <w:p w:rsidR="00C756C0" w:rsidRPr="007A5EC2" w:rsidRDefault="00C756C0" w:rsidP="00C756C0">
      <w:pPr>
        <w:widowControl w:val="0"/>
        <w:ind w:firstLine="709"/>
        <w:jc w:val="both"/>
        <w:rPr>
          <w:sz w:val="28"/>
          <w:szCs w:val="28"/>
        </w:rPr>
      </w:pPr>
      <w:r w:rsidRPr="007A5EC2">
        <w:rPr>
          <w:sz w:val="28"/>
          <w:szCs w:val="28"/>
        </w:rPr>
        <w:t>1) транспортная доступность к месту предоставления муниципальной услуги;</w:t>
      </w:r>
    </w:p>
    <w:p w:rsidR="00C756C0" w:rsidRPr="007A5EC2" w:rsidRDefault="00C756C0" w:rsidP="00C756C0">
      <w:pPr>
        <w:widowControl w:val="0"/>
        <w:ind w:firstLine="709"/>
        <w:jc w:val="both"/>
        <w:rPr>
          <w:sz w:val="28"/>
          <w:szCs w:val="28"/>
        </w:rPr>
      </w:pPr>
      <w:r w:rsidRPr="007A5EC2">
        <w:rPr>
          <w:sz w:val="28"/>
          <w:szCs w:val="28"/>
        </w:rPr>
        <w:t xml:space="preserve">2) наличие указателей, обеспечивающих беспрепятственный доступ </w:t>
      </w:r>
      <w:r w:rsidRPr="007A5EC2">
        <w:rPr>
          <w:sz w:val="28"/>
          <w:szCs w:val="28"/>
        </w:rPr>
        <w:br/>
        <w:t>к помещениям, в которых предоставляется услуга;</w:t>
      </w:r>
    </w:p>
    <w:p w:rsidR="00C756C0" w:rsidRPr="007A5EC2" w:rsidRDefault="00C756C0" w:rsidP="00C756C0">
      <w:pPr>
        <w:widowControl w:val="0"/>
        <w:ind w:firstLine="709"/>
        <w:jc w:val="both"/>
        <w:rPr>
          <w:sz w:val="28"/>
          <w:szCs w:val="28"/>
        </w:rPr>
      </w:pPr>
      <w:r w:rsidRPr="007A5EC2">
        <w:rPr>
          <w:sz w:val="28"/>
          <w:szCs w:val="28"/>
        </w:rPr>
        <w:t xml:space="preserve">3) возможность получения полной и достоверной информации </w:t>
      </w:r>
      <w:r w:rsidRPr="007A5EC2">
        <w:rPr>
          <w:sz w:val="28"/>
          <w:szCs w:val="28"/>
        </w:rPr>
        <w:br/>
        <w:t xml:space="preserve">о муниципальной услуге в администрации, ГБУ ЛО «МФЦ», по телефону, </w:t>
      </w:r>
      <w:r w:rsidRPr="007A5EC2">
        <w:rPr>
          <w:sz w:val="28"/>
          <w:szCs w:val="28"/>
        </w:rPr>
        <w:br/>
        <w:t>на официальном сайте администрации, посредством ЕПГУ;</w:t>
      </w:r>
    </w:p>
    <w:p w:rsidR="00C756C0" w:rsidRPr="007A5EC2" w:rsidRDefault="00C756C0" w:rsidP="00C756C0">
      <w:pPr>
        <w:widowControl w:val="0"/>
        <w:ind w:firstLine="709"/>
        <w:jc w:val="both"/>
        <w:rPr>
          <w:sz w:val="28"/>
          <w:szCs w:val="28"/>
        </w:rPr>
      </w:pPr>
      <w:r w:rsidRPr="007A5EC2">
        <w:rPr>
          <w:sz w:val="28"/>
          <w:szCs w:val="28"/>
        </w:rPr>
        <w:t>4) предоставление муниципальной услуги любым доступным способом, предусмотренным действующим законодательством;</w:t>
      </w:r>
    </w:p>
    <w:p w:rsidR="00C756C0" w:rsidRPr="007A5EC2" w:rsidRDefault="00C756C0" w:rsidP="00C756C0">
      <w:pPr>
        <w:widowControl w:val="0"/>
        <w:ind w:firstLine="709"/>
        <w:jc w:val="both"/>
        <w:rPr>
          <w:sz w:val="28"/>
          <w:szCs w:val="28"/>
        </w:rPr>
      </w:pPr>
      <w:r w:rsidRPr="007A5EC2">
        <w:rPr>
          <w:sz w:val="28"/>
          <w:szCs w:val="28"/>
        </w:rPr>
        <w:t xml:space="preserve">5) обеспечение для заявителя возможности получения информации о ходе </w:t>
      </w:r>
      <w:r w:rsidRPr="007A5EC2">
        <w:rPr>
          <w:sz w:val="28"/>
          <w:szCs w:val="28"/>
        </w:rPr>
        <w:br/>
        <w:t>и результате предоставления муниципальной услуги с использованием ЕПГУ.</w:t>
      </w:r>
    </w:p>
    <w:p w:rsidR="00C756C0" w:rsidRPr="007A5EC2" w:rsidRDefault="00C756C0" w:rsidP="00C756C0">
      <w:pPr>
        <w:widowControl w:val="0"/>
        <w:tabs>
          <w:tab w:val="left" w:pos="3261"/>
        </w:tabs>
        <w:ind w:firstLine="709"/>
        <w:jc w:val="both"/>
        <w:rPr>
          <w:sz w:val="28"/>
          <w:szCs w:val="28"/>
        </w:rPr>
      </w:pPr>
      <w:r w:rsidRPr="007A5EC2">
        <w:rPr>
          <w:sz w:val="28"/>
          <w:szCs w:val="28"/>
        </w:rPr>
        <w:t>2.19.2. Показатели доступности муниципальной услуги (специальные, применимые в отношении инвалидов):</w:t>
      </w:r>
    </w:p>
    <w:p w:rsidR="00C756C0" w:rsidRPr="007A5EC2" w:rsidRDefault="00C756C0" w:rsidP="00C756C0">
      <w:pPr>
        <w:widowControl w:val="0"/>
        <w:tabs>
          <w:tab w:val="left" w:pos="3261"/>
        </w:tabs>
        <w:ind w:firstLine="709"/>
        <w:jc w:val="both"/>
        <w:rPr>
          <w:sz w:val="28"/>
          <w:szCs w:val="28"/>
        </w:rPr>
      </w:pPr>
      <w:r w:rsidRPr="007A5EC2">
        <w:rPr>
          <w:sz w:val="28"/>
          <w:szCs w:val="28"/>
        </w:rPr>
        <w:t>1) наличие инфраструктуры, указанной в пункте 2.14;</w:t>
      </w:r>
    </w:p>
    <w:p w:rsidR="00C756C0" w:rsidRPr="007A5EC2" w:rsidRDefault="00C756C0" w:rsidP="00C756C0">
      <w:pPr>
        <w:widowControl w:val="0"/>
        <w:tabs>
          <w:tab w:val="left" w:pos="3261"/>
        </w:tabs>
        <w:ind w:firstLine="709"/>
        <w:jc w:val="both"/>
        <w:rPr>
          <w:sz w:val="28"/>
          <w:szCs w:val="28"/>
        </w:rPr>
      </w:pPr>
      <w:r w:rsidRPr="007A5EC2">
        <w:rPr>
          <w:sz w:val="28"/>
          <w:szCs w:val="28"/>
        </w:rPr>
        <w:t>2) исполнение требований доступности услуг для инвалидов;</w:t>
      </w:r>
    </w:p>
    <w:p w:rsidR="00C756C0" w:rsidRPr="007A5EC2" w:rsidRDefault="00C756C0" w:rsidP="00C756C0">
      <w:pPr>
        <w:widowControl w:val="0"/>
        <w:tabs>
          <w:tab w:val="left" w:pos="3261"/>
        </w:tabs>
        <w:ind w:firstLine="709"/>
        <w:jc w:val="both"/>
        <w:rPr>
          <w:sz w:val="28"/>
          <w:szCs w:val="28"/>
        </w:rPr>
      </w:pPr>
      <w:r w:rsidRPr="007A5EC2">
        <w:rPr>
          <w:sz w:val="28"/>
          <w:szCs w:val="28"/>
        </w:rPr>
        <w:t xml:space="preserve">3) обеспечение беспрепятственного доступа инвалидов к помещениям, </w:t>
      </w:r>
      <w:r w:rsidRPr="007A5EC2">
        <w:rPr>
          <w:sz w:val="28"/>
          <w:szCs w:val="28"/>
        </w:rPr>
        <w:br/>
        <w:t>в которых предоставляется муниципальная услуга.</w:t>
      </w:r>
    </w:p>
    <w:p w:rsidR="00C756C0" w:rsidRPr="007A5EC2" w:rsidRDefault="00C756C0" w:rsidP="00C756C0">
      <w:pPr>
        <w:widowControl w:val="0"/>
        <w:ind w:firstLine="709"/>
        <w:jc w:val="both"/>
        <w:rPr>
          <w:sz w:val="28"/>
          <w:szCs w:val="28"/>
        </w:rPr>
      </w:pPr>
      <w:r w:rsidRPr="007A5EC2">
        <w:rPr>
          <w:sz w:val="28"/>
          <w:szCs w:val="28"/>
        </w:rPr>
        <w:lastRenderedPageBreak/>
        <w:t>2.19.3. Показатели качества муниципальной услуги:</w:t>
      </w:r>
    </w:p>
    <w:p w:rsidR="00C756C0" w:rsidRPr="007A5EC2" w:rsidRDefault="00C756C0" w:rsidP="00C756C0">
      <w:pPr>
        <w:widowControl w:val="0"/>
        <w:ind w:firstLine="709"/>
        <w:jc w:val="both"/>
        <w:rPr>
          <w:sz w:val="28"/>
          <w:szCs w:val="28"/>
        </w:rPr>
      </w:pPr>
      <w:r w:rsidRPr="007A5EC2">
        <w:rPr>
          <w:sz w:val="28"/>
          <w:szCs w:val="28"/>
        </w:rPr>
        <w:t>1) соблюдение срока предоставления муниципальной услуги;</w:t>
      </w:r>
    </w:p>
    <w:p w:rsidR="00C756C0" w:rsidRPr="007A5EC2" w:rsidRDefault="00C756C0" w:rsidP="00C756C0">
      <w:pPr>
        <w:widowControl w:val="0"/>
        <w:ind w:firstLine="709"/>
        <w:jc w:val="both"/>
        <w:rPr>
          <w:sz w:val="28"/>
          <w:szCs w:val="28"/>
        </w:rPr>
      </w:pPr>
      <w:r w:rsidRPr="007A5EC2">
        <w:rPr>
          <w:sz w:val="28"/>
          <w:szCs w:val="28"/>
        </w:rPr>
        <w:t xml:space="preserve">2) соблюдение времени ожидания в очереди при подаче запроса </w:t>
      </w:r>
      <w:r w:rsidRPr="007A5EC2">
        <w:rPr>
          <w:sz w:val="28"/>
          <w:szCs w:val="28"/>
        </w:rPr>
        <w:br/>
        <w:t xml:space="preserve">и получении результата; </w:t>
      </w:r>
    </w:p>
    <w:p w:rsidR="00C756C0" w:rsidRPr="007A5EC2" w:rsidRDefault="00C756C0" w:rsidP="00C756C0">
      <w:pPr>
        <w:widowControl w:val="0"/>
        <w:ind w:firstLine="709"/>
        <w:jc w:val="both"/>
        <w:rPr>
          <w:sz w:val="28"/>
          <w:szCs w:val="28"/>
        </w:rPr>
      </w:pPr>
      <w:r w:rsidRPr="007A5EC2">
        <w:rPr>
          <w:sz w:val="28"/>
          <w:szCs w:val="28"/>
        </w:rPr>
        <w:t xml:space="preserve">3) осуществление не более одного обращения заявителя к должностным лицам </w:t>
      </w:r>
      <w:r w:rsidR="000604A4" w:rsidRPr="007A5EC2">
        <w:rPr>
          <w:sz w:val="28"/>
          <w:szCs w:val="28"/>
        </w:rPr>
        <w:t>администрации или</w:t>
      </w:r>
      <w:r w:rsidRPr="007A5EC2">
        <w:rPr>
          <w:sz w:val="28"/>
          <w:szCs w:val="28"/>
        </w:rPr>
        <w:t xml:space="preserve"> работникам ГБУ ЛО «МФЦ» при подаче документов на получение муниципальной услуги и не более одного обращения при получении результата в администрации или в ГБУ ЛО «МФЦ»;</w:t>
      </w:r>
    </w:p>
    <w:p w:rsidR="00C756C0" w:rsidRPr="007A5EC2" w:rsidRDefault="00C756C0" w:rsidP="00C756C0">
      <w:pPr>
        <w:widowControl w:val="0"/>
        <w:ind w:firstLine="709"/>
        <w:jc w:val="both"/>
        <w:rPr>
          <w:sz w:val="28"/>
          <w:szCs w:val="28"/>
        </w:rPr>
      </w:pPr>
      <w:r w:rsidRPr="007A5EC2">
        <w:rPr>
          <w:sz w:val="28"/>
          <w:szCs w:val="28"/>
        </w:rPr>
        <w:t>4) отсутствие жалоб на действия или бездействия должностных лиц администрации, поданных в установленном порядке.</w:t>
      </w:r>
    </w:p>
    <w:p w:rsidR="00C756C0" w:rsidRPr="007A5EC2" w:rsidRDefault="00C756C0" w:rsidP="00C756C0">
      <w:pPr>
        <w:widowControl w:val="0"/>
        <w:ind w:firstLine="709"/>
        <w:jc w:val="both"/>
        <w:rPr>
          <w:sz w:val="28"/>
          <w:szCs w:val="28"/>
        </w:rPr>
      </w:pPr>
      <w:r w:rsidRPr="007A5EC2">
        <w:rPr>
          <w:sz w:val="28"/>
          <w:szCs w:val="28"/>
        </w:rPr>
        <w:t>2.19.4. После получения результата услуги, предоставление которой осуществлялось в электронной форме через ЕПГУ, либо посредством ГБУ ЛО «МФЦ», заявителю обеспечивается возможность оценки качества оказания услуги.</w:t>
      </w:r>
    </w:p>
    <w:p w:rsidR="00C756C0" w:rsidRPr="001A5695" w:rsidRDefault="00C756C0" w:rsidP="00C756C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1A5695">
        <w:rPr>
          <w:sz w:val="28"/>
          <w:szCs w:val="28"/>
        </w:rPr>
        <w:t>2.20. Перечисление услуг, которые являются необходимыми и обязательными для предоставления муниципальной услуги:</w:t>
      </w:r>
    </w:p>
    <w:p w:rsidR="00C756C0" w:rsidRPr="001A5695" w:rsidRDefault="00C756C0" w:rsidP="00C756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5695">
        <w:rPr>
          <w:sz w:val="28"/>
          <w:szCs w:val="28"/>
        </w:rPr>
        <w:t>Услуги, необходимые и обязательные для предоставления муниципальной услуги, отсутствуют.</w:t>
      </w:r>
    </w:p>
    <w:p w:rsidR="00C756C0" w:rsidRPr="00B13FAA" w:rsidRDefault="00C756C0" w:rsidP="00C756C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3" w:name="sub_1222"/>
      <w:r w:rsidRPr="001A5695">
        <w:rPr>
          <w:sz w:val="28"/>
          <w:szCs w:val="28"/>
        </w:rPr>
        <w:t>2</w:t>
      </w:r>
      <w:r w:rsidRPr="00B13FAA">
        <w:rPr>
          <w:sz w:val="28"/>
          <w:szCs w:val="28"/>
        </w:rPr>
        <w:t xml:space="preserve">.21. Иные требования, в том числе учитывающие особенности предоставления муниципальной услуги по экстерриториальному принципу </w:t>
      </w:r>
      <w:r w:rsidRPr="00B13FAA">
        <w:rPr>
          <w:sz w:val="28"/>
          <w:szCs w:val="28"/>
        </w:rPr>
        <w:br/>
        <w:t>(в случае если муниципальная услуга предоставляется по экстерриториальному принципу) и особенности предоставления муниципальной услуги в электронной форме.</w:t>
      </w:r>
    </w:p>
    <w:p w:rsidR="00C756C0" w:rsidRPr="00B13FAA" w:rsidRDefault="00C756C0" w:rsidP="00C756C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3FAA">
        <w:rPr>
          <w:sz w:val="28"/>
          <w:szCs w:val="28"/>
        </w:rPr>
        <w:t>Предоставление услуги по экстерриториальному принципу не предусмотрено.</w:t>
      </w:r>
    </w:p>
    <w:p w:rsidR="00C756C0" w:rsidRPr="001A5695" w:rsidRDefault="00C756C0" w:rsidP="00C756C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A5695">
        <w:rPr>
          <w:bCs/>
          <w:sz w:val="28"/>
          <w:szCs w:val="28"/>
        </w:rPr>
        <w:t>2.21.1. Документы, прилагаемые заявителем к заявлению о выдаче градостроительного плана земельного участка, представляемые в электронной форме, направляются в следующих форматах:</w:t>
      </w:r>
    </w:p>
    <w:p w:rsidR="00C756C0" w:rsidRPr="001A5695" w:rsidRDefault="00C756C0" w:rsidP="00C756C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A5695">
        <w:rPr>
          <w:bCs/>
          <w:sz w:val="28"/>
          <w:szCs w:val="28"/>
        </w:rPr>
        <w:t>а) </w:t>
      </w:r>
      <w:proofErr w:type="spellStart"/>
      <w:r w:rsidRPr="001A5695">
        <w:rPr>
          <w:bCs/>
          <w:sz w:val="28"/>
          <w:szCs w:val="28"/>
        </w:rPr>
        <w:t>xml</w:t>
      </w:r>
      <w:proofErr w:type="spellEnd"/>
      <w:r w:rsidRPr="001A5695">
        <w:rPr>
          <w:bCs/>
          <w:sz w:val="28"/>
          <w:szCs w:val="28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 w:rsidRPr="001A5695">
        <w:rPr>
          <w:bCs/>
          <w:sz w:val="28"/>
          <w:szCs w:val="28"/>
        </w:rPr>
        <w:t>xml</w:t>
      </w:r>
      <w:proofErr w:type="spellEnd"/>
      <w:r w:rsidRPr="001A5695">
        <w:rPr>
          <w:bCs/>
          <w:sz w:val="28"/>
          <w:szCs w:val="28"/>
        </w:rPr>
        <w:t>;</w:t>
      </w:r>
    </w:p>
    <w:p w:rsidR="00C756C0" w:rsidRPr="001A5695" w:rsidRDefault="00C756C0" w:rsidP="00C756C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A5695">
        <w:rPr>
          <w:bCs/>
          <w:sz w:val="28"/>
          <w:szCs w:val="28"/>
        </w:rPr>
        <w:t>б) </w:t>
      </w:r>
      <w:proofErr w:type="spellStart"/>
      <w:r w:rsidRPr="001A5695">
        <w:rPr>
          <w:bCs/>
          <w:sz w:val="28"/>
          <w:szCs w:val="28"/>
        </w:rPr>
        <w:t>doc</w:t>
      </w:r>
      <w:proofErr w:type="spellEnd"/>
      <w:r w:rsidRPr="001A5695">
        <w:rPr>
          <w:bCs/>
          <w:sz w:val="28"/>
          <w:szCs w:val="28"/>
        </w:rPr>
        <w:t xml:space="preserve">, </w:t>
      </w:r>
      <w:proofErr w:type="spellStart"/>
      <w:r w:rsidRPr="001A5695">
        <w:rPr>
          <w:bCs/>
          <w:sz w:val="28"/>
          <w:szCs w:val="28"/>
        </w:rPr>
        <w:t>docx</w:t>
      </w:r>
      <w:proofErr w:type="spellEnd"/>
      <w:r w:rsidRPr="001A5695">
        <w:rPr>
          <w:bCs/>
          <w:sz w:val="28"/>
          <w:szCs w:val="28"/>
        </w:rPr>
        <w:t xml:space="preserve">, </w:t>
      </w:r>
      <w:proofErr w:type="spellStart"/>
      <w:r w:rsidRPr="001A5695">
        <w:rPr>
          <w:bCs/>
          <w:sz w:val="28"/>
          <w:szCs w:val="28"/>
        </w:rPr>
        <w:t>odt</w:t>
      </w:r>
      <w:proofErr w:type="spellEnd"/>
      <w:r w:rsidRPr="001A5695">
        <w:rPr>
          <w:bCs/>
          <w:sz w:val="28"/>
          <w:szCs w:val="28"/>
        </w:rPr>
        <w:t xml:space="preserve"> - для документов с текстовым содержанием, </w:t>
      </w:r>
      <w:r w:rsidRPr="001A5695">
        <w:rPr>
          <w:bCs/>
          <w:sz w:val="28"/>
          <w:szCs w:val="28"/>
        </w:rPr>
        <w:br/>
        <w:t>не включающим формулы;</w:t>
      </w:r>
    </w:p>
    <w:p w:rsidR="00C756C0" w:rsidRPr="001A5695" w:rsidRDefault="00C756C0" w:rsidP="00C756C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A5695">
        <w:rPr>
          <w:bCs/>
          <w:sz w:val="28"/>
          <w:szCs w:val="28"/>
        </w:rPr>
        <w:t>в) </w:t>
      </w:r>
      <w:proofErr w:type="spellStart"/>
      <w:r w:rsidRPr="001A5695">
        <w:rPr>
          <w:bCs/>
          <w:sz w:val="28"/>
          <w:szCs w:val="28"/>
        </w:rPr>
        <w:t>pdf</w:t>
      </w:r>
      <w:proofErr w:type="spellEnd"/>
      <w:r w:rsidRPr="001A5695">
        <w:rPr>
          <w:bCs/>
          <w:sz w:val="28"/>
          <w:szCs w:val="28"/>
        </w:rPr>
        <w:t xml:space="preserve">, </w:t>
      </w:r>
      <w:proofErr w:type="spellStart"/>
      <w:r w:rsidRPr="001A5695">
        <w:rPr>
          <w:bCs/>
          <w:sz w:val="28"/>
          <w:szCs w:val="28"/>
        </w:rPr>
        <w:t>jpg</w:t>
      </w:r>
      <w:proofErr w:type="spellEnd"/>
      <w:r w:rsidRPr="001A5695">
        <w:rPr>
          <w:bCs/>
          <w:sz w:val="28"/>
          <w:szCs w:val="28"/>
        </w:rPr>
        <w:t xml:space="preserve">, </w:t>
      </w:r>
      <w:proofErr w:type="spellStart"/>
      <w:r w:rsidRPr="001A5695">
        <w:rPr>
          <w:bCs/>
          <w:sz w:val="28"/>
          <w:szCs w:val="28"/>
        </w:rPr>
        <w:t>jpeg</w:t>
      </w:r>
      <w:proofErr w:type="spellEnd"/>
      <w:r w:rsidRPr="001A5695">
        <w:rPr>
          <w:bCs/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содержанием. </w:t>
      </w:r>
    </w:p>
    <w:p w:rsidR="00C756C0" w:rsidRPr="001A5695" w:rsidRDefault="00C756C0" w:rsidP="00C756C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A5695">
        <w:rPr>
          <w:bCs/>
          <w:sz w:val="28"/>
          <w:szCs w:val="28"/>
        </w:rPr>
        <w:t xml:space="preserve">2.21.2. В случае если оригиналы документов, прилагаемых к заявлению о выдаче градостроительного плана земельного участка, выданы и подписаны Администрацией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1A5695">
        <w:rPr>
          <w:bCs/>
          <w:sz w:val="28"/>
          <w:szCs w:val="28"/>
        </w:rPr>
        <w:t>dpi</w:t>
      </w:r>
      <w:proofErr w:type="spellEnd"/>
      <w:r w:rsidRPr="001A5695">
        <w:rPr>
          <w:bCs/>
          <w:sz w:val="28"/>
          <w:szCs w:val="28"/>
        </w:rPr>
        <w:t xml:space="preserve"> 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:rsidR="00C756C0" w:rsidRPr="001A5695" w:rsidRDefault="00C756C0" w:rsidP="00C756C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A5695">
        <w:rPr>
          <w:bCs/>
          <w:sz w:val="28"/>
          <w:szCs w:val="28"/>
        </w:rPr>
        <w:lastRenderedPageBreak/>
        <w:t>"черно-белый" (при отсутствии в документе графических изображений и (или) цветного текста);</w:t>
      </w:r>
    </w:p>
    <w:p w:rsidR="00C756C0" w:rsidRPr="001A5695" w:rsidRDefault="00C756C0" w:rsidP="00C756C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A5695">
        <w:rPr>
          <w:bCs/>
          <w:sz w:val="28"/>
          <w:szCs w:val="28"/>
        </w:rPr>
        <w:t>"оттенки серого" (при наличии в документе графических изображений, отличных от цветного графического изображения);</w:t>
      </w:r>
    </w:p>
    <w:p w:rsidR="00C756C0" w:rsidRPr="001A5695" w:rsidRDefault="00C756C0" w:rsidP="00C756C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A5695">
        <w:rPr>
          <w:bCs/>
          <w:sz w:val="28"/>
          <w:szCs w:val="28"/>
        </w:rPr>
        <w:t>"цветной" или "режим полной цветопередачи" (при наличии в документе цветных графических изображений либо цветного текста).</w:t>
      </w:r>
    </w:p>
    <w:p w:rsidR="00C756C0" w:rsidRPr="001A5695" w:rsidRDefault="00C756C0" w:rsidP="00C756C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A5695">
        <w:rPr>
          <w:bCs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C756C0" w:rsidRPr="001A5695" w:rsidRDefault="00C756C0" w:rsidP="00C756C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A5695">
        <w:rPr>
          <w:bCs/>
          <w:sz w:val="28"/>
          <w:szCs w:val="28"/>
        </w:rPr>
        <w:t>2.21.3. Документы, прилагаемые заявителем к заявлению о выдаче градостроительного плана земельного участка, представляемые в электронной форме, должны обеспечивать возможность идентифицировать документ и количество листов в документе.</w:t>
      </w:r>
    </w:p>
    <w:p w:rsidR="00C756C0" w:rsidRPr="001A5695" w:rsidRDefault="00C756C0" w:rsidP="00C756C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8"/>
          <w:szCs w:val="28"/>
        </w:rPr>
      </w:pPr>
      <w:bookmarkStart w:id="14" w:name="Par0"/>
      <w:bookmarkStart w:id="15" w:name="sub_1003"/>
      <w:bookmarkEnd w:id="13"/>
      <w:bookmarkEnd w:id="14"/>
    </w:p>
    <w:p w:rsidR="00C756C0" w:rsidRPr="001A5695" w:rsidRDefault="00C756C0" w:rsidP="00C756C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8"/>
          <w:szCs w:val="28"/>
        </w:rPr>
      </w:pPr>
      <w:r w:rsidRPr="001A5695">
        <w:rPr>
          <w:b/>
          <w:bCs/>
          <w:sz w:val="28"/>
          <w:szCs w:val="28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bookmarkEnd w:id="15"/>
    <w:p w:rsidR="00C756C0" w:rsidRPr="001A5695" w:rsidRDefault="00C756C0" w:rsidP="00C756C0">
      <w:pPr>
        <w:tabs>
          <w:tab w:val="left" w:pos="142"/>
          <w:tab w:val="left" w:pos="284"/>
        </w:tabs>
        <w:ind w:firstLine="709"/>
        <w:jc w:val="center"/>
        <w:rPr>
          <w:sz w:val="28"/>
          <w:szCs w:val="28"/>
          <w:lang w:eastAsia="x-none"/>
        </w:rPr>
      </w:pPr>
    </w:p>
    <w:p w:rsidR="00C756C0" w:rsidRPr="001A5695" w:rsidRDefault="00C756C0" w:rsidP="00C756C0">
      <w:pPr>
        <w:tabs>
          <w:tab w:val="left" w:pos="142"/>
          <w:tab w:val="left" w:pos="284"/>
        </w:tabs>
        <w:ind w:firstLine="709"/>
        <w:jc w:val="both"/>
        <w:rPr>
          <w:bCs/>
          <w:sz w:val="28"/>
          <w:szCs w:val="28"/>
          <w:lang w:eastAsia="x-none"/>
        </w:rPr>
      </w:pPr>
      <w:r w:rsidRPr="001A5695">
        <w:rPr>
          <w:sz w:val="28"/>
          <w:szCs w:val="28"/>
          <w:lang w:eastAsia="x-none"/>
        </w:rPr>
        <w:t>3.1.</w:t>
      </w:r>
      <w:r w:rsidRPr="001A5695">
        <w:rPr>
          <w:bCs/>
          <w:sz w:val="28"/>
          <w:szCs w:val="28"/>
        </w:rPr>
        <w:t xml:space="preserve"> </w:t>
      </w:r>
      <w:r w:rsidRPr="001A5695">
        <w:rPr>
          <w:bCs/>
          <w:sz w:val="28"/>
          <w:szCs w:val="28"/>
          <w:lang w:eastAsia="x-none"/>
        </w:rPr>
        <w:t>Состав, последовательность и сроки выполнения административных процедур, требования к порядку их выполнения.</w:t>
      </w:r>
    </w:p>
    <w:p w:rsidR="00C756C0" w:rsidRPr="001A5695" w:rsidRDefault="00C756C0" w:rsidP="00C756C0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1A5695">
        <w:rPr>
          <w:sz w:val="28"/>
          <w:szCs w:val="28"/>
        </w:rPr>
        <w:t>3.1.1. Предоставление муниципальной услуги включает в себя следующие административные процедуры:</w:t>
      </w:r>
    </w:p>
    <w:p w:rsidR="00C756C0" w:rsidRPr="001A5695" w:rsidRDefault="00C756C0" w:rsidP="00C756C0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1) П</w:t>
      </w:r>
      <w:r w:rsidRPr="001A5695">
        <w:rPr>
          <w:sz w:val="28"/>
          <w:szCs w:val="28"/>
        </w:rPr>
        <w:t>рием, проверка документов и регистрация заявления</w:t>
      </w:r>
      <w:r>
        <w:rPr>
          <w:sz w:val="28"/>
          <w:szCs w:val="28"/>
        </w:rPr>
        <w:t xml:space="preserve"> </w:t>
      </w:r>
      <w:r w:rsidRPr="00A37153">
        <w:rPr>
          <w:sz w:val="28"/>
          <w:szCs w:val="28"/>
        </w:rPr>
        <w:t>– 1 рабочий день;</w:t>
      </w:r>
    </w:p>
    <w:p w:rsidR="00C756C0" w:rsidRPr="00D2524D" w:rsidRDefault="00C756C0" w:rsidP="00C756C0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2) Р</w:t>
      </w:r>
      <w:r w:rsidRPr="00A37153">
        <w:rPr>
          <w:sz w:val="28"/>
          <w:szCs w:val="28"/>
        </w:rPr>
        <w:t>ассмотрение заявления о предоставлении муниципальной услуги и прилагаемых к нему документов –</w:t>
      </w:r>
      <w:r>
        <w:rPr>
          <w:sz w:val="28"/>
          <w:szCs w:val="28"/>
        </w:rPr>
        <w:t xml:space="preserve"> 11 </w:t>
      </w:r>
      <w:r w:rsidRPr="00D2524D">
        <w:rPr>
          <w:sz w:val="28"/>
          <w:szCs w:val="28"/>
        </w:rPr>
        <w:t>рабочих дней;</w:t>
      </w:r>
    </w:p>
    <w:p w:rsidR="00C756C0" w:rsidRPr="008F46FF" w:rsidRDefault="00C756C0" w:rsidP="00C756C0">
      <w:pPr>
        <w:pStyle w:val="ad"/>
        <w:ind w:firstLine="709"/>
        <w:jc w:val="both"/>
        <w:rPr>
          <w:szCs w:val="28"/>
          <w:lang w:val="ru-RU"/>
        </w:rPr>
      </w:pPr>
      <w:r w:rsidRPr="00300800">
        <w:rPr>
          <w:szCs w:val="28"/>
        </w:rPr>
        <w:t xml:space="preserve">3) Принятие решения о предоставлении муниципальной услуги или об отказе в предоставлении муниципальной услуги </w:t>
      </w:r>
      <w:r w:rsidRPr="00D2524D">
        <w:rPr>
          <w:szCs w:val="28"/>
          <w:lang w:val="ru-RU"/>
        </w:rPr>
        <w:t xml:space="preserve"> </w:t>
      </w:r>
      <w:r>
        <w:rPr>
          <w:szCs w:val="28"/>
          <w:lang w:val="ru-RU"/>
        </w:rPr>
        <w:t>и</w:t>
      </w:r>
      <w:r w:rsidRPr="00D2524D">
        <w:rPr>
          <w:szCs w:val="28"/>
          <w:lang w:val="ru-RU"/>
        </w:rPr>
        <w:t xml:space="preserve"> </w:t>
      </w:r>
      <w:r w:rsidRPr="00300800">
        <w:rPr>
          <w:szCs w:val="28"/>
        </w:rPr>
        <w:t xml:space="preserve">выдача результата – </w:t>
      </w:r>
      <w:r>
        <w:rPr>
          <w:szCs w:val="28"/>
          <w:lang w:val="ru-RU"/>
        </w:rPr>
        <w:t>2</w:t>
      </w:r>
      <w:r w:rsidRPr="00300800">
        <w:rPr>
          <w:szCs w:val="28"/>
        </w:rPr>
        <w:t xml:space="preserve"> рабочи</w:t>
      </w:r>
      <w:r>
        <w:rPr>
          <w:szCs w:val="28"/>
          <w:lang w:val="ru-RU"/>
        </w:rPr>
        <w:t>х</w:t>
      </w:r>
      <w:r w:rsidRPr="00300800">
        <w:rPr>
          <w:szCs w:val="28"/>
        </w:rPr>
        <w:t xml:space="preserve"> д</w:t>
      </w:r>
      <w:r>
        <w:rPr>
          <w:szCs w:val="28"/>
          <w:lang w:val="ru-RU"/>
        </w:rPr>
        <w:t>ня.</w:t>
      </w:r>
    </w:p>
    <w:p w:rsidR="00C756C0" w:rsidRPr="007C20EF" w:rsidRDefault="00C756C0" w:rsidP="00C756C0">
      <w:pPr>
        <w:widowControl w:val="0"/>
        <w:tabs>
          <w:tab w:val="left" w:pos="1134"/>
        </w:tabs>
        <w:ind w:firstLine="709"/>
        <w:jc w:val="both"/>
        <w:rPr>
          <w:b/>
          <w:sz w:val="28"/>
          <w:szCs w:val="28"/>
        </w:rPr>
      </w:pPr>
      <w:r w:rsidRPr="007C20EF">
        <w:rPr>
          <w:b/>
          <w:sz w:val="28"/>
          <w:szCs w:val="28"/>
        </w:rPr>
        <w:t xml:space="preserve">3.1.2. </w:t>
      </w:r>
      <w:r>
        <w:rPr>
          <w:b/>
          <w:sz w:val="28"/>
          <w:szCs w:val="28"/>
        </w:rPr>
        <w:t>П</w:t>
      </w:r>
      <w:r w:rsidRPr="00A37153">
        <w:rPr>
          <w:b/>
          <w:sz w:val="28"/>
          <w:szCs w:val="28"/>
        </w:rPr>
        <w:t>рием, проверка документов и регистрация заявления</w:t>
      </w:r>
      <w:r w:rsidRPr="007C20EF">
        <w:rPr>
          <w:b/>
          <w:sz w:val="28"/>
          <w:szCs w:val="28"/>
        </w:rPr>
        <w:t>.</w:t>
      </w:r>
    </w:p>
    <w:p w:rsidR="00C756C0" w:rsidRPr="00DB34C8" w:rsidRDefault="00C756C0" w:rsidP="00C756C0">
      <w:pPr>
        <w:pStyle w:val="ad"/>
        <w:ind w:firstLine="709"/>
        <w:jc w:val="both"/>
        <w:rPr>
          <w:szCs w:val="28"/>
        </w:rPr>
      </w:pPr>
      <w:r w:rsidRPr="00DB34C8">
        <w:rPr>
          <w:szCs w:val="28"/>
        </w:rPr>
        <w:t>3.1.2.1. Основание для начала административной процедуры: поступление в администрацию заявления и документов, перечисленных в пункте 2.6 настоящего административного регламента.</w:t>
      </w:r>
    </w:p>
    <w:p w:rsidR="00C756C0" w:rsidRPr="00493DE9" w:rsidRDefault="00C756C0" w:rsidP="00C756C0">
      <w:pPr>
        <w:pStyle w:val="ad"/>
        <w:ind w:firstLine="709"/>
        <w:jc w:val="both"/>
        <w:rPr>
          <w:szCs w:val="28"/>
        </w:rPr>
      </w:pPr>
      <w:r w:rsidRPr="00DB34C8">
        <w:rPr>
          <w:szCs w:val="28"/>
        </w:rPr>
        <w:t>3.1.2.2. Содержание</w:t>
      </w:r>
      <w:r w:rsidRPr="00493DE9">
        <w:rPr>
          <w:szCs w:val="28"/>
        </w:rPr>
        <w:t xml:space="preserve"> административного действия,  продолжительность и (или) максимальный срок его выполнения: должностное лицо, ответственное за делопроизводство, принимает представленные (направленные) заявителем заявление и документы и регистрирует их в соответствии с правилами делопроизводства, установленными в администрации.</w:t>
      </w:r>
    </w:p>
    <w:p w:rsidR="00C756C0" w:rsidRPr="00493DE9" w:rsidRDefault="00C756C0" w:rsidP="00C756C0">
      <w:pPr>
        <w:ind w:firstLine="709"/>
        <w:jc w:val="both"/>
        <w:rPr>
          <w:rFonts w:eastAsia="Calibri"/>
          <w:sz w:val="28"/>
          <w:szCs w:val="28"/>
        </w:rPr>
      </w:pPr>
      <w:r w:rsidRPr="00493DE9">
        <w:rPr>
          <w:rFonts w:eastAsia="Calibri"/>
          <w:sz w:val="28"/>
          <w:szCs w:val="28"/>
        </w:rPr>
        <w:t>При поступлении заявления (запроса) заявителя в электронной форме</w:t>
      </w:r>
      <w:r w:rsidR="0035428E">
        <w:rPr>
          <w:rFonts w:eastAsia="Calibri"/>
          <w:sz w:val="28"/>
          <w:szCs w:val="28"/>
        </w:rPr>
        <w:t xml:space="preserve"> через</w:t>
      </w:r>
      <w:r w:rsidRPr="00A37153">
        <w:rPr>
          <w:rFonts w:eastAsia="Calibri"/>
          <w:sz w:val="28"/>
          <w:szCs w:val="28"/>
        </w:rPr>
        <w:t xml:space="preserve"> ЕПГУ специалист, наделенный в соответствии с </w:t>
      </w:r>
      <w:r w:rsidRPr="00A37153">
        <w:rPr>
          <w:sz w:val="28"/>
          <w:szCs w:val="28"/>
        </w:rPr>
        <w:t>должностной инструкцией</w:t>
      </w:r>
      <w:r w:rsidRPr="00A37153">
        <w:rPr>
          <w:rFonts w:eastAsia="Calibri"/>
          <w:sz w:val="28"/>
          <w:szCs w:val="28"/>
        </w:rPr>
        <w:t xml:space="preserve"> функциями</w:t>
      </w:r>
      <w:r w:rsidRPr="00493DE9">
        <w:rPr>
          <w:rFonts w:eastAsia="Calibri"/>
          <w:sz w:val="28"/>
          <w:szCs w:val="28"/>
        </w:rPr>
        <w:t>, формирует комплект документов, поступивших в электронной форме.</w:t>
      </w:r>
    </w:p>
    <w:p w:rsidR="00C756C0" w:rsidRPr="00493DE9" w:rsidRDefault="00C756C0" w:rsidP="00C756C0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493DE9">
        <w:rPr>
          <w:rFonts w:eastAsia="Calibri"/>
          <w:sz w:val="28"/>
          <w:szCs w:val="28"/>
        </w:rPr>
        <w:t xml:space="preserve">Заявителю должностным лицом, ответственным за делопроизводство, выдается расписка в получении документов, копий документов с указанием их перечня и даты получения, фамилии и должности принявшего документы должностного лица. Датой получения документов считаются дата представления </w:t>
      </w:r>
      <w:r w:rsidRPr="00493DE9">
        <w:rPr>
          <w:rFonts w:eastAsia="Calibri"/>
          <w:sz w:val="28"/>
          <w:szCs w:val="28"/>
        </w:rPr>
        <w:lastRenderedPageBreak/>
        <w:t>полного комплекта документов.</w:t>
      </w:r>
    </w:p>
    <w:p w:rsidR="00C756C0" w:rsidRPr="00493DE9" w:rsidRDefault="00C756C0" w:rsidP="00C756C0">
      <w:pPr>
        <w:widowControl w:val="0"/>
        <w:ind w:firstLine="709"/>
        <w:jc w:val="both"/>
        <w:rPr>
          <w:sz w:val="28"/>
          <w:szCs w:val="28"/>
        </w:rPr>
      </w:pPr>
      <w:r w:rsidRPr="00493DE9">
        <w:rPr>
          <w:sz w:val="28"/>
          <w:szCs w:val="28"/>
        </w:rPr>
        <w:t xml:space="preserve">Срок выполнения административной процедуры составляет не более </w:t>
      </w:r>
      <w:r w:rsidRPr="00493DE9">
        <w:rPr>
          <w:sz w:val="28"/>
          <w:szCs w:val="28"/>
        </w:rPr>
        <w:br/>
        <w:t>1 рабочего дня.</w:t>
      </w:r>
    </w:p>
    <w:p w:rsidR="00C756C0" w:rsidRPr="00493DE9" w:rsidRDefault="00C756C0" w:rsidP="00C756C0">
      <w:pPr>
        <w:pStyle w:val="ad"/>
        <w:ind w:firstLine="709"/>
        <w:jc w:val="both"/>
        <w:rPr>
          <w:szCs w:val="28"/>
        </w:rPr>
      </w:pPr>
      <w:r w:rsidRPr="00493DE9">
        <w:rPr>
          <w:szCs w:val="28"/>
        </w:rPr>
        <w:t>3.1.2.3. Лицо, ответственное за выполнение административной процедуры: должностное лицо администрации, ответственное за делопроизводство.</w:t>
      </w:r>
    </w:p>
    <w:p w:rsidR="00C756C0" w:rsidRPr="00683550" w:rsidRDefault="00C756C0" w:rsidP="00C756C0">
      <w:pPr>
        <w:pStyle w:val="ad"/>
        <w:widowControl w:val="0"/>
        <w:tabs>
          <w:tab w:val="left" w:pos="1134"/>
        </w:tabs>
        <w:ind w:firstLine="709"/>
        <w:jc w:val="both"/>
        <w:rPr>
          <w:szCs w:val="28"/>
        </w:rPr>
      </w:pPr>
      <w:r w:rsidRPr="00BF19BB">
        <w:rPr>
          <w:szCs w:val="28"/>
        </w:rPr>
        <w:t>3.1.2.4. Критерием принятия решения: наличие/отсутствие оснований</w:t>
      </w:r>
      <w:r w:rsidRPr="00BF19BB">
        <w:rPr>
          <w:szCs w:val="28"/>
          <w:lang w:val="ru-RU"/>
        </w:rPr>
        <w:t xml:space="preserve"> </w:t>
      </w:r>
      <w:r w:rsidRPr="00BF19BB">
        <w:rPr>
          <w:szCs w:val="28"/>
        </w:rPr>
        <w:t>для отказа в приеме документов, установленных пунктом 2.9 настоящего административного регламента.</w:t>
      </w:r>
    </w:p>
    <w:p w:rsidR="00C756C0" w:rsidRPr="00683550" w:rsidRDefault="00C756C0" w:rsidP="00C756C0">
      <w:pPr>
        <w:pStyle w:val="ad"/>
        <w:widowControl w:val="0"/>
        <w:tabs>
          <w:tab w:val="left" w:pos="1134"/>
        </w:tabs>
        <w:ind w:firstLine="709"/>
        <w:jc w:val="both"/>
        <w:rPr>
          <w:szCs w:val="28"/>
        </w:rPr>
      </w:pPr>
      <w:r w:rsidRPr="00683550">
        <w:rPr>
          <w:szCs w:val="28"/>
        </w:rPr>
        <w:t>3.1.2.5. Результат выполнения административной процедуры: регистрация (отказ в регистрации) заявления о предоставлении муниципальной услуги и прилагаемых к нему документов.</w:t>
      </w:r>
    </w:p>
    <w:p w:rsidR="00C756C0" w:rsidRPr="00BF19BB" w:rsidRDefault="00C756C0" w:rsidP="00C756C0">
      <w:pPr>
        <w:pStyle w:val="ad"/>
        <w:ind w:firstLine="709"/>
        <w:jc w:val="both"/>
        <w:rPr>
          <w:szCs w:val="28"/>
        </w:rPr>
      </w:pPr>
    </w:p>
    <w:p w:rsidR="00C756C0" w:rsidRPr="007C20EF" w:rsidRDefault="00C756C0" w:rsidP="00C756C0">
      <w:pPr>
        <w:widowControl w:val="0"/>
        <w:ind w:firstLine="709"/>
        <w:jc w:val="both"/>
        <w:rPr>
          <w:b/>
          <w:sz w:val="28"/>
          <w:szCs w:val="28"/>
        </w:rPr>
      </w:pPr>
      <w:r w:rsidRPr="007C20EF">
        <w:rPr>
          <w:b/>
          <w:sz w:val="28"/>
          <w:szCs w:val="28"/>
        </w:rPr>
        <w:t xml:space="preserve">3.1.3. Рассмотрение заявления о предоставлении муниципальной услуги и прилагаемых к нему документов. </w:t>
      </w:r>
    </w:p>
    <w:p w:rsidR="00C756C0" w:rsidRPr="00493DE9" w:rsidRDefault="00C756C0" w:rsidP="00C756C0">
      <w:pPr>
        <w:pStyle w:val="ad"/>
        <w:ind w:firstLine="709"/>
        <w:jc w:val="both"/>
        <w:rPr>
          <w:szCs w:val="28"/>
        </w:rPr>
      </w:pPr>
      <w:r w:rsidRPr="00493DE9">
        <w:rPr>
          <w:szCs w:val="28"/>
        </w:rPr>
        <w:t>3.1.3.1. Основание для начала административной процедуры: поступление заявления и прилагаемых к нему документов должностному лицу, ответственному за формирование проекта решения.</w:t>
      </w:r>
    </w:p>
    <w:p w:rsidR="00C756C0" w:rsidRPr="001B6445" w:rsidRDefault="00C756C0" w:rsidP="00C756C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3DE9">
        <w:rPr>
          <w:sz w:val="28"/>
          <w:szCs w:val="28"/>
        </w:rPr>
        <w:t>3.1.3.2. Содержание административного действия (административных действий</w:t>
      </w:r>
      <w:r w:rsidR="000604A4" w:rsidRPr="001B6445">
        <w:rPr>
          <w:sz w:val="28"/>
          <w:szCs w:val="28"/>
        </w:rPr>
        <w:t>), продолжительность</w:t>
      </w:r>
      <w:r w:rsidRPr="001B6445">
        <w:rPr>
          <w:sz w:val="28"/>
          <w:szCs w:val="28"/>
        </w:rPr>
        <w:t xml:space="preserve"> и (или) максимальный срок его (их) выполнения: </w:t>
      </w:r>
    </w:p>
    <w:p w:rsidR="00C756C0" w:rsidRPr="001B6445" w:rsidRDefault="00C756C0" w:rsidP="00C756C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6445">
        <w:rPr>
          <w:sz w:val="28"/>
          <w:szCs w:val="28"/>
        </w:rPr>
        <w:t>3.1.3.2.1. Проверка документов на комплектность и достоверность, проверка сведений, содержащихся в представленных заявлении и документах, в целях оценки их соответствия требованиям и условиям на получение муниципальной услуги, а также формирование проекта решения по итогам рассмотрения заявления и документов в течение 1</w:t>
      </w:r>
      <w:r>
        <w:rPr>
          <w:sz w:val="28"/>
          <w:szCs w:val="28"/>
        </w:rPr>
        <w:t>1</w:t>
      </w:r>
      <w:r w:rsidRPr="001B6445">
        <w:rPr>
          <w:sz w:val="28"/>
          <w:szCs w:val="28"/>
        </w:rPr>
        <w:t xml:space="preserve"> рабочих дней с даты регистрация заявления о предоставлении муниципальной услуги и прилагаемых к нему документов.</w:t>
      </w:r>
    </w:p>
    <w:p w:rsidR="00C756C0" w:rsidRPr="001B6445" w:rsidRDefault="00C756C0" w:rsidP="00C756C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6445">
        <w:rPr>
          <w:sz w:val="28"/>
          <w:szCs w:val="28"/>
        </w:rPr>
        <w:t xml:space="preserve">3.1.3.2.2. Формирование, направление межведомственного запроса (межведомственных запросов) (в случае непредставления заявителем документов, предусмотренных пунктом 2.7 настоящего административного регламента)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</w:t>
      </w:r>
      <w:r>
        <w:rPr>
          <w:sz w:val="28"/>
          <w:szCs w:val="28"/>
        </w:rPr>
        <w:t>11</w:t>
      </w:r>
      <w:r w:rsidRPr="001B6445">
        <w:rPr>
          <w:sz w:val="28"/>
          <w:szCs w:val="28"/>
        </w:rPr>
        <w:t xml:space="preserve"> рабочих дней с даты окончания первой административной процедуры.</w:t>
      </w:r>
    </w:p>
    <w:p w:rsidR="00C756C0" w:rsidRPr="00493DE9" w:rsidRDefault="00C756C0" w:rsidP="00C756C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6445">
        <w:rPr>
          <w:sz w:val="28"/>
          <w:szCs w:val="28"/>
        </w:rPr>
        <w:t>3.1.3.3. Лицо, ответственное за выполнение административной процедуры: должностное лицо, ответственное за формирование</w:t>
      </w:r>
      <w:r w:rsidRPr="00493DE9">
        <w:rPr>
          <w:sz w:val="28"/>
          <w:szCs w:val="28"/>
        </w:rPr>
        <w:t xml:space="preserve"> проекта решения.</w:t>
      </w:r>
    </w:p>
    <w:p w:rsidR="00C756C0" w:rsidRPr="00493DE9" w:rsidRDefault="00C756C0" w:rsidP="00C756C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3DE9">
        <w:rPr>
          <w:sz w:val="28"/>
          <w:szCs w:val="28"/>
        </w:rPr>
        <w:t>3.1.3.4. Критерий принятия решения: наличие/отсутствие оснований, предусмотренных пунктом 2.10 настоящего административного регламента.</w:t>
      </w:r>
    </w:p>
    <w:p w:rsidR="00C756C0" w:rsidRPr="00493DE9" w:rsidRDefault="00C756C0" w:rsidP="00C756C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633E">
        <w:rPr>
          <w:sz w:val="28"/>
          <w:szCs w:val="28"/>
        </w:rPr>
        <w:t xml:space="preserve">В случае неполучения от заявителя документа и (или) информации, предусмотренной </w:t>
      </w:r>
      <w:r w:rsidR="000604A4" w:rsidRPr="0042633E">
        <w:rPr>
          <w:sz w:val="28"/>
          <w:szCs w:val="28"/>
        </w:rPr>
        <w:t>пунктом 2.7</w:t>
      </w:r>
      <w:r w:rsidRPr="0042633E">
        <w:rPr>
          <w:sz w:val="28"/>
          <w:szCs w:val="28"/>
        </w:rPr>
        <w:t xml:space="preserve"> настоящего административного регламента в срок, установленный уведомлением администрации, должностное лицо, ответственное за формирование проекта решения готовит проект решения об отказе</w:t>
      </w:r>
      <w:r>
        <w:rPr>
          <w:sz w:val="28"/>
          <w:szCs w:val="28"/>
        </w:rPr>
        <w:t xml:space="preserve"> в предоставлении муниципальной услуги</w:t>
      </w:r>
      <w:r w:rsidRPr="00493DE9">
        <w:rPr>
          <w:sz w:val="28"/>
          <w:szCs w:val="28"/>
        </w:rPr>
        <w:t>.</w:t>
      </w:r>
    </w:p>
    <w:p w:rsidR="00C756C0" w:rsidRPr="00493DE9" w:rsidRDefault="00C756C0" w:rsidP="00C756C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3DE9">
        <w:rPr>
          <w:sz w:val="28"/>
          <w:szCs w:val="28"/>
        </w:rPr>
        <w:t>3.1.3.5. Результат выполнения административной процедуры: подготовка проекта уведомления о предоставлении услуги или об отказе в предоставлении муниципальной услуги.</w:t>
      </w:r>
    </w:p>
    <w:p w:rsidR="00C756C0" w:rsidRPr="007C20EF" w:rsidRDefault="00C756C0" w:rsidP="00C756C0">
      <w:pPr>
        <w:autoSpaceDE w:val="0"/>
        <w:autoSpaceDN w:val="0"/>
        <w:adjustRightInd w:val="0"/>
        <w:ind w:firstLine="709"/>
        <w:jc w:val="both"/>
        <w:rPr>
          <w:b/>
          <w:szCs w:val="28"/>
        </w:rPr>
      </w:pPr>
      <w:r w:rsidRPr="007C20EF">
        <w:rPr>
          <w:b/>
          <w:sz w:val="28"/>
          <w:szCs w:val="28"/>
        </w:rPr>
        <w:t>3.1.4. Принятие решения о предоставлении муниципальной услуги или об отказе в предоставлении муниципальной услуги</w:t>
      </w:r>
      <w:r w:rsidRPr="00F56706">
        <w:rPr>
          <w:b/>
          <w:sz w:val="28"/>
          <w:szCs w:val="28"/>
        </w:rPr>
        <w:t xml:space="preserve"> и выдача результата</w:t>
      </w:r>
      <w:r>
        <w:rPr>
          <w:b/>
          <w:sz w:val="28"/>
          <w:szCs w:val="28"/>
        </w:rPr>
        <w:t>.</w:t>
      </w:r>
    </w:p>
    <w:p w:rsidR="00C756C0" w:rsidRPr="007C20EF" w:rsidRDefault="00C756C0" w:rsidP="00C756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20EF">
        <w:rPr>
          <w:sz w:val="28"/>
          <w:szCs w:val="28"/>
        </w:rPr>
        <w:lastRenderedPageBreak/>
        <w:t>3.1.4.1. Основание для начала административной процедуры: представление должностным лицом, ответственным за формирование проекта решения, проекта решения должностному лицу, ответственному за принятие и подписание соответствующего решения.</w:t>
      </w:r>
    </w:p>
    <w:p w:rsidR="00C756C0" w:rsidRPr="007C20EF" w:rsidRDefault="00C756C0" w:rsidP="00C756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20EF">
        <w:rPr>
          <w:sz w:val="28"/>
          <w:szCs w:val="28"/>
        </w:rPr>
        <w:t xml:space="preserve">3.1.4.2. Содержание административного действия (административных действий), продолжительность и(или) максимальный срок его (их) выполнения: рассмотрение проекта решения, а также заявления и представленных документов должностным лицом, ответственным за принятие и подписание соответствующего решения (о предоставлении услуги или об отказе в предоставлении услуги), в течение 1 рабочего дня с даты окончания второй административной процедуры. </w:t>
      </w:r>
    </w:p>
    <w:p w:rsidR="00C756C0" w:rsidRPr="007C20EF" w:rsidRDefault="00C756C0" w:rsidP="00C756C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20EF">
        <w:rPr>
          <w:sz w:val="28"/>
          <w:szCs w:val="28"/>
        </w:rPr>
        <w:t>3.1.4.3. Лицо, ответственное за выполнение административной процедуры: должностное лицо, ответственное за принятие и подписание соответствующего решения.</w:t>
      </w:r>
    </w:p>
    <w:p w:rsidR="00C756C0" w:rsidRPr="007C20EF" w:rsidRDefault="00C756C0" w:rsidP="00C756C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20EF">
        <w:rPr>
          <w:sz w:val="28"/>
          <w:szCs w:val="28"/>
        </w:rPr>
        <w:t>3.1.4.4. Критерий принятия решения: наличие/отсутствие у заявителя права на получение муниципальной услуги.</w:t>
      </w:r>
    </w:p>
    <w:p w:rsidR="00C756C0" w:rsidRPr="007C20EF" w:rsidRDefault="00C756C0" w:rsidP="00C756C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20EF">
        <w:rPr>
          <w:sz w:val="28"/>
          <w:szCs w:val="28"/>
        </w:rPr>
        <w:t>3.1.4.5. Результат выполнения административной процедуры: подписание решения о предоставлении услуги или уведомления об отказе в предоставлении услуги.</w:t>
      </w:r>
    </w:p>
    <w:p w:rsidR="00C756C0" w:rsidRPr="00A903EF" w:rsidRDefault="00C756C0" w:rsidP="00C756C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6706">
        <w:rPr>
          <w:sz w:val="28"/>
          <w:szCs w:val="28"/>
        </w:rPr>
        <w:t>3.1.4.6. Содержание административного действия, продолжительность и(или) максимальный срок его выполнения: работник Администрации, ответственный за делопроизводство, загружает результат (подписанное решение) предоставления муниципальной услуги в АИС «</w:t>
      </w:r>
      <w:proofErr w:type="spellStart"/>
      <w:r w:rsidRPr="00F56706">
        <w:rPr>
          <w:sz w:val="28"/>
          <w:szCs w:val="28"/>
        </w:rPr>
        <w:t>Межвед</w:t>
      </w:r>
      <w:proofErr w:type="spellEnd"/>
      <w:r w:rsidRPr="00F56706">
        <w:rPr>
          <w:sz w:val="28"/>
          <w:szCs w:val="28"/>
        </w:rPr>
        <w:t xml:space="preserve"> ЛО» и направляет заявителю способом, указанным в заявлении, в течение 1 рабочего дня с даты окончания третьей административной процедуры.</w:t>
      </w:r>
    </w:p>
    <w:p w:rsidR="00C756C0" w:rsidRDefault="00C756C0" w:rsidP="00C756C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03EF">
        <w:rPr>
          <w:sz w:val="28"/>
          <w:szCs w:val="28"/>
        </w:rPr>
        <w:t>3.1.</w:t>
      </w:r>
      <w:r>
        <w:rPr>
          <w:sz w:val="28"/>
          <w:szCs w:val="28"/>
        </w:rPr>
        <w:t>4</w:t>
      </w:r>
      <w:r w:rsidRPr="00A903EF">
        <w:rPr>
          <w:sz w:val="28"/>
          <w:szCs w:val="28"/>
        </w:rPr>
        <w:t>.</w:t>
      </w:r>
      <w:r>
        <w:rPr>
          <w:sz w:val="28"/>
          <w:szCs w:val="28"/>
        </w:rPr>
        <w:t>7</w:t>
      </w:r>
      <w:r w:rsidRPr="00A903EF">
        <w:rPr>
          <w:sz w:val="28"/>
          <w:szCs w:val="28"/>
        </w:rPr>
        <w:t xml:space="preserve">. Лицо, ответственное за выполнение административной процедуры: </w:t>
      </w:r>
      <w:r>
        <w:rPr>
          <w:sz w:val="28"/>
          <w:szCs w:val="28"/>
        </w:rPr>
        <w:t>работник Администрации, ответственный за делопроизводство.</w:t>
      </w:r>
    </w:p>
    <w:p w:rsidR="00C756C0" w:rsidRDefault="00C756C0" w:rsidP="00C756C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03EF">
        <w:rPr>
          <w:sz w:val="28"/>
          <w:szCs w:val="28"/>
        </w:rPr>
        <w:t>3.1.</w:t>
      </w:r>
      <w:r>
        <w:rPr>
          <w:sz w:val="28"/>
          <w:szCs w:val="28"/>
        </w:rPr>
        <w:t>4</w:t>
      </w:r>
      <w:r w:rsidRPr="00A903EF">
        <w:rPr>
          <w:sz w:val="28"/>
          <w:szCs w:val="28"/>
        </w:rPr>
        <w:t>.</w:t>
      </w:r>
      <w:r>
        <w:rPr>
          <w:sz w:val="28"/>
          <w:szCs w:val="28"/>
        </w:rPr>
        <w:t>8</w:t>
      </w:r>
      <w:r w:rsidRPr="00A903EF">
        <w:rPr>
          <w:sz w:val="28"/>
          <w:szCs w:val="28"/>
        </w:rPr>
        <w:t xml:space="preserve">. Результат выполнения административной процедуры: </w:t>
      </w:r>
      <w:r w:rsidRPr="00F56706">
        <w:rPr>
          <w:sz w:val="28"/>
          <w:szCs w:val="28"/>
        </w:rPr>
        <w:t>внесение сведений о принятом решении в АИС «</w:t>
      </w:r>
      <w:proofErr w:type="spellStart"/>
      <w:r w:rsidRPr="00F56706">
        <w:rPr>
          <w:sz w:val="28"/>
          <w:szCs w:val="28"/>
        </w:rPr>
        <w:t>Межвед</w:t>
      </w:r>
      <w:proofErr w:type="spellEnd"/>
      <w:r w:rsidRPr="00F56706">
        <w:rPr>
          <w:sz w:val="28"/>
          <w:szCs w:val="28"/>
        </w:rPr>
        <w:t xml:space="preserve"> ЛО»</w:t>
      </w:r>
      <w:r>
        <w:rPr>
          <w:sz w:val="28"/>
          <w:szCs w:val="28"/>
        </w:rPr>
        <w:t xml:space="preserve"> и </w:t>
      </w:r>
      <w:r w:rsidRPr="00A903EF">
        <w:rPr>
          <w:sz w:val="28"/>
          <w:szCs w:val="28"/>
        </w:rPr>
        <w:t xml:space="preserve">направление заявителю результата предоставления </w:t>
      </w:r>
      <w:r>
        <w:rPr>
          <w:sz w:val="28"/>
          <w:szCs w:val="28"/>
        </w:rPr>
        <w:t>муниципаль</w:t>
      </w:r>
      <w:r w:rsidRPr="00A903EF">
        <w:rPr>
          <w:sz w:val="28"/>
          <w:szCs w:val="28"/>
        </w:rPr>
        <w:t>ной услуги способом, указанным в заявлении.</w:t>
      </w:r>
    </w:p>
    <w:p w:rsidR="00C756C0" w:rsidRPr="007C20EF" w:rsidRDefault="00C756C0" w:rsidP="00C756C0">
      <w:pPr>
        <w:widowControl w:val="0"/>
        <w:tabs>
          <w:tab w:val="left" w:pos="4806"/>
          <w:tab w:val="left" w:pos="5087"/>
          <w:tab w:val="center" w:pos="5315"/>
        </w:tabs>
        <w:ind w:firstLine="709"/>
        <w:jc w:val="both"/>
        <w:rPr>
          <w:b/>
          <w:sz w:val="28"/>
          <w:szCs w:val="28"/>
        </w:rPr>
      </w:pPr>
      <w:r w:rsidRPr="007C20EF">
        <w:rPr>
          <w:b/>
          <w:sz w:val="28"/>
          <w:szCs w:val="28"/>
        </w:rPr>
        <w:t>3.2. Особенности выполнения административных процедур в электронной форме.</w:t>
      </w:r>
    </w:p>
    <w:p w:rsidR="00C756C0" w:rsidRPr="00A72F4F" w:rsidRDefault="00C756C0" w:rsidP="00C756C0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>3.2.1. Предоставление муниципальной услуги на ЕПГУ осуществляется в соответствии с Федеральным законом № 210-ФЗ, Федеральным законом от 27.07.2006 № 149-ФЗ «Об информации, информационных технологиях и о защите информации»,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C756C0" w:rsidRPr="00A72F4F" w:rsidRDefault="00C756C0" w:rsidP="00C756C0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>3.2.2. Для получения муниципальной услуги через ЕПГУ заявителю необходимо предварительно пройти процесс регистрации в Единой системе идентификации и аутентификации (далее - ЕСИА).</w:t>
      </w:r>
    </w:p>
    <w:p w:rsidR="00C756C0" w:rsidRDefault="00C756C0" w:rsidP="00C756C0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>3.2.3. Муниципальная услуга может быть получена</w:t>
      </w:r>
      <w:r>
        <w:rPr>
          <w:sz w:val="28"/>
          <w:szCs w:val="28"/>
        </w:rPr>
        <w:t xml:space="preserve"> через ЕПГУ </w:t>
      </w:r>
      <w:r w:rsidRPr="00F56706">
        <w:rPr>
          <w:sz w:val="28"/>
          <w:szCs w:val="28"/>
        </w:rPr>
        <w:t>без личной явки на прием в администрацию.</w:t>
      </w:r>
    </w:p>
    <w:p w:rsidR="00C756C0" w:rsidRPr="00A72F4F" w:rsidRDefault="00C756C0" w:rsidP="00C756C0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lastRenderedPageBreak/>
        <w:t>3.2.4. Для подачи заявления через ЕПГУ заявитель должен выполнить следующие действия:</w:t>
      </w:r>
    </w:p>
    <w:p w:rsidR="00C756C0" w:rsidRPr="00A72F4F" w:rsidRDefault="00C756C0" w:rsidP="00C756C0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>пройти идентификацию и аутентификацию в ЕСИА;</w:t>
      </w:r>
    </w:p>
    <w:p w:rsidR="00C756C0" w:rsidRPr="00A72F4F" w:rsidRDefault="00C756C0" w:rsidP="00C756C0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>в личном кабинете на ЕПГУ заполнить в электронной форме заявление на оказание муниципальной услуги;</w:t>
      </w:r>
    </w:p>
    <w:p w:rsidR="00C756C0" w:rsidRPr="00A72F4F" w:rsidRDefault="00C756C0" w:rsidP="00C756C0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 xml:space="preserve">приложить к заявлению электронные документы и направить </w:t>
      </w:r>
      <w:r>
        <w:rPr>
          <w:sz w:val="28"/>
          <w:szCs w:val="28"/>
        </w:rPr>
        <w:t>пакет электронных документов в а</w:t>
      </w:r>
      <w:r w:rsidRPr="00A72F4F">
        <w:rPr>
          <w:sz w:val="28"/>
          <w:szCs w:val="28"/>
        </w:rPr>
        <w:t>дминистрацию посредством функционала ЕПГУ.</w:t>
      </w:r>
    </w:p>
    <w:p w:rsidR="00C756C0" w:rsidRPr="00A72F4F" w:rsidRDefault="00C756C0" w:rsidP="00C756C0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>3.2.5. В результате направления пакета электронных документов посредством через ЕПГУ производится автоматическая регистрация поступившего пакета электронных документов и присвоение пакету уникального номера дела. Номер дела доступен заявителю в личном кабинете</w:t>
      </w:r>
      <w:r w:rsidR="0035428E">
        <w:rPr>
          <w:sz w:val="28"/>
          <w:szCs w:val="28"/>
        </w:rPr>
        <w:t xml:space="preserve"> </w:t>
      </w:r>
      <w:r w:rsidRPr="00A72F4F">
        <w:rPr>
          <w:sz w:val="28"/>
          <w:szCs w:val="28"/>
        </w:rPr>
        <w:t>ЕПГУ.</w:t>
      </w:r>
    </w:p>
    <w:p w:rsidR="00C756C0" w:rsidRPr="00A72F4F" w:rsidRDefault="00C756C0" w:rsidP="00C756C0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 xml:space="preserve">3.2.6. При предоставлении муниципальной услуги через </w:t>
      </w:r>
      <w:r>
        <w:rPr>
          <w:sz w:val="28"/>
          <w:szCs w:val="28"/>
        </w:rPr>
        <w:t>ЕПГУ, должностное лицо а</w:t>
      </w:r>
      <w:r w:rsidRPr="00A72F4F">
        <w:rPr>
          <w:sz w:val="28"/>
          <w:szCs w:val="28"/>
        </w:rPr>
        <w:t>дминистрации выполняет следующие действия:</w:t>
      </w:r>
    </w:p>
    <w:p w:rsidR="00C756C0" w:rsidRPr="00A72F4F" w:rsidRDefault="00C756C0" w:rsidP="00C756C0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 xml:space="preserve">- формирует проект решения на основании документов, поступивших </w:t>
      </w:r>
      <w:proofErr w:type="gramStart"/>
      <w:r w:rsidRPr="00A72F4F">
        <w:rPr>
          <w:sz w:val="28"/>
          <w:szCs w:val="28"/>
        </w:rPr>
        <w:t>через  ЕПГУ</w:t>
      </w:r>
      <w:proofErr w:type="gramEnd"/>
      <w:r w:rsidRPr="00A72F4F">
        <w:rPr>
          <w:sz w:val="28"/>
          <w:szCs w:val="28"/>
        </w:rPr>
        <w:t>, а также документов (сведений), поступивших посредством межведомственного взаимодействия, и передает должностному лицу, наделенному функциями по принятию решения;</w:t>
      </w:r>
    </w:p>
    <w:p w:rsidR="00C756C0" w:rsidRPr="00A72F4F" w:rsidRDefault="00C756C0" w:rsidP="00C756C0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 xml:space="preserve">- уведомляет заявителя о принятом решении с помощью указанных в заявлении средств связи, затем направляет документ способом, указанным в заявлении: в </w:t>
      </w:r>
      <w:r>
        <w:rPr>
          <w:sz w:val="28"/>
          <w:szCs w:val="28"/>
        </w:rPr>
        <w:t>ГБУ ЛО «МФЦ»</w:t>
      </w:r>
      <w:r w:rsidRPr="00A72F4F">
        <w:rPr>
          <w:sz w:val="28"/>
          <w:szCs w:val="28"/>
        </w:rPr>
        <w:t>, либо направляет электронный документ, подписанный усиленной квалифицированной электронной подписью должностного лица, принявшего решение, в личный кабинет ЕПГУ.</w:t>
      </w:r>
    </w:p>
    <w:p w:rsidR="00C756C0" w:rsidRPr="00A72F4F" w:rsidRDefault="00C756C0" w:rsidP="00C756C0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>3.2.7. В случае поступления всех документов, указанных в пункте 2.6 настоящего административного регламента, в форме электронных документов (электронных образов документов), днем обращения за предоставлением муниципальной услуги считается дата регистрации приема документов н</w:t>
      </w:r>
      <w:r w:rsidR="00347178">
        <w:rPr>
          <w:sz w:val="28"/>
          <w:szCs w:val="28"/>
        </w:rPr>
        <w:t>а</w:t>
      </w:r>
      <w:r w:rsidRPr="00A72F4F">
        <w:rPr>
          <w:sz w:val="28"/>
          <w:szCs w:val="28"/>
        </w:rPr>
        <w:t xml:space="preserve"> ЕПГУ.</w:t>
      </w:r>
    </w:p>
    <w:p w:rsidR="00C756C0" w:rsidRPr="00A72F4F" w:rsidRDefault="00C756C0" w:rsidP="00C756C0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 xml:space="preserve">Информирование заявителя о ходе и результате предоставления муниципальной услуги осуществляется в электронной форме через личный кабинет заявителя, </w:t>
      </w:r>
      <w:r w:rsidR="00347178" w:rsidRPr="00A72F4F">
        <w:rPr>
          <w:sz w:val="28"/>
          <w:szCs w:val="28"/>
        </w:rPr>
        <w:t>расположенный на</w:t>
      </w:r>
      <w:r w:rsidRPr="00A72F4F">
        <w:rPr>
          <w:sz w:val="28"/>
          <w:szCs w:val="28"/>
        </w:rPr>
        <w:t xml:space="preserve"> ЕПГУ.</w:t>
      </w:r>
    </w:p>
    <w:p w:rsidR="00C756C0" w:rsidRPr="00A72F4F" w:rsidRDefault="00C756C0" w:rsidP="00C756C0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>3.2.8. Администрация при поступлении документов от заявителя посредством</w:t>
      </w:r>
      <w:r w:rsidR="00347178">
        <w:rPr>
          <w:sz w:val="28"/>
          <w:szCs w:val="28"/>
        </w:rPr>
        <w:t xml:space="preserve"> </w:t>
      </w:r>
      <w:r w:rsidRPr="00A72F4F">
        <w:rPr>
          <w:sz w:val="28"/>
          <w:szCs w:val="28"/>
        </w:rPr>
        <w:t>ЕПГУ по требованию заявителя направляет результат предоставления услуги в форме электронного документа, подписанного усиленной квалифицированной электронной подписью должностного лица, принявшего решение (в этом случае заявитель при подаче заявления на предоставление услуги отмечает в соответствующем поле такую необходимость).</w:t>
      </w:r>
    </w:p>
    <w:p w:rsidR="00C756C0" w:rsidRDefault="00C756C0" w:rsidP="00C756C0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>Выдача (направление) электронных документов, являющихся результатом предоставления муниципальной услуги, заявителю осуществляется в день регистрации результата предоставления муниципал</w:t>
      </w:r>
      <w:r>
        <w:rPr>
          <w:sz w:val="28"/>
          <w:szCs w:val="28"/>
        </w:rPr>
        <w:t>ьной услуги а</w:t>
      </w:r>
      <w:r w:rsidRPr="00A72F4F">
        <w:rPr>
          <w:sz w:val="28"/>
          <w:szCs w:val="28"/>
        </w:rPr>
        <w:t>дминистрацией.</w:t>
      </w:r>
    </w:p>
    <w:p w:rsidR="00C756C0" w:rsidRDefault="00C756C0" w:rsidP="00C756C0">
      <w:pPr>
        <w:pStyle w:val="ad"/>
        <w:widowControl w:val="0"/>
        <w:tabs>
          <w:tab w:val="left" w:pos="142"/>
          <w:tab w:val="left" w:pos="284"/>
        </w:tabs>
        <w:ind w:firstLine="709"/>
        <w:outlineLvl w:val="0"/>
        <w:rPr>
          <w:b/>
          <w:szCs w:val="28"/>
          <w:lang w:val="ru-RU"/>
        </w:rPr>
      </w:pPr>
    </w:p>
    <w:p w:rsidR="00C756C0" w:rsidRPr="007A5EC2" w:rsidRDefault="00C756C0" w:rsidP="00C756C0">
      <w:pPr>
        <w:pStyle w:val="ad"/>
        <w:widowControl w:val="0"/>
        <w:tabs>
          <w:tab w:val="left" w:pos="142"/>
          <w:tab w:val="left" w:pos="284"/>
        </w:tabs>
        <w:ind w:firstLine="709"/>
        <w:outlineLvl w:val="0"/>
        <w:rPr>
          <w:b/>
          <w:szCs w:val="28"/>
        </w:rPr>
      </w:pPr>
      <w:r w:rsidRPr="007A5EC2">
        <w:rPr>
          <w:b/>
          <w:szCs w:val="28"/>
        </w:rPr>
        <w:t>4. Формы контроля за исполнением административного регламента</w:t>
      </w:r>
    </w:p>
    <w:p w:rsidR="00C756C0" w:rsidRPr="007A5EC2" w:rsidRDefault="00C756C0" w:rsidP="00C756C0">
      <w:pPr>
        <w:pStyle w:val="ad"/>
        <w:widowControl w:val="0"/>
        <w:tabs>
          <w:tab w:val="left" w:pos="142"/>
          <w:tab w:val="left" w:pos="284"/>
        </w:tabs>
        <w:ind w:firstLine="709"/>
        <w:rPr>
          <w:szCs w:val="28"/>
        </w:rPr>
      </w:pPr>
    </w:p>
    <w:p w:rsidR="00C756C0" w:rsidRPr="007A5EC2" w:rsidRDefault="00C756C0" w:rsidP="00C756C0">
      <w:pPr>
        <w:pStyle w:val="ad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7A5EC2">
        <w:rPr>
          <w:szCs w:val="28"/>
        </w:rPr>
        <w:t xml:space="preserve">4.1. Порядок осуществления текущего контроля за соблюдением </w:t>
      </w:r>
      <w:r w:rsidRPr="007A5EC2">
        <w:rPr>
          <w:szCs w:val="28"/>
        </w:rPr>
        <w:br/>
        <w:t xml:space="preserve">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</w:t>
      </w:r>
      <w:r w:rsidRPr="007A5EC2">
        <w:rPr>
          <w:szCs w:val="28"/>
        </w:rPr>
        <w:lastRenderedPageBreak/>
        <w:t>принятием решений ответственными лицами.</w:t>
      </w:r>
    </w:p>
    <w:p w:rsidR="00C756C0" w:rsidRPr="007A5EC2" w:rsidRDefault="00C756C0" w:rsidP="00C756C0">
      <w:pPr>
        <w:pStyle w:val="ad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7A5EC2">
        <w:rPr>
          <w:szCs w:val="28"/>
        </w:rPr>
        <w:t>Текущий контроль осуществляется ответственными специалистами администрации  по каждой процедуре в соответствии с установленными настоящим административным регламентом содержанием действий и сроками их осуществления, а также путем проведения главой администрации  проверок исполнения положений настоящего административного регламента, иных нормативных правовых актов.</w:t>
      </w:r>
    </w:p>
    <w:p w:rsidR="00C756C0" w:rsidRPr="007A5EC2" w:rsidRDefault="00C756C0" w:rsidP="00C756C0">
      <w:pPr>
        <w:pStyle w:val="ad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7A5EC2">
        <w:rPr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услуги.</w:t>
      </w:r>
    </w:p>
    <w:p w:rsidR="00C756C0" w:rsidRPr="007A5EC2" w:rsidRDefault="00C756C0" w:rsidP="00C756C0">
      <w:pPr>
        <w:pStyle w:val="ad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7A5EC2">
        <w:rPr>
          <w:szCs w:val="28"/>
        </w:rPr>
        <w:t xml:space="preserve">В целях осуществления контроля за полнотой и качеством предоставления муниципальной услуги проводятся плановые и внеплановые проверки. </w:t>
      </w:r>
    </w:p>
    <w:p w:rsidR="00C756C0" w:rsidRPr="007A5EC2" w:rsidRDefault="00C756C0" w:rsidP="00C756C0">
      <w:pPr>
        <w:pStyle w:val="ad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7A5EC2">
        <w:rPr>
          <w:szCs w:val="28"/>
        </w:rPr>
        <w:t>Плановые проверки предоставления муниципальной услуги проводятся                     не реже одного раза в три года в соответствии с планом проведения проверок, утвержденным контролирующим органом.</w:t>
      </w:r>
    </w:p>
    <w:p w:rsidR="00C756C0" w:rsidRPr="007A5EC2" w:rsidRDefault="00C756C0" w:rsidP="00C756C0">
      <w:pPr>
        <w:pStyle w:val="ad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7A5EC2">
        <w:rPr>
          <w:szCs w:val="28"/>
        </w:rPr>
        <w:t xml:space="preserve">При проверке могут рассматриваться все вопросы, связанные                                   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</w:t>
      </w:r>
    </w:p>
    <w:p w:rsidR="00C756C0" w:rsidRPr="007A5EC2" w:rsidRDefault="00C756C0" w:rsidP="00C756C0">
      <w:pPr>
        <w:pStyle w:val="ad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7A5EC2">
        <w:rPr>
          <w:szCs w:val="28"/>
        </w:rPr>
        <w:t xml:space="preserve">Внеплановые проверки предоставления муниципальной услуги проводятся по обращениям физических и юридических лиц,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проведенной проверки, вне утвержденного плана проведения проверок. Указанные обращения подлежат регистрации в день их поступления в системе электронного документооборота и делопроизводства администрации. </w:t>
      </w:r>
    </w:p>
    <w:p w:rsidR="00C756C0" w:rsidRPr="007A5EC2" w:rsidRDefault="00C756C0" w:rsidP="00C756C0">
      <w:pPr>
        <w:pStyle w:val="ad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7A5EC2">
        <w:rPr>
          <w:szCs w:val="28"/>
        </w:rPr>
        <w:t xml:space="preserve">О проведении проверки исполнения административных регламентов </w:t>
      </w:r>
      <w:r w:rsidRPr="007A5EC2">
        <w:rPr>
          <w:szCs w:val="28"/>
        </w:rPr>
        <w:br/>
        <w:t>по предоставлению муниципальных услуг издается правовой акт руководителя контролирующего органа.</w:t>
      </w:r>
    </w:p>
    <w:p w:rsidR="00C756C0" w:rsidRPr="007A5EC2" w:rsidRDefault="00C756C0" w:rsidP="00C756C0">
      <w:pPr>
        <w:pStyle w:val="ad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7A5EC2">
        <w:rPr>
          <w:szCs w:val="28"/>
        </w:rPr>
        <w:t xml:space="preserve">По результатам проведения проверки составляется акт, в котором должны быть указаны документально подтвержденные факты нарушений, выявленные                   в ходе проверки, или отсутствие таковых, а также выводы, содержащие оценку полноты и качества предоставления муниципальной услуги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                                в обращении, а также выводы и предложения по устранению выявленных </w:t>
      </w:r>
      <w:r w:rsidRPr="007A5EC2">
        <w:rPr>
          <w:szCs w:val="28"/>
        </w:rPr>
        <w:br/>
        <w:t>при проверке нарушений.</w:t>
      </w:r>
    </w:p>
    <w:p w:rsidR="00C756C0" w:rsidRPr="007A5EC2" w:rsidRDefault="00C756C0" w:rsidP="00C756C0">
      <w:pPr>
        <w:pStyle w:val="ad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7A5EC2">
        <w:rPr>
          <w:szCs w:val="28"/>
        </w:rPr>
        <w:t xml:space="preserve"> По результатам рассмотрения обращений дается письменный ответ. </w:t>
      </w:r>
    </w:p>
    <w:p w:rsidR="00C756C0" w:rsidRPr="007A5EC2" w:rsidRDefault="00C756C0" w:rsidP="00C756C0">
      <w:pPr>
        <w:pStyle w:val="ad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7A5EC2">
        <w:rPr>
          <w:szCs w:val="28"/>
        </w:rPr>
        <w:t>4.3. Ответственность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C756C0" w:rsidRPr="007A5EC2" w:rsidRDefault="00C756C0" w:rsidP="00C756C0">
      <w:pPr>
        <w:pStyle w:val="ad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7A5EC2">
        <w:rPr>
          <w:szCs w:val="28"/>
        </w:rPr>
        <w:t xml:space="preserve">Должностные лица, уполномоченные на выполнение административных действий, предусмотренных настоящим административным регламентом, несут персональную ответственность за соблюдением требований действующих нормативных правовых актов, в том числе за соблюдением сроков выполнения административных действий, полноту их совершения, соблюдение принципов </w:t>
      </w:r>
      <w:r w:rsidRPr="007A5EC2">
        <w:rPr>
          <w:szCs w:val="28"/>
        </w:rPr>
        <w:lastRenderedPageBreak/>
        <w:t>поведения с заявителями, сохранность документов.</w:t>
      </w:r>
    </w:p>
    <w:p w:rsidR="00C756C0" w:rsidRPr="007A5EC2" w:rsidRDefault="00C756C0" w:rsidP="00C756C0">
      <w:pPr>
        <w:pStyle w:val="ad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7A5EC2">
        <w:rPr>
          <w:szCs w:val="28"/>
        </w:rPr>
        <w:t>Руководитель администрации несет персональную ответственность                           за обеспечение предоставления муниципальной услуги.</w:t>
      </w:r>
    </w:p>
    <w:p w:rsidR="00C756C0" w:rsidRPr="007A5EC2" w:rsidRDefault="00C756C0" w:rsidP="00C756C0">
      <w:pPr>
        <w:pStyle w:val="ad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7A5EC2">
        <w:rPr>
          <w:szCs w:val="28"/>
        </w:rPr>
        <w:t>Работники администрации при предоставлении муниципальной услуги несут персональную ответственность:</w:t>
      </w:r>
    </w:p>
    <w:p w:rsidR="00C756C0" w:rsidRPr="007A5EC2" w:rsidRDefault="00C756C0" w:rsidP="00C756C0">
      <w:pPr>
        <w:pStyle w:val="ad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7A5EC2">
        <w:rPr>
          <w:szCs w:val="28"/>
        </w:rPr>
        <w:t>- за неисполнение или ненадлежащее исполнение административных процедур при предоставлении муниципальной услуги;</w:t>
      </w:r>
    </w:p>
    <w:p w:rsidR="00C756C0" w:rsidRPr="007A5EC2" w:rsidRDefault="00C756C0" w:rsidP="00C756C0">
      <w:pPr>
        <w:pStyle w:val="ad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7A5EC2">
        <w:rPr>
          <w:szCs w:val="28"/>
        </w:rPr>
        <w:t>- 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:rsidR="00C756C0" w:rsidRPr="007A5EC2" w:rsidRDefault="00C756C0" w:rsidP="00C756C0">
      <w:pPr>
        <w:pStyle w:val="ad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7A5EC2">
        <w:rPr>
          <w:szCs w:val="28"/>
        </w:rPr>
        <w:t>Должностные лица, виновные в неисполнении или ненадлежащем исполнении требований настоящего административного регламента, привлекаются к ответственности в порядке, установленном действующим законодательством РФ.</w:t>
      </w:r>
    </w:p>
    <w:p w:rsidR="00C756C0" w:rsidRPr="007A5EC2" w:rsidRDefault="00C756C0" w:rsidP="00C756C0">
      <w:pPr>
        <w:pStyle w:val="ad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7A5EC2">
        <w:rPr>
          <w:szCs w:val="28"/>
        </w:rPr>
        <w:t>Контроль соблюдения работниками ГБУ ЛО «МФЦ» последовательности действий, определенных административными процедурами, осуществляется руководителем обособленного подразделения ГБУ ЛО «МФЦ».</w:t>
      </w:r>
    </w:p>
    <w:p w:rsidR="00C756C0" w:rsidRPr="007A5EC2" w:rsidRDefault="00C756C0" w:rsidP="00C756C0">
      <w:pPr>
        <w:pStyle w:val="ad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7A5EC2">
        <w:rPr>
          <w:szCs w:val="28"/>
        </w:rPr>
        <w:t>Контроль соблюдения требований настоящего административного регламента в части, касающейся участия ГБУ ЛО «МФЦ» в предоставлении муниципальной услуги, осуществляется комитетом экономического развития и инвестиционной деятельности Ленинградской области.</w:t>
      </w:r>
    </w:p>
    <w:p w:rsidR="00C756C0" w:rsidRPr="007A5EC2" w:rsidRDefault="00C756C0" w:rsidP="00C756C0">
      <w:pPr>
        <w:pStyle w:val="ad"/>
        <w:widowControl w:val="0"/>
        <w:tabs>
          <w:tab w:val="left" w:pos="142"/>
          <w:tab w:val="left" w:pos="284"/>
        </w:tabs>
        <w:ind w:firstLine="709"/>
        <w:rPr>
          <w:b/>
          <w:bCs/>
          <w:sz w:val="24"/>
          <w:szCs w:val="28"/>
        </w:rPr>
      </w:pPr>
    </w:p>
    <w:p w:rsidR="00C756C0" w:rsidRPr="007A5EC2" w:rsidRDefault="00C756C0" w:rsidP="00C756C0">
      <w:pPr>
        <w:pStyle w:val="1"/>
        <w:spacing w:line="240" w:lineRule="auto"/>
        <w:rPr>
          <w:rFonts w:ascii="Times New Roman" w:hAnsi="Times New Roman"/>
          <w:b w:val="0"/>
          <w:szCs w:val="28"/>
        </w:rPr>
      </w:pPr>
      <w:r w:rsidRPr="007A5EC2">
        <w:rPr>
          <w:rFonts w:ascii="Times New Roman" w:hAnsi="Times New Roman"/>
          <w:szCs w:val="28"/>
        </w:rPr>
        <w:t>5. Досудебный (внесудебный) порядок обжалования решений и действий (бездействия) органа, предоставляющего муниципальную услугу,</w:t>
      </w:r>
    </w:p>
    <w:p w:rsidR="00C756C0" w:rsidRPr="007A5EC2" w:rsidRDefault="00C756C0" w:rsidP="00C756C0">
      <w:pPr>
        <w:jc w:val="center"/>
        <w:rPr>
          <w:b/>
          <w:sz w:val="28"/>
          <w:szCs w:val="28"/>
        </w:rPr>
      </w:pPr>
      <w:r w:rsidRPr="007A5EC2">
        <w:rPr>
          <w:b/>
          <w:sz w:val="28"/>
          <w:szCs w:val="28"/>
        </w:rPr>
        <w:t>а также должностных лиц органа, предоставляющего муниципальную услугу, либо муниципальных служащих, многофункционального центра</w:t>
      </w:r>
      <w:r w:rsidRPr="007A5EC2">
        <w:rPr>
          <w:sz w:val="28"/>
          <w:szCs w:val="28"/>
        </w:rPr>
        <w:t xml:space="preserve"> </w:t>
      </w:r>
      <w:r w:rsidRPr="007A5EC2">
        <w:rPr>
          <w:b/>
          <w:sz w:val="28"/>
          <w:szCs w:val="28"/>
        </w:rPr>
        <w:t>предоставления государственных и муниципальных услуг, работника многофункционального центра</w:t>
      </w:r>
      <w:r w:rsidRPr="007A5EC2">
        <w:rPr>
          <w:sz w:val="28"/>
          <w:szCs w:val="28"/>
        </w:rPr>
        <w:t xml:space="preserve"> </w:t>
      </w:r>
      <w:r w:rsidRPr="007A5EC2">
        <w:rPr>
          <w:b/>
          <w:sz w:val="28"/>
          <w:szCs w:val="28"/>
        </w:rPr>
        <w:t>предоставления государственных и муниципальных услуг</w:t>
      </w:r>
    </w:p>
    <w:p w:rsidR="00C756C0" w:rsidRPr="007A5EC2" w:rsidRDefault="00C756C0" w:rsidP="00C756C0">
      <w:pPr>
        <w:rPr>
          <w:sz w:val="28"/>
          <w:szCs w:val="28"/>
        </w:rPr>
      </w:pPr>
    </w:p>
    <w:p w:rsidR="00C756C0" w:rsidRPr="007A5EC2" w:rsidRDefault="00C756C0" w:rsidP="00C756C0">
      <w:pPr>
        <w:autoSpaceDN w:val="0"/>
        <w:ind w:firstLine="540"/>
        <w:jc w:val="both"/>
        <w:rPr>
          <w:sz w:val="28"/>
          <w:szCs w:val="28"/>
        </w:rPr>
      </w:pPr>
      <w:r w:rsidRPr="007A5EC2">
        <w:rPr>
          <w:sz w:val="28"/>
          <w:szCs w:val="28"/>
        </w:rPr>
        <w:t>5.1. Заявители либо их представители имеют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:rsidR="00C756C0" w:rsidRPr="007A5EC2" w:rsidRDefault="00C756C0" w:rsidP="00C756C0">
      <w:pPr>
        <w:autoSpaceDN w:val="0"/>
        <w:ind w:firstLine="540"/>
        <w:jc w:val="both"/>
        <w:rPr>
          <w:sz w:val="28"/>
          <w:szCs w:val="28"/>
        </w:rPr>
      </w:pPr>
      <w:r w:rsidRPr="007A5EC2">
        <w:rPr>
          <w:sz w:val="28"/>
          <w:szCs w:val="28"/>
        </w:rPr>
        <w:t>5.2. Предметом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 являются:</w:t>
      </w:r>
    </w:p>
    <w:p w:rsidR="00C756C0" w:rsidRPr="007A5EC2" w:rsidRDefault="00C756C0" w:rsidP="00C756C0">
      <w:pPr>
        <w:autoSpaceDN w:val="0"/>
        <w:ind w:firstLine="540"/>
        <w:jc w:val="both"/>
        <w:rPr>
          <w:sz w:val="28"/>
          <w:szCs w:val="28"/>
        </w:rPr>
      </w:pPr>
      <w:r w:rsidRPr="007A5EC2">
        <w:rPr>
          <w:sz w:val="28"/>
          <w:szCs w:val="28"/>
        </w:rPr>
        <w:t xml:space="preserve">1) нарушение срока регистрации запроса заявителя о предоставлении муниципальной услуги, запроса, указанного в статье 15.1 Федерального закона </w:t>
      </w:r>
      <w:r w:rsidRPr="007A5EC2">
        <w:rPr>
          <w:sz w:val="28"/>
          <w:szCs w:val="28"/>
        </w:rPr>
        <w:br/>
        <w:t>№ 210-ФЗ;</w:t>
      </w:r>
    </w:p>
    <w:p w:rsidR="00C756C0" w:rsidRPr="007A5EC2" w:rsidRDefault="00C756C0" w:rsidP="00C756C0">
      <w:pPr>
        <w:autoSpaceDN w:val="0"/>
        <w:ind w:firstLine="540"/>
        <w:jc w:val="both"/>
        <w:rPr>
          <w:sz w:val="28"/>
          <w:szCs w:val="28"/>
        </w:rPr>
      </w:pPr>
      <w:r w:rsidRPr="007A5EC2">
        <w:rPr>
          <w:sz w:val="28"/>
          <w:szCs w:val="28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</w:t>
      </w:r>
      <w:r w:rsidRPr="007A5EC2">
        <w:rPr>
          <w:sz w:val="28"/>
          <w:szCs w:val="28"/>
        </w:rPr>
        <w:br/>
      </w:r>
      <w:r w:rsidRPr="007A5EC2">
        <w:rPr>
          <w:sz w:val="28"/>
          <w:szCs w:val="28"/>
        </w:rPr>
        <w:lastRenderedPageBreak/>
        <w:t xml:space="preserve">и действия (бездействие) которого обжалуются, возложена функция </w:t>
      </w:r>
      <w:r w:rsidRPr="007A5EC2">
        <w:rPr>
          <w:sz w:val="28"/>
          <w:szCs w:val="28"/>
        </w:rPr>
        <w:br/>
        <w:t xml:space="preserve">по предоставлению соответствующих муниципальных услуг в полном объеме </w:t>
      </w:r>
      <w:r w:rsidRPr="007A5EC2">
        <w:rPr>
          <w:sz w:val="28"/>
          <w:szCs w:val="28"/>
        </w:rPr>
        <w:br/>
        <w:t>в порядке, определенном частью 1.3 статьи 16 Федерального закона № 210-ФЗ;</w:t>
      </w:r>
    </w:p>
    <w:p w:rsidR="00C756C0" w:rsidRPr="007A5EC2" w:rsidRDefault="00C756C0" w:rsidP="00C756C0">
      <w:pPr>
        <w:autoSpaceDN w:val="0"/>
        <w:ind w:firstLine="540"/>
        <w:jc w:val="both"/>
        <w:rPr>
          <w:sz w:val="28"/>
          <w:szCs w:val="28"/>
        </w:rPr>
      </w:pPr>
      <w:r w:rsidRPr="007A5EC2">
        <w:rPr>
          <w:sz w:val="28"/>
          <w:szCs w:val="28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</w:t>
      </w:r>
      <w:r w:rsidRPr="007A5EC2" w:rsidDel="009F0626">
        <w:rPr>
          <w:sz w:val="28"/>
          <w:szCs w:val="28"/>
        </w:rPr>
        <w:t xml:space="preserve"> </w:t>
      </w:r>
      <w:r w:rsidRPr="007A5EC2">
        <w:rPr>
          <w:sz w:val="28"/>
          <w:szCs w:val="28"/>
        </w:rPr>
        <w:t>нормативными правовыми актами Российской Федерации, нормативными правовыми актами Ленинградской области, муниципальными правовыми актами для предоставления муниципальной услуги;</w:t>
      </w:r>
    </w:p>
    <w:p w:rsidR="00C756C0" w:rsidRPr="007A5EC2" w:rsidRDefault="00C756C0" w:rsidP="00C756C0">
      <w:pPr>
        <w:autoSpaceDN w:val="0"/>
        <w:ind w:firstLine="540"/>
        <w:jc w:val="both"/>
        <w:rPr>
          <w:sz w:val="28"/>
          <w:szCs w:val="28"/>
        </w:rPr>
      </w:pPr>
      <w:r w:rsidRPr="007A5EC2">
        <w:rPr>
          <w:sz w:val="28"/>
          <w:szCs w:val="28"/>
        </w:rP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Ленинградской области, муниципальными правовыми актами для предоставления муниципальной услуги, у заявителя;</w:t>
      </w:r>
    </w:p>
    <w:p w:rsidR="00C756C0" w:rsidRPr="007A5EC2" w:rsidRDefault="00C756C0" w:rsidP="00C756C0">
      <w:pPr>
        <w:autoSpaceDN w:val="0"/>
        <w:ind w:firstLine="540"/>
        <w:jc w:val="both"/>
        <w:rPr>
          <w:sz w:val="28"/>
          <w:szCs w:val="28"/>
        </w:rPr>
      </w:pPr>
      <w:r w:rsidRPr="007A5EC2">
        <w:rPr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</w:t>
      </w:r>
      <w:r w:rsidRPr="007A5EC2">
        <w:rPr>
          <w:sz w:val="28"/>
          <w:szCs w:val="28"/>
        </w:rPr>
        <w:br/>
        <w:t>и иными нормативными правовыми актами Ленинградской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210-ФЗ;</w:t>
      </w:r>
    </w:p>
    <w:p w:rsidR="00C756C0" w:rsidRPr="007A5EC2" w:rsidRDefault="00C756C0" w:rsidP="00C756C0">
      <w:pPr>
        <w:autoSpaceDN w:val="0"/>
        <w:ind w:firstLine="540"/>
        <w:jc w:val="both"/>
        <w:rPr>
          <w:sz w:val="28"/>
          <w:szCs w:val="28"/>
        </w:rPr>
      </w:pPr>
      <w:r w:rsidRPr="007A5EC2"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Ленинградской области, муниципальными правовыми актами;</w:t>
      </w:r>
    </w:p>
    <w:p w:rsidR="00C756C0" w:rsidRPr="007A5EC2" w:rsidRDefault="00C756C0" w:rsidP="00C756C0">
      <w:pPr>
        <w:autoSpaceDN w:val="0"/>
        <w:ind w:firstLine="540"/>
        <w:jc w:val="both"/>
        <w:rPr>
          <w:sz w:val="28"/>
          <w:szCs w:val="28"/>
        </w:rPr>
      </w:pPr>
      <w:r w:rsidRPr="007A5EC2">
        <w:rPr>
          <w:sz w:val="28"/>
          <w:szCs w:val="28"/>
        </w:rPr>
        <w:t xml:space="preserve"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</w:t>
      </w:r>
      <w:r w:rsidRPr="007A5EC2">
        <w:rPr>
          <w:sz w:val="28"/>
          <w:szCs w:val="28"/>
        </w:rPr>
        <w:br/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</w:t>
      </w:r>
      <w:r w:rsidRPr="007A5EC2">
        <w:rPr>
          <w:sz w:val="28"/>
          <w:szCs w:val="28"/>
        </w:rPr>
        <w:br/>
        <w:t>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 210-ФЗ;</w:t>
      </w:r>
    </w:p>
    <w:p w:rsidR="00C756C0" w:rsidRPr="007A5EC2" w:rsidRDefault="00C756C0" w:rsidP="00C756C0">
      <w:pPr>
        <w:autoSpaceDN w:val="0"/>
        <w:ind w:firstLine="540"/>
        <w:jc w:val="both"/>
        <w:rPr>
          <w:sz w:val="28"/>
          <w:szCs w:val="28"/>
        </w:rPr>
      </w:pPr>
      <w:r w:rsidRPr="007A5EC2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C756C0" w:rsidRPr="007A5EC2" w:rsidRDefault="00C756C0" w:rsidP="00C756C0">
      <w:pPr>
        <w:autoSpaceDN w:val="0"/>
        <w:ind w:firstLine="540"/>
        <w:jc w:val="both"/>
        <w:rPr>
          <w:sz w:val="28"/>
          <w:szCs w:val="28"/>
        </w:rPr>
      </w:pPr>
      <w:r w:rsidRPr="007A5EC2">
        <w:rPr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</w:t>
      </w:r>
      <w:r w:rsidRPr="007A5EC2">
        <w:rPr>
          <w:sz w:val="28"/>
          <w:szCs w:val="28"/>
        </w:rPr>
        <w:br/>
        <w:t xml:space="preserve">в соответствии с ними иными нормативными правовыми актами Российской Федерации, законами и принятыми в соответствии с ними иными нормативными </w:t>
      </w:r>
      <w:r w:rsidRPr="007A5EC2">
        <w:rPr>
          <w:sz w:val="28"/>
          <w:szCs w:val="28"/>
        </w:rPr>
        <w:lastRenderedPageBreak/>
        <w:t xml:space="preserve">правовыми актами Ленинградской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</w:t>
      </w:r>
      <w:r w:rsidRPr="007A5EC2">
        <w:rPr>
          <w:sz w:val="28"/>
          <w:szCs w:val="28"/>
        </w:rPr>
        <w:br/>
        <w:t>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210-ФЗ;</w:t>
      </w:r>
    </w:p>
    <w:p w:rsidR="00C756C0" w:rsidRPr="007A5EC2" w:rsidRDefault="00C756C0" w:rsidP="00C756C0">
      <w:pPr>
        <w:autoSpaceDN w:val="0"/>
        <w:ind w:firstLine="540"/>
        <w:jc w:val="both"/>
        <w:rPr>
          <w:sz w:val="28"/>
          <w:szCs w:val="28"/>
        </w:rPr>
      </w:pPr>
      <w:r w:rsidRPr="007A5EC2">
        <w:rPr>
          <w:sz w:val="28"/>
          <w:szCs w:val="28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</w:t>
      </w:r>
      <w:r w:rsidRPr="007A5EC2">
        <w:rPr>
          <w:sz w:val="28"/>
          <w:szCs w:val="28"/>
        </w:rPr>
        <w:br/>
        <w:t>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муниципальной, за исключением случаев, предусмотренных пунктом 4 части 1 статьи 7 Федерального закона №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210-ФЗ.</w:t>
      </w:r>
    </w:p>
    <w:p w:rsidR="00C756C0" w:rsidRPr="007A5EC2" w:rsidRDefault="00C756C0" w:rsidP="00C756C0">
      <w:pPr>
        <w:autoSpaceDN w:val="0"/>
        <w:ind w:firstLine="540"/>
        <w:jc w:val="both"/>
        <w:rPr>
          <w:sz w:val="28"/>
          <w:szCs w:val="28"/>
        </w:rPr>
      </w:pPr>
      <w:r w:rsidRPr="007A5EC2">
        <w:rPr>
          <w:sz w:val="28"/>
          <w:szCs w:val="28"/>
        </w:rPr>
        <w:t xml:space="preserve">5.3. Жалоба согласно Приложению 3 подается в письменной форме </w:t>
      </w:r>
      <w:r w:rsidRPr="007A5EC2">
        <w:rPr>
          <w:sz w:val="28"/>
          <w:szCs w:val="28"/>
        </w:rPr>
        <w:br/>
        <w:t xml:space="preserve">на бумажном носителе, в электронной форме в орган, предоставляющий муниципальную услугу, ГБУ ЛО «МФЦ» либо в Комитет экономического развития и инвестиционной деятельности Ленинградской области, являющийся учредителем ГБУ ЛО «МФЦ» (далее - учредитель ГБУ ЛО «МФЦ»). Жалобы </w:t>
      </w:r>
      <w:r w:rsidRPr="007A5EC2">
        <w:rPr>
          <w:sz w:val="28"/>
          <w:szCs w:val="28"/>
        </w:rPr>
        <w:br/>
        <w:t xml:space="preserve">на решения и действия (бездействие) руководителя органа, предоставляющего муниципальную услугу, подаются в вышестоящий орган (при его наличии) либо </w:t>
      </w:r>
      <w:r w:rsidRPr="007A5EC2">
        <w:rPr>
          <w:sz w:val="28"/>
          <w:szCs w:val="28"/>
        </w:rPr>
        <w:br/>
        <w:t xml:space="preserve">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ГБУ ЛО «МФЦ» подаются руководителю этого многофункционального центра. Жалобы на решения и действия (бездействие) ГБУ ЛО «МФЦ» подаются учредителю ГБУ ЛО «МФЦ». </w:t>
      </w:r>
    </w:p>
    <w:p w:rsidR="00C756C0" w:rsidRPr="007A5EC2" w:rsidRDefault="00C756C0" w:rsidP="00C756C0">
      <w:pPr>
        <w:autoSpaceDN w:val="0"/>
        <w:ind w:firstLine="540"/>
        <w:jc w:val="both"/>
        <w:rPr>
          <w:sz w:val="28"/>
          <w:szCs w:val="28"/>
        </w:rPr>
      </w:pPr>
      <w:r w:rsidRPr="007A5EC2">
        <w:rPr>
          <w:sz w:val="28"/>
          <w:szCs w:val="28"/>
        </w:rPr>
        <w:t xml:space="preserve"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Интернет, официального сайта органа, предоставляющего муниципальную услугу, ЕПГУ,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Интернет, официального сайта многофункционального центра, ЕПГУ, а также может быть принята при личном приеме заявителя. </w:t>
      </w:r>
    </w:p>
    <w:p w:rsidR="00C756C0" w:rsidRPr="007A5EC2" w:rsidRDefault="00C756C0" w:rsidP="00C756C0">
      <w:pPr>
        <w:autoSpaceDN w:val="0"/>
        <w:ind w:firstLine="540"/>
        <w:jc w:val="both"/>
        <w:rPr>
          <w:sz w:val="28"/>
          <w:szCs w:val="28"/>
        </w:rPr>
      </w:pPr>
      <w:r w:rsidRPr="007A5EC2">
        <w:rPr>
          <w:sz w:val="28"/>
          <w:szCs w:val="28"/>
        </w:rPr>
        <w:lastRenderedPageBreak/>
        <w:t xml:space="preserve">5.4. Основанием для начала процедуры досудебного (внесудебного) обжалования является подача заявителем жалобы, соответствующей требованиям </w:t>
      </w:r>
      <w:hyperlink r:id="rId11" w:history="1">
        <w:r w:rsidRPr="007A5EC2">
          <w:rPr>
            <w:sz w:val="28"/>
            <w:szCs w:val="28"/>
          </w:rPr>
          <w:t>части 5 статьи 11.2</w:t>
        </w:r>
      </w:hyperlink>
      <w:r w:rsidRPr="007A5EC2">
        <w:rPr>
          <w:sz w:val="28"/>
          <w:szCs w:val="28"/>
        </w:rPr>
        <w:t xml:space="preserve"> Федерального закона № 210-ФЗ.</w:t>
      </w:r>
    </w:p>
    <w:p w:rsidR="00C756C0" w:rsidRPr="007A5EC2" w:rsidRDefault="00C756C0" w:rsidP="00C756C0">
      <w:pPr>
        <w:autoSpaceDN w:val="0"/>
        <w:ind w:firstLine="540"/>
        <w:jc w:val="both"/>
        <w:rPr>
          <w:sz w:val="28"/>
          <w:szCs w:val="28"/>
        </w:rPr>
      </w:pPr>
      <w:r w:rsidRPr="007A5EC2">
        <w:rPr>
          <w:sz w:val="28"/>
          <w:szCs w:val="28"/>
        </w:rPr>
        <w:t>В письменной жалобе в обязательном порядке указываются:</w:t>
      </w:r>
    </w:p>
    <w:p w:rsidR="00C756C0" w:rsidRPr="007A5EC2" w:rsidRDefault="00C756C0" w:rsidP="00C756C0">
      <w:pPr>
        <w:autoSpaceDN w:val="0"/>
        <w:ind w:firstLine="540"/>
        <w:jc w:val="both"/>
        <w:rPr>
          <w:sz w:val="28"/>
          <w:szCs w:val="28"/>
        </w:rPr>
      </w:pPr>
      <w:r w:rsidRPr="007A5EC2">
        <w:rPr>
          <w:sz w:val="28"/>
          <w:szCs w:val="28"/>
        </w:rPr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 ЛО «МФЦ», его руководителя и (или) работника, решения и действия (бездействие) которых обжалуются;</w:t>
      </w:r>
    </w:p>
    <w:p w:rsidR="00C756C0" w:rsidRPr="007A5EC2" w:rsidRDefault="00C756C0" w:rsidP="00C756C0">
      <w:pPr>
        <w:autoSpaceDN w:val="0"/>
        <w:ind w:firstLine="540"/>
        <w:jc w:val="both"/>
        <w:rPr>
          <w:sz w:val="28"/>
          <w:szCs w:val="28"/>
        </w:rPr>
      </w:pPr>
      <w:r w:rsidRPr="007A5EC2">
        <w:rPr>
          <w:sz w:val="28"/>
          <w:szCs w:val="28"/>
        </w:rPr>
        <w:t xml:space="preserve">-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</w:t>
      </w:r>
      <w:r w:rsidRPr="007A5EC2">
        <w:rPr>
          <w:sz w:val="28"/>
          <w:szCs w:val="28"/>
        </w:rPr>
        <w:br/>
        <w:t>по которым должен быть направлен ответ заявителю;</w:t>
      </w:r>
    </w:p>
    <w:p w:rsidR="00C756C0" w:rsidRPr="007A5EC2" w:rsidRDefault="00C756C0" w:rsidP="00C756C0">
      <w:pPr>
        <w:autoSpaceDN w:val="0"/>
        <w:ind w:firstLine="540"/>
        <w:jc w:val="both"/>
        <w:rPr>
          <w:sz w:val="28"/>
          <w:szCs w:val="28"/>
        </w:rPr>
      </w:pPr>
      <w:r w:rsidRPr="007A5EC2">
        <w:rPr>
          <w:sz w:val="28"/>
          <w:szCs w:val="28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 ЛО «МФЦ», его работника;</w:t>
      </w:r>
    </w:p>
    <w:p w:rsidR="00C756C0" w:rsidRPr="007A5EC2" w:rsidRDefault="00C756C0" w:rsidP="00C756C0">
      <w:pPr>
        <w:autoSpaceDN w:val="0"/>
        <w:ind w:firstLine="540"/>
        <w:jc w:val="both"/>
        <w:rPr>
          <w:sz w:val="28"/>
          <w:szCs w:val="28"/>
        </w:rPr>
      </w:pPr>
      <w:r w:rsidRPr="007A5EC2">
        <w:rPr>
          <w:sz w:val="28"/>
          <w:szCs w:val="28"/>
        </w:rPr>
        <w:t xml:space="preserve">- доводы, на основании которых заявитель не согласен с решением </w:t>
      </w:r>
      <w:r w:rsidRPr="007A5EC2">
        <w:rPr>
          <w:sz w:val="28"/>
          <w:szCs w:val="28"/>
        </w:rPr>
        <w:br/>
        <w:t xml:space="preserve">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 ЛО «МФЦ», его работника. Заявителем могут быть представлены документы </w:t>
      </w:r>
      <w:r w:rsidRPr="007A5EC2">
        <w:rPr>
          <w:sz w:val="28"/>
          <w:szCs w:val="28"/>
        </w:rPr>
        <w:br/>
        <w:t>(при наличии), подтверждающие доводы заявителя, либо их копии.</w:t>
      </w:r>
    </w:p>
    <w:p w:rsidR="00C756C0" w:rsidRPr="007A5EC2" w:rsidRDefault="00C756C0" w:rsidP="00C756C0">
      <w:pPr>
        <w:autoSpaceDN w:val="0"/>
        <w:ind w:firstLine="540"/>
        <w:jc w:val="both"/>
        <w:rPr>
          <w:sz w:val="28"/>
          <w:szCs w:val="28"/>
        </w:rPr>
      </w:pPr>
      <w:r w:rsidRPr="007A5EC2">
        <w:rPr>
          <w:sz w:val="28"/>
          <w:szCs w:val="28"/>
        </w:rPr>
        <w:t xml:space="preserve">5.5. Заявитель имеет право на получение информации и документов, необходимых для составления и обоснования жалобы, в случаях, установленных </w:t>
      </w:r>
      <w:hyperlink r:id="rId12" w:history="1">
        <w:r w:rsidRPr="007A5EC2">
          <w:rPr>
            <w:sz w:val="28"/>
            <w:szCs w:val="28"/>
          </w:rPr>
          <w:t>статьей 11.1</w:t>
        </w:r>
      </w:hyperlink>
      <w:r w:rsidRPr="007A5EC2">
        <w:rPr>
          <w:sz w:val="28"/>
          <w:szCs w:val="28"/>
        </w:rPr>
        <w:t xml:space="preserve"> Федерального закона № 210-ФЗ, при условии, что это не затрагивает права, свободы и законные интересы других лиц, и если указанные информация </w:t>
      </w:r>
      <w:r w:rsidRPr="007A5EC2">
        <w:rPr>
          <w:sz w:val="28"/>
          <w:szCs w:val="28"/>
        </w:rPr>
        <w:br/>
        <w:t>и документы не содержат сведений, составляющих государственную или иную охраняемую тайну.</w:t>
      </w:r>
    </w:p>
    <w:p w:rsidR="00C756C0" w:rsidRPr="007A5EC2" w:rsidRDefault="00C756C0" w:rsidP="00C756C0">
      <w:pPr>
        <w:autoSpaceDN w:val="0"/>
        <w:ind w:firstLine="540"/>
        <w:jc w:val="both"/>
        <w:rPr>
          <w:sz w:val="28"/>
          <w:szCs w:val="28"/>
        </w:rPr>
      </w:pPr>
      <w:r w:rsidRPr="007A5EC2">
        <w:rPr>
          <w:sz w:val="28"/>
          <w:szCs w:val="28"/>
        </w:rPr>
        <w:t xml:space="preserve">5.6. Жалоба, поступившая в орган, предоставляющий муниципальную услугу, ГБУ ЛО «МФЦ», учредителю ГБУ ЛО «МФЦ»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ГБУ ЛО «МФЦ», в приеме документов у заявителя либо в исправлении допущенных опечаток и ошибок </w:t>
      </w:r>
      <w:r w:rsidRPr="007A5EC2">
        <w:rPr>
          <w:sz w:val="28"/>
          <w:szCs w:val="28"/>
        </w:rPr>
        <w:br/>
        <w:t>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C756C0" w:rsidRPr="007A5EC2" w:rsidRDefault="00C756C0" w:rsidP="00C756C0">
      <w:pPr>
        <w:autoSpaceDN w:val="0"/>
        <w:ind w:firstLine="540"/>
        <w:jc w:val="both"/>
        <w:rPr>
          <w:sz w:val="28"/>
          <w:szCs w:val="28"/>
        </w:rPr>
      </w:pPr>
      <w:r w:rsidRPr="007A5EC2">
        <w:rPr>
          <w:sz w:val="28"/>
          <w:szCs w:val="28"/>
        </w:rPr>
        <w:t>5.7. По результатам рассмотрения жалобы принимается одно из следующих решений:</w:t>
      </w:r>
    </w:p>
    <w:p w:rsidR="00C756C0" w:rsidRPr="007A5EC2" w:rsidRDefault="00C756C0" w:rsidP="00C756C0">
      <w:pPr>
        <w:autoSpaceDN w:val="0"/>
        <w:ind w:firstLine="540"/>
        <w:jc w:val="both"/>
        <w:rPr>
          <w:sz w:val="28"/>
          <w:szCs w:val="28"/>
        </w:rPr>
      </w:pPr>
      <w:r w:rsidRPr="007A5EC2">
        <w:rPr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</w:t>
      </w:r>
      <w:r w:rsidRPr="007A5EC2">
        <w:rPr>
          <w:sz w:val="28"/>
          <w:szCs w:val="28"/>
        </w:rPr>
        <w:lastRenderedPageBreak/>
        <w:t>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C756C0" w:rsidRPr="007A5EC2" w:rsidRDefault="00C756C0" w:rsidP="00C756C0">
      <w:pPr>
        <w:tabs>
          <w:tab w:val="left" w:pos="6358"/>
        </w:tabs>
        <w:autoSpaceDN w:val="0"/>
        <w:ind w:firstLine="540"/>
        <w:jc w:val="both"/>
        <w:rPr>
          <w:sz w:val="28"/>
          <w:szCs w:val="28"/>
        </w:rPr>
      </w:pPr>
      <w:r w:rsidRPr="007A5EC2">
        <w:rPr>
          <w:sz w:val="28"/>
          <w:szCs w:val="28"/>
        </w:rPr>
        <w:t>2) в удовлетворении жалобы отказывается.</w:t>
      </w:r>
    </w:p>
    <w:p w:rsidR="00C756C0" w:rsidRPr="007A5EC2" w:rsidRDefault="00C756C0" w:rsidP="00C756C0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7A5EC2">
        <w:rPr>
          <w:sz w:val="28"/>
          <w:szCs w:val="28"/>
        </w:rPr>
        <w:t xml:space="preserve">Не позднее дня, следующего за днем принятия решения по результатам рассмотрения жалобы, заявителю в письменной форме и по желанию заявителя </w:t>
      </w:r>
      <w:r w:rsidRPr="007A5EC2">
        <w:rPr>
          <w:sz w:val="28"/>
          <w:szCs w:val="28"/>
        </w:rPr>
        <w:br/>
        <w:t>в электронной форме направляется мотивированный ответ о результатах рассмотрения жалобы:</w:t>
      </w:r>
    </w:p>
    <w:p w:rsidR="00C756C0" w:rsidRPr="007A5EC2" w:rsidRDefault="00C756C0" w:rsidP="00C756C0">
      <w:pPr>
        <w:numPr>
          <w:ilvl w:val="0"/>
          <w:numId w:val="3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A5EC2">
        <w:rPr>
          <w:sz w:val="28"/>
          <w:szCs w:val="28"/>
        </w:rPr>
        <w:t xml:space="preserve"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многофункциональным центром </w:t>
      </w:r>
      <w:r w:rsidRPr="007A5EC2">
        <w:rPr>
          <w:sz w:val="28"/>
          <w:szCs w:val="28"/>
        </w:rPr>
        <w:br/>
        <w:t>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C756C0" w:rsidRPr="007A5EC2" w:rsidRDefault="00C756C0" w:rsidP="00C756C0">
      <w:pPr>
        <w:pStyle w:val="afe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7A5EC2">
        <w:rPr>
          <w:rFonts w:ascii="Times New Roman" w:hAnsi="Times New Roman"/>
          <w:sz w:val="28"/>
          <w:szCs w:val="28"/>
        </w:rPr>
        <w:t xml:space="preserve">в случае </w:t>
      </w:r>
      <w:proofErr w:type="gramStart"/>
      <w:r w:rsidRPr="007A5EC2">
        <w:rPr>
          <w:rFonts w:ascii="Times New Roman" w:hAnsi="Times New Roman"/>
          <w:sz w:val="28"/>
          <w:szCs w:val="28"/>
        </w:rPr>
        <w:t>признания жалобы</w:t>
      </w:r>
      <w:proofErr w:type="gramEnd"/>
      <w:r w:rsidRPr="007A5EC2">
        <w:rPr>
          <w:rFonts w:ascii="Times New Roman" w:hAnsi="Times New Roman"/>
          <w:sz w:val="28"/>
          <w:szCs w:val="28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решения.»</w:t>
      </w:r>
    </w:p>
    <w:p w:rsidR="00C756C0" w:rsidRPr="007A5EC2" w:rsidRDefault="00C756C0" w:rsidP="00C756C0">
      <w:pPr>
        <w:autoSpaceDN w:val="0"/>
        <w:ind w:firstLine="540"/>
        <w:jc w:val="both"/>
        <w:rPr>
          <w:sz w:val="28"/>
          <w:szCs w:val="28"/>
        </w:rPr>
      </w:pPr>
      <w:r w:rsidRPr="007A5EC2">
        <w:rPr>
          <w:sz w:val="28"/>
          <w:szCs w:val="28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C756C0" w:rsidRPr="007A5EC2" w:rsidRDefault="00C756C0" w:rsidP="00C756C0">
      <w:pPr>
        <w:autoSpaceDN w:val="0"/>
        <w:ind w:firstLine="540"/>
        <w:jc w:val="both"/>
        <w:rPr>
          <w:sz w:val="28"/>
          <w:szCs w:val="28"/>
        </w:rPr>
      </w:pPr>
    </w:p>
    <w:p w:rsidR="00C756C0" w:rsidRPr="007A5EC2" w:rsidRDefault="00C756C0" w:rsidP="00C756C0">
      <w:pPr>
        <w:pStyle w:val="1"/>
        <w:spacing w:line="240" w:lineRule="auto"/>
        <w:rPr>
          <w:rFonts w:ascii="Times New Roman" w:hAnsi="Times New Roman"/>
          <w:b w:val="0"/>
          <w:szCs w:val="28"/>
        </w:rPr>
      </w:pPr>
      <w:r w:rsidRPr="007A5EC2">
        <w:rPr>
          <w:rFonts w:ascii="Times New Roman" w:hAnsi="Times New Roman"/>
          <w:szCs w:val="28"/>
        </w:rPr>
        <w:t xml:space="preserve">6. Особенности выполнения административных процедур </w:t>
      </w:r>
      <w:r w:rsidRPr="007A5EC2">
        <w:rPr>
          <w:rFonts w:ascii="Times New Roman" w:hAnsi="Times New Roman"/>
          <w:szCs w:val="28"/>
        </w:rPr>
        <w:br/>
        <w:t>в многофункциональных центрах</w:t>
      </w:r>
    </w:p>
    <w:p w:rsidR="00C756C0" w:rsidRPr="007A5EC2" w:rsidRDefault="00C756C0" w:rsidP="00C756C0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C756C0" w:rsidRPr="007A5EC2" w:rsidRDefault="00C756C0" w:rsidP="00C756C0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7A5EC2">
        <w:rPr>
          <w:rFonts w:eastAsiaTheme="minorHAnsi"/>
          <w:bCs/>
          <w:sz w:val="28"/>
          <w:szCs w:val="28"/>
          <w:lang w:eastAsia="en-US"/>
        </w:rPr>
        <w:t xml:space="preserve">6.1. Предоставление муниципальной услуги посредством многофункциональных центров осуществляется в подразделениях ГБУ ЛО "МФЦ" при наличии вступившего в силу соглашения о взаимодействии между ГБУ ЛО "МФЦ" и администрацией. </w:t>
      </w:r>
    </w:p>
    <w:p w:rsidR="00C756C0" w:rsidRPr="007A5EC2" w:rsidRDefault="00C756C0" w:rsidP="00C756C0">
      <w:pPr>
        <w:widowControl w:val="0"/>
        <w:ind w:firstLine="709"/>
        <w:jc w:val="both"/>
        <w:rPr>
          <w:sz w:val="28"/>
          <w:szCs w:val="28"/>
        </w:rPr>
      </w:pPr>
      <w:r w:rsidRPr="007A5EC2">
        <w:rPr>
          <w:sz w:val="28"/>
          <w:szCs w:val="28"/>
        </w:rPr>
        <w:t>6.2. В случае подачи документов в администрацию посредством ГБУ ЛО «МФЦ» работник ГБУ ЛО «МФЦ», осуществляющий прием документов, представленных для получения муниципальной услуги, выполняет следующие действия:</w:t>
      </w:r>
    </w:p>
    <w:p w:rsidR="00C756C0" w:rsidRPr="007A5EC2" w:rsidRDefault="00C756C0" w:rsidP="00C756C0">
      <w:pPr>
        <w:widowControl w:val="0"/>
        <w:ind w:firstLine="709"/>
        <w:jc w:val="both"/>
        <w:rPr>
          <w:sz w:val="28"/>
          <w:szCs w:val="28"/>
        </w:rPr>
      </w:pPr>
      <w:r w:rsidRPr="007A5EC2">
        <w:rPr>
          <w:rFonts w:eastAsiaTheme="minorHAnsi"/>
          <w:sz w:val="28"/>
          <w:szCs w:val="28"/>
          <w:lang w:eastAsia="en-US"/>
        </w:rPr>
        <w:t>а) удостоверяет личность заявителя или личность и полномочия законного представителя заявителя - в случае обращения физического лица;</w:t>
      </w:r>
    </w:p>
    <w:p w:rsidR="00C756C0" w:rsidRPr="007A5EC2" w:rsidRDefault="00C756C0" w:rsidP="00C756C0">
      <w:pPr>
        <w:widowControl w:val="0"/>
        <w:ind w:firstLine="709"/>
        <w:jc w:val="both"/>
        <w:rPr>
          <w:sz w:val="28"/>
          <w:szCs w:val="28"/>
        </w:rPr>
      </w:pPr>
      <w:r w:rsidRPr="007A5EC2">
        <w:rPr>
          <w:rFonts w:eastAsiaTheme="minorHAnsi"/>
          <w:sz w:val="28"/>
          <w:szCs w:val="28"/>
          <w:lang w:eastAsia="en-US"/>
        </w:rPr>
        <w:t>удостоверяет личность и полномочия представителя юридического лица или индивидуального предпринимателя - в случае обращения юридического лица или индивидуального предпринимателя;</w:t>
      </w:r>
    </w:p>
    <w:p w:rsidR="00C756C0" w:rsidRPr="007A5EC2" w:rsidRDefault="00C756C0" w:rsidP="00C756C0">
      <w:pPr>
        <w:widowControl w:val="0"/>
        <w:ind w:firstLine="709"/>
        <w:jc w:val="both"/>
        <w:rPr>
          <w:sz w:val="28"/>
          <w:szCs w:val="28"/>
        </w:rPr>
      </w:pPr>
      <w:r w:rsidRPr="007A5EC2">
        <w:rPr>
          <w:rFonts w:eastAsiaTheme="minorHAnsi"/>
          <w:sz w:val="28"/>
          <w:szCs w:val="28"/>
          <w:lang w:eastAsia="en-US"/>
        </w:rPr>
        <w:t>б) определяет предмет обращения;</w:t>
      </w:r>
    </w:p>
    <w:p w:rsidR="00C756C0" w:rsidRPr="007A5EC2" w:rsidRDefault="00C756C0" w:rsidP="00C756C0">
      <w:pPr>
        <w:widowControl w:val="0"/>
        <w:ind w:firstLine="709"/>
        <w:jc w:val="both"/>
        <w:rPr>
          <w:sz w:val="28"/>
          <w:szCs w:val="28"/>
        </w:rPr>
      </w:pPr>
      <w:r w:rsidRPr="007A5EC2">
        <w:rPr>
          <w:rFonts w:eastAsiaTheme="minorHAnsi"/>
          <w:sz w:val="28"/>
          <w:szCs w:val="28"/>
          <w:lang w:eastAsia="en-US"/>
        </w:rPr>
        <w:t>в) проводит проверку правильности заполнения обращения;</w:t>
      </w:r>
    </w:p>
    <w:p w:rsidR="00C756C0" w:rsidRPr="007A5EC2" w:rsidRDefault="00C756C0" w:rsidP="00C756C0">
      <w:pPr>
        <w:widowControl w:val="0"/>
        <w:ind w:firstLine="709"/>
        <w:jc w:val="both"/>
        <w:rPr>
          <w:sz w:val="28"/>
          <w:szCs w:val="28"/>
        </w:rPr>
      </w:pPr>
      <w:r w:rsidRPr="007A5EC2">
        <w:rPr>
          <w:rFonts w:eastAsiaTheme="minorHAnsi"/>
          <w:sz w:val="28"/>
          <w:szCs w:val="28"/>
          <w:lang w:eastAsia="en-US"/>
        </w:rPr>
        <w:t>г) проводит проверку укомплектованности пакета документов;</w:t>
      </w:r>
    </w:p>
    <w:p w:rsidR="00C756C0" w:rsidRPr="007A5EC2" w:rsidRDefault="00C756C0" w:rsidP="00C756C0">
      <w:pPr>
        <w:widowControl w:val="0"/>
        <w:ind w:firstLine="709"/>
        <w:jc w:val="both"/>
        <w:rPr>
          <w:sz w:val="28"/>
          <w:szCs w:val="28"/>
        </w:rPr>
      </w:pPr>
      <w:r w:rsidRPr="007A5EC2">
        <w:rPr>
          <w:rFonts w:eastAsiaTheme="minorHAnsi"/>
          <w:sz w:val="28"/>
          <w:szCs w:val="28"/>
          <w:lang w:eastAsia="en-US"/>
        </w:rPr>
        <w:t xml:space="preserve">д)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</w:t>
      </w:r>
      <w:r w:rsidRPr="007A5EC2">
        <w:rPr>
          <w:rFonts w:eastAsiaTheme="minorHAnsi"/>
          <w:sz w:val="28"/>
          <w:szCs w:val="28"/>
          <w:lang w:eastAsia="en-US"/>
        </w:rPr>
        <w:lastRenderedPageBreak/>
        <w:t>документов конкретному заявителю и виду обращения за муниципальной услугой;</w:t>
      </w:r>
    </w:p>
    <w:p w:rsidR="00C756C0" w:rsidRPr="007A5EC2" w:rsidRDefault="00C756C0" w:rsidP="00C756C0">
      <w:pPr>
        <w:widowControl w:val="0"/>
        <w:ind w:firstLine="709"/>
        <w:jc w:val="both"/>
        <w:rPr>
          <w:sz w:val="28"/>
          <w:szCs w:val="28"/>
        </w:rPr>
      </w:pPr>
      <w:r w:rsidRPr="007A5EC2">
        <w:rPr>
          <w:rFonts w:eastAsiaTheme="minorHAnsi"/>
          <w:sz w:val="28"/>
          <w:szCs w:val="28"/>
          <w:lang w:eastAsia="en-US"/>
        </w:rPr>
        <w:t>е) заверяет каждый документ дела своей электронной подписью;</w:t>
      </w:r>
    </w:p>
    <w:p w:rsidR="00C756C0" w:rsidRPr="007A5EC2" w:rsidRDefault="00C756C0" w:rsidP="00C756C0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A5EC2">
        <w:rPr>
          <w:rFonts w:eastAsiaTheme="minorHAnsi"/>
          <w:sz w:val="28"/>
          <w:szCs w:val="28"/>
          <w:lang w:eastAsia="en-US"/>
        </w:rPr>
        <w:t>ж) направляет копии документов и реестр документов в администрацию:</w:t>
      </w:r>
    </w:p>
    <w:p w:rsidR="00C756C0" w:rsidRPr="007A5EC2" w:rsidRDefault="00C756C0" w:rsidP="00C756C0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A5EC2">
        <w:rPr>
          <w:rFonts w:eastAsiaTheme="minorHAnsi"/>
          <w:sz w:val="28"/>
          <w:szCs w:val="28"/>
          <w:lang w:eastAsia="en-US"/>
        </w:rPr>
        <w:t xml:space="preserve">- в электронной форме (в составе пакетов электронных дел) - в день обращения заявителя в </w:t>
      </w:r>
      <w:r w:rsidRPr="007A5EC2">
        <w:rPr>
          <w:sz w:val="28"/>
          <w:szCs w:val="28"/>
        </w:rPr>
        <w:t>ГБУ ЛО «МФЦ»</w:t>
      </w:r>
      <w:r w:rsidRPr="007A5EC2">
        <w:rPr>
          <w:rFonts w:eastAsiaTheme="minorHAnsi"/>
          <w:sz w:val="28"/>
          <w:szCs w:val="28"/>
          <w:lang w:eastAsia="en-US"/>
        </w:rPr>
        <w:t>;</w:t>
      </w:r>
    </w:p>
    <w:p w:rsidR="00C756C0" w:rsidRPr="007A5EC2" w:rsidRDefault="00C756C0" w:rsidP="00C756C0">
      <w:pPr>
        <w:widowControl w:val="0"/>
        <w:ind w:firstLine="709"/>
        <w:jc w:val="both"/>
        <w:rPr>
          <w:sz w:val="28"/>
          <w:szCs w:val="28"/>
        </w:rPr>
      </w:pPr>
      <w:r w:rsidRPr="007A5EC2">
        <w:rPr>
          <w:sz w:val="28"/>
          <w:szCs w:val="28"/>
        </w:rPr>
        <w:t xml:space="preserve">- на бумажных носителях (в случае необходимости обязательного предоставления оригиналов документов) - в течение 3 рабочих дней со дня обращения заявителя в ГБУ ЛО «МФЦ» посредством курьерской связи, </w:t>
      </w:r>
      <w:r w:rsidRPr="007A5EC2">
        <w:rPr>
          <w:sz w:val="28"/>
          <w:szCs w:val="28"/>
        </w:rPr>
        <w:br/>
        <w:t>с составлением описи передаваемых документов, с указанием даты, количества листов, фамилии, должности и подписанные уполномоченным работником ГБУ ЛО «МФЦ».</w:t>
      </w:r>
    </w:p>
    <w:p w:rsidR="00C756C0" w:rsidRPr="00714DEE" w:rsidRDefault="00C756C0" w:rsidP="00C756C0">
      <w:pPr>
        <w:widowControl w:val="0"/>
        <w:ind w:firstLine="709"/>
        <w:jc w:val="both"/>
        <w:rPr>
          <w:sz w:val="28"/>
          <w:szCs w:val="28"/>
        </w:rPr>
      </w:pPr>
      <w:r w:rsidRPr="007A5EC2">
        <w:rPr>
          <w:sz w:val="28"/>
          <w:szCs w:val="28"/>
        </w:rPr>
        <w:t>По окончании приема документов работник ГБУ ЛО «МФЦ» выдает заявителю расписку в приеме документов.</w:t>
      </w:r>
    </w:p>
    <w:p w:rsidR="00C756C0" w:rsidRPr="00AF0D30" w:rsidRDefault="00C756C0" w:rsidP="00C756C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40673">
        <w:rPr>
          <w:sz w:val="28"/>
          <w:szCs w:val="28"/>
        </w:rPr>
        <w:t xml:space="preserve">6.3. </w:t>
      </w:r>
      <w:r w:rsidRPr="00AF0D30">
        <w:rPr>
          <w:sz w:val="28"/>
          <w:szCs w:val="28"/>
        </w:rPr>
        <w:t>При установлении факта предоставления заявителем неполного комплекта документов, указанных в пункте 2.6 настоящего регламента, и наличие в пункте 2.9 настоящего административного регламента соответствующего основания для отказа в приеме документов специалист МФЦ выполняет в соответствии с настоящим регламентом следующие действия:</w:t>
      </w:r>
    </w:p>
    <w:p w:rsidR="00C756C0" w:rsidRPr="00AF0D30" w:rsidRDefault="00C756C0" w:rsidP="00C756C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F0D30">
        <w:rPr>
          <w:sz w:val="28"/>
          <w:szCs w:val="28"/>
        </w:rPr>
        <w:t>сообщает заявителю, какие необходимые документы им не представлены;</w:t>
      </w:r>
    </w:p>
    <w:p w:rsidR="00C756C0" w:rsidRDefault="00C756C0" w:rsidP="00C756C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F0D30">
        <w:rPr>
          <w:sz w:val="28"/>
          <w:szCs w:val="28"/>
        </w:rPr>
        <w:t xml:space="preserve">предлагает заявителю представить полный комплект необходимых документов, после чего вновь обратиться за предоставлением </w:t>
      </w:r>
      <w:r>
        <w:rPr>
          <w:sz w:val="28"/>
          <w:szCs w:val="28"/>
        </w:rPr>
        <w:t>муниципальной</w:t>
      </w:r>
      <w:r w:rsidRPr="00AF0D30">
        <w:rPr>
          <w:sz w:val="28"/>
          <w:szCs w:val="28"/>
        </w:rPr>
        <w:t xml:space="preserve"> услуги.</w:t>
      </w:r>
    </w:p>
    <w:p w:rsidR="00C756C0" w:rsidRDefault="00C756C0" w:rsidP="00C756C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выдает </w:t>
      </w:r>
      <w:r w:rsidRPr="00DB1B7A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 об отказе в приеме заявления и документов, необходимых для предоставления муниципальной услуги, по форме в соответствии с приложением 8, с указанием перечня документов, которые заявителю необходимо представить для предоставления муниципальной услуги</w:t>
      </w:r>
    </w:p>
    <w:p w:rsidR="00C756C0" w:rsidRPr="000F6F6F" w:rsidRDefault="00C756C0" w:rsidP="00C756C0">
      <w:pPr>
        <w:widowControl w:val="0"/>
        <w:ind w:firstLine="709"/>
        <w:jc w:val="both"/>
        <w:rPr>
          <w:sz w:val="28"/>
          <w:szCs w:val="28"/>
        </w:rPr>
      </w:pPr>
      <w:r w:rsidRPr="000F6F6F">
        <w:rPr>
          <w:sz w:val="28"/>
          <w:szCs w:val="28"/>
        </w:rPr>
        <w:t>6.4. При указании заявителем места получения ответа (результата предоставления муниципальной услуги) посредством МФЦ ГБУ ЛО «МФЦ» должностное лицо администрации, ответственное за выполнение административной процедуры, передает  работнику ГБУ ЛО «МФЦ» для передачи в соответствующее обособленное подразделение ГБУ ЛО «МФЦ» результат предоставления услуги для его последующей выдачи заявителю:</w:t>
      </w:r>
    </w:p>
    <w:p w:rsidR="00C756C0" w:rsidRPr="000F6F6F" w:rsidRDefault="00C756C0" w:rsidP="00C756C0">
      <w:pPr>
        <w:widowControl w:val="0"/>
        <w:ind w:firstLine="709"/>
        <w:jc w:val="both"/>
        <w:rPr>
          <w:sz w:val="28"/>
          <w:szCs w:val="28"/>
        </w:rPr>
      </w:pPr>
      <w:r w:rsidRPr="000F6F6F">
        <w:rPr>
          <w:sz w:val="28"/>
          <w:szCs w:val="28"/>
        </w:rPr>
        <w:t xml:space="preserve">- в электронной форме в течение 1 рабочего дня со дня принятия решения </w:t>
      </w:r>
      <w:r w:rsidRPr="000F6F6F">
        <w:rPr>
          <w:sz w:val="28"/>
          <w:szCs w:val="28"/>
        </w:rPr>
        <w:br/>
        <w:t>о предоставлении (отказе в предоставлении) муниципальной услуги заявителю;</w:t>
      </w:r>
    </w:p>
    <w:p w:rsidR="00C756C0" w:rsidRPr="000F6F6F" w:rsidRDefault="00C756C0" w:rsidP="00C756C0">
      <w:pPr>
        <w:widowControl w:val="0"/>
        <w:ind w:firstLine="709"/>
        <w:jc w:val="both"/>
        <w:rPr>
          <w:strike/>
          <w:sz w:val="28"/>
          <w:szCs w:val="28"/>
        </w:rPr>
      </w:pPr>
      <w:r w:rsidRPr="000F6F6F">
        <w:rPr>
          <w:sz w:val="28"/>
          <w:szCs w:val="28"/>
        </w:rPr>
        <w:t>- на бумажном носителе - в срок не более 3 рабочих дней со дня принятия решения о предоставлении (отказе в предоставлении) муниципальной услуги заявителю.</w:t>
      </w:r>
      <w:r w:rsidRPr="000F6F6F">
        <w:rPr>
          <w:strike/>
          <w:sz w:val="28"/>
          <w:szCs w:val="28"/>
        </w:rPr>
        <w:t xml:space="preserve"> </w:t>
      </w:r>
    </w:p>
    <w:p w:rsidR="00C756C0" w:rsidRPr="000F6F6F" w:rsidRDefault="00C756C0" w:rsidP="00C756C0">
      <w:pPr>
        <w:widowControl w:val="0"/>
        <w:ind w:firstLine="709"/>
        <w:jc w:val="both"/>
        <w:rPr>
          <w:sz w:val="28"/>
          <w:szCs w:val="28"/>
        </w:rPr>
      </w:pPr>
      <w:r w:rsidRPr="000F6F6F">
        <w:rPr>
          <w:sz w:val="28"/>
          <w:szCs w:val="28"/>
        </w:rPr>
        <w:t xml:space="preserve">Срок направления документов на бумажных носителях может быть увеличен или уменьшен в зависимости от временных затрат на доставку документов в ГБУ ЛО «МФЦ», но не может превышать общий срок предоставления услуги. </w:t>
      </w:r>
    </w:p>
    <w:p w:rsidR="00C756C0" w:rsidRPr="007A5EC2" w:rsidRDefault="00C756C0" w:rsidP="00C756C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F6F6F">
        <w:rPr>
          <w:sz w:val="28"/>
          <w:szCs w:val="28"/>
        </w:rPr>
        <w:t xml:space="preserve">Работник ГБУ ЛО «МФЦ», ответственный за выдачу документов, полученных от администрации по результатам рассмотрения представленных заявителем документов, не позднее двух дней с даты их получения </w:t>
      </w:r>
      <w:r w:rsidRPr="000F6F6F">
        <w:rPr>
          <w:sz w:val="28"/>
          <w:szCs w:val="28"/>
        </w:rPr>
        <w:br/>
      </w:r>
      <w:r w:rsidRPr="000F6F6F">
        <w:rPr>
          <w:sz w:val="28"/>
          <w:szCs w:val="28"/>
        </w:rPr>
        <w:lastRenderedPageBreak/>
        <w:t xml:space="preserve">от администрации сообщает заявителю о принятом решении по телефону </w:t>
      </w:r>
      <w:r w:rsidRPr="000F6F6F">
        <w:rPr>
          <w:sz w:val="28"/>
          <w:szCs w:val="28"/>
        </w:rPr>
        <w:br/>
        <w:t xml:space="preserve">(с записью даты и времени телефонного звонка или посредством </w:t>
      </w:r>
      <w:r w:rsidRPr="000F6F6F">
        <w:rPr>
          <w:sz w:val="28"/>
          <w:szCs w:val="28"/>
        </w:rPr>
        <w:br/>
        <w:t>смс-информирования), а также о возможности получения документов в ГБУ ЛО «МФЦ».</w:t>
      </w:r>
    </w:p>
    <w:p w:rsidR="00C756C0" w:rsidRPr="001A5695" w:rsidRDefault="00C756C0" w:rsidP="00347178">
      <w:pPr>
        <w:autoSpaceDE w:val="0"/>
        <w:autoSpaceDN w:val="0"/>
        <w:adjustRightInd w:val="0"/>
        <w:jc w:val="right"/>
        <w:rPr>
          <w:bCs/>
          <w:szCs w:val="28"/>
        </w:rPr>
      </w:pPr>
      <w:r>
        <w:rPr>
          <w:sz w:val="28"/>
          <w:szCs w:val="28"/>
          <w:highlight w:val="darkYellow"/>
        </w:rPr>
        <w:br w:type="column"/>
      </w: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</w:t>
      </w:r>
      <w:r w:rsidRPr="001A5695">
        <w:rPr>
          <w:bCs/>
          <w:szCs w:val="28"/>
        </w:rPr>
        <w:t>Приложение 1</w:t>
      </w:r>
    </w:p>
    <w:p w:rsidR="00C756C0" w:rsidRPr="001A5695" w:rsidRDefault="00C756C0" w:rsidP="00C756C0">
      <w:pPr>
        <w:widowControl w:val="0"/>
        <w:tabs>
          <w:tab w:val="left" w:pos="567"/>
        </w:tabs>
        <w:ind w:left="3969" w:firstLine="567"/>
        <w:jc w:val="right"/>
        <w:rPr>
          <w:szCs w:val="28"/>
        </w:rPr>
      </w:pPr>
      <w:r w:rsidRPr="001A5695">
        <w:rPr>
          <w:szCs w:val="28"/>
        </w:rPr>
        <w:t>к Административному регламенту</w:t>
      </w:r>
    </w:p>
    <w:p w:rsidR="00C756C0" w:rsidRPr="001A5695" w:rsidRDefault="00C756C0" w:rsidP="00C756C0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szCs w:val="28"/>
        </w:rPr>
      </w:pPr>
      <w:r w:rsidRPr="001A5695">
        <w:rPr>
          <w:szCs w:val="28"/>
        </w:rPr>
        <w:t>по предоставлению муниципальной услуги</w:t>
      </w:r>
    </w:p>
    <w:p w:rsidR="00C756C0" w:rsidRPr="001A5695" w:rsidRDefault="00C756C0" w:rsidP="00C756C0">
      <w:pPr>
        <w:widowControl w:val="0"/>
        <w:autoSpaceDE w:val="0"/>
        <w:autoSpaceDN w:val="0"/>
        <w:jc w:val="center"/>
        <w:rPr>
          <w:rFonts w:eastAsia="Tahoma" w:cs="Tahoma"/>
          <w:b/>
          <w:sz w:val="28"/>
          <w:szCs w:val="28"/>
          <w:lang w:bidi="ru-RU"/>
        </w:rPr>
      </w:pPr>
    </w:p>
    <w:p w:rsidR="00C756C0" w:rsidRPr="001A5695" w:rsidRDefault="00C756C0" w:rsidP="00C756C0">
      <w:pPr>
        <w:widowControl w:val="0"/>
        <w:autoSpaceDE w:val="0"/>
        <w:autoSpaceDN w:val="0"/>
        <w:jc w:val="right"/>
        <w:rPr>
          <w:rFonts w:eastAsia="Tahoma" w:cs="Tahoma"/>
          <w:sz w:val="28"/>
          <w:szCs w:val="28"/>
          <w:lang w:bidi="ru-RU"/>
        </w:rPr>
      </w:pPr>
      <w:r w:rsidRPr="001A5695">
        <w:rPr>
          <w:rFonts w:eastAsia="Tahoma" w:cs="Tahoma"/>
          <w:sz w:val="28"/>
          <w:szCs w:val="28"/>
          <w:lang w:bidi="ru-RU"/>
        </w:rPr>
        <w:t>ФОРМА</w:t>
      </w:r>
    </w:p>
    <w:p w:rsidR="00C756C0" w:rsidRPr="001A5695" w:rsidRDefault="00C756C0" w:rsidP="00C756C0">
      <w:pPr>
        <w:widowControl w:val="0"/>
        <w:autoSpaceDE w:val="0"/>
        <w:autoSpaceDN w:val="0"/>
        <w:jc w:val="center"/>
        <w:rPr>
          <w:rFonts w:eastAsia="Tahoma" w:cs="Tahoma"/>
          <w:b/>
          <w:sz w:val="28"/>
          <w:szCs w:val="28"/>
          <w:lang w:bidi="ru-RU"/>
        </w:rPr>
      </w:pPr>
    </w:p>
    <w:p w:rsidR="00C756C0" w:rsidRPr="001A5695" w:rsidRDefault="00C756C0" w:rsidP="00C756C0">
      <w:pPr>
        <w:widowControl w:val="0"/>
        <w:autoSpaceDE w:val="0"/>
        <w:autoSpaceDN w:val="0"/>
        <w:jc w:val="center"/>
        <w:rPr>
          <w:rFonts w:cs="Tahoma"/>
          <w:b/>
          <w:szCs w:val="28"/>
          <w:lang w:bidi="ru-RU"/>
        </w:rPr>
      </w:pPr>
      <w:r w:rsidRPr="001A5695">
        <w:rPr>
          <w:rFonts w:eastAsia="Tahoma" w:cs="Tahoma"/>
          <w:b/>
          <w:szCs w:val="28"/>
          <w:lang w:bidi="ru-RU"/>
        </w:rPr>
        <w:t>З А Я В Л Е Н И Е</w:t>
      </w:r>
      <w:r w:rsidRPr="001A5695" w:rsidDel="00A67770">
        <w:rPr>
          <w:rFonts w:cs="Tahoma"/>
          <w:b/>
          <w:szCs w:val="28"/>
          <w:lang w:bidi="ru-RU"/>
        </w:rPr>
        <w:t xml:space="preserve"> </w:t>
      </w:r>
    </w:p>
    <w:p w:rsidR="00C756C0" w:rsidRPr="001A5695" w:rsidRDefault="00C756C0" w:rsidP="00C756C0">
      <w:pPr>
        <w:widowControl w:val="0"/>
        <w:autoSpaceDE w:val="0"/>
        <w:autoSpaceDN w:val="0"/>
        <w:jc w:val="center"/>
        <w:rPr>
          <w:rFonts w:cs="Tahoma"/>
          <w:b/>
          <w:szCs w:val="28"/>
          <w:lang w:bidi="ru-RU"/>
        </w:rPr>
      </w:pPr>
      <w:r w:rsidRPr="001A5695">
        <w:rPr>
          <w:rFonts w:cs="Tahoma"/>
          <w:b/>
          <w:szCs w:val="28"/>
          <w:lang w:bidi="ru-RU"/>
        </w:rPr>
        <w:t>о выдаче градостроительного плана земельного участка</w:t>
      </w:r>
    </w:p>
    <w:p w:rsidR="00C756C0" w:rsidRPr="001A5695" w:rsidRDefault="00C756C0" w:rsidP="00C756C0">
      <w:pPr>
        <w:widowControl w:val="0"/>
        <w:autoSpaceDE w:val="0"/>
        <w:autoSpaceDN w:val="0"/>
        <w:jc w:val="center"/>
        <w:rPr>
          <w:rFonts w:cs="Tahoma"/>
          <w:b/>
          <w:sz w:val="22"/>
          <w:lang w:bidi="ru-RU"/>
        </w:rPr>
      </w:pPr>
    </w:p>
    <w:p w:rsidR="00C756C0" w:rsidRPr="001A5695" w:rsidRDefault="00C756C0" w:rsidP="00C756C0">
      <w:pPr>
        <w:widowControl w:val="0"/>
        <w:autoSpaceDE w:val="0"/>
        <w:autoSpaceDN w:val="0"/>
        <w:jc w:val="right"/>
        <w:rPr>
          <w:rFonts w:cs="Tahoma"/>
          <w:szCs w:val="28"/>
          <w:lang w:bidi="ru-RU"/>
        </w:rPr>
      </w:pPr>
      <w:r w:rsidRPr="001A5695">
        <w:rPr>
          <w:rFonts w:cs="Tahoma"/>
          <w:szCs w:val="28"/>
          <w:lang w:bidi="ru-RU"/>
        </w:rPr>
        <w:t>"__" __________ 20___ г.</w:t>
      </w:r>
    </w:p>
    <w:p w:rsidR="00C756C0" w:rsidRPr="001A5695" w:rsidRDefault="00C756C0" w:rsidP="00C756C0">
      <w:pPr>
        <w:widowControl w:val="0"/>
        <w:autoSpaceDE w:val="0"/>
        <w:autoSpaceDN w:val="0"/>
        <w:jc w:val="right"/>
        <w:rPr>
          <w:rFonts w:cs="Tahoma"/>
          <w:sz w:val="22"/>
          <w:lang w:bidi="ru-RU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C756C0" w:rsidRPr="001A5695" w:rsidTr="001E50DE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C756C0" w:rsidRPr="001A5695" w:rsidRDefault="00C756C0" w:rsidP="001E50DE">
            <w:pPr>
              <w:widowControl w:val="0"/>
              <w:autoSpaceDE w:val="0"/>
              <w:autoSpaceDN w:val="0"/>
              <w:jc w:val="center"/>
              <w:rPr>
                <w:rFonts w:cs="Tahoma"/>
                <w:lang w:bidi="ru-RU"/>
              </w:rPr>
            </w:pPr>
            <w:bookmarkStart w:id="16" w:name="_Hlk129881341"/>
            <w:r>
              <w:rPr>
                <w:rFonts w:cs="Tahoma"/>
                <w:lang w:bidi="ru-RU"/>
              </w:rPr>
              <w:t xml:space="preserve">Администрация Ульяновского городского поселения Тосненского района Ленинградской </w:t>
            </w:r>
            <w:bookmarkEnd w:id="16"/>
          </w:p>
        </w:tc>
      </w:tr>
      <w:tr w:rsidR="00C756C0" w:rsidRPr="001A5695" w:rsidTr="001E50DE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C756C0" w:rsidRPr="001A5695" w:rsidRDefault="00347178" w:rsidP="00347178">
            <w:pPr>
              <w:widowControl w:val="0"/>
              <w:autoSpaceDE w:val="0"/>
              <w:autoSpaceDN w:val="0"/>
              <w:rPr>
                <w:rFonts w:cs="Tahoma"/>
                <w:lang w:bidi="ru-RU"/>
              </w:rPr>
            </w:pPr>
            <w:r>
              <w:rPr>
                <w:rFonts w:cs="Tahoma"/>
                <w:lang w:bidi="ru-RU"/>
              </w:rPr>
              <w:t>области</w:t>
            </w:r>
          </w:p>
        </w:tc>
      </w:tr>
      <w:tr w:rsidR="00C756C0" w:rsidRPr="001A5695" w:rsidTr="001E50DE">
        <w:trPr>
          <w:trHeight w:val="380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C756C0" w:rsidRPr="001A5695" w:rsidRDefault="00C756C0" w:rsidP="001E50DE">
            <w:pPr>
              <w:widowControl w:val="0"/>
              <w:autoSpaceDE w:val="0"/>
              <w:autoSpaceDN w:val="0"/>
              <w:jc w:val="center"/>
              <w:rPr>
                <w:rFonts w:cs="Tahoma"/>
                <w:sz w:val="20"/>
                <w:szCs w:val="20"/>
                <w:lang w:bidi="ru-RU"/>
              </w:rPr>
            </w:pPr>
            <w:r w:rsidRPr="001A5695">
              <w:rPr>
                <w:rFonts w:cs="Tahoma"/>
                <w:sz w:val="20"/>
                <w:szCs w:val="20"/>
                <w:lang w:bidi="ru-RU"/>
              </w:rPr>
              <w:t>(наименование органа местного самоуправления)</w:t>
            </w:r>
          </w:p>
        </w:tc>
      </w:tr>
    </w:tbl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4084"/>
        <w:gridCol w:w="33"/>
        <w:gridCol w:w="4763"/>
      </w:tblGrid>
      <w:tr w:rsidR="00C756C0" w:rsidRPr="001A5695" w:rsidTr="001E50DE">
        <w:trPr>
          <w:trHeight w:val="540"/>
        </w:trPr>
        <w:tc>
          <w:tcPr>
            <w:tcW w:w="9923" w:type="dxa"/>
            <w:gridSpan w:val="4"/>
            <w:tcBorders>
              <w:top w:val="nil"/>
              <w:left w:val="nil"/>
              <w:right w:val="nil"/>
            </w:tcBorders>
          </w:tcPr>
          <w:p w:rsidR="00C756C0" w:rsidRPr="001A5695" w:rsidRDefault="00C756C0" w:rsidP="001E50DE">
            <w:pPr>
              <w:widowControl w:val="0"/>
              <w:numPr>
                <w:ilvl w:val="0"/>
                <w:numId w:val="2"/>
              </w:numPr>
              <w:ind w:left="0" w:hanging="357"/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  <w:r w:rsidRPr="001A5695">
              <w:rPr>
                <w:rFonts w:eastAsia="Calibri"/>
                <w:szCs w:val="28"/>
                <w:lang w:eastAsia="en-US"/>
              </w:rPr>
              <w:t>Сведения о заявителе</w:t>
            </w:r>
            <w:r w:rsidRPr="001A5695">
              <w:rPr>
                <w:rFonts w:eastAsia="Calibri"/>
                <w:szCs w:val="28"/>
                <w:vertAlign w:val="superscript"/>
                <w:lang w:eastAsia="en-US"/>
              </w:rPr>
              <w:footnoteReference w:id="1"/>
            </w:r>
          </w:p>
        </w:tc>
      </w:tr>
      <w:tr w:rsidR="00C756C0" w:rsidRPr="001A5695" w:rsidTr="001E50DE">
        <w:trPr>
          <w:trHeight w:val="605"/>
        </w:trPr>
        <w:tc>
          <w:tcPr>
            <w:tcW w:w="1043" w:type="dxa"/>
          </w:tcPr>
          <w:p w:rsidR="00C756C0" w:rsidRPr="001A5695" w:rsidRDefault="00C756C0" w:rsidP="001E50DE">
            <w:pPr>
              <w:widowControl w:val="0"/>
              <w:jc w:val="center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1.1</w:t>
            </w:r>
          </w:p>
        </w:tc>
        <w:tc>
          <w:tcPr>
            <w:tcW w:w="4084" w:type="dxa"/>
          </w:tcPr>
          <w:p w:rsidR="00C756C0" w:rsidRPr="001A5695" w:rsidRDefault="00C756C0" w:rsidP="001E50DE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4796" w:type="dxa"/>
            <w:gridSpan w:val="2"/>
          </w:tcPr>
          <w:p w:rsidR="00C756C0" w:rsidRPr="001A5695" w:rsidRDefault="00C756C0" w:rsidP="001E50DE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C756C0" w:rsidRPr="001A5695" w:rsidTr="001E50DE">
        <w:trPr>
          <w:trHeight w:val="428"/>
        </w:trPr>
        <w:tc>
          <w:tcPr>
            <w:tcW w:w="1043" w:type="dxa"/>
          </w:tcPr>
          <w:p w:rsidR="00C756C0" w:rsidRPr="001A5695" w:rsidRDefault="00C756C0" w:rsidP="001E50DE">
            <w:pPr>
              <w:widowControl w:val="0"/>
              <w:jc w:val="center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1.1.1</w:t>
            </w:r>
          </w:p>
        </w:tc>
        <w:tc>
          <w:tcPr>
            <w:tcW w:w="4084" w:type="dxa"/>
          </w:tcPr>
          <w:p w:rsidR="00C756C0" w:rsidRPr="001A5695" w:rsidRDefault="00C756C0" w:rsidP="001E50DE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Фамилия, имя, отчество (при наличии)</w:t>
            </w:r>
          </w:p>
        </w:tc>
        <w:tc>
          <w:tcPr>
            <w:tcW w:w="4796" w:type="dxa"/>
            <w:gridSpan w:val="2"/>
          </w:tcPr>
          <w:p w:rsidR="00C756C0" w:rsidRPr="001A5695" w:rsidRDefault="00C756C0" w:rsidP="001E50DE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C756C0" w:rsidRPr="001A5695" w:rsidTr="001E50DE">
        <w:trPr>
          <w:trHeight w:val="753"/>
        </w:trPr>
        <w:tc>
          <w:tcPr>
            <w:tcW w:w="1043" w:type="dxa"/>
          </w:tcPr>
          <w:p w:rsidR="00C756C0" w:rsidRPr="001A5695" w:rsidRDefault="00C756C0" w:rsidP="001E50DE">
            <w:pPr>
              <w:widowControl w:val="0"/>
              <w:jc w:val="center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1.1.2</w:t>
            </w:r>
          </w:p>
        </w:tc>
        <w:tc>
          <w:tcPr>
            <w:tcW w:w="4084" w:type="dxa"/>
          </w:tcPr>
          <w:p w:rsidR="00C756C0" w:rsidRPr="001A5695" w:rsidRDefault="00C756C0" w:rsidP="001E50DE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Реквизиты документа, удостоверяющего личность (</w:t>
            </w:r>
            <w:r w:rsidRPr="001A5695">
              <w:rPr>
                <w:rFonts w:cs="Tahoma"/>
                <w:szCs w:val="28"/>
                <w:lang w:bidi="ru-RU"/>
              </w:rPr>
              <w:t>не указываются в </w:t>
            </w:r>
            <w:r w:rsidRPr="001A5695">
              <w:rPr>
                <w:rFonts w:eastAsia="Tahoma" w:cs="Tahoma"/>
                <w:szCs w:val="28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4796" w:type="dxa"/>
            <w:gridSpan w:val="2"/>
          </w:tcPr>
          <w:p w:rsidR="00C756C0" w:rsidRPr="001A5695" w:rsidRDefault="00C756C0" w:rsidP="001E50DE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C756C0" w:rsidRPr="001A5695" w:rsidTr="001E50DE">
        <w:trPr>
          <w:trHeight w:val="665"/>
        </w:trPr>
        <w:tc>
          <w:tcPr>
            <w:tcW w:w="1043" w:type="dxa"/>
          </w:tcPr>
          <w:p w:rsidR="00C756C0" w:rsidRPr="001A5695" w:rsidRDefault="00C756C0" w:rsidP="001E50DE">
            <w:pPr>
              <w:widowControl w:val="0"/>
              <w:jc w:val="center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1.1.3</w:t>
            </w:r>
          </w:p>
        </w:tc>
        <w:tc>
          <w:tcPr>
            <w:tcW w:w="4084" w:type="dxa"/>
          </w:tcPr>
          <w:p w:rsidR="00C756C0" w:rsidRPr="001A5695" w:rsidRDefault="00C756C0" w:rsidP="001E50DE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Основной государственный регистрационный номер индивидуального предпринимателя</w:t>
            </w:r>
            <w:r w:rsidRPr="001A5695">
              <w:rPr>
                <w:rFonts w:cs="Tahoma"/>
                <w:szCs w:val="28"/>
                <w:lang w:bidi="ru-RU"/>
              </w:rPr>
              <w:t xml:space="preserve">, </w:t>
            </w:r>
            <w:r w:rsidRPr="001A5695">
              <w:rPr>
                <w:rFonts w:eastAsia="Tahoma" w:cs="Tahoma"/>
                <w:szCs w:val="28"/>
                <w:lang w:bidi="ru-RU"/>
              </w:rPr>
              <w:t>в случае если заявитель является индивидуальным предпринимателем</w:t>
            </w:r>
          </w:p>
        </w:tc>
        <w:tc>
          <w:tcPr>
            <w:tcW w:w="4796" w:type="dxa"/>
            <w:gridSpan w:val="2"/>
          </w:tcPr>
          <w:p w:rsidR="00C756C0" w:rsidRPr="001A5695" w:rsidRDefault="00C756C0" w:rsidP="001E50DE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C756C0" w:rsidRPr="001A5695" w:rsidTr="001E50DE">
        <w:trPr>
          <w:trHeight w:val="665"/>
        </w:trPr>
        <w:tc>
          <w:tcPr>
            <w:tcW w:w="1043" w:type="dxa"/>
          </w:tcPr>
          <w:p w:rsidR="00C756C0" w:rsidRPr="001A5695" w:rsidRDefault="00C756C0" w:rsidP="001E50DE">
            <w:pPr>
              <w:widowControl w:val="0"/>
              <w:jc w:val="center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1.2</w:t>
            </w:r>
          </w:p>
        </w:tc>
        <w:tc>
          <w:tcPr>
            <w:tcW w:w="4084" w:type="dxa"/>
          </w:tcPr>
          <w:p w:rsidR="00C756C0" w:rsidRPr="001A5695" w:rsidRDefault="00C756C0" w:rsidP="001E50DE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4796" w:type="dxa"/>
            <w:gridSpan w:val="2"/>
          </w:tcPr>
          <w:p w:rsidR="00C756C0" w:rsidRPr="001A5695" w:rsidRDefault="00C756C0" w:rsidP="001E50DE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C756C0" w:rsidRPr="001A5695" w:rsidTr="001E50DE">
        <w:trPr>
          <w:trHeight w:val="765"/>
        </w:trPr>
        <w:tc>
          <w:tcPr>
            <w:tcW w:w="1043" w:type="dxa"/>
          </w:tcPr>
          <w:p w:rsidR="00C756C0" w:rsidRPr="001A5695" w:rsidRDefault="00C756C0" w:rsidP="001E50DE">
            <w:pPr>
              <w:widowControl w:val="0"/>
              <w:jc w:val="center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1.2.1</w:t>
            </w:r>
          </w:p>
        </w:tc>
        <w:tc>
          <w:tcPr>
            <w:tcW w:w="4084" w:type="dxa"/>
          </w:tcPr>
          <w:p w:rsidR="00C756C0" w:rsidRPr="001A5695" w:rsidRDefault="00C756C0" w:rsidP="001E50DE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Полное наименование</w:t>
            </w:r>
          </w:p>
        </w:tc>
        <w:tc>
          <w:tcPr>
            <w:tcW w:w="4796" w:type="dxa"/>
            <w:gridSpan w:val="2"/>
          </w:tcPr>
          <w:p w:rsidR="00C756C0" w:rsidRPr="001A5695" w:rsidRDefault="00C756C0" w:rsidP="001E50DE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C756C0" w:rsidRPr="001A5695" w:rsidTr="001E50DE">
        <w:trPr>
          <w:trHeight w:val="901"/>
        </w:trPr>
        <w:tc>
          <w:tcPr>
            <w:tcW w:w="1043" w:type="dxa"/>
          </w:tcPr>
          <w:p w:rsidR="00C756C0" w:rsidRPr="001A5695" w:rsidRDefault="00C756C0" w:rsidP="001E50DE">
            <w:pPr>
              <w:widowControl w:val="0"/>
              <w:jc w:val="center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1.2.2</w:t>
            </w:r>
          </w:p>
        </w:tc>
        <w:tc>
          <w:tcPr>
            <w:tcW w:w="4084" w:type="dxa"/>
          </w:tcPr>
          <w:p w:rsidR="00C756C0" w:rsidRPr="001A5695" w:rsidRDefault="00C756C0" w:rsidP="001E50DE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4796" w:type="dxa"/>
            <w:gridSpan w:val="2"/>
          </w:tcPr>
          <w:p w:rsidR="00C756C0" w:rsidRPr="001A5695" w:rsidRDefault="00C756C0" w:rsidP="001E50DE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C756C0" w:rsidRPr="001A5695" w:rsidTr="001E50DE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C756C0" w:rsidRPr="001A5695" w:rsidRDefault="00C756C0" w:rsidP="001E50DE">
            <w:pPr>
              <w:widowControl w:val="0"/>
              <w:jc w:val="center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1.2.3</w:t>
            </w:r>
          </w:p>
        </w:tc>
        <w:tc>
          <w:tcPr>
            <w:tcW w:w="4084" w:type="dxa"/>
            <w:tcBorders>
              <w:bottom w:val="single" w:sz="4" w:space="0" w:color="auto"/>
            </w:tcBorders>
          </w:tcPr>
          <w:p w:rsidR="00C756C0" w:rsidRPr="001A5695" w:rsidRDefault="00C756C0" w:rsidP="001E50DE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796" w:type="dxa"/>
            <w:gridSpan w:val="2"/>
            <w:tcBorders>
              <w:bottom w:val="single" w:sz="4" w:space="0" w:color="auto"/>
            </w:tcBorders>
          </w:tcPr>
          <w:p w:rsidR="00C756C0" w:rsidRPr="001A5695" w:rsidRDefault="00C756C0" w:rsidP="001E50DE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C756C0" w:rsidRPr="001A5695" w:rsidTr="001E50DE">
        <w:trPr>
          <w:trHeight w:val="694"/>
        </w:trPr>
        <w:tc>
          <w:tcPr>
            <w:tcW w:w="9923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:rsidR="00C756C0" w:rsidRPr="001A5695" w:rsidRDefault="00C756C0" w:rsidP="001E50DE">
            <w:pPr>
              <w:widowControl w:val="0"/>
              <w:spacing w:after="200" w:line="276" w:lineRule="auto"/>
              <w:jc w:val="center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2. Сведения о земельном участке</w:t>
            </w:r>
          </w:p>
        </w:tc>
      </w:tr>
      <w:tr w:rsidR="00C756C0" w:rsidRPr="001A5695" w:rsidTr="001E50DE">
        <w:trPr>
          <w:trHeight w:val="600"/>
        </w:trPr>
        <w:tc>
          <w:tcPr>
            <w:tcW w:w="1043" w:type="dxa"/>
          </w:tcPr>
          <w:p w:rsidR="00C756C0" w:rsidRPr="001A5695" w:rsidRDefault="00C756C0" w:rsidP="001E50DE">
            <w:pPr>
              <w:widowControl w:val="0"/>
              <w:jc w:val="center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lastRenderedPageBreak/>
              <w:t>2.1</w:t>
            </w:r>
          </w:p>
        </w:tc>
        <w:tc>
          <w:tcPr>
            <w:tcW w:w="4117" w:type="dxa"/>
            <w:gridSpan w:val="2"/>
          </w:tcPr>
          <w:p w:rsidR="00C756C0" w:rsidRPr="001A5695" w:rsidRDefault="00C756C0" w:rsidP="001E50DE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Кадастровый номер земельного участка (кадастровые номера смежных земельных участков)</w:t>
            </w:r>
          </w:p>
        </w:tc>
        <w:tc>
          <w:tcPr>
            <w:tcW w:w="4763" w:type="dxa"/>
          </w:tcPr>
          <w:p w:rsidR="00C756C0" w:rsidRPr="001A5695" w:rsidRDefault="00C756C0" w:rsidP="001E50DE">
            <w:pPr>
              <w:widowControl w:val="0"/>
              <w:rPr>
                <w:rFonts w:eastAsia="Tahoma" w:cs="Tahoma"/>
                <w:lang w:bidi="ru-RU"/>
              </w:rPr>
            </w:pPr>
          </w:p>
        </w:tc>
      </w:tr>
      <w:tr w:rsidR="00C756C0" w:rsidRPr="001A5695" w:rsidTr="001E50DE">
        <w:trPr>
          <w:trHeight w:val="750"/>
        </w:trPr>
        <w:tc>
          <w:tcPr>
            <w:tcW w:w="1043" w:type="dxa"/>
          </w:tcPr>
          <w:p w:rsidR="00C756C0" w:rsidRPr="001A5695" w:rsidRDefault="00C756C0" w:rsidP="001E50DE">
            <w:pPr>
              <w:widowControl w:val="0"/>
              <w:jc w:val="center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2.2</w:t>
            </w:r>
          </w:p>
        </w:tc>
        <w:tc>
          <w:tcPr>
            <w:tcW w:w="4117" w:type="dxa"/>
            <w:gridSpan w:val="2"/>
          </w:tcPr>
          <w:p w:rsidR="00C756C0" w:rsidRPr="001A5695" w:rsidRDefault="00C756C0" w:rsidP="001E50DE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 xml:space="preserve">Реквизиты утвержденного проекта межевания территории и (или) схемы расположения образуемого земельного участка (земельных участков) на кадастровом плане территории, и проектная площадь образуемого земельного участка (образуемых земельных участков) </w:t>
            </w:r>
          </w:p>
          <w:p w:rsidR="00C756C0" w:rsidRPr="001A5695" w:rsidRDefault="00C756C0" w:rsidP="001E50DE">
            <w:pPr>
              <w:widowControl w:val="0"/>
              <w:rPr>
                <w:rFonts w:eastAsia="Tahoma" w:cs="Tahoma"/>
                <w:i/>
                <w:szCs w:val="28"/>
                <w:lang w:bidi="ru-RU"/>
              </w:rPr>
            </w:pPr>
            <w:r w:rsidRPr="001A5695">
              <w:rPr>
                <w:rFonts w:eastAsia="Tahoma" w:cs="Tahoma"/>
                <w:i/>
                <w:szCs w:val="28"/>
                <w:lang w:bidi="ru-RU"/>
              </w:rPr>
              <w:t xml:space="preserve">(указываются в случае, предусмотренном частью 1.1 статьи </w:t>
            </w:r>
            <w:proofErr w:type="gramStart"/>
            <w:r w:rsidRPr="001A5695">
              <w:rPr>
                <w:rFonts w:eastAsia="Tahoma" w:cs="Tahoma"/>
                <w:i/>
                <w:szCs w:val="28"/>
                <w:lang w:bidi="ru-RU"/>
              </w:rPr>
              <w:t>57.3  Градостроительного</w:t>
            </w:r>
            <w:proofErr w:type="gramEnd"/>
            <w:r w:rsidRPr="001A5695">
              <w:rPr>
                <w:rFonts w:eastAsia="Tahoma" w:cs="Tahoma"/>
                <w:i/>
                <w:szCs w:val="28"/>
                <w:lang w:bidi="ru-RU"/>
              </w:rPr>
              <w:t xml:space="preserve"> кодекса Российской Федерации)</w:t>
            </w:r>
          </w:p>
        </w:tc>
        <w:tc>
          <w:tcPr>
            <w:tcW w:w="4763" w:type="dxa"/>
          </w:tcPr>
          <w:p w:rsidR="00C756C0" w:rsidRPr="001A5695" w:rsidRDefault="00C756C0" w:rsidP="001E50DE">
            <w:pPr>
              <w:widowControl w:val="0"/>
              <w:rPr>
                <w:rFonts w:eastAsia="Tahoma" w:cs="Tahoma"/>
                <w:lang w:bidi="ru-RU"/>
              </w:rPr>
            </w:pPr>
          </w:p>
        </w:tc>
      </w:tr>
      <w:tr w:rsidR="00C756C0" w:rsidRPr="001A5695" w:rsidTr="001E50DE">
        <w:trPr>
          <w:trHeight w:val="750"/>
        </w:trPr>
        <w:tc>
          <w:tcPr>
            <w:tcW w:w="1043" w:type="dxa"/>
          </w:tcPr>
          <w:p w:rsidR="00C756C0" w:rsidRPr="001A5695" w:rsidRDefault="00C756C0" w:rsidP="001E50DE">
            <w:pPr>
              <w:widowControl w:val="0"/>
              <w:jc w:val="center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2.3</w:t>
            </w:r>
          </w:p>
        </w:tc>
        <w:tc>
          <w:tcPr>
            <w:tcW w:w="4117" w:type="dxa"/>
            <w:gridSpan w:val="2"/>
          </w:tcPr>
          <w:p w:rsidR="00C756C0" w:rsidRPr="001A5695" w:rsidRDefault="00C756C0" w:rsidP="001E50DE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Цель использования земельного участка (земельных участков)</w:t>
            </w:r>
          </w:p>
        </w:tc>
        <w:tc>
          <w:tcPr>
            <w:tcW w:w="4763" w:type="dxa"/>
          </w:tcPr>
          <w:p w:rsidR="00C756C0" w:rsidRPr="001A5695" w:rsidRDefault="00C756C0" w:rsidP="001E50DE">
            <w:pPr>
              <w:widowControl w:val="0"/>
              <w:rPr>
                <w:rFonts w:eastAsia="Tahoma" w:cs="Tahoma"/>
                <w:lang w:bidi="ru-RU"/>
              </w:rPr>
            </w:pPr>
          </w:p>
        </w:tc>
      </w:tr>
      <w:tr w:rsidR="00C756C0" w:rsidRPr="001A5695" w:rsidTr="001E50DE">
        <w:trPr>
          <w:trHeight w:val="750"/>
        </w:trPr>
        <w:tc>
          <w:tcPr>
            <w:tcW w:w="1043" w:type="dxa"/>
          </w:tcPr>
          <w:p w:rsidR="00C756C0" w:rsidRPr="001A5695" w:rsidRDefault="00C756C0" w:rsidP="001E50DE">
            <w:pPr>
              <w:widowControl w:val="0"/>
              <w:jc w:val="center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2.4</w:t>
            </w:r>
          </w:p>
        </w:tc>
        <w:tc>
          <w:tcPr>
            <w:tcW w:w="4117" w:type="dxa"/>
            <w:gridSpan w:val="2"/>
          </w:tcPr>
          <w:p w:rsidR="00C756C0" w:rsidRPr="001A5695" w:rsidRDefault="00C756C0" w:rsidP="001E50DE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Адрес или описание местоположения земельного участка (земельных участков)</w:t>
            </w:r>
          </w:p>
          <w:p w:rsidR="00C756C0" w:rsidRPr="001A5695" w:rsidRDefault="00C756C0" w:rsidP="001E50DE">
            <w:pPr>
              <w:widowControl w:val="0"/>
              <w:rPr>
                <w:rFonts w:eastAsia="Tahoma" w:cs="Tahoma"/>
                <w:i/>
                <w:szCs w:val="28"/>
                <w:lang w:bidi="ru-RU"/>
              </w:rPr>
            </w:pPr>
            <w:r w:rsidRPr="001A5695">
              <w:rPr>
                <w:rFonts w:eastAsia="Tahoma" w:cs="Tahoma"/>
                <w:i/>
                <w:szCs w:val="28"/>
                <w:lang w:bidi="ru-RU"/>
              </w:rPr>
              <w:t>(указываются в случае, предусмотренном частью 1.1 статьи 57.3 Градостроительного кодекса Российской Федерации)</w:t>
            </w:r>
          </w:p>
        </w:tc>
        <w:tc>
          <w:tcPr>
            <w:tcW w:w="4763" w:type="dxa"/>
          </w:tcPr>
          <w:p w:rsidR="00C756C0" w:rsidRPr="001A5695" w:rsidRDefault="00C756C0" w:rsidP="001E50DE">
            <w:pPr>
              <w:widowControl w:val="0"/>
              <w:rPr>
                <w:rFonts w:eastAsia="Tahoma" w:cs="Tahoma"/>
                <w:lang w:bidi="ru-RU"/>
              </w:rPr>
            </w:pPr>
          </w:p>
        </w:tc>
      </w:tr>
    </w:tbl>
    <w:p w:rsidR="00C756C0" w:rsidRPr="001A5695" w:rsidRDefault="00C756C0" w:rsidP="00C756C0">
      <w:pPr>
        <w:widowControl w:val="0"/>
        <w:spacing w:line="276" w:lineRule="auto"/>
        <w:rPr>
          <w:rFonts w:cs="Tahoma"/>
          <w:lang w:bidi="ru-RU"/>
        </w:rPr>
      </w:pPr>
    </w:p>
    <w:p w:rsidR="00C756C0" w:rsidRPr="001A5695" w:rsidRDefault="00C756C0" w:rsidP="00C756C0">
      <w:pPr>
        <w:widowControl w:val="0"/>
        <w:spacing w:line="276" w:lineRule="auto"/>
        <w:rPr>
          <w:rFonts w:cs="Tahoma"/>
          <w:szCs w:val="28"/>
          <w:lang w:bidi="ru-RU"/>
        </w:rPr>
      </w:pPr>
      <w:r w:rsidRPr="001A5695">
        <w:rPr>
          <w:rFonts w:cs="Tahoma"/>
          <w:sz w:val="22"/>
          <w:lang w:bidi="ru-RU"/>
        </w:rPr>
        <w:tab/>
      </w:r>
      <w:r w:rsidRPr="001A5695">
        <w:rPr>
          <w:rFonts w:cs="Tahoma"/>
          <w:szCs w:val="28"/>
          <w:lang w:bidi="ru-RU"/>
        </w:rPr>
        <w:t>Прошу выдать градостроительный план земельного участка.</w:t>
      </w:r>
    </w:p>
    <w:p w:rsidR="00C756C0" w:rsidRPr="001A5695" w:rsidRDefault="00C756C0" w:rsidP="00C756C0">
      <w:pPr>
        <w:widowControl w:val="0"/>
        <w:spacing w:line="276" w:lineRule="auto"/>
        <w:rPr>
          <w:rFonts w:cs="Tahoma"/>
          <w:szCs w:val="28"/>
          <w:lang w:bidi="ru-RU"/>
        </w:rPr>
      </w:pPr>
      <w:r w:rsidRPr="001A5695">
        <w:rPr>
          <w:rFonts w:cs="Tahoma"/>
          <w:szCs w:val="28"/>
          <w:lang w:bidi="ru-RU"/>
        </w:rPr>
        <w:t>Приложение: __________________________________________________________</w:t>
      </w:r>
    </w:p>
    <w:p w:rsidR="00C756C0" w:rsidRPr="001A5695" w:rsidRDefault="00C756C0" w:rsidP="00C756C0">
      <w:pPr>
        <w:widowControl w:val="0"/>
        <w:spacing w:line="276" w:lineRule="auto"/>
        <w:rPr>
          <w:rFonts w:cs="Tahoma"/>
          <w:szCs w:val="28"/>
          <w:lang w:bidi="ru-RU"/>
        </w:rPr>
      </w:pPr>
      <w:r w:rsidRPr="001A5695">
        <w:rPr>
          <w:rFonts w:cs="Tahoma"/>
          <w:szCs w:val="28"/>
          <w:lang w:bidi="ru-RU"/>
        </w:rPr>
        <w:t>Номер телефона и адрес электронной почты для связи: ______________________</w:t>
      </w:r>
    </w:p>
    <w:p w:rsidR="00C756C0" w:rsidRPr="000604A4" w:rsidRDefault="00C756C0" w:rsidP="000604A4">
      <w:pPr>
        <w:widowControl w:val="0"/>
        <w:tabs>
          <w:tab w:val="left" w:pos="1968"/>
        </w:tabs>
        <w:spacing w:line="276" w:lineRule="auto"/>
        <w:rPr>
          <w:rFonts w:cs="Tahoma"/>
          <w:szCs w:val="28"/>
          <w:lang w:bidi="ru-RU"/>
        </w:rPr>
      </w:pPr>
      <w:r w:rsidRPr="001A5695">
        <w:rPr>
          <w:rFonts w:cs="Tahoma"/>
          <w:szCs w:val="28"/>
          <w:lang w:bidi="ru-RU"/>
        </w:rPr>
        <w:t>Результат предоставления услуги прошу:</w:t>
      </w: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3"/>
        <w:gridCol w:w="955"/>
      </w:tblGrid>
      <w:tr w:rsidR="00C756C0" w:rsidRPr="001A5695" w:rsidTr="001E50DE">
        <w:tc>
          <w:tcPr>
            <w:tcW w:w="8963" w:type="dxa"/>
            <w:shd w:val="clear" w:color="auto" w:fill="auto"/>
          </w:tcPr>
          <w:p w:rsidR="00C756C0" w:rsidRPr="001A5695" w:rsidRDefault="00C756C0" w:rsidP="001E50DE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i/>
                <w:sz w:val="22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направить в форме электронного документа в личный кабинет в федеральной государственной информационной системе "Единый портал государственных и муниципальных услуг (функций)"</w:t>
            </w:r>
          </w:p>
        </w:tc>
        <w:tc>
          <w:tcPr>
            <w:tcW w:w="955" w:type="dxa"/>
            <w:shd w:val="clear" w:color="auto" w:fill="auto"/>
          </w:tcPr>
          <w:p w:rsidR="00C756C0" w:rsidRPr="001A5695" w:rsidRDefault="00C756C0" w:rsidP="001E50DE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sz w:val="22"/>
                <w:lang w:bidi="ru-RU"/>
              </w:rPr>
            </w:pPr>
          </w:p>
        </w:tc>
      </w:tr>
      <w:tr w:rsidR="00C756C0" w:rsidRPr="001A5695" w:rsidTr="001E50DE">
        <w:tc>
          <w:tcPr>
            <w:tcW w:w="8963" w:type="dxa"/>
            <w:shd w:val="clear" w:color="auto" w:fill="auto"/>
          </w:tcPr>
          <w:p w:rsidR="00C756C0" w:rsidRPr="001A5695" w:rsidRDefault="00C756C0" w:rsidP="001E50DE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sz w:val="22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выдать на бумажном носителе при личном обращении  в многофункциональный центр предоставления государственных и муниципальных услуг, расположенный по адресу:</w:t>
            </w:r>
            <w:r w:rsidRPr="001A5695">
              <w:rPr>
                <w:rFonts w:eastAsia="Tahoma" w:cs="Tahoma"/>
                <w:szCs w:val="28"/>
                <w:lang w:bidi="ru-RU"/>
              </w:rPr>
              <w:br/>
              <w:t>_______________________________________________________</w:t>
            </w:r>
          </w:p>
        </w:tc>
        <w:tc>
          <w:tcPr>
            <w:tcW w:w="955" w:type="dxa"/>
            <w:shd w:val="clear" w:color="auto" w:fill="auto"/>
          </w:tcPr>
          <w:p w:rsidR="00C756C0" w:rsidRPr="001A5695" w:rsidRDefault="00C756C0" w:rsidP="001E50DE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sz w:val="22"/>
                <w:lang w:bidi="ru-RU"/>
              </w:rPr>
            </w:pPr>
          </w:p>
        </w:tc>
      </w:tr>
      <w:tr w:rsidR="00C756C0" w:rsidRPr="001A5695" w:rsidTr="001E50DE">
        <w:tc>
          <w:tcPr>
            <w:tcW w:w="8963" w:type="dxa"/>
            <w:shd w:val="clear" w:color="auto" w:fill="auto"/>
          </w:tcPr>
          <w:p w:rsidR="00C756C0" w:rsidRPr="001A5695" w:rsidRDefault="00C756C0" w:rsidP="001E50DE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sz w:val="22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955" w:type="dxa"/>
            <w:shd w:val="clear" w:color="auto" w:fill="auto"/>
          </w:tcPr>
          <w:p w:rsidR="00C756C0" w:rsidRPr="001A5695" w:rsidRDefault="00C756C0" w:rsidP="001E50DE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sz w:val="22"/>
                <w:lang w:bidi="ru-RU"/>
              </w:rPr>
            </w:pPr>
          </w:p>
        </w:tc>
      </w:tr>
      <w:tr w:rsidR="00C756C0" w:rsidRPr="001A5695" w:rsidTr="001E50DE">
        <w:tc>
          <w:tcPr>
            <w:tcW w:w="9918" w:type="dxa"/>
            <w:gridSpan w:val="2"/>
            <w:shd w:val="clear" w:color="auto" w:fill="auto"/>
          </w:tcPr>
          <w:p w:rsidR="00C756C0" w:rsidRPr="001A5695" w:rsidRDefault="00C756C0" w:rsidP="001E50DE">
            <w:pPr>
              <w:widowControl w:val="0"/>
              <w:autoSpaceDE w:val="0"/>
              <w:autoSpaceDN w:val="0"/>
              <w:spacing w:before="120" w:after="120"/>
              <w:ind w:right="255"/>
              <w:jc w:val="center"/>
              <w:rPr>
                <w:rFonts w:cs="Tahoma"/>
                <w:i/>
                <w:sz w:val="20"/>
                <w:szCs w:val="20"/>
                <w:lang w:bidi="ru-RU"/>
              </w:rPr>
            </w:pPr>
            <w:r w:rsidRPr="001A5695">
              <w:rPr>
                <w:rFonts w:cs="Tahoma"/>
                <w:i/>
                <w:sz w:val="20"/>
                <w:szCs w:val="20"/>
                <w:lang w:bidi="ru-RU"/>
              </w:rPr>
              <w:t>Указывается один из перечисленных способов</w:t>
            </w:r>
          </w:p>
        </w:tc>
      </w:tr>
    </w:tbl>
    <w:tbl>
      <w:tblPr>
        <w:tblpPr w:leftFromText="180" w:rightFromText="180" w:vertAnchor="text" w:horzAnchor="page" w:tblpX="1" w:tblpY="-631"/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2D6001" w:rsidRPr="001A5695" w:rsidTr="002D6001">
        <w:trPr>
          <w:trHeight w:val="996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2D6001" w:rsidRPr="001A5695" w:rsidRDefault="002D6001" w:rsidP="002D6001">
            <w:pPr>
              <w:widowControl w:val="0"/>
              <w:spacing w:after="200" w:line="276" w:lineRule="auto"/>
              <w:jc w:val="center"/>
              <w:rPr>
                <w:rFonts w:cs="Tahoma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6001" w:rsidRPr="001A5695" w:rsidRDefault="002D6001" w:rsidP="002D6001">
            <w:pPr>
              <w:widowControl w:val="0"/>
              <w:spacing w:after="200" w:line="276" w:lineRule="auto"/>
              <w:rPr>
                <w:rFonts w:cs="Tahoma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D6001" w:rsidRPr="001A5695" w:rsidRDefault="002D6001" w:rsidP="002D6001">
            <w:pPr>
              <w:widowControl w:val="0"/>
              <w:spacing w:after="200" w:line="276" w:lineRule="auto"/>
              <w:rPr>
                <w:rFonts w:cs="Tahoma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6001" w:rsidRPr="001A5695" w:rsidRDefault="002D6001" w:rsidP="002D6001">
            <w:pPr>
              <w:widowControl w:val="0"/>
              <w:spacing w:after="200" w:line="276" w:lineRule="auto"/>
              <w:rPr>
                <w:rFonts w:cs="Tahoma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D6001" w:rsidRPr="001A5695" w:rsidRDefault="002D6001" w:rsidP="002D6001">
            <w:pPr>
              <w:widowControl w:val="0"/>
              <w:spacing w:after="200" w:line="276" w:lineRule="auto"/>
              <w:rPr>
                <w:rFonts w:cs="Tahoma"/>
                <w:lang w:bidi="ru-RU"/>
              </w:rPr>
            </w:pPr>
          </w:p>
        </w:tc>
      </w:tr>
      <w:tr w:rsidR="002D6001" w:rsidRPr="001A5695" w:rsidTr="002D6001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2D6001" w:rsidRPr="001A5695" w:rsidRDefault="002D6001" w:rsidP="002D6001">
            <w:pPr>
              <w:widowControl w:val="0"/>
              <w:spacing w:after="200" w:line="276" w:lineRule="auto"/>
              <w:jc w:val="center"/>
              <w:rPr>
                <w:rFonts w:cs="Tahoma"/>
                <w:sz w:val="16"/>
                <w:szCs w:val="16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D6001" w:rsidRPr="001A5695" w:rsidRDefault="002D6001" w:rsidP="002D6001">
            <w:pPr>
              <w:widowControl w:val="0"/>
              <w:spacing w:after="200" w:line="276" w:lineRule="auto"/>
              <w:rPr>
                <w:rFonts w:cs="Tahoma"/>
                <w:sz w:val="16"/>
                <w:szCs w:val="16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2D6001" w:rsidRPr="001A5695" w:rsidRDefault="002D6001" w:rsidP="002D6001">
            <w:pPr>
              <w:widowControl w:val="0"/>
              <w:spacing w:after="200" w:line="276" w:lineRule="auto"/>
              <w:rPr>
                <w:rFonts w:cs="Tahoma"/>
                <w:sz w:val="20"/>
                <w:szCs w:val="20"/>
                <w:lang w:bidi="ru-RU"/>
              </w:rPr>
            </w:pPr>
            <w:r w:rsidRPr="001A5695">
              <w:rPr>
                <w:rFonts w:cs="Tahoma"/>
                <w:sz w:val="20"/>
                <w:szCs w:val="20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D6001" w:rsidRPr="001A5695" w:rsidRDefault="002D6001" w:rsidP="002D6001">
            <w:pPr>
              <w:widowControl w:val="0"/>
              <w:spacing w:after="200" w:line="276" w:lineRule="auto"/>
              <w:rPr>
                <w:rFonts w:cs="Tahoma"/>
                <w:sz w:val="16"/>
                <w:szCs w:val="16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2D6001" w:rsidRPr="001A5695" w:rsidRDefault="002D6001" w:rsidP="002D6001">
            <w:pPr>
              <w:widowControl w:val="0"/>
              <w:spacing w:after="200" w:line="276" w:lineRule="auto"/>
              <w:jc w:val="center"/>
              <w:rPr>
                <w:rFonts w:cs="Tahoma"/>
                <w:sz w:val="20"/>
                <w:szCs w:val="20"/>
                <w:lang w:bidi="ru-RU"/>
              </w:rPr>
            </w:pPr>
            <w:r w:rsidRPr="001A5695">
              <w:rPr>
                <w:rFonts w:cs="Tahoma"/>
                <w:sz w:val="20"/>
                <w:szCs w:val="20"/>
                <w:lang w:bidi="ru-RU"/>
              </w:rPr>
              <w:t>(фамилия, имя, отчество (при наличии)</w:t>
            </w:r>
          </w:p>
        </w:tc>
      </w:tr>
    </w:tbl>
    <w:p w:rsidR="00C756C0" w:rsidRPr="001A5695" w:rsidRDefault="00C756C0" w:rsidP="00C756C0">
      <w:pPr>
        <w:rPr>
          <w:rFonts w:eastAsia="Calibri"/>
          <w:vanish/>
          <w:sz w:val="20"/>
          <w:szCs w:val="20"/>
          <w:lang w:eastAsia="en-US"/>
        </w:rPr>
      </w:pPr>
    </w:p>
    <w:p w:rsidR="00C756C0" w:rsidRPr="001A5695" w:rsidRDefault="00C756C0" w:rsidP="00C756C0">
      <w:pPr>
        <w:widowControl w:val="0"/>
        <w:rPr>
          <w:rFonts w:eastAsia="Tahoma" w:cs="Tahoma"/>
          <w:sz w:val="28"/>
          <w:szCs w:val="28"/>
          <w:lang w:bidi="ru-RU"/>
        </w:rPr>
      </w:pPr>
      <w:r w:rsidRPr="001A5695">
        <w:rPr>
          <w:rFonts w:eastAsia="Tahoma" w:cs="Tahoma"/>
          <w:sz w:val="28"/>
          <w:szCs w:val="28"/>
          <w:lang w:bidi="ru-RU"/>
        </w:rPr>
        <w:br w:type="page"/>
      </w:r>
    </w:p>
    <w:p w:rsidR="00C756C0" w:rsidRPr="001A5695" w:rsidRDefault="00C756C0" w:rsidP="00C756C0">
      <w:pPr>
        <w:autoSpaceDE w:val="0"/>
        <w:autoSpaceDN w:val="0"/>
        <w:adjustRightInd w:val="0"/>
        <w:jc w:val="right"/>
        <w:rPr>
          <w:bCs/>
          <w:szCs w:val="28"/>
        </w:rPr>
      </w:pPr>
      <w:r w:rsidRPr="001A5695">
        <w:rPr>
          <w:bCs/>
          <w:szCs w:val="28"/>
        </w:rPr>
        <w:lastRenderedPageBreak/>
        <w:t>Приложение 2</w:t>
      </w:r>
    </w:p>
    <w:p w:rsidR="00C756C0" w:rsidRPr="001A5695" w:rsidRDefault="00C756C0" w:rsidP="00C756C0">
      <w:pPr>
        <w:widowControl w:val="0"/>
        <w:tabs>
          <w:tab w:val="left" w:pos="567"/>
        </w:tabs>
        <w:ind w:left="3969" w:firstLine="567"/>
        <w:jc w:val="right"/>
        <w:rPr>
          <w:szCs w:val="28"/>
        </w:rPr>
      </w:pPr>
      <w:r w:rsidRPr="001A5695">
        <w:rPr>
          <w:szCs w:val="28"/>
        </w:rPr>
        <w:t>к Административному регламенту</w:t>
      </w:r>
    </w:p>
    <w:p w:rsidR="00C756C0" w:rsidRPr="001A5695" w:rsidRDefault="00C756C0" w:rsidP="00C756C0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szCs w:val="28"/>
        </w:rPr>
      </w:pPr>
      <w:r w:rsidRPr="001A5695">
        <w:rPr>
          <w:szCs w:val="28"/>
        </w:rPr>
        <w:t>по предоставлению муниципальной услуги</w:t>
      </w:r>
    </w:p>
    <w:p w:rsidR="00C756C0" w:rsidRPr="001A5695" w:rsidRDefault="00C756C0" w:rsidP="00C756C0">
      <w:pPr>
        <w:ind w:left="5387"/>
        <w:jc w:val="right"/>
        <w:rPr>
          <w:rFonts w:eastAsia="Calibri"/>
          <w:szCs w:val="28"/>
          <w:lang w:eastAsia="en-US"/>
        </w:rPr>
      </w:pPr>
    </w:p>
    <w:p w:rsidR="00C756C0" w:rsidRPr="001A5695" w:rsidRDefault="00C756C0" w:rsidP="00C756C0">
      <w:pPr>
        <w:ind w:left="5387"/>
        <w:jc w:val="right"/>
        <w:rPr>
          <w:rFonts w:eastAsia="Calibri"/>
          <w:sz w:val="28"/>
          <w:szCs w:val="28"/>
          <w:lang w:eastAsia="en-US"/>
        </w:rPr>
      </w:pPr>
      <w:r w:rsidRPr="001A5695">
        <w:rPr>
          <w:rFonts w:eastAsia="Calibri"/>
          <w:sz w:val="28"/>
          <w:szCs w:val="28"/>
          <w:lang w:eastAsia="en-US"/>
        </w:rPr>
        <w:t>ФОРМА</w:t>
      </w:r>
    </w:p>
    <w:p w:rsidR="00C756C0" w:rsidRPr="001A5695" w:rsidRDefault="00C756C0" w:rsidP="00C756C0">
      <w:pPr>
        <w:jc w:val="right"/>
        <w:rPr>
          <w:rFonts w:eastAsia="Tahoma"/>
          <w:lang w:bidi="ru-RU"/>
        </w:rPr>
      </w:pPr>
    </w:p>
    <w:p w:rsidR="00C756C0" w:rsidRPr="001A5695" w:rsidRDefault="00C756C0" w:rsidP="00C756C0">
      <w:pPr>
        <w:jc w:val="right"/>
        <w:rPr>
          <w:rFonts w:eastAsia="Tahoma"/>
          <w:sz w:val="27"/>
          <w:szCs w:val="27"/>
          <w:lang w:bidi="ru-RU"/>
        </w:rPr>
      </w:pPr>
      <w:r w:rsidRPr="001A5695">
        <w:rPr>
          <w:rFonts w:eastAsia="Tahoma"/>
          <w:szCs w:val="28"/>
          <w:lang w:bidi="ru-RU"/>
        </w:rPr>
        <w:t>Кому</w:t>
      </w:r>
      <w:r w:rsidRPr="001A5695">
        <w:rPr>
          <w:rFonts w:eastAsia="Tahoma"/>
          <w:sz w:val="27"/>
          <w:szCs w:val="27"/>
          <w:lang w:bidi="ru-RU"/>
        </w:rPr>
        <w:t xml:space="preserve"> ____________________________________</w:t>
      </w:r>
    </w:p>
    <w:p w:rsidR="00C756C0" w:rsidRPr="001A5695" w:rsidRDefault="00C756C0" w:rsidP="00C756C0">
      <w:pPr>
        <w:widowControl w:val="0"/>
        <w:autoSpaceDE w:val="0"/>
        <w:autoSpaceDN w:val="0"/>
        <w:adjustRightInd w:val="0"/>
        <w:spacing w:line="276" w:lineRule="auto"/>
        <w:ind w:left="4820"/>
        <w:jc w:val="center"/>
        <w:rPr>
          <w:rFonts w:eastAsia="Tahoma" w:cs="Tahoma"/>
          <w:sz w:val="27"/>
          <w:szCs w:val="27"/>
          <w:lang w:bidi="ru-RU"/>
        </w:rPr>
      </w:pPr>
      <w:r w:rsidRPr="001A5695">
        <w:rPr>
          <w:rFonts w:eastAsia="Tahoma" w:cs="Tahoma"/>
          <w:sz w:val="20"/>
          <w:szCs w:val="20"/>
          <w:lang w:bidi="ru-RU"/>
        </w:rPr>
        <w:t>(фамилия, имя, отчество (при наличии) заявителя</w:t>
      </w:r>
      <w:r w:rsidRPr="001A5695">
        <w:rPr>
          <w:rFonts w:eastAsia="Tahoma" w:cs="Tahoma"/>
          <w:sz w:val="20"/>
          <w:szCs w:val="20"/>
          <w:vertAlign w:val="superscript"/>
          <w:lang w:bidi="ru-RU"/>
        </w:rPr>
        <w:footnoteReference w:id="2"/>
      </w:r>
      <w:r w:rsidRPr="001A5695">
        <w:rPr>
          <w:rFonts w:eastAsia="Tahoma" w:cs="Tahoma"/>
          <w:sz w:val="20"/>
          <w:szCs w:val="20"/>
          <w:lang w:bidi="ru-RU"/>
        </w:rPr>
        <w:t>, ОГРНИП (для физического лица, зарегистрированного в качестве индивидуального предпринимателя) – для физического лица, полное наименование заявителя, ИНН, ОГРН – для юридического лица,</w:t>
      </w:r>
    </w:p>
    <w:p w:rsidR="00C756C0" w:rsidRPr="001A5695" w:rsidRDefault="00C756C0" w:rsidP="00C756C0">
      <w:pPr>
        <w:widowControl w:val="0"/>
        <w:autoSpaceDE w:val="0"/>
        <w:autoSpaceDN w:val="0"/>
        <w:adjustRightInd w:val="0"/>
        <w:jc w:val="right"/>
        <w:rPr>
          <w:rFonts w:eastAsia="Tahoma" w:cs="Tahoma"/>
          <w:sz w:val="27"/>
          <w:szCs w:val="27"/>
          <w:lang w:bidi="ru-RU"/>
        </w:rPr>
      </w:pPr>
      <w:r w:rsidRPr="001A5695">
        <w:rPr>
          <w:rFonts w:eastAsia="Tahoma" w:cs="Tahoma"/>
          <w:sz w:val="27"/>
          <w:szCs w:val="27"/>
          <w:lang w:bidi="ru-RU"/>
        </w:rPr>
        <w:t>_________________________________________</w:t>
      </w:r>
    </w:p>
    <w:p w:rsidR="00C756C0" w:rsidRPr="001A5695" w:rsidRDefault="00C756C0" w:rsidP="00C756C0">
      <w:pPr>
        <w:widowControl w:val="0"/>
        <w:autoSpaceDE w:val="0"/>
        <w:autoSpaceDN w:val="0"/>
        <w:adjustRightInd w:val="0"/>
        <w:spacing w:line="276" w:lineRule="auto"/>
        <w:ind w:left="4820"/>
        <w:jc w:val="center"/>
        <w:rPr>
          <w:rFonts w:eastAsia="Tahoma" w:cs="Tahoma"/>
          <w:sz w:val="27"/>
          <w:szCs w:val="27"/>
          <w:lang w:bidi="ru-RU"/>
        </w:rPr>
      </w:pPr>
      <w:r w:rsidRPr="001A5695">
        <w:rPr>
          <w:rFonts w:eastAsia="Tahoma" w:cs="Tahoma"/>
          <w:sz w:val="20"/>
          <w:szCs w:val="20"/>
          <w:lang w:bidi="ru-RU"/>
        </w:rPr>
        <w:t>почтовый индекс и адрес, телефон, адрес электронной почты)</w:t>
      </w:r>
    </w:p>
    <w:p w:rsidR="00C756C0" w:rsidRPr="001A5695" w:rsidRDefault="00C756C0" w:rsidP="00C756C0">
      <w:pPr>
        <w:widowControl w:val="0"/>
        <w:jc w:val="right"/>
        <w:rPr>
          <w:rFonts w:eastAsia="Tahoma" w:cs="Tahoma"/>
          <w:b/>
          <w:lang w:bidi="ru-RU"/>
        </w:rPr>
      </w:pPr>
    </w:p>
    <w:p w:rsidR="00C756C0" w:rsidRPr="001A5695" w:rsidRDefault="00C756C0" w:rsidP="00C756C0">
      <w:pPr>
        <w:widowControl w:val="0"/>
        <w:jc w:val="right"/>
        <w:rPr>
          <w:rFonts w:eastAsia="Tahoma" w:cs="Tahoma"/>
          <w:b/>
          <w:sz w:val="22"/>
          <w:lang w:bidi="ru-RU"/>
        </w:rPr>
      </w:pPr>
    </w:p>
    <w:p w:rsidR="00C756C0" w:rsidRPr="001A5695" w:rsidRDefault="00C756C0" w:rsidP="00C756C0">
      <w:pPr>
        <w:widowControl w:val="0"/>
        <w:jc w:val="center"/>
        <w:rPr>
          <w:rFonts w:eastAsia="Tahoma" w:cs="Tahoma"/>
          <w:b/>
          <w:szCs w:val="28"/>
          <w:lang w:bidi="ru-RU"/>
        </w:rPr>
      </w:pPr>
      <w:r w:rsidRPr="001A5695">
        <w:rPr>
          <w:rFonts w:eastAsia="Tahoma" w:cs="Tahoma"/>
          <w:b/>
          <w:szCs w:val="28"/>
          <w:lang w:bidi="ru-RU"/>
        </w:rPr>
        <w:t xml:space="preserve">Р Е Ш Е Н И Е </w:t>
      </w:r>
    </w:p>
    <w:p w:rsidR="00C756C0" w:rsidRPr="001A5695" w:rsidRDefault="00C756C0" w:rsidP="00C756C0">
      <w:pPr>
        <w:widowControl w:val="0"/>
        <w:jc w:val="center"/>
        <w:rPr>
          <w:rFonts w:eastAsia="Tahoma" w:cs="Tahoma"/>
          <w:b/>
          <w:szCs w:val="28"/>
          <w:lang w:bidi="ru-RU"/>
        </w:rPr>
      </w:pPr>
      <w:r w:rsidRPr="001A5695">
        <w:rPr>
          <w:rFonts w:eastAsia="Tahoma" w:cs="Tahoma"/>
          <w:b/>
          <w:szCs w:val="28"/>
          <w:lang w:bidi="ru-RU"/>
        </w:rPr>
        <w:t>об отказе в приеме документов</w:t>
      </w:r>
    </w:p>
    <w:p w:rsidR="00C756C0" w:rsidRPr="00912B9D" w:rsidRDefault="00C756C0" w:rsidP="00C756C0">
      <w:pPr>
        <w:widowControl w:val="0"/>
        <w:jc w:val="center"/>
        <w:rPr>
          <w:rFonts w:cs="Tahoma"/>
          <w:sz w:val="20"/>
          <w:szCs w:val="20"/>
          <w:u w:val="single"/>
          <w:lang w:bidi="ru-RU"/>
        </w:rPr>
      </w:pPr>
      <w:r w:rsidRPr="00912B9D">
        <w:rPr>
          <w:rFonts w:cs="Tahoma"/>
          <w:u w:val="single"/>
          <w:lang w:bidi="ru-RU"/>
        </w:rPr>
        <w:t>Администрация Ульяновского городского поселения Тосненского района Ленинградской области</w:t>
      </w:r>
      <w:r w:rsidRPr="00912B9D">
        <w:rPr>
          <w:rFonts w:cs="Tahoma"/>
          <w:sz w:val="20"/>
          <w:szCs w:val="20"/>
          <w:u w:val="single"/>
          <w:lang w:bidi="ru-RU"/>
        </w:rPr>
        <w:t xml:space="preserve"> </w:t>
      </w:r>
    </w:p>
    <w:p w:rsidR="00C756C0" w:rsidRPr="001A5695" w:rsidRDefault="00C756C0" w:rsidP="00C756C0">
      <w:pPr>
        <w:widowControl w:val="0"/>
        <w:jc w:val="center"/>
        <w:rPr>
          <w:rFonts w:cs="Tahoma"/>
          <w:sz w:val="20"/>
          <w:szCs w:val="20"/>
          <w:lang w:bidi="ru-RU"/>
        </w:rPr>
      </w:pPr>
      <w:r w:rsidRPr="001A5695">
        <w:rPr>
          <w:rFonts w:cs="Tahoma"/>
          <w:sz w:val="20"/>
          <w:szCs w:val="20"/>
          <w:lang w:bidi="ru-RU"/>
        </w:rPr>
        <w:t>(наименование органа местного самоуправления)</w:t>
      </w:r>
    </w:p>
    <w:p w:rsidR="00C756C0" w:rsidRPr="001A5695" w:rsidRDefault="00C756C0" w:rsidP="00C756C0">
      <w:pPr>
        <w:widowControl w:val="0"/>
        <w:ind w:firstLine="709"/>
        <w:jc w:val="both"/>
        <w:rPr>
          <w:rFonts w:eastAsia="Tahoma" w:cs="Tahoma"/>
          <w:sz w:val="28"/>
          <w:szCs w:val="28"/>
          <w:lang w:bidi="ru-RU"/>
        </w:rPr>
      </w:pPr>
    </w:p>
    <w:p w:rsidR="00C756C0" w:rsidRPr="001A5695" w:rsidRDefault="00C756C0" w:rsidP="00C756C0">
      <w:pPr>
        <w:widowControl w:val="0"/>
        <w:ind w:firstLine="709"/>
        <w:jc w:val="both"/>
        <w:rPr>
          <w:rFonts w:eastAsia="Tahoma" w:cs="Tahoma"/>
          <w:szCs w:val="28"/>
          <w:lang w:bidi="ru-RU"/>
        </w:rPr>
      </w:pPr>
      <w:r w:rsidRPr="001A5695">
        <w:rPr>
          <w:rFonts w:eastAsia="Tahoma" w:cs="Tahoma"/>
          <w:szCs w:val="28"/>
          <w:lang w:bidi="ru-RU"/>
        </w:rPr>
        <w:t>В приеме документов для предоставления услуги "Выдача градостроительного плана земельного участка" Вам отказано по следующим основаниям:</w:t>
      </w:r>
    </w:p>
    <w:tbl>
      <w:tblPr>
        <w:tblW w:w="101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01"/>
        <w:gridCol w:w="5387"/>
        <w:gridCol w:w="3544"/>
      </w:tblGrid>
      <w:tr w:rsidR="00C756C0" w:rsidRPr="001A5695" w:rsidTr="001E50DE">
        <w:tc>
          <w:tcPr>
            <w:tcW w:w="1201" w:type="dxa"/>
          </w:tcPr>
          <w:p w:rsidR="00C756C0" w:rsidRPr="001A5695" w:rsidRDefault="00C756C0" w:rsidP="001E50DE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 xml:space="preserve">№ пункта </w:t>
            </w:r>
            <w:proofErr w:type="spellStart"/>
            <w:r w:rsidRPr="001A5695">
              <w:rPr>
                <w:rFonts w:eastAsia="Tahoma" w:cs="Tahoma"/>
                <w:lang w:bidi="ru-RU"/>
              </w:rPr>
              <w:t>Админи-стратив-ного</w:t>
            </w:r>
            <w:proofErr w:type="spellEnd"/>
            <w:r w:rsidRPr="001A5695">
              <w:rPr>
                <w:rFonts w:eastAsia="Tahoma" w:cs="Tahoma"/>
                <w:lang w:bidi="ru-RU"/>
              </w:rPr>
              <w:t xml:space="preserve"> </w:t>
            </w:r>
            <w:proofErr w:type="spellStart"/>
            <w:proofErr w:type="gramStart"/>
            <w:r w:rsidRPr="001A5695">
              <w:rPr>
                <w:rFonts w:eastAsia="Tahoma" w:cs="Tahoma"/>
                <w:lang w:bidi="ru-RU"/>
              </w:rPr>
              <w:t>регламен</w:t>
            </w:r>
            <w:proofErr w:type="spellEnd"/>
            <w:r w:rsidRPr="001A5695">
              <w:rPr>
                <w:rFonts w:eastAsia="Tahoma" w:cs="Tahoma"/>
                <w:lang w:bidi="ru-RU"/>
              </w:rPr>
              <w:t>-та</w:t>
            </w:r>
            <w:proofErr w:type="gramEnd"/>
          </w:p>
        </w:tc>
        <w:tc>
          <w:tcPr>
            <w:tcW w:w="5387" w:type="dxa"/>
          </w:tcPr>
          <w:p w:rsidR="00C756C0" w:rsidRPr="001A5695" w:rsidRDefault="00C756C0" w:rsidP="001E50DE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3544" w:type="dxa"/>
          </w:tcPr>
          <w:p w:rsidR="00C756C0" w:rsidRPr="001A5695" w:rsidRDefault="00C756C0" w:rsidP="001E50DE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Разъяснение причин отказа в приеме документов</w:t>
            </w:r>
          </w:p>
        </w:tc>
      </w:tr>
      <w:tr w:rsidR="00C756C0" w:rsidRPr="001A5695" w:rsidTr="001E50DE">
        <w:trPr>
          <w:trHeight w:val="806"/>
        </w:trPr>
        <w:tc>
          <w:tcPr>
            <w:tcW w:w="1201" w:type="dxa"/>
          </w:tcPr>
          <w:p w:rsidR="00C756C0" w:rsidRPr="002B21A3" w:rsidRDefault="00C756C0" w:rsidP="001E50DE">
            <w:pPr>
              <w:widowControl w:val="0"/>
              <w:jc w:val="both"/>
              <w:rPr>
                <w:rFonts w:eastAsia="Tahoma" w:cs="Tahoma"/>
                <w:lang w:bidi="ru-RU"/>
              </w:rPr>
            </w:pPr>
            <w:r w:rsidRPr="002B21A3">
              <w:rPr>
                <w:rFonts w:eastAsia="Tahoma" w:cs="Tahoma"/>
                <w:lang w:bidi="ru-RU"/>
              </w:rPr>
              <w:t xml:space="preserve">подпункт "а" пункта 2.9 </w:t>
            </w:r>
          </w:p>
        </w:tc>
        <w:tc>
          <w:tcPr>
            <w:tcW w:w="5387" w:type="dxa"/>
          </w:tcPr>
          <w:p w:rsidR="00C756C0" w:rsidRPr="002B21A3" w:rsidRDefault="00C756C0" w:rsidP="001E50DE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2B21A3">
              <w:rPr>
                <w:rFonts w:eastAsia="Calibri"/>
                <w:bCs/>
                <w:lang w:eastAsia="en-US"/>
              </w:rPr>
              <w:t>заявление о выдаче градостроительного плана земельного участка представлено в орган местного самоуправления, в полномочия которого не входит предоставление услуги</w:t>
            </w:r>
          </w:p>
        </w:tc>
        <w:tc>
          <w:tcPr>
            <w:tcW w:w="3544" w:type="dxa"/>
          </w:tcPr>
          <w:p w:rsidR="00C756C0" w:rsidRPr="001A5695" w:rsidRDefault="00C756C0" w:rsidP="001E50DE">
            <w:pPr>
              <w:widowControl w:val="0"/>
              <w:autoSpaceDE w:val="0"/>
              <w:autoSpaceDN w:val="0"/>
              <w:adjustRightInd w:val="0"/>
              <w:rPr>
                <w:rFonts w:eastAsia="Calibri" w:cs="Tahoma"/>
                <w:i/>
                <w:szCs w:val="28"/>
                <w:lang w:bidi="ru-RU"/>
              </w:rPr>
            </w:pPr>
            <w:r w:rsidRPr="001A5695">
              <w:rPr>
                <w:rFonts w:eastAsia="Calibri" w:cs="Tahoma"/>
                <w:i/>
                <w:szCs w:val="28"/>
                <w:lang w:bidi="ru-RU"/>
              </w:rPr>
              <w:t>Указывается, какое ведомство предоставляет услугу, информация о его местонахождении</w:t>
            </w:r>
          </w:p>
        </w:tc>
      </w:tr>
      <w:tr w:rsidR="00C756C0" w:rsidRPr="001A5695" w:rsidTr="001E50DE">
        <w:trPr>
          <w:trHeight w:val="609"/>
        </w:trPr>
        <w:tc>
          <w:tcPr>
            <w:tcW w:w="1201" w:type="dxa"/>
          </w:tcPr>
          <w:p w:rsidR="00C756C0" w:rsidRPr="002B21A3" w:rsidRDefault="00C756C0" w:rsidP="001E50DE">
            <w:pPr>
              <w:widowControl w:val="0"/>
              <w:jc w:val="both"/>
              <w:rPr>
                <w:rFonts w:eastAsia="Tahoma" w:cs="Tahoma"/>
                <w:lang w:bidi="ru-RU"/>
              </w:rPr>
            </w:pPr>
            <w:r w:rsidRPr="002B21A3">
              <w:rPr>
                <w:rFonts w:eastAsia="Tahoma" w:cs="Tahoma"/>
                <w:lang w:bidi="ru-RU"/>
              </w:rPr>
              <w:t>подпункт "б" пункта 2.9</w:t>
            </w:r>
          </w:p>
        </w:tc>
        <w:tc>
          <w:tcPr>
            <w:tcW w:w="5387" w:type="dxa"/>
          </w:tcPr>
          <w:p w:rsidR="00C756C0" w:rsidRPr="002B21A3" w:rsidRDefault="00C756C0" w:rsidP="001E50DE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2B21A3">
              <w:rPr>
                <w:rFonts w:eastAsia="Calibri"/>
                <w:bCs/>
                <w:lang w:eastAsia="en-US"/>
              </w:rPr>
              <w:t>неполное заполнение полей в форме заявления о выдаче градостроительного плана земельного участка, в том числе в интерактивной форме заявления на Едином портале</w:t>
            </w:r>
          </w:p>
        </w:tc>
        <w:tc>
          <w:tcPr>
            <w:tcW w:w="3544" w:type="dxa"/>
          </w:tcPr>
          <w:p w:rsidR="00C756C0" w:rsidRPr="001A5695" w:rsidRDefault="00C756C0" w:rsidP="001E50DE">
            <w:pPr>
              <w:widowControl w:val="0"/>
              <w:autoSpaceDE w:val="0"/>
              <w:autoSpaceDN w:val="0"/>
              <w:adjustRightInd w:val="0"/>
              <w:rPr>
                <w:rFonts w:eastAsia="Calibri" w:cs="Tahoma"/>
                <w:i/>
                <w:szCs w:val="28"/>
                <w:lang w:bidi="ru-RU"/>
              </w:rPr>
            </w:pPr>
            <w:r w:rsidRPr="001A5695">
              <w:rPr>
                <w:rFonts w:eastAsia="Tahoma" w:cs="Tahoma"/>
                <w:i/>
                <w:lang w:bidi="ru-RU"/>
              </w:rPr>
              <w:t>Указываются основания такого вывода</w:t>
            </w:r>
          </w:p>
        </w:tc>
      </w:tr>
      <w:tr w:rsidR="00C756C0" w:rsidRPr="001A5695" w:rsidTr="001E50DE">
        <w:trPr>
          <w:trHeight w:val="919"/>
        </w:trPr>
        <w:tc>
          <w:tcPr>
            <w:tcW w:w="1201" w:type="dxa"/>
          </w:tcPr>
          <w:p w:rsidR="00C756C0" w:rsidRPr="002B21A3" w:rsidRDefault="00C756C0" w:rsidP="001E50DE">
            <w:pPr>
              <w:widowControl w:val="0"/>
              <w:jc w:val="both"/>
              <w:rPr>
                <w:rFonts w:eastAsia="Tahoma" w:cs="Tahoma"/>
                <w:lang w:bidi="ru-RU"/>
              </w:rPr>
            </w:pPr>
            <w:r w:rsidRPr="002B21A3">
              <w:rPr>
                <w:rFonts w:eastAsia="Tahoma" w:cs="Tahoma"/>
                <w:lang w:bidi="ru-RU"/>
              </w:rPr>
              <w:t>подпункт "в" пункта 2.9</w:t>
            </w:r>
          </w:p>
        </w:tc>
        <w:tc>
          <w:tcPr>
            <w:tcW w:w="5387" w:type="dxa"/>
          </w:tcPr>
          <w:p w:rsidR="00C756C0" w:rsidRPr="002B21A3" w:rsidRDefault="00C756C0" w:rsidP="001E50DE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2B21A3">
              <w:rPr>
                <w:rFonts w:eastAsia="Calibri"/>
                <w:bCs/>
                <w:lang w:eastAsia="en-US"/>
              </w:rPr>
              <w:t>непредставление документов, предусмотренных подпунктами "а" - "в" пункта 2.6 Административного регламента;</w:t>
            </w:r>
          </w:p>
        </w:tc>
        <w:tc>
          <w:tcPr>
            <w:tcW w:w="3544" w:type="dxa"/>
          </w:tcPr>
          <w:p w:rsidR="00C756C0" w:rsidRPr="001A5695" w:rsidRDefault="00C756C0" w:rsidP="001E50DE">
            <w:pPr>
              <w:widowControl w:val="0"/>
              <w:rPr>
                <w:rFonts w:eastAsia="Calibri" w:cs="Tahoma"/>
                <w:i/>
                <w:szCs w:val="28"/>
                <w:lang w:bidi="ru-RU"/>
              </w:rPr>
            </w:pPr>
            <w:r w:rsidRPr="001A5695">
              <w:rPr>
                <w:rFonts w:eastAsia="Calibri" w:cs="Tahoma"/>
                <w:i/>
                <w:szCs w:val="28"/>
                <w:lang w:bidi="ru-RU"/>
              </w:rPr>
              <w:t xml:space="preserve">Указывается исчерпывающий перечень документов, не представленных заявителем </w:t>
            </w:r>
          </w:p>
        </w:tc>
      </w:tr>
      <w:tr w:rsidR="00C756C0" w:rsidRPr="001A5695" w:rsidTr="001E50DE">
        <w:trPr>
          <w:trHeight w:val="596"/>
        </w:trPr>
        <w:tc>
          <w:tcPr>
            <w:tcW w:w="1201" w:type="dxa"/>
          </w:tcPr>
          <w:p w:rsidR="00C756C0" w:rsidRPr="002B21A3" w:rsidRDefault="00C756C0" w:rsidP="001E50DE">
            <w:pPr>
              <w:widowControl w:val="0"/>
              <w:jc w:val="both"/>
              <w:rPr>
                <w:rFonts w:eastAsia="Tahoma" w:cs="Tahoma"/>
                <w:lang w:bidi="ru-RU"/>
              </w:rPr>
            </w:pPr>
            <w:r w:rsidRPr="002B21A3">
              <w:rPr>
                <w:rFonts w:eastAsia="Tahoma" w:cs="Tahoma"/>
                <w:lang w:bidi="ru-RU"/>
              </w:rPr>
              <w:t>подпункт "г" пункта 2.9</w:t>
            </w:r>
          </w:p>
        </w:tc>
        <w:tc>
          <w:tcPr>
            <w:tcW w:w="5387" w:type="dxa"/>
          </w:tcPr>
          <w:p w:rsidR="00C756C0" w:rsidRPr="002B21A3" w:rsidRDefault="00C756C0" w:rsidP="001E50D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B21A3">
              <w:rPr>
                <w:rFonts w:eastAsia="Calibri"/>
                <w:bCs/>
                <w:lang w:eastAsia="en-US"/>
              </w:rPr>
              <w:t xml:space="preserve">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</w:t>
            </w:r>
            <w:r w:rsidRPr="002B21A3">
              <w:rPr>
                <w:rFonts w:eastAsia="Calibri"/>
                <w:bCs/>
                <w:lang w:eastAsia="en-US"/>
              </w:rPr>
              <w:lastRenderedPageBreak/>
              <w:t>заявителя, в случае обращения за получением услуги указанным лицом)</w:t>
            </w:r>
          </w:p>
        </w:tc>
        <w:tc>
          <w:tcPr>
            <w:tcW w:w="3544" w:type="dxa"/>
          </w:tcPr>
          <w:p w:rsidR="00C756C0" w:rsidRPr="001A5695" w:rsidRDefault="00C756C0" w:rsidP="001E50DE">
            <w:pPr>
              <w:widowControl w:val="0"/>
              <w:autoSpaceDE w:val="0"/>
              <w:autoSpaceDN w:val="0"/>
              <w:adjustRightInd w:val="0"/>
              <w:rPr>
                <w:rFonts w:eastAsia="Calibri" w:cs="Tahoma"/>
                <w:i/>
                <w:szCs w:val="28"/>
                <w:lang w:bidi="ru-RU"/>
              </w:rPr>
            </w:pPr>
            <w:r w:rsidRPr="001A5695">
              <w:rPr>
                <w:rFonts w:eastAsia="Tahoma" w:cs="Tahoma"/>
                <w:i/>
                <w:lang w:bidi="ru-RU"/>
              </w:rPr>
              <w:lastRenderedPageBreak/>
              <w:t>Указывается исчерпывающий перечень документов, утративших силу</w:t>
            </w:r>
          </w:p>
        </w:tc>
      </w:tr>
      <w:tr w:rsidR="00C756C0" w:rsidRPr="001A5695" w:rsidTr="001E50DE">
        <w:trPr>
          <w:trHeight w:val="1038"/>
        </w:trPr>
        <w:tc>
          <w:tcPr>
            <w:tcW w:w="1201" w:type="dxa"/>
          </w:tcPr>
          <w:p w:rsidR="00C756C0" w:rsidRPr="002B21A3" w:rsidRDefault="00C756C0" w:rsidP="001E50DE">
            <w:pPr>
              <w:widowControl w:val="0"/>
              <w:jc w:val="both"/>
              <w:rPr>
                <w:rFonts w:eastAsia="Tahoma" w:cs="Tahoma"/>
                <w:lang w:bidi="ru-RU"/>
              </w:rPr>
            </w:pPr>
            <w:r w:rsidRPr="002B21A3">
              <w:rPr>
                <w:rFonts w:eastAsia="Tahoma" w:cs="Tahoma"/>
                <w:lang w:bidi="ru-RU"/>
              </w:rPr>
              <w:t>подпункт "д" пункта 2.9</w:t>
            </w:r>
          </w:p>
        </w:tc>
        <w:tc>
          <w:tcPr>
            <w:tcW w:w="5387" w:type="dxa"/>
          </w:tcPr>
          <w:p w:rsidR="00C756C0" w:rsidRPr="002B21A3" w:rsidRDefault="00C756C0" w:rsidP="001E50DE">
            <w:pPr>
              <w:widowControl w:val="0"/>
              <w:autoSpaceDE w:val="0"/>
              <w:autoSpaceDN w:val="0"/>
              <w:adjustRightInd w:val="0"/>
              <w:rPr>
                <w:rFonts w:eastAsia="Tahoma" w:cs="Tahoma"/>
                <w:lang w:bidi="ru-RU"/>
              </w:rPr>
            </w:pPr>
            <w:r w:rsidRPr="002B21A3">
              <w:rPr>
                <w:rFonts w:eastAsia="Tahoma" w:cs="Tahoma"/>
                <w:lang w:bidi="ru-RU"/>
              </w:rPr>
              <w:t>представленные документы содержат подчистки и исправления текста</w:t>
            </w:r>
          </w:p>
        </w:tc>
        <w:tc>
          <w:tcPr>
            <w:tcW w:w="3544" w:type="dxa"/>
          </w:tcPr>
          <w:p w:rsidR="00C756C0" w:rsidRPr="001A5695" w:rsidRDefault="00C756C0" w:rsidP="001E50DE">
            <w:pPr>
              <w:widowControl w:val="0"/>
              <w:autoSpaceDE w:val="0"/>
              <w:autoSpaceDN w:val="0"/>
              <w:adjustRightInd w:val="0"/>
              <w:rPr>
                <w:rFonts w:eastAsia="Calibri" w:cs="Tahoma"/>
                <w:i/>
                <w:szCs w:val="28"/>
                <w:lang w:bidi="ru-RU"/>
              </w:rPr>
            </w:pPr>
            <w:r w:rsidRPr="001A5695">
              <w:rPr>
                <w:rFonts w:eastAsia="Tahoma" w:cs="Tahoma"/>
                <w:i/>
                <w:lang w:bidi="ru-RU"/>
              </w:rPr>
              <w:t xml:space="preserve">Указывается исчерпывающий перечень документов, содержащих подчистки и исправления текста </w:t>
            </w:r>
          </w:p>
        </w:tc>
      </w:tr>
      <w:tr w:rsidR="00C756C0" w:rsidRPr="001A5695" w:rsidTr="001E50DE">
        <w:trPr>
          <w:trHeight w:val="1589"/>
        </w:trPr>
        <w:tc>
          <w:tcPr>
            <w:tcW w:w="1201" w:type="dxa"/>
          </w:tcPr>
          <w:p w:rsidR="00C756C0" w:rsidRPr="002B21A3" w:rsidRDefault="00C756C0" w:rsidP="001E50DE">
            <w:pPr>
              <w:widowControl w:val="0"/>
              <w:jc w:val="both"/>
              <w:rPr>
                <w:rFonts w:eastAsia="Tahoma" w:cs="Tahoma"/>
                <w:lang w:bidi="ru-RU"/>
              </w:rPr>
            </w:pPr>
            <w:r w:rsidRPr="002B21A3">
              <w:rPr>
                <w:rFonts w:eastAsia="Tahoma" w:cs="Tahoma"/>
                <w:lang w:bidi="ru-RU"/>
              </w:rPr>
              <w:t>подпункт "е" пункта 2.9</w:t>
            </w:r>
          </w:p>
        </w:tc>
        <w:tc>
          <w:tcPr>
            <w:tcW w:w="5387" w:type="dxa"/>
            <w:shd w:val="clear" w:color="auto" w:fill="auto"/>
          </w:tcPr>
          <w:p w:rsidR="00C756C0" w:rsidRPr="002B21A3" w:rsidRDefault="00C756C0" w:rsidP="001E50DE">
            <w:pPr>
              <w:widowControl w:val="0"/>
              <w:autoSpaceDE w:val="0"/>
              <w:autoSpaceDN w:val="0"/>
              <w:adjustRightInd w:val="0"/>
              <w:rPr>
                <w:rFonts w:eastAsia="Tahoma" w:cs="Tahoma"/>
                <w:lang w:bidi="ru-RU"/>
              </w:rPr>
            </w:pPr>
            <w:r w:rsidRPr="002B21A3">
              <w:rPr>
                <w:rFonts w:eastAsia="Tahoma" w:cs="Tahoma"/>
                <w:lang w:bidi="ru-RU"/>
              </w:rPr>
      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      </w:r>
          </w:p>
        </w:tc>
        <w:tc>
          <w:tcPr>
            <w:tcW w:w="3544" w:type="dxa"/>
            <w:shd w:val="clear" w:color="auto" w:fill="auto"/>
          </w:tcPr>
          <w:p w:rsidR="00C756C0" w:rsidRPr="001A5695" w:rsidRDefault="00C756C0" w:rsidP="001E50DE">
            <w:pPr>
              <w:widowControl w:val="0"/>
              <w:autoSpaceDE w:val="0"/>
              <w:autoSpaceDN w:val="0"/>
              <w:adjustRightInd w:val="0"/>
              <w:rPr>
                <w:rFonts w:eastAsia="Calibri" w:cs="Tahoma"/>
                <w:i/>
                <w:szCs w:val="28"/>
                <w:lang w:bidi="ru-RU"/>
              </w:rPr>
            </w:pPr>
            <w:r w:rsidRPr="001A5695">
              <w:rPr>
                <w:rFonts w:eastAsia="Tahoma" w:cs="Tahoma"/>
                <w:i/>
                <w:lang w:bidi="ru-RU"/>
              </w:rPr>
              <w:t>Указывается исчерпывающий перечень документов, содержащих повреждения</w:t>
            </w:r>
          </w:p>
        </w:tc>
      </w:tr>
      <w:tr w:rsidR="00C756C0" w:rsidRPr="001A5695" w:rsidTr="001E50DE">
        <w:trPr>
          <w:trHeight w:val="1560"/>
        </w:trPr>
        <w:tc>
          <w:tcPr>
            <w:tcW w:w="1201" w:type="dxa"/>
          </w:tcPr>
          <w:p w:rsidR="00C756C0" w:rsidRPr="002B21A3" w:rsidRDefault="00C756C0" w:rsidP="001E50DE">
            <w:pPr>
              <w:widowControl w:val="0"/>
              <w:jc w:val="both"/>
              <w:rPr>
                <w:rFonts w:eastAsia="Tahoma" w:cs="Tahoma"/>
                <w:lang w:bidi="ru-RU"/>
              </w:rPr>
            </w:pPr>
            <w:r w:rsidRPr="002B21A3">
              <w:rPr>
                <w:rFonts w:eastAsia="Tahoma" w:cs="Tahoma"/>
                <w:lang w:bidi="ru-RU"/>
              </w:rPr>
              <w:t>подпункт "ж" пункта 2.9</w:t>
            </w:r>
          </w:p>
        </w:tc>
        <w:tc>
          <w:tcPr>
            <w:tcW w:w="5387" w:type="dxa"/>
          </w:tcPr>
          <w:p w:rsidR="00C756C0" w:rsidRPr="002B21A3" w:rsidRDefault="00C756C0" w:rsidP="001E50DE">
            <w:pPr>
              <w:widowControl w:val="0"/>
              <w:autoSpaceDE w:val="0"/>
              <w:autoSpaceDN w:val="0"/>
              <w:adjustRightInd w:val="0"/>
              <w:rPr>
                <w:rFonts w:eastAsia="Tahoma" w:cs="Tahoma"/>
                <w:lang w:bidi="ru-RU"/>
              </w:rPr>
            </w:pPr>
            <w:r w:rsidRPr="002B21A3">
              <w:rPr>
                <w:rFonts w:eastAsia="Tahoma" w:cs="Tahoma"/>
                <w:bCs/>
                <w:lang w:bidi="ru-RU"/>
              </w:rPr>
              <w:t>заявление о выдаче градостроительного плана земельного участка и документы, указанные в подпунктах "б" - "г" пункта 2.6 Административного регламента, представлены в электронной форме с нарушением требований, установленных пунктами 2.21.1 – 2.21.3 Административного регламента</w:t>
            </w:r>
          </w:p>
        </w:tc>
        <w:tc>
          <w:tcPr>
            <w:tcW w:w="3544" w:type="dxa"/>
          </w:tcPr>
          <w:p w:rsidR="00C756C0" w:rsidRPr="001A5695" w:rsidRDefault="00C756C0" w:rsidP="001E50DE">
            <w:pPr>
              <w:widowControl w:val="0"/>
              <w:autoSpaceDE w:val="0"/>
              <w:autoSpaceDN w:val="0"/>
              <w:adjustRightInd w:val="0"/>
              <w:rPr>
                <w:rFonts w:eastAsia="Calibri" w:cs="Tahoma"/>
                <w:i/>
                <w:szCs w:val="28"/>
                <w:lang w:bidi="ru-RU"/>
              </w:rPr>
            </w:pPr>
            <w:r w:rsidRPr="001A5695">
              <w:rPr>
                <w:rFonts w:eastAsia="Tahoma" w:cs="Tahoma"/>
                <w:i/>
                <w:lang w:bidi="ru-RU"/>
              </w:rPr>
              <w:t>Указываются основания такого вывода</w:t>
            </w:r>
          </w:p>
        </w:tc>
      </w:tr>
      <w:tr w:rsidR="00C756C0" w:rsidRPr="001A5695" w:rsidTr="001E50DE">
        <w:trPr>
          <w:trHeight w:val="1825"/>
        </w:trPr>
        <w:tc>
          <w:tcPr>
            <w:tcW w:w="1201" w:type="dxa"/>
          </w:tcPr>
          <w:p w:rsidR="00C756C0" w:rsidRPr="002B21A3" w:rsidRDefault="00C756C0" w:rsidP="001E50DE">
            <w:pPr>
              <w:widowControl w:val="0"/>
              <w:jc w:val="both"/>
              <w:rPr>
                <w:rFonts w:eastAsia="Tahoma" w:cs="Tahoma"/>
                <w:lang w:bidi="ru-RU"/>
              </w:rPr>
            </w:pPr>
            <w:r w:rsidRPr="002B21A3">
              <w:rPr>
                <w:rFonts w:eastAsia="Tahoma" w:cs="Tahoma"/>
                <w:lang w:bidi="ru-RU"/>
              </w:rPr>
              <w:t>подпункт "з" пункта 2.9</w:t>
            </w:r>
          </w:p>
        </w:tc>
        <w:tc>
          <w:tcPr>
            <w:tcW w:w="5387" w:type="dxa"/>
          </w:tcPr>
          <w:p w:rsidR="00C756C0" w:rsidRPr="002B21A3" w:rsidRDefault="00C756C0" w:rsidP="001E50DE">
            <w:pPr>
              <w:widowControl w:val="0"/>
              <w:autoSpaceDE w:val="0"/>
              <w:autoSpaceDN w:val="0"/>
              <w:adjustRightInd w:val="0"/>
              <w:rPr>
                <w:rFonts w:eastAsia="Tahoma" w:cs="Tahoma"/>
                <w:lang w:bidi="ru-RU"/>
              </w:rPr>
            </w:pPr>
            <w:r w:rsidRPr="002B21A3">
              <w:rPr>
                <w:rFonts w:eastAsia="Tahoma" w:cs="Tahoma"/>
                <w:lang w:bidi="ru-RU"/>
              </w:rPr>
              <w:t>выявлено несоблюдение установленных статьей 11 Федерального закона "Об электронной подписи" условий признания квалифицированной электронной подписи действительной в документах, представленных в электронной форме</w:t>
            </w:r>
          </w:p>
        </w:tc>
        <w:tc>
          <w:tcPr>
            <w:tcW w:w="3544" w:type="dxa"/>
          </w:tcPr>
          <w:p w:rsidR="00C756C0" w:rsidRPr="001A5695" w:rsidRDefault="00C756C0" w:rsidP="001E50DE">
            <w:pPr>
              <w:widowControl w:val="0"/>
              <w:autoSpaceDE w:val="0"/>
              <w:autoSpaceDN w:val="0"/>
              <w:adjustRightInd w:val="0"/>
              <w:rPr>
                <w:rFonts w:eastAsia="Calibri" w:cs="Tahoma"/>
                <w:i/>
                <w:szCs w:val="28"/>
                <w:lang w:bidi="ru-RU"/>
              </w:rPr>
            </w:pPr>
            <w:r w:rsidRPr="001A5695">
              <w:rPr>
                <w:rFonts w:eastAsia="Tahoma" w:cs="Tahoma"/>
                <w:i/>
                <w:lang w:bidi="ru-RU"/>
              </w:rPr>
              <w:t>Указывается исчерпывающий перечень электронных документов, не соответствующих указанному критерию</w:t>
            </w:r>
          </w:p>
        </w:tc>
      </w:tr>
    </w:tbl>
    <w:p w:rsidR="00C756C0" w:rsidRPr="001A5695" w:rsidRDefault="00C756C0" w:rsidP="00C756C0">
      <w:pPr>
        <w:widowControl w:val="0"/>
        <w:ind w:firstLine="708"/>
        <w:jc w:val="both"/>
        <w:rPr>
          <w:rFonts w:cs="Tahoma"/>
          <w:sz w:val="28"/>
          <w:szCs w:val="28"/>
          <w:lang w:bidi="ru-RU"/>
        </w:rPr>
      </w:pPr>
      <w:r w:rsidRPr="001A5695">
        <w:rPr>
          <w:rFonts w:cs="Tahoma"/>
          <w:szCs w:val="28"/>
          <w:lang w:bidi="ru-RU"/>
        </w:rPr>
        <w:t>Дополнительно информируем: _______________________________________</w:t>
      </w:r>
      <w:r w:rsidRPr="001A5695">
        <w:rPr>
          <w:rFonts w:cs="Tahoma"/>
          <w:sz w:val="28"/>
          <w:szCs w:val="28"/>
          <w:lang w:bidi="ru-RU"/>
        </w:rPr>
        <w:br/>
        <w:t xml:space="preserve">______________________________________________________________________.    </w:t>
      </w:r>
    </w:p>
    <w:p w:rsidR="00C756C0" w:rsidRPr="001A5695" w:rsidRDefault="00C756C0" w:rsidP="00C756C0">
      <w:pPr>
        <w:widowControl w:val="0"/>
        <w:jc w:val="center"/>
        <w:rPr>
          <w:rFonts w:cs="Tahoma"/>
          <w:sz w:val="20"/>
          <w:szCs w:val="20"/>
          <w:lang w:bidi="ru-RU"/>
        </w:rPr>
      </w:pPr>
      <w:r w:rsidRPr="001A5695">
        <w:rPr>
          <w:rFonts w:cs="Tahoma"/>
          <w:sz w:val="20"/>
          <w:szCs w:val="20"/>
          <w:lang w:bidi="ru-RU"/>
        </w:rPr>
        <w:t>(указывается информация, необходимая для устранения причин отказа в приеме документов, а также иная дополнительная информация при наличии)</w:t>
      </w:r>
    </w:p>
    <w:p w:rsidR="00C756C0" w:rsidRPr="001A5695" w:rsidRDefault="00C756C0" w:rsidP="00C756C0">
      <w:pPr>
        <w:widowControl w:val="0"/>
        <w:jc w:val="both"/>
        <w:rPr>
          <w:rFonts w:cs="Tahoma"/>
          <w:sz w:val="20"/>
          <w:szCs w:val="20"/>
          <w:lang w:bidi="ru-RU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C756C0" w:rsidRPr="001A5695" w:rsidTr="001E50DE">
        <w:trPr>
          <w:trHeight w:val="709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56C0" w:rsidRPr="001A5695" w:rsidRDefault="00C756C0" w:rsidP="001E50DE">
            <w:pPr>
              <w:widowControl w:val="0"/>
              <w:spacing w:after="200" w:line="276" w:lineRule="auto"/>
              <w:jc w:val="center"/>
              <w:rPr>
                <w:rFonts w:cs="Tahoma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6C0" w:rsidRPr="001A5695" w:rsidRDefault="00C756C0" w:rsidP="001E50DE">
            <w:pPr>
              <w:widowControl w:val="0"/>
              <w:spacing w:after="200" w:line="276" w:lineRule="auto"/>
              <w:rPr>
                <w:rFonts w:cs="Tahoma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56C0" w:rsidRPr="001A5695" w:rsidRDefault="00C756C0" w:rsidP="001E50DE">
            <w:pPr>
              <w:widowControl w:val="0"/>
              <w:spacing w:after="200" w:line="276" w:lineRule="auto"/>
              <w:jc w:val="center"/>
              <w:rPr>
                <w:rFonts w:cs="Tahoma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6C0" w:rsidRPr="001A5695" w:rsidRDefault="00C756C0" w:rsidP="001E50DE">
            <w:pPr>
              <w:widowControl w:val="0"/>
              <w:spacing w:after="200" w:line="276" w:lineRule="auto"/>
              <w:rPr>
                <w:rFonts w:cs="Tahoma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56C0" w:rsidRPr="001A5695" w:rsidRDefault="00C756C0" w:rsidP="001E50DE">
            <w:pPr>
              <w:widowControl w:val="0"/>
              <w:spacing w:after="200" w:line="276" w:lineRule="auto"/>
              <w:jc w:val="center"/>
              <w:rPr>
                <w:rFonts w:cs="Tahoma"/>
                <w:lang w:bidi="ru-RU"/>
              </w:rPr>
            </w:pPr>
          </w:p>
        </w:tc>
      </w:tr>
      <w:tr w:rsidR="00C756C0" w:rsidRPr="001A5695" w:rsidTr="001E50DE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C756C0" w:rsidRPr="001A5695" w:rsidRDefault="00C756C0" w:rsidP="001E50DE">
            <w:pPr>
              <w:widowControl w:val="0"/>
              <w:spacing w:after="200" w:line="276" w:lineRule="auto"/>
              <w:jc w:val="center"/>
              <w:rPr>
                <w:rFonts w:cs="Tahoma"/>
                <w:sz w:val="20"/>
                <w:szCs w:val="20"/>
                <w:lang w:bidi="ru-RU"/>
              </w:rPr>
            </w:pPr>
            <w:r w:rsidRPr="001A5695">
              <w:rPr>
                <w:rFonts w:cs="Tahoma"/>
                <w:sz w:val="20"/>
                <w:szCs w:val="20"/>
                <w:lang w:bidi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756C0" w:rsidRPr="001A5695" w:rsidRDefault="00C756C0" w:rsidP="001E50DE">
            <w:pPr>
              <w:widowControl w:val="0"/>
              <w:spacing w:after="200" w:line="276" w:lineRule="auto"/>
              <w:rPr>
                <w:rFonts w:cs="Tahoma"/>
                <w:sz w:val="20"/>
                <w:szCs w:val="20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C756C0" w:rsidRPr="001A5695" w:rsidRDefault="00C756C0" w:rsidP="001E50DE">
            <w:pPr>
              <w:widowControl w:val="0"/>
              <w:spacing w:after="200" w:line="276" w:lineRule="auto"/>
              <w:jc w:val="center"/>
              <w:rPr>
                <w:rFonts w:cs="Tahoma"/>
                <w:sz w:val="20"/>
                <w:szCs w:val="20"/>
                <w:lang w:bidi="ru-RU"/>
              </w:rPr>
            </w:pPr>
            <w:r w:rsidRPr="001A5695">
              <w:rPr>
                <w:rFonts w:cs="Tahoma"/>
                <w:sz w:val="20"/>
                <w:szCs w:val="20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756C0" w:rsidRPr="001A5695" w:rsidRDefault="00C756C0" w:rsidP="001E50DE">
            <w:pPr>
              <w:widowControl w:val="0"/>
              <w:spacing w:after="200" w:line="276" w:lineRule="auto"/>
              <w:rPr>
                <w:rFonts w:cs="Tahoma"/>
                <w:sz w:val="20"/>
                <w:szCs w:val="20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756C0" w:rsidRPr="001A5695" w:rsidRDefault="00C756C0" w:rsidP="001E50DE">
            <w:pPr>
              <w:widowControl w:val="0"/>
              <w:spacing w:after="200" w:line="276" w:lineRule="auto"/>
              <w:jc w:val="center"/>
              <w:rPr>
                <w:rFonts w:cs="Tahoma"/>
                <w:sz w:val="20"/>
                <w:szCs w:val="20"/>
                <w:lang w:bidi="ru-RU"/>
              </w:rPr>
            </w:pPr>
            <w:r w:rsidRPr="001A5695">
              <w:rPr>
                <w:rFonts w:cs="Tahoma"/>
                <w:sz w:val="20"/>
                <w:szCs w:val="20"/>
                <w:lang w:bidi="ru-RU"/>
              </w:rPr>
              <w:t>(фамилия, имя, отчество (при наличии)</w:t>
            </w:r>
          </w:p>
        </w:tc>
      </w:tr>
    </w:tbl>
    <w:p w:rsidR="00C756C0" w:rsidRPr="001A5695" w:rsidRDefault="00C756C0" w:rsidP="00C756C0">
      <w:pPr>
        <w:widowControl w:val="0"/>
        <w:rPr>
          <w:rFonts w:eastAsia="Tahoma" w:cs="Tahoma"/>
          <w:sz w:val="28"/>
          <w:szCs w:val="28"/>
          <w:lang w:bidi="ru-RU"/>
        </w:rPr>
      </w:pPr>
      <w:r w:rsidRPr="001A5695">
        <w:rPr>
          <w:rFonts w:eastAsia="Tahoma" w:cs="Tahoma"/>
          <w:sz w:val="28"/>
          <w:szCs w:val="28"/>
          <w:lang w:bidi="ru-RU"/>
        </w:rPr>
        <w:br w:type="page"/>
      </w:r>
    </w:p>
    <w:p w:rsidR="00C756C0" w:rsidRPr="001A5695" w:rsidRDefault="00C756C0" w:rsidP="00C756C0">
      <w:pPr>
        <w:autoSpaceDE w:val="0"/>
        <w:autoSpaceDN w:val="0"/>
        <w:adjustRightInd w:val="0"/>
        <w:jc w:val="right"/>
        <w:rPr>
          <w:bCs/>
          <w:szCs w:val="28"/>
        </w:rPr>
      </w:pPr>
      <w:r w:rsidRPr="001A5695">
        <w:rPr>
          <w:bCs/>
          <w:szCs w:val="28"/>
        </w:rPr>
        <w:lastRenderedPageBreak/>
        <w:t>Приложение 3</w:t>
      </w:r>
    </w:p>
    <w:p w:rsidR="00C756C0" w:rsidRPr="001A5695" w:rsidRDefault="00C756C0" w:rsidP="00C756C0">
      <w:pPr>
        <w:widowControl w:val="0"/>
        <w:tabs>
          <w:tab w:val="left" w:pos="567"/>
        </w:tabs>
        <w:ind w:left="3969" w:firstLine="567"/>
        <w:jc w:val="right"/>
        <w:rPr>
          <w:szCs w:val="28"/>
        </w:rPr>
      </w:pPr>
      <w:r w:rsidRPr="001A5695">
        <w:rPr>
          <w:szCs w:val="28"/>
        </w:rPr>
        <w:t>к Административному регламенту</w:t>
      </w:r>
    </w:p>
    <w:p w:rsidR="00C756C0" w:rsidRPr="001A5695" w:rsidRDefault="00C756C0" w:rsidP="00C756C0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sz w:val="28"/>
          <w:szCs w:val="28"/>
        </w:rPr>
      </w:pPr>
      <w:r w:rsidRPr="001A5695">
        <w:rPr>
          <w:szCs w:val="28"/>
        </w:rPr>
        <w:t>по предоставлению муниципальной услуги</w:t>
      </w:r>
    </w:p>
    <w:p w:rsidR="00C756C0" w:rsidRPr="001A5695" w:rsidRDefault="00C756C0" w:rsidP="00C756C0">
      <w:pPr>
        <w:ind w:left="5387"/>
        <w:jc w:val="center"/>
        <w:rPr>
          <w:rFonts w:eastAsia="Calibri"/>
          <w:sz w:val="28"/>
          <w:szCs w:val="28"/>
          <w:lang w:eastAsia="en-US"/>
        </w:rPr>
      </w:pPr>
    </w:p>
    <w:p w:rsidR="00C756C0" w:rsidRPr="001A5695" w:rsidRDefault="00C756C0" w:rsidP="00C756C0">
      <w:pPr>
        <w:ind w:left="5387"/>
        <w:jc w:val="right"/>
        <w:rPr>
          <w:rFonts w:eastAsia="Calibri"/>
          <w:sz w:val="28"/>
          <w:szCs w:val="28"/>
          <w:lang w:eastAsia="en-US"/>
        </w:rPr>
      </w:pPr>
      <w:r w:rsidRPr="001A5695">
        <w:rPr>
          <w:rFonts w:eastAsia="Calibri"/>
          <w:sz w:val="28"/>
          <w:szCs w:val="28"/>
          <w:lang w:eastAsia="en-US"/>
        </w:rPr>
        <w:t>ФОРМА</w:t>
      </w:r>
    </w:p>
    <w:p w:rsidR="00C756C0" w:rsidRPr="001A5695" w:rsidRDefault="00C756C0" w:rsidP="00C756C0">
      <w:pPr>
        <w:ind w:left="5387"/>
        <w:jc w:val="center"/>
        <w:rPr>
          <w:rFonts w:eastAsia="Calibri"/>
          <w:sz w:val="28"/>
          <w:szCs w:val="28"/>
          <w:lang w:eastAsia="en-US"/>
        </w:rPr>
      </w:pPr>
    </w:p>
    <w:p w:rsidR="00C756C0" w:rsidRPr="001A5695" w:rsidRDefault="00C756C0" w:rsidP="00C756C0">
      <w:pPr>
        <w:jc w:val="right"/>
        <w:rPr>
          <w:rFonts w:eastAsia="Tahoma"/>
          <w:lang w:bidi="ru-RU"/>
        </w:rPr>
      </w:pPr>
      <w:r w:rsidRPr="001A5695">
        <w:rPr>
          <w:rFonts w:eastAsia="Tahoma"/>
          <w:szCs w:val="28"/>
          <w:lang w:bidi="ru-RU"/>
        </w:rPr>
        <w:t xml:space="preserve">Кому </w:t>
      </w:r>
      <w:r w:rsidRPr="001A5695">
        <w:rPr>
          <w:rFonts w:eastAsia="Tahoma"/>
          <w:sz w:val="22"/>
          <w:lang w:bidi="ru-RU"/>
        </w:rPr>
        <w:t>_</w:t>
      </w:r>
      <w:r w:rsidRPr="001A5695">
        <w:rPr>
          <w:rFonts w:eastAsia="Tahoma"/>
          <w:lang w:bidi="ru-RU"/>
        </w:rPr>
        <w:t>___________________________________</w:t>
      </w:r>
    </w:p>
    <w:p w:rsidR="00C756C0" w:rsidRPr="001A5695" w:rsidRDefault="00C756C0" w:rsidP="00C756C0">
      <w:pPr>
        <w:widowControl w:val="0"/>
        <w:autoSpaceDE w:val="0"/>
        <w:autoSpaceDN w:val="0"/>
        <w:adjustRightInd w:val="0"/>
        <w:ind w:left="4820"/>
        <w:jc w:val="center"/>
        <w:rPr>
          <w:rFonts w:eastAsia="Tahoma" w:cs="Tahoma"/>
          <w:sz w:val="27"/>
          <w:szCs w:val="27"/>
          <w:lang w:bidi="ru-RU"/>
        </w:rPr>
      </w:pPr>
      <w:r w:rsidRPr="001A5695">
        <w:rPr>
          <w:rFonts w:eastAsia="Tahoma" w:cs="Tahoma"/>
          <w:sz w:val="20"/>
          <w:szCs w:val="20"/>
          <w:lang w:bidi="ru-RU"/>
        </w:rPr>
        <w:t>(фамилия, имя, отчество (при наличии) заявителя</w:t>
      </w:r>
      <w:r w:rsidRPr="001A5695">
        <w:rPr>
          <w:rFonts w:eastAsia="Tahoma" w:cs="Tahoma"/>
          <w:sz w:val="20"/>
          <w:szCs w:val="20"/>
          <w:vertAlign w:val="superscript"/>
          <w:lang w:bidi="ru-RU"/>
        </w:rPr>
        <w:footnoteReference w:id="3"/>
      </w:r>
      <w:r w:rsidRPr="001A5695">
        <w:rPr>
          <w:rFonts w:eastAsia="Tahoma" w:cs="Tahoma"/>
          <w:sz w:val="20"/>
          <w:szCs w:val="20"/>
          <w:lang w:bidi="ru-RU"/>
        </w:rPr>
        <w:t xml:space="preserve">,  ОГРНИП (для физического лица, зарегистрированного в качестве индивидуального предпринимателя) </w:t>
      </w:r>
      <w:proofErr w:type="gramStart"/>
      <w:r w:rsidRPr="001A5695">
        <w:rPr>
          <w:rFonts w:eastAsia="Tahoma" w:cs="Tahoma"/>
          <w:sz w:val="20"/>
          <w:szCs w:val="20"/>
          <w:lang w:bidi="ru-RU"/>
        </w:rPr>
        <w:t>–  для</w:t>
      </w:r>
      <w:proofErr w:type="gramEnd"/>
      <w:r w:rsidRPr="001A5695">
        <w:rPr>
          <w:rFonts w:eastAsia="Tahoma" w:cs="Tahoma"/>
          <w:sz w:val="20"/>
          <w:szCs w:val="20"/>
          <w:lang w:bidi="ru-RU"/>
        </w:rPr>
        <w:t xml:space="preserve"> физического лица, полное наименование заявителя, ИНН, ОГРН – для юридического лица,</w:t>
      </w:r>
    </w:p>
    <w:p w:rsidR="00C756C0" w:rsidRPr="001A5695" w:rsidRDefault="00C756C0" w:rsidP="00C756C0">
      <w:pPr>
        <w:widowControl w:val="0"/>
        <w:autoSpaceDE w:val="0"/>
        <w:autoSpaceDN w:val="0"/>
        <w:adjustRightInd w:val="0"/>
        <w:jc w:val="right"/>
        <w:rPr>
          <w:rFonts w:eastAsia="Tahoma" w:cs="Tahoma"/>
          <w:sz w:val="27"/>
          <w:szCs w:val="27"/>
          <w:lang w:bidi="ru-RU"/>
        </w:rPr>
      </w:pPr>
      <w:r w:rsidRPr="001A5695">
        <w:rPr>
          <w:rFonts w:eastAsia="Tahoma" w:cs="Tahoma"/>
          <w:sz w:val="27"/>
          <w:szCs w:val="27"/>
          <w:lang w:bidi="ru-RU"/>
        </w:rPr>
        <w:t>_________________________________________</w:t>
      </w:r>
    </w:p>
    <w:p w:rsidR="00C756C0" w:rsidRPr="001A5695" w:rsidRDefault="00C756C0" w:rsidP="00C756C0">
      <w:pPr>
        <w:widowControl w:val="0"/>
        <w:autoSpaceDE w:val="0"/>
        <w:autoSpaceDN w:val="0"/>
        <w:adjustRightInd w:val="0"/>
        <w:ind w:left="4820"/>
        <w:jc w:val="center"/>
        <w:rPr>
          <w:rFonts w:eastAsia="Tahoma" w:cs="Tahoma"/>
          <w:sz w:val="27"/>
          <w:szCs w:val="27"/>
          <w:lang w:bidi="ru-RU"/>
        </w:rPr>
      </w:pPr>
      <w:r w:rsidRPr="001A5695">
        <w:rPr>
          <w:rFonts w:eastAsia="Tahoma" w:cs="Tahoma"/>
          <w:sz w:val="20"/>
          <w:szCs w:val="20"/>
          <w:lang w:bidi="ru-RU"/>
        </w:rPr>
        <w:t>почтовый индекс и адрес, телефон, адрес электронной почты)</w:t>
      </w:r>
    </w:p>
    <w:p w:rsidR="00C756C0" w:rsidRPr="001A5695" w:rsidRDefault="00C756C0" w:rsidP="00C756C0">
      <w:pPr>
        <w:widowControl w:val="0"/>
        <w:jc w:val="right"/>
        <w:rPr>
          <w:rFonts w:eastAsia="Tahoma" w:cs="Tahoma"/>
          <w:sz w:val="28"/>
          <w:szCs w:val="28"/>
          <w:lang w:bidi="ru-RU"/>
        </w:rPr>
      </w:pPr>
    </w:p>
    <w:p w:rsidR="00C756C0" w:rsidRPr="001A5695" w:rsidRDefault="00C756C0" w:rsidP="00C756C0">
      <w:pPr>
        <w:widowControl w:val="0"/>
        <w:jc w:val="center"/>
        <w:rPr>
          <w:rFonts w:eastAsia="Tahoma" w:cs="Tahoma"/>
          <w:b/>
          <w:szCs w:val="28"/>
          <w:lang w:bidi="ru-RU"/>
        </w:rPr>
      </w:pPr>
      <w:r w:rsidRPr="001A5695">
        <w:rPr>
          <w:rFonts w:eastAsia="Tahoma" w:cs="Tahoma"/>
          <w:b/>
          <w:szCs w:val="28"/>
          <w:lang w:bidi="ru-RU"/>
        </w:rPr>
        <w:t xml:space="preserve">Р Е Ш Е Н И Е </w:t>
      </w:r>
    </w:p>
    <w:p w:rsidR="00C756C0" w:rsidRPr="001A5695" w:rsidRDefault="00C756C0" w:rsidP="00C756C0">
      <w:pPr>
        <w:widowControl w:val="0"/>
        <w:jc w:val="center"/>
        <w:rPr>
          <w:rFonts w:eastAsia="Tahoma" w:cs="Tahoma"/>
          <w:b/>
          <w:szCs w:val="28"/>
          <w:lang w:bidi="ru-RU"/>
        </w:rPr>
      </w:pPr>
      <w:r w:rsidRPr="001A5695">
        <w:rPr>
          <w:rFonts w:eastAsia="Tahoma" w:cs="Tahoma"/>
          <w:b/>
          <w:szCs w:val="28"/>
          <w:lang w:bidi="ru-RU"/>
        </w:rPr>
        <w:t>об отказе в выдаче градостроительного плана земельного участка</w:t>
      </w:r>
    </w:p>
    <w:p w:rsidR="00C756C0" w:rsidRPr="001A5695" w:rsidRDefault="00C756C0" w:rsidP="00C756C0">
      <w:pPr>
        <w:widowControl w:val="0"/>
        <w:jc w:val="center"/>
        <w:rPr>
          <w:rFonts w:eastAsia="Tahoma" w:cs="Tahoma"/>
          <w:b/>
          <w:sz w:val="28"/>
          <w:szCs w:val="28"/>
          <w:lang w:bidi="ru-RU"/>
        </w:rPr>
      </w:pPr>
    </w:p>
    <w:p w:rsidR="00C756C0" w:rsidRPr="00912B9D" w:rsidRDefault="00C756C0" w:rsidP="00C756C0">
      <w:pPr>
        <w:widowControl w:val="0"/>
        <w:jc w:val="center"/>
        <w:rPr>
          <w:rFonts w:cs="Tahoma"/>
          <w:sz w:val="20"/>
          <w:szCs w:val="20"/>
          <w:u w:val="single"/>
          <w:lang w:bidi="ru-RU"/>
        </w:rPr>
      </w:pPr>
      <w:r w:rsidRPr="00912B9D">
        <w:rPr>
          <w:rFonts w:cs="Tahoma"/>
          <w:u w:val="single"/>
          <w:lang w:bidi="ru-RU"/>
        </w:rPr>
        <w:t>Администрация Ульяновского городского поселения Тосненского района Ленинградской области</w:t>
      </w:r>
      <w:r w:rsidRPr="00912B9D">
        <w:rPr>
          <w:rFonts w:cs="Tahoma"/>
          <w:sz w:val="20"/>
          <w:szCs w:val="20"/>
          <w:u w:val="single"/>
          <w:lang w:bidi="ru-RU"/>
        </w:rPr>
        <w:t xml:space="preserve"> </w:t>
      </w:r>
    </w:p>
    <w:p w:rsidR="00C756C0" w:rsidRPr="001A5695" w:rsidRDefault="00C756C0" w:rsidP="00C756C0">
      <w:pPr>
        <w:widowControl w:val="0"/>
        <w:jc w:val="center"/>
        <w:rPr>
          <w:rFonts w:cs="Tahoma"/>
          <w:sz w:val="20"/>
          <w:szCs w:val="20"/>
          <w:lang w:bidi="ru-RU"/>
        </w:rPr>
      </w:pPr>
      <w:r w:rsidRPr="001A5695">
        <w:rPr>
          <w:rFonts w:cs="Tahoma"/>
          <w:sz w:val="20"/>
          <w:szCs w:val="20"/>
          <w:lang w:bidi="ru-RU"/>
        </w:rPr>
        <w:t>(наименование органа местного самоуправления)</w:t>
      </w:r>
    </w:p>
    <w:p w:rsidR="00C756C0" w:rsidRPr="001A5695" w:rsidRDefault="00C756C0" w:rsidP="00C756C0">
      <w:pPr>
        <w:widowControl w:val="0"/>
        <w:jc w:val="both"/>
        <w:rPr>
          <w:rFonts w:cs="Tahoma"/>
          <w:szCs w:val="28"/>
          <w:lang w:bidi="ru-RU"/>
        </w:rPr>
      </w:pPr>
      <w:r w:rsidRPr="001A5695">
        <w:rPr>
          <w:rFonts w:cs="Tahoma"/>
          <w:szCs w:val="28"/>
          <w:lang w:bidi="ru-RU"/>
        </w:rPr>
        <w:t xml:space="preserve">по результатам рассмотрения заявления о выдаче градостроительного плана земельного участка </w:t>
      </w:r>
      <w:r w:rsidRPr="001A5695">
        <w:rPr>
          <w:rFonts w:eastAsia="Tahoma" w:cs="Tahoma"/>
          <w:szCs w:val="28"/>
          <w:lang w:bidi="ru-RU"/>
        </w:rPr>
        <w:t xml:space="preserve">от </w:t>
      </w:r>
      <w:r w:rsidRPr="001A5695">
        <w:rPr>
          <w:rFonts w:eastAsia="Tahoma" w:cs="Tahoma"/>
          <w:bCs/>
          <w:szCs w:val="28"/>
          <w:lang w:bidi="ru-RU"/>
        </w:rPr>
        <w:t>__________ № __________</w:t>
      </w:r>
      <w:r w:rsidRPr="001A5695">
        <w:rPr>
          <w:rFonts w:eastAsia="Tahoma" w:cs="Tahoma"/>
          <w:szCs w:val="28"/>
          <w:lang w:bidi="ru-RU"/>
        </w:rPr>
        <w:t xml:space="preserve"> </w:t>
      </w:r>
      <w:r w:rsidRPr="001A5695">
        <w:rPr>
          <w:rFonts w:cs="Tahoma"/>
          <w:szCs w:val="28"/>
          <w:lang w:bidi="ru-RU"/>
        </w:rPr>
        <w:t xml:space="preserve">принято решение об отказе выдаче градостроительного плана </w:t>
      </w:r>
    </w:p>
    <w:p w:rsidR="00C756C0" w:rsidRPr="001A5695" w:rsidRDefault="00C756C0" w:rsidP="00C756C0">
      <w:pPr>
        <w:widowControl w:val="0"/>
        <w:jc w:val="both"/>
        <w:rPr>
          <w:rFonts w:cs="Tahoma"/>
          <w:sz w:val="22"/>
          <w:lang w:bidi="ru-RU"/>
        </w:rPr>
      </w:pPr>
      <w:r w:rsidRPr="001A5695">
        <w:rPr>
          <w:rFonts w:cs="Tahoma"/>
          <w:sz w:val="18"/>
          <w:szCs w:val="20"/>
          <w:lang w:bidi="ru-RU"/>
        </w:rPr>
        <w:t>          (дата и номер регистрации)</w:t>
      </w:r>
    </w:p>
    <w:p w:rsidR="00C756C0" w:rsidRPr="001A5695" w:rsidRDefault="00C756C0" w:rsidP="00C756C0">
      <w:pPr>
        <w:widowControl w:val="0"/>
        <w:jc w:val="both"/>
        <w:rPr>
          <w:rFonts w:cs="Tahoma"/>
          <w:szCs w:val="28"/>
          <w:lang w:bidi="ru-RU"/>
        </w:rPr>
      </w:pPr>
      <w:r w:rsidRPr="001A5695">
        <w:rPr>
          <w:rFonts w:cs="Tahoma"/>
          <w:szCs w:val="28"/>
          <w:lang w:bidi="ru-RU"/>
        </w:rPr>
        <w:t>земельного участка.</w:t>
      </w:r>
    </w:p>
    <w:p w:rsidR="00C756C0" w:rsidRPr="001A5695" w:rsidRDefault="00C756C0" w:rsidP="00C756C0">
      <w:pPr>
        <w:widowControl w:val="0"/>
        <w:jc w:val="both"/>
        <w:rPr>
          <w:rFonts w:cs="Tahoma"/>
          <w:i/>
          <w:sz w:val="14"/>
          <w:szCs w:val="16"/>
          <w:lang w:bidi="ru-RU"/>
        </w:rPr>
      </w:pPr>
    </w:p>
    <w:tbl>
      <w:tblPr>
        <w:tblW w:w="101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01"/>
        <w:gridCol w:w="4678"/>
        <w:gridCol w:w="4253"/>
      </w:tblGrid>
      <w:tr w:rsidR="00C756C0" w:rsidRPr="001A5695" w:rsidTr="001E50DE">
        <w:tc>
          <w:tcPr>
            <w:tcW w:w="1201" w:type="dxa"/>
            <w:vAlign w:val="center"/>
          </w:tcPr>
          <w:p w:rsidR="00C756C0" w:rsidRPr="001A5695" w:rsidRDefault="00C756C0" w:rsidP="001E50DE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 xml:space="preserve">№ пункта </w:t>
            </w:r>
            <w:proofErr w:type="spellStart"/>
            <w:r w:rsidRPr="001A5695">
              <w:rPr>
                <w:rFonts w:eastAsia="Tahoma" w:cs="Tahoma"/>
                <w:lang w:bidi="ru-RU"/>
              </w:rPr>
              <w:t>Админи-стратив-ного</w:t>
            </w:r>
            <w:proofErr w:type="spellEnd"/>
            <w:r w:rsidRPr="001A5695">
              <w:rPr>
                <w:rFonts w:eastAsia="Tahoma" w:cs="Tahoma"/>
                <w:lang w:bidi="ru-RU"/>
              </w:rPr>
              <w:t xml:space="preserve"> </w:t>
            </w:r>
            <w:proofErr w:type="spellStart"/>
            <w:proofErr w:type="gramStart"/>
            <w:r w:rsidRPr="001A5695">
              <w:rPr>
                <w:rFonts w:eastAsia="Tahoma" w:cs="Tahoma"/>
                <w:lang w:bidi="ru-RU"/>
              </w:rPr>
              <w:t>регламен</w:t>
            </w:r>
            <w:proofErr w:type="spellEnd"/>
            <w:r w:rsidRPr="001A5695">
              <w:rPr>
                <w:rFonts w:eastAsia="Tahoma" w:cs="Tahoma"/>
                <w:lang w:bidi="ru-RU"/>
              </w:rPr>
              <w:t>-та</w:t>
            </w:r>
            <w:proofErr w:type="gramEnd"/>
          </w:p>
        </w:tc>
        <w:tc>
          <w:tcPr>
            <w:tcW w:w="4678" w:type="dxa"/>
            <w:vAlign w:val="center"/>
          </w:tcPr>
          <w:p w:rsidR="00C756C0" w:rsidRPr="001A5695" w:rsidRDefault="00C756C0" w:rsidP="001E50DE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4253" w:type="dxa"/>
            <w:vAlign w:val="center"/>
          </w:tcPr>
          <w:p w:rsidR="00C756C0" w:rsidRPr="001A5695" w:rsidRDefault="00C756C0" w:rsidP="001E50DE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Разъяснение причин отказа в выдаче градостроительного плана земельного участка</w:t>
            </w:r>
          </w:p>
        </w:tc>
      </w:tr>
      <w:tr w:rsidR="00C756C0" w:rsidRPr="001A5695" w:rsidTr="001E50DE">
        <w:trPr>
          <w:trHeight w:val="1537"/>
        </w:trPr>
        <w:tc>
          <w:tcPr>
            <w:tcW w:w="1201" w:type="dxa"/>
          </w:tcPr>
          <w:p w:rsidR="00C756C0" w:rsidRPr="002B21A3" w:rsidRDefault="00C756C0" w:rsidP="001E50DE">
            <w:pPr>
              <w:widowControl w:val="0"/>
              <w:jc w:val="both"/>
              <w:rPr>
                <w:rFonts w:eastAsia="Tahoma" w:cs="Tahoma"/>
                <w:lang w:bidi="ru-RU"/>
              </w:rPr>
            </w:pPr>
            <w:r w:rsidRPr="002B21A3">
              <w:rPr>
                <w:rFonts w:eastAsia="Tahoma" w:cs="Tahoma"/>
                <w:lang w:bidi="ru-RU"/>
              </w:rPr>
              <w:t>подпункт "а" пункта 2.10</w:t>
            </w:r>
          </w:p>
        </w:tc>
        <w:tc>
          <w:tcPr>
            <w:tcW w:w="4678" w:type="dxa"/>
          </w:tcPr>
          <w:p w:rsidR="00C756C0" w:rsidRPr="001A5695" w:rsidRDefault="00C756C0" w:rsidP="001E50DE">
            <w:pPr>
              <w:widowControl w:val="0"/>
              <w:rPr>
                <w:rFonts w:eastAsia="Tahoma" w:cs="Tahoma"/>
                <w:bCs/>
                <w:lang w:bidi="ru-RU"/>
              </w:rPr>
            </w:pPr>
            <w:r w:rsidRPr="001A5695">
              <w:rPr>
                <w:rFonts w:eastAsia="Tahoma" w:cs="Tahoma"/>
                <w:bCs/>
                <w:lang w:bidi="ru-RU"/>
              </w:rPr>
              <w:t>заявление о выдаче градостроительного плана земельного участка представлено лицом, не являющимся правообладателем земельного участка, за исключением случая, предусмотренного частью 1.1 статьи 57.3 Градостроительного кодекса Российской Федерации</w:t>
            </w:r>
          </w:p>
          <w:p w:rsidR="00C756C0" w:rsidRPr="001A5695" w:rsidRDefault="00C756C0" w:rsidP="001E50DE">
            <w:pPr>
              <w:widowControl w:val="0"/>
              <w:rPr>
                <w:rFonts w:eastAsia="Tahoma" w:cs="Tahoma"/>
                <w:lang w:bidi="ru-RU"/>
              </w:rPr>
            </w:pPr>
          </w:p>
        </w:tc>
        <w:tc>
          <w:tcPr>
            <w:tcW w:w="4253" w:type="dxa"/>
          </w:tcPr>
          <w:p w:rsidR="00C756C0" w:rsidRPr="001A5695" w:rsidRDefault="00C756C0" w:rsidP="001E50DE">
            <w:pPr>
              <w:widowControl w:val="0"/>
              <w:rPr>
                <w:rFonts w:eastAsia="Tahoma" w:cs="Tahoma"/>
                <w:i/>
                <w:lang w:bidi="ru-RU"/>
              </w:rPr>
            </w:pPr>
            <w:r w:rsidRPr="001A5695">
              <w:rPr>
                <w:rFonts w:eastAsia="Tahoma" w:cs="Tahoma"/>
                <w:i/>
                <w:lang w:bidi="ru-RU"/>
              </w:rPr>
              <w:t>Указываются основания такого вывода</w:t>
            </w:r>
          </w:p>
        </w:tc>
      </w:tr>
      <w:tr w:rsidR="00C756C0" w:rsidRPr="001A5695" w:rsidTr="001E50DE">
        <w:trPr>
          <w:trHeight w:val="28"/>
        </w:trPr>
        <w:tc>
          <w:tcPr>
            <w:tcW w:w="1201" w:type="dxa"/>
          </w:tcPr>
          <w:p w:rsidR="00C756C0" w:rsidRPr="002B21A3" w:rsidRDefault="00C756C0" w:rsidP="001E50DE">
            <w:pPr>
              <w:widowControl w:val="0"/>
              <w:jc w:val="both"/>
              <w:rPr>
                <w:rFonts w:eastAsia="Tahoma" w:cs="Tahoma"/>
                <w:lang w:bidi="ru-RU"/>
              </w:rPr>
            </w:pPr>
            <w:r w:rsidRPr="002B21A3">
              <w:rPr>
                <w:rFonts w:eastAsia="Tahoma" w:cs="Tahoma"/>
                <w:lang w:bidi="ru-RU"/>
              </w:rPr>
              <w:t>подпункт "б" пункта 2.10</w:t>
            </w:r>
          </w:p>
        </w:tc>
        <w:tc>
          <w:tcPr>
            <w:tcW w:w="4678" w:type="dxa"/>
          </w:tcPr>
          <w:p w:rsidR="00C756C0" w:rsidRPr="001A5695" w:rsidRDefault="00C756C0" w:rsidP="001E50DE">
            <w:pPr>
              <w:widowControl w:val="0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отсутствует утвержденная документация по планировке территории в случае, если в соответствии с Градостроительным кодексом Российской Федерации, иными федеральными законами размещение объекта капитального строительства не допускается при отсутствии такой документации</w:t>
            </w:r>
          </w:p>
        </w:tc>
        <w:tc>
          <w:tcPr>
            <w:tcW w:w="4253" w:type="dxa"/>
          </w:tcPr>
          <w:p w:rsidR="00C756C0" w:rsidRPr="001A5695" w:rsidRDefault="00C756C0" w:rsidP="001E50DE">
            <w:pPr>
              <w:widowControl w:val="0"/>
              <w:rPr>
                <w:rFonts w:eastAsia="Tahoma" w:cs="Tahoma"/>
                <w:i/>
                <w:lang w:bidi="ru-RU"/>
              </w:rPr>
            </w:pPr>
            <w:r w:rsidRPr="001A5695">
              <w:rPr>
                <w:rFonts w:eastAsia="Tahoma" w:cs="Tahoma"/>
                <w:i/>
                <w:lang w:bidi="ru-RU"/>
              </w:rPr>
              <w:t>Указывается конкретное обстоятельство (ссылка на соответствующую структурную единицу нормативного правового акта), в соответствии с которым разработка документации по планировке территории является обязательной</w:t>
            </w:r>
          </w:p>
        </w:tc>
      </w:tr>
      <w:tr w:rsidR="00C756C0" w:rsidRPr="001A5695" w:rsidTr="001E50DE">
        <w:trPr>
          <w:trHeight w:val="28"/>
        </w:trPr>
        <w:tc>
          <w:tcPr>
            <w:tcW w:w="1201" w:type="dxa"/>
          </w:tcPr>
          <w:p w:rsidR="00C756C0" w:rsidRPr="003712C5" w:rsidRDefault="00C756C0" w:rsidP="001E50DE">
            <w:pPr>
              <w:widowControl w:val="0"/>
              <w:jc w:val="both"/>
              <w:rPr>
                <w:rFonts w:eastAsia="Tahoma" w:cs="Tahoma"/>
                <w:highlight w:val="red"/>
                <w:lang w:bidi="ru-RU"/>
              </w:rPr>
            </w:pPr>
            <w:r w:rsidRPr="002B21A3">
              <w:rPr>
                <w:rFonts w:eastAsia="Tahoma" w:cs="Tahoma"/>
                <w:lang w:bidi="ru-RU"/>
              </w:rPr>
              <w:lastRenderedPageBreak/>
              <w:t>подпункт "в" пункта 2.10</w:t>
            </w:r>
          </w:p>
        </w:tc>
        <w:tc>
          <w:tcPr>
            <w:tcW w:w="4678" w:type="dxa"/>
          </w:tcPr>
          <w:p w:rsidR="00C756C0" w:rsidRPr="001A5695" w:rsidRDefault="00C756C0" w:rsidP="001E50DE">
            <w:pPr>
              <w:widowControl w:val="0"/>
              <w:rPr>
                <w:rFonts w:eastAsia="Tahoma" w:cs="Tahoma"/>
                <w:lang w:bidi="ru-RU"/>
              </w:rPr>
            </w:pPr>
            <w:r w:rsidRPr="001A5695">
              <w:t>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частью 1.1 статьи 57.3 Градостроительного кодекса Российской Федерации</w:t>
            </w:r>
          </w:p>
        </w:tc>
        <w:tc>
          <w:tcPr>
            <w:tcW w:w="4253" w:type="dxa"/>
          </w:tcPr>
          <w:p w:rsidR="00C756C0" w:rsidRPr="001A5695" w:rsidRDefault="00C756C0" w:rsidP="001E50DE">
            <w:pPr>
              <w:widowControl w:val="0"/>
              <w:rPr>
                <w:rFonts w:eastAsia="Tahoma" w:cs="Tahoma"/>
                <w:i/>
                <w:lang w:bidi="ru-RU"/>
              </w:rPr>
            </w:pPr>
            <w:r w:rsidRPr="001A5695">
              <w:rPr>
                <w:rFonts w:eastAsia="Tahoma" w:cs="Tahoma"/>
                <w:i/>
                <w:lang w:bidi="ru-RU"/>
              </w:rPr>
              <w:t xml:space="preserve">Указываются основания такого </w:t>
            </w:r>
          </w:p>
          <w:p w:rsidR="00C756C0" w:rsidRPr="001A5695" w:rsidRDefault="00C756C0" w:rsidP="001E50DE">
            <w:pPr>
              <w:widowControl w:val="0"/>
              <w:rPr>
                <w:rFonts w:eastAsia="Tahoma" w:cs="Tahoma"/>
                <w:i/>
                <w:lang w:bidi="ru-RU"/>
              </w:rPr>
            </w:pPr>
            <w:r w:rsidRPr="001A5695">
              <w:rPr>
                <w:rFonts w:eastAsia="Tahoma" w:cs="Tahoma"/>
                <w:i/>
                <w:lang w:bidi="ru-RU"/>
              </w:rPr>
              <w:t>вывода</w:t>
            </w:r>
          </w:p>
        </w:tc>
      </w:tr>
    </w:tbl>
    <w:p w:rsidR="00C756C0" w:rsidRPr="001A5695" w:rsidRDefault="00C756C0" w:rsidP="00C756C0">
      <w:pPr>
        <w:widowControl w:val="0"/>
        <w:ind w:firstLine="708"/>
        <w:jc w:val="both"/>
      </w:pPr>
    </w:p>
    <w:p w:rsidR="00C756C0" w:rsidRPr="001A5695" w:rsidRDefault="00C756C0" w:rsidP="00C756C0">
      <w:pPr>
        <w:widowControl w:val="0"/>
        <w:spacing w:line="276" w:lineRule="auto"/>
        <w:ind w:right="140" w:firstLine="709"/>
        <w:jc w:val="both"/>
        <w:rPr>
          <w:szCs w:val="28"/>
        </w:rPr>
      </w:pPr>
      <w:r w:rsidRPr="001A5695">
        <w:rPr>
          <w:szCs w:val="28"/>
        </w:rPr>
        <w:t>Вы вправе повторно обратиться с заявлением о выдаче градостроительного плана земельного участка после устранения указанных нарушений.</w:t>
      </w:r>
    </w:p>
    <w:p w:rsidR="00C756C0" w:rsidRPr="001A5695" w:rsidRDefault="00C756C0" w:rsidP="00C756C0">
      <w:pPr>
        <w:widowControl w:val="0"/>
        <w:spacing w:line="276" w:lineRule="auto"/>
        <w:ind w:right="140" w:firstLine="709"/>
        <w:jc w:val="both"/>
        <w:rPr>
          <w:szCs w:val="28"/>
        </w:rPr>
      </w:pPr>
      <w:r w:rsidRPr="001A5695">
        <w:rPr>
          <w:szCs w:val="28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</w:p>
    <w:p w:rsidR="00C756C0" w:rsidRPr="001A5695" w:rsidRDefault="00C756C0" w:rsidP="00C756C0">
      <w:pPr>
        <w:widowControl w:val="0"/>
        <w:spacing w:line="276" w:lineRule="auto"/>
        <w:ind w:right="140" w:firstLine="709"/>
        <w:jc w:val="center"/>
        <w:rPr>
          <w:sz w:val="20"/>
          <w:szCs w:val="20"/>
        </w:rPr>
      </w:pPr>
      <w:r w:rsidRPr="001A5695">
        <w:rPr>
          <w:szCs w:val="28"/>
        </w:rPr>
        <w:t xml:space="preserve">Дополнительно информируем: </w:t>
      </w:r>
      <w:r w:rsidRPr="001A5695">
        <w:rPr>
          <w:sz w:val="28"/>
          <w:szCs w:val="28"/>
        </w:rPr>
        <w:t>_______________________________________</w:t>
      </w:r>
      <w:r w:rsidRPr="001A5695">
        <w:rPr>
          <w:sz w:val="28"/>
          <w:szCs w:val="28"/>
        </w:rPr>
        <w:br/>
        <w:t>______________________________________________________________________.</w:t>
      </w:r>
      <w:r w:rsidRPr="001A5695">
        <w:t xml:space="preserve">    </w:t>
      </w:r>
      <w:r w:rsidRPr="001A5695">
        <w:rPr>
          <w:sz w:val="20"/>
          <w:szCs w:val="20"/>
        </w:rPr>
        <w:t>(указывается информация, необходимая для устранения причин отказа в выдаче градостроительного плана земельного участка, а также иная дополнительная информация при наличии)</w:t>
      </w: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C756C0" w:rsidRPr="001A5695" w:rsidTr="001E50DE">
        <w:trPr>
          <w:trHeight w:val="849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56C0" w:rsidRPr="001A5695" w:rsidRDefault="00C756C0" w:rsidP="001E50DE">
            <w:pPr>
              <w:widowControl w:val="0"/>
              <w:ind w:right="140"/>
              <w:jc w:val="center"/>
              <w:rPr>
                <w:rFonts w:eastAsia="Tahoma" w:cs="Tahoma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6C0" w:rsidRPr="001A5695" w:rsidRDefault="00C756C0" w:rsidP="001E50DE">
            <w:pPr>
              <w:widowControl w:val="0"/>
              <w:ind w:right="140"/>
              <w:rPr>
                <w:rFonts w:eastAsia="Tahoma" w:cs="Tahoma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56C0" w:rsidRPr="001A5695" w:rsidRDefault="00C756C0" w:rsidP="001E50DE">
            <w:pPr>
              <w:widowControl w:val="0"/>
              <w:ind w:right="140"/>
              <w:jc w:val="center"/>
              <w:rPr>
                <w:rFonts w:eastAsia="Tahoma" w:cs="Tahoma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6C0" w:rsidRPr="001A5695" w:rsidRDefault="00C756C0" w:rsidP="001E50DE">
            <w:pPr>
              <w:widowControl w:val="0"/>
              <w:ind w:right="140"/>
              <w:rPr>
                <w:rFonts w:eastAsia="Tahoma" w:cs="Tahoma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56C0" w:rsidRPr="001A5695" w:rsidRDefault="00C756C0" w:rsidP="001E50DE">
            <w:pPr>
              <w:widowControl w:val="0"/>
              <w:ind w:right="140"/>
              <w:jc w:val="center"/>
              <w:rPr>
                <w:rFonts w:eastAsia="Tahoma" w:cs="Tahoma"/>
                <w:lang w:bidi="ru-RU"/>
              </w:rPr>
            </w:pPr>
          </w:p>
        </w:tc>
      </w:tr>
      <w:tr w:rsidR="00C756C0" w:rsidRPr="001A5695" w:rsidTr="001E50DE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C756C0" w:rsidRPr="001A5695" w:rsidRDefault="00C756C0" w:rsidP="001E50DE">
            <w:pPr>
              <w:widowControl w:val="0"/>
              <w:ind w:right="140"/>
              <w:jc w:val="center"/>
              <w:rPr>
                <w:rFonts w:eastAsia="Tahoma" w:cs="Tahoma"/>
                <w:sz w:val="20"/>
                <w:szCs w:val="20"/>
                <w:lang w:bidi="ru-RU"/>
              </w:rPr>
            </w:pPr>
            <w:r w:rsidRPr="001A5695">
              <w:rPr>
                <w:rFonts w:eastAsia="Tahoma" w:cs="Tahoma"/>
                <w:sz w:val="20"/>
                <w:szCs w:val="20"/>
                <w:lang w:bidi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756C0" w:rsidRPr="001A5695" w:rsidRDefault="00C756C0" w:rsidP="001E50DE">
            <w:pPr>
              <w:widowControl w:val="0"/>
              <w:ind w:right="140"/>
              <w:rPr>
                <w:rFonts w:eastAsia="Tahoma" w:cs="Tahoma"/>
                <w:sz w:val="20"/>
                <w:szCs w:val="20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C756C0" w:rsidRPr="001A5695" w:rsidRDefault="00C756C0" w:rsidP="001E50DE">
            <w:pPr>
              <w:widowControl w:val="0"/>
              <w:ind w:right="140"/>
              <w:jc w:val="center"/>
              <w:rPr>
                <w:rFonts w:eastAsia="Tahoma" w:cs="Tahoma"/>
                <w:sz w:val="20"/>
                <w:szCs w:val="20"/>
                <w:lang w:bidi="ru-RU"/>
              </w:rPr>
            </w:pPr>
            <w:r w:rsidRPr="001A5695">
              <w:rPr>
                <w:rFonts w:eastAsia="Tahoma" w:cs="Tahoma"/>
                <w:sz w:val="20"/>
                <w:szCs w:val="20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756C0" w:rsidRPr="001A5695" w:rsidRDefault="00C756C0" w:rsidP="001E50DE">
            <w:pPr>
              <w:widowControl w:val="0"/>
              <w:ind w:right="140"/>
              <w:rPr>
                <w:rFonts w:eastAsia="Tahoma" w:cs="Tahoma"/>
                <w:sz w:val="20"/>
                <w:szCs w:val="20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756C0" w:rsidRPr="001A5695" w:rsidRDefault="00C756C0" w:rsidP="001E50DE">
            <w:pPr>
              <w:widowControl w:val="0"/>
              <w:ind w:right="140"/>
              <w:jc w:val="center"/>
              <w:rPr>
                <w:rFonts w:eastAsia="Tahoma" w:cs="Tahoma"/>
                <w:sz w:val="20"/>
                <w:szCs w:val="20"/>
                <w:lang w:bidi="ru-RU"/>
              </w:rPr>
            </w:pPr>
            <w:r w:rsidRPr="001A5695">
              <w:rPr>
                <w:rFonts w:eastAsia="Tahoma" w:cs="Tahoma"/>
                <w:sz w:val="20"/>
                <w:szCs w:val="20"/>
                <w:lang w:bidi="ru-RU"/>
              </w:rPr>
              <w:t>(фамилия, имя, отчество (при наличии)</w:t>
            </w:r>
          </w:p>
        </w:tc>
      </w:tr>
    </w:tbl>
    <w:p w:rsidR="00C756C0" w:rsidRPr="001A5695" w:rsidRDefault="00C756C0" w:rsidP="00C756C0">
      <w:pPr>
        <w:widowControl w:val="0"/>
        <w:spacing w:before="120"/>
        <w:ind w:right="140"/>
        <w:rPr>
          <w:rFonts w:eastAsia="Tahoma" w:cs="Tahoma"/>
          <w:sz w:val="28"/>
          <w:szCs w:val="28"/>
          <w:lang w:bidi="ru-RU"/>
        </w:rPr>
      </w:pPr>
      <w:r w:rsidRPr="001A5695">
        <w:rPr>
          <w:rFonts w:eastAsia="Tahoma" w:cs="Tahoma"/>
          <w:sz w:val="28"/>
          <w:szCs w:val="28"/>
          <w:lang w:bidi="ru-RU"/>
        </w:rPr>
        <w:t>Дата</w:t>
      </w:r>
    </w:p>
    <w:p w:rsidR="00C756C0" w:rsidRPr="001A5695" w:rsidRDefault="00C756C0" w:rsidP="00C756C0">
      <w:pPr>
        <w:widowControl w:val="0"/>
        <w:ind w:right="140"/>
        <w:rPr>
          <w:rFonts w:eastAsia="Tahoma" w:cs="Tahoma"/>
          <w:sz w:val="28"/>
          <w:szCs w:val="28"/>
          <w:lang w:bidi="ru-RU"/>
        </w:rPr>
      </w:pPr>
      <w:r w:rsidRPr="001A5695">
        <w:rPr>
          <w:rFonts w:eastAsia="Tahoma" w:cs="Tahoma"/>
          <w:sz w:val="28"/>
          <w:szCs w:val="28"/>
          <w:lang w:bidi="ru-RU"/>
        </w:rPr>
        <w:br w:type="page"/>
      </w:r>
    </w:p>
    <w:p w:rsidR="00C756C0" w:rsidRPr="001A5695" w:rsidRDefault="00C756C0" w:rsidP="00C756C0">
      <w:pPr>
        <w:autoSpaceDE w:val="0"/>
        <w:autoSpaceDN w:val="0"/>
        <w:adjustRightInd w:val="0"/>
        <w:jc w:val="right"/>
        <w:rPr>
          <w:bCs/>
          <w:szCs w:val="28"/>
        </w:rPr>
      </w:pPr>
      <w:r w:rsidRPr="001A5695">
        <w:rPr>
          <w:bCs/>
          <w:szCs w:val="28"/>
        </w:rPr>
        <w:lastRenderedPageBreak/>
        <w:t>Приложение 4</w:t>
      </w:r>
    </w:p>
    <w:p w:rsidR="00C756C0" w:rsidRPr="001A5695" w:rsidRDefault="00C756C0" w:rsidP="00C756C0">
      <w:pPr>
        <w:widowControl w:val="0"/>
        <w:tabs>
          <w:tab w:val="left" w:pos="567"/>
        </w:tabs>
        <w:ind w:left="3969" w:firstLine="567"/>
        <w:jc w:val="right"/>
        <w:rPr>
          <w:szCs w:val="28"/>
        </w:rPr>
      </w:pPr>
      <w:r w:rsidRPr="001A5695">
        <w:rPr>
          <w:szCs w:val="28"/>
        </w:rPr>
        <w:t>к Административному регламенту</w:t>
      </w:r>
    </w:p>
    <w:p w:rsidR="00C756C0" w:rsidRPr="001A5695" w:rsidRDefault="00C756C0" w:rsidP="00C756C0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sz w:val="28"/>
          <w:szCs w:val="28"/>
        </w:rPr>
      </w:pPr>
      <w:r w:rsidRPr="001A5695">
        <w:rPr>
          <w:szCs w:val="28"/>
        </w:rPr>
        <w:t>по предоставлению муниципальной услуги</w:t>
      </w:r>
    </w:p>
    <w:p w:rsidR="00C756C0" w:rsidRPr="001A5695" w:rsidRDefault="00C756C0" w:rsidP="00C756C0">
      <w:pPr>
        <w:tabs>
          <w:tab w:val="left" w:pos="6600"/>
        </w:tabs>
        <w:ind w:left="5387" w:firstLine="1276"/>
        <w:rPr>
          <w:rFonts w:eastAsia="Calibri"/>
          <w:sz w:val="28"/>
          <w:szCs w:val="28"/>
          <w:lang w:eastAsia="en-US"/>
        </w:rPr>
      </w:pPr>
    </w:p>
    <w:p w:rsidR="00C756C0" w:rsidRPr="001A5695" w:rsidRDefault="00C756C0" w:rsidP="00C756C0">
      <w:pPr>
        <w:ind w:left="5387"/>
        <w:jc w:val="right"/>
        <w:rPr>
          <w:rFonts w:eastAsia="Calibri"/>
          <w:sz w:val="28"/>
          <w:szCs w:val="28"/>
          <w:lang w:eastAsia="en-US"/>
        </w:rPr>
      </w:pPr>
      <w:r w:rsidRPr="001A5695">
        <w:rPr>
          <w:rFonts w:eastAsia="Calibri"/>
          <w:sz w:val="28"/>
          <w:szCs w:val="28"/>
          <w:lang w:eastAsia="en-US"/>
        </w:rPr>
        <w:t>ФОРМА</w:t>
      </w:r>
    </w:p>
    <w:p w:rsidR="00C756C0" w:rsidRPr="001A5695" w:rsidRDefault="00C756C0" w:rsidP="00C756C0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</w:p>
    <w:p w:rsidR="00C756C0" w:rsidRPr="001A5695" w:rsidRDefault="00C756C0" w:rsidP="00C756C0">
      <w:pPr>
        <w:autoSpaceDE w:val="0"/>
        <w:autoSpaceDN w:val="0"/>
        <w:adjustRightInd w:val="0"/>
        <w:jc w:val="center"/>
        <w:rPr>
          <w:rFonts w:eastAsia="Calibri"/>
          <w:b/>
          <w:bCs/>
          <w:szCs w:val="28"/>
          <w:lang w:eastAsia="en-US"/>
        </w:rPr>
      </w:pPr>
      <w:r w:rsidRPr="001A5695">
        <w:rPr>
          <w:rFonts w:eastAsia="Calibri"/>
          <w:b/>
          <w:bCs/>
          <w:szCs w:val="28"/>
          <w:lang w:eastAsia="en-US"/>
        </w:rPr>
        <w:t>З А Я В Л Е Н И Е</w:t>
      </w:r>
    </w:p>
    <w:p w:rsidR="00C756C0" w:rsidRPr="001A5695" w:rsidRDefault="00C756C0" w:rsidP="00C756C0">
      <w:pPr>
        <w:autoSpaceDE w:val="0"/>
        <w:autoSpaceDN w:val="0"/>
        <w:adjustRightInd w:val="0"/>
        <w:jc w:val="center"/>
        <w:rPr>
          <w:rFonts w:eastAsia="Calibri"/>
          <w:b/>
          <w:bCs/>
          <w:szCs w:val="28"/>
          <w:lang w:eastAsia="en-US"/>
        </w:rPr>
      </w:pPr>
      <w:r w:rsidRPr="001A5695">
        <w:rPr>
          <w:rFonts w:eastAsia="Calibri"/>
          <w:b/>
          <w:bCs/>
          <w:szCs w:val="28"/>
          <w:lang w:eastAsia="en-US"/>
        </w:rPr>
        <w:t xml:space="preserve"> об исправлении допущенных опечаток и ошибок</w:t>
      </w:r>
    </w:p>
    <w:p w:rsidR="00C756C0" w:rsidRPr="001A5695" w:rsidRDefault="00C756C0" w:rsidP="00C756C0">
      <w:pPr>
        <w:autoSpaceDE w:val="0"/>
        <w:autoSpaceDN w:val="0"/>
        <w:adjustRightInd w:val="0"/>
        <w:jc w:val="center"/>
        <w:rPr>
          <w:rFonts w:eastAsia="Calibri"/>
          <w:b/>
          <w:bCs/>
          <w:szCs w:val="28"/>
          <w:lang w:eastAsia="en-US"/>
        </w:rPr>
      </w:pPr>
      <w:r w:rsidRPr="001A5695">
        <w:rPr>
          <w:rFonts w:eastAsia="Calibri"/>
          <w:b/>
          <w:bCs/>
          <w:szCs w:val="28"/>
          <w:lang w:eastAsia="en-US"/>
        </w:rPr>
        <w:t xml:space="preserve"> в градостроительном плане земельного участка</w:t>
      </w:r>
    </w:p>
    <w:p w:rsidR="00C756C0" w:rsidRPr="001A5695" w:rsidRDefault="00C756C0" w:rsidP="00C756C0">
      <w:pPr>
        <w:widowControl w:val="0"/>
        <w:autoSpaceDE w:val="0"/>
        <w:autoSpaceDN w:val="0"/>
        <w:jc w:val="right"/>
        <w:rPr>
          <w:rFonts w:cs="Tahoma"/>
          <w:sz w:val="28"/>
          <w:szCs w:val="28"/>
          <w:lang w:bidi="ru-RU"/>
        </w:rPr>
      </w:pPr>
    </w:p>
    <w:p w:rsidR="00C756C0" w:rsidRPr="001A5695" w:rsidRDefault="00C756C0" w:rsidP="00C756C0">
      <w:pPr>
        <w:widowControl w:val="0"/>
        <w:autoSpaceDE w:val="0"/>
        <w:autoSpaceDN w:val="0"/>
        <w:jc w:val="right"/>
        <w:rPr>
          <w:rFonts w:cs="Tahoma"/>
          <w:sz w:val="28"/>
          <w:szCs w:val="28"/>
          <w:lang w:bidi="ru-RU"/>
        </w:rPr>
      </w:pPr>
      <w:r w:rsidRPr="001A5695">
        <w:rPr>
          <w:rFonts w:cs="Tahoma"/>
          <w:sz w:val="28"/>
          <w:szCs w:val="28"/>
          <w:lang w:bidi="ru-RU"/>
        </w:rPr>
        <w:t>"__" __________ 20___ г.</w:t>
      </w:r>
    </w:p>
    <w:p w:rsidR="00C756C0" w:rsidRPr="001A5695" w:rsidRDefault="00C756C0" w:rsidP="00C756C0">
      <w:pPr>
        <w:widowControl w:val="0"/>
        <w:autoSpaceDE w:val="0"/>
        <w:autoSpaceDN w:val="0"/>
        <w:jc w:val="right"/>
        <w:rPr>
          <w:rFonts w:cs="Tahoma"/>
          <w:lang w:bidi="ru-RU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C756C0" w:rsidRPr="001A5695" w:rsidTr="001E50DE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C756C0" w:rsidRPr="001A5695" w:rsidRDefault="00C756C0" w:rsidP="001E50DE">
            <w:pPr>
              <w:widowControl w:val="0"/>
              <w:autoSpaceDE w:val="0"/>
              <w:autoSpaceDN w:val="0"/>
              <w:jc w:val="center"/>
              <w:rPr>
                <w:rFonts w:cs="Tahoma"/>
                <w:lang w:bidi="ru-RU"/>
              </w:rPr>
            </w:pPr>
            <w:r>
              <w:rPr>
                <w:rFonts w:cs="Tahoma"/>
                <w:lang w:bidi="ru-RU"/>
              </w:rPr>
              <w:t xml:space="preserve">Администрация Ульяновского городского поселения Тосненского района Ленинградской </w:t>
            </w:r>
          </w:p>
        </w:tc>
      </w:tr>
      <w:tr w:rsidR="00C756C0" w:rsidRPr="001A5695" w:rsidTr="001E50DE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C756C0" w:rsidRPr="001A5695" w:rsidRDefault="00347178" w:rsidP="00347178">
            <w:pPr>
              <w:widowControl w:val="0"/>
              <w:autoSpaceDE w:val="0"/>
              <w:autoSpaceDN w:val="0"/>
              <w:rPr>
                <w:rFonts w:cs="Tahoma"/>
                <w:lang w:bidi="ru-RU"/>
              </w:rPr>
            </w:pPr>
            <w:r>
              <w:rPr>
                <w:rFonts w:cs="Tahoma"/>
                <w:lang w:bidi="ru-RU"/>
              </w:rPr>
              <w:t>области</w:t>
            </w:r>
          </w:p>
        </w:tc>
      </w:tr>
      <w:tr w:rsidR="00C756C0" w:rsidRPr="001A5695" w:rsidTr="001E50DE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C756C0" w:rsidRPr="001A5695" w:rsidRDefault="00C756C0" w:rsidP="001E50DE">
            <w:pPr>
              <w:widowControl w:val="0"/>
              <w:autoSpaceDE w:val="0"/>
              <w:autoSpaceDN w:val="0"/>
              <w:jc w:val="center"/>
              <w:rPr>
                <w:rFonts w:cs="Tahoma"/>
                <w:sz w:val="20"/>
                <w:szCs w:val="20"/>
                <w:lang w:bidi="ru-RU"/>
              </w:rPr>
            </w:pPr>
            <w:r w:rsidRPr="001A5695">
              <w:rPr>
                <w:rFonts w:cs="Tahoma"/>
                <w:sz w:val="20"/>
                <w:szCs w:val="20"/>
                <w:lang w:bidi="ru-RU"/>
              </w:rPr>
              <w:t>(наименование органа местного самоуправления)</w:t>
            </w:r>
          </w:p>
        </w:tc>
      </w:tr>
    </w:tbl>
    <w:tbl>
      <w:tblPr>
        <w:tblpPr w:leftFromText="180" w:rightFromText="180" w:vertAnchor="text" w:horzAnchor="margin" w:tblpY="314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1"/>
        <w:gridCol w:w="2968"/>
        <w:gridCol w:w="2093"/>
        <w:gridCol w:w="884"/>
        <w:gridCol w:w="3227"/>
      </w:tblGrid>
      <w:tr w:rsidR="00C756C0" w:rsidRPr="001A5695" w:rsidTr="001E50DE">
        <w:trPr>
          <w:trHeight w:val="286"/>
        </w:trPr>
        <w:tc>
          <w:tcPr>
            <w:tcW w:w="10173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p w:rsidR="00C756C0" w:rsidRPr="001A5695" w:rsidRDefault="00C756C0" w:rsidP="001E50DE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1. Сведения о заявителе</w:t>
            </w:r>
            <w:r w:rsidRPr="001A5695">
              <w:rPr>
                <w:rFonts w:eastAsia="Tahoma" w:cs="Tahoma"/>
                <w:vertAlign w:val="superscript"/>
                <w:lang w:bidi="ru-RU"/>
              </w:rPr>
              <w:footnoteReference w:id="4"/>
            </w:r>
          </w:p>
        </w:tc>
      </w:tr>
      <w:tr w:rsidR="00C756C0" w:rsidRPr="001A5695" w:rsidTr="001E50DE">
        <w:trPr>
          <w:trHeight w:val="605"/>
        </w:trPr>
        <w:tc>
          <w:tcPr>
            <w:tcW w:w="1001" w:type="dxa"/>
          </w:tcPr>
          <w:p w:rsidR="00C756C0" w:rsidRPr="001A5695" w:rsidRDefault="00C756C0" w:rsidP="001E50DE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1.1</w:t>
            </w:r>
          </w:p>
        </w:tc>
        <w:tc>
          <w:tcPr>
            <w:tcW w:w="5061" w:type="dxa"/>
            <w:gridSpan w:val="2"/>
          </w:tcPr>
          <w:p w:rsidR="00C756C0" w:rsidRPr="001A5695" w:rsidRDefault="00C756C0" w:rsidP="001E50DE">
            <w:pPr>
              <w:widowControl w:val="0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4111" w:type="dxa"/>
            <w:gridSpan w:val="2"/>
          </w:tcPr>
          <w:p w:rsidR="00C756C0" w:rsidRPr="001A5695" w:rsidRDefault="00C756C0" w:rsidP="001E50DE">
            <w:pPr>
              <w:widowControl w:val="0"/>
              <w:rPr>
                <w:rFonts w:eastAsia="Tahoma" w:cs="Tahoma"/>
                <w:lang w:bidi="ru-RU"/>
              </w:rPr>
            </w:pPr>
          </w:p>
        </w:tc>
      </w:tr>
      <w:tr w:rsidR="00C756C0" w:rsidRPr="001A5695" w:rsidTr="001E50DE">
        <w:trPr>
          <w:trHeight w:val="428"/>
        </w:trPr>
        <w:tc>
          <w:tcPr>
            <w:tcW w:w="1001" w:type="dxa"/>
          </w:tcPr>
          <w:p w:rsidR="00C756C0" w:rsidRPr="001A5695" w:rsidRDefault="00C756C0" w:rsidP="001E50DE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1.1.1</w:t>
            </w:r>
          </w:p>
        </w:tc>
        <w:tc>
          <w:tcPr>
            <w:tcW w:w="5061" w:type="dxa"/>
            <w:gridSpan w:val="2"/>
          </w:tcPr>
          <w:p w:rsidR="00C756C0" w:rsidRPr="001A5695" w:rsidRDefault="00C756C0" w:rsidP="001E50DE">
            <w:pPr>
              <w:widowControl w:val="0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Фамилия, имя, отчество (при наличии)</w:t>
            </w:r>
          </w:p>
        </w:tc>
        <w:tc>
          <w:tcPr>
            <w:tcW w:w="4111" w:type="dxa"/>
            <w:gridSpan w:val="2"/>
          </w:tcPr>
          <w:p w:rsidR="00C756C0" w:rsidRPr="001A5695" w:rsidRDefault="00C756C0" w:rsidP="001E50DE">
            <w:pPr>
              <w:widowControl w:val="0"/>
              <w:rPr>
                <w:rFonts w:eastAsia="Tahoma" w:cs="Tahoma"/>
                <w:lang w:bidi="ru-RU"/>
              </w:rPr>
            </w:pPr>
          </w:p>
        </w:tc>
      </w:tr>
      <w:tr w:rsidR="00C756C0" w:rsidRPr="001A5695" w:rsidTr="001E50DE">
        <w:trPr>
          <w:trHeight w:val="753"/>
        </w:trPr>
        <w:tc>
          <w:tcPr>
            <w:tcW w:w="1001" w:type="dxa"/>
          </w:tcPr>
          <w:p w:rsidR="00C756C0" w:rsidRPr="001A5695" w:rsidRDefault="00C756C0" w:rsidP="001E50DE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1.1.2</w:t>
            </w:r>
          </w:p>
        </w:tc>
        <w:tc>
          <w:tcPr>
            <w:tcW w:w="5061" w:type="dxa"/>
            <w:gridSpan w:val="2"/>
          </w:tcPr>
          <w:p w:rsidR="00C756C0" w:rsidRPr="001A5695" w:rsidRDefault="00C756C0" w:rsidP="001E50DE">
            <w:pPr>
              <w:widowControl w:val="0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Реквизиты документа, удостоверяющего личность (</w:t>
            </w:r>
            <w:r w:rsidRPr="001A5695">
              <w:rPr>
                <w:rFonts w:cs="Tahoma"/>
                <w:lang w:bidi="ru-RU"/>
              </w:rPr>
              <w:t>не указываются в </w:t>
            </w:r>
            <w:r w:rsidRPr="001A5695">
              <w:rPr>
                <w:rFonts w:eastAsia="Tahoma" w:cs="Tahoma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4111" w:type="dxa"/>
            <w:gridSpan w:val="2"/>
          </w:tcPr>
          <w:p w:rsidR="00C756C0" w:rsidRPr="001A5695" w:rsidRDefault="00C756C0" w:rsidP="001E50DE">
            <w:pPr>
              <w:widowControl w:val="0"/>
              <w:rPr>
                <w:rFonts w:eastAsia="Tahoma" w:cs="Tahoma"/>
                <w:lang w:bidi="ru-RU"/>
              </w:rPr>
            </w:pPr>
          </w:p>
        </w:tc>
      </w:tr>
      <w:tr w:rsidR="00C756C0" w:rsidRPr="001A5695" w:rsidTr="001E50DE">
        <w:trPr>
          <w:trHeight w:val="665"/>
        </w:trPr>
        <w:tc>
          <w:tcPr>
            <w:tcW w:w="1001" w:type="dxa"/>
          </w:tcPr>
          <w:p w:rsidR="00C756C0" w:rsidRPr="001A5695" w:rsidRDefault="00C756C0" w:rsidP="001E50DE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1.1.3</w:t>
            </w:r>
          </w:p>
        </w:tc>
        <w:tc>
          <w:tcPr>
            <w:tcW w:w="5061" w:type="dxa"/>
            <w:gridSpan w:val="2"/>
          </w:tcPr>
          <w:p w:rsidR="00C756C0" w:rsidRPr="001A5695" w:rsidRDefault="00C756C0" w:rsidP="001E50DE">
            <w:pPr>
              <w:widowControl w:val="0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Основной государственный регистрационный номер индивидуального предпринимателя</w:t>
            </w:r>
            <w:r w:rsidRPr="001A5695">
              <w:rPr>
                <w:rFonts w:cs="Tahoma"/>
                <w:lang w:bidi="ru-RU"/>
              </w:rPr>
              <w:t xml:space="preserve">, </w:t>
            </w:r>
            <w:r w:rsidRPr="001A5695">
              <w:rPr>
                <w:rFonts w:eastAsia="Tahoma" w:cs="Tahoma"/>
                <w:lang w:bidi="ru-RU"/>
              </w:rPr>
              <w:t>в случае если заявитель является индивидуальным предпринимателем</w:t>
            </w:r>
          </w:p>
        </w:tc>
        <w:tc>
          <w:tcPr>
            <w:tcW w:w="4111" w:type="dxa"/>
            <w:gridSpan w:val="2"/>
          </w:tcPr>
          <w:p w:rsidR="00C756C0" w:rsidRPr="001A5695" w:rsidRDefault="00C756C0" w:rsidP="001E50DE">
            <w:pPr>
              <w:widowControl w:val="0"/>
              <w:rPr>
                <w:rFonts w:eastAsia="Tahoma" w:cs="Tahoma"/>
                <w:lang w:bidi="ru-RU"/>
              </w:rPr>
            </w:pPr>
          </w:p>
        </w:tc>
      </w:tr>
      <w:tr w:rsidR="00C756C0" w:rsidRPr="001A5695" w:rsidTr="001E50DE">
        <w:trPr>
          <w:trHeight w:val="665"/>
        </w:trPr>
        <w:tc>
          <w:tcPr>
            <w:tcW w:w="1001" w:type="dxa"/>
          </w:tcPr>
          <w:p w:rsidR="00C756C0" w:rsidRPr="001A5695" w:rsidRDefault="00C756C0" w:rsidP="001E50DE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1.2</w:t>
            </w:r>
          </w:p>
        </w:tc>
        <w:tc>
          <w:tcPr>
            <w:tcW w:w="5061" w:type="dxa"/>
            <w:gridSpan w:val="2"/>
          </w:tcPr>
          <w:p w:rsidR="00C756C0" w:rsidRPr="001A5695" w:rsidRDefault="00C756C0" w:rsidP="001E50DE">
            <w:pPr>
              <w:widowControl w:val="0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4111" w:type="dxa"/>
            <w:gridSpan w:val="2"/>
          </w:tcPr>
          <w:p w:rsidR="00C756C0" w:rsidRPr="001A5695" w:rsidRDefault="00C756C0" w:rsidP="001E50DE">
            <w:pPr>
              <w:widowControl w:val="0"/>
              <w:rPr>
                <w:rFonts w:eastAsia="Tahoma" w:cs="Tahoma"/>
                <w:lang w:bidi="ru-RU"/>
              </w:rPr>
            </w:pPr>
          </w:p>
        </w:tc>
      </w:tr>
      <w:tr w:rsidR="00C756C0" w:rsidRPr="001A5695" w:rsidTr="001E50DE">
        <w:trPr>
          <w:trHeight w:val="397"/>
        </w:trPr>
        <w:tc>
          <w:tcPr>
            <w:tcW w:w="1001" w:type="dxa"/>
          </w:tcPr>
          <w:p w:rsidR="00C756C0" w:rsidRPr="001A5695" w:rsidRDefault="00C756C0" w:rsidP="001E50DE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1.2.1</w:t>
            </w:r>
          </w:p>
        </w:tc>
        <w:tc>
          <w:tcPr>
            <w:tcW w:w="5061" w:type="dxa"/>
            <w:gridSpan w:val="2"/>
          </w:tcPr>
          <w:p w:rsidR="00C756C0" w:rsidRPr="001A5695" w:rsidRDefault="00C756C0" w:rsidP="001E50DE">
            <w:pPr>
              <w:widowControl w:val="0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Полное наименование</w:t>
            </w:r>
          </w:p>
        </w:tc>
        <w:tc>
          <w:tcPr>
            <w:tcW w:w="4111" w:type="dxa"/>
            <w:gridSpan w:val="2"/>
          </w:tcPr>
          <w:p w:rsidR="00C756C0" w:rsidRPr="001A5695" w:rsidRDefault="00C756C0" w:rsidP="001E50DE">
            <w:pPr>
              <w:widowControl w:val="0"/>
              <w:rPr>
                <w:rFonts w:eastAsia="Tahoma" w:cs="Tahoma"/>
                <w:lang w:bidi="ru-RU"/>
              </w:rPr>
            </w:pPr>
          </w:p>
        </w:tc>
      </w:tr>
      <w:tr w:rsidR="00C756C0" w:rsidRPr="001A5695" w:rsidTr="001E50DE">
        <w:trPr>
          <w:trHeight w:val="901"/>
        </w:trPr>
        <w:tc>
          <w:tcPr>
            <w:tcW w:w="1001" w:type="dxa"/>
          </w:tcPr>
          <w:p w:rsidR="00C756C0" w:rsidRPr="001A5695" w:rsidRDefault="00C756C0" w:rsidP="001E50DE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1.2.2</w:t>
            </w:r>
          </w:p>
        </w:tc>
        <w:tc>
          <w:tcPr>
            <w:tcW w:w="5061" w:type="dxa"/>
            <w:gridSpan w:val="2"/>
          </w:tcPr>
          <w:p w:rsidR="00C756C0" w:rsidRPr="001A5695" w:rsidRDefault="00C756C0" w:rsidP="001E50DE">
            <w:pPr>
              <w:widowControl w:val="0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4111" w:type="dxa"/>
            <w:gridSpan w:val="2"/>
          </w:tcPr>
          <w:p w:rsidR="00C756C0" w:rsidRPr="001A5695" w:rsidRDefault="00C756C0" w:rsidP="001E50DE">
            <w:pPr>
              <w:widowControl w:val="0"/>
              <w:rPr>
                <w:rFonts w:eastAsia="Tahoma" w:cs="Tahoma"/>
                <w:lang w:bidi="ru-RU"/>
              </w:rPr>
            </w:pPr>
          </w:p>
        </w:tc>
      </w:tr>
      <w:tr w:rsidR="00C756C0" w:rsidRPr="001A5695" w:rsidTr="001E50DE">
        <w:trPr>
          <w:trHeight w:val="927"/>
        </w:trPr>
        <w:tc>
          <w:tcPr>
            <w:tcW w:w="1001" w:type="dxa"/>
            <w:tcBorders>
              <w:bottom w:val="single" w:sz="4" w:space="0" w:color="auto"/>
            </w:tcBorders>
          </w:tcPr>
          <w:p w:rsidR="00C756C0" w:rsidRPr="001A5695" w:rsidRDefault="00C756C0" w:rsidP="001E50DE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1.2.3</w:t>
            </w:r>
          </w:p>
        </w:tc>
        <w:tc>
          <w:tcPr>
            <w:tcW w:w="5061" w:type="dxa"/>
            <w:gridSpan w:val="2"/>
            <w:tcBorders>
              <w:bottom w:val="single" w:sz="4" w:space="0" w:color="auto"/>
            </w:tcBorders>
          </w:tcPr>
          <w:p w:rsidR="00C756C0" w:rsidRPr="001A5695" w:rsidRDefault="00C756C0" w:rsidP="001E50DE">
            <w:pPr>
              <w:widowControl w:val="0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Идентификационный номер налогоплательщика - юридического лица</w:t>
            </w: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</w:tcPr>
          <w:p w:rsidR="00C756C0" w:rsidRPr="001A5695" w:rsidRDefault="00C756C0" w:rsidP="001E50DE">
            <w:pPr>
              <w:widowControl w:val="0"/>
              <w:rPr>
                <w:rFonts w:eastAsia="Tahoma" w:cs="Tahoma"/>
                <w:lang w:bidi="ru-RU"/>
              </w:rPr>
            </w:pPr>
          </w:p>
        </w:tc>
      </w:tr>
      <w:tr w:rsidR="00C756C0" w:rsidRPr="001A5695" w:rsidTr="001E50DE">
        <w:trPr>
          <w:trHeight w:val="551"/>
        </w:trPr>
        <w:tc>
          <w:tcPr>
            <w:tcW w:w="10173" w:type="dxa"/>
            <w:gridSpan w:val="5"/>
            <w:tcBorders>
              <w:left w:val="nil"/>
              <w:right w:val="nil"/>
            </w:tcBorders>
          </w:tcPr>
          <w:p w:rsidR="00C756C0" w:rsidRPr="001A5695" w:rsidRDefault="00C756C0" w:rsidP="001E50DE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2. Сведения о выданном градостроительном плане земельного участка, содержащем опечатку/ ошибку</w:t>
            </w:r>
          </w:p>
        </w:tc>
      </w:tr>
      <w:tr w:rsidR="00C756C0" w:rsidRPr="001A5695" w:rsidTr="001E50DE">
        <w:trPr>
          <w:trHeight w:val="1093"/>
        </w:trPr>
        <w:tc>
          <w:tcPr>
            <w:tcW w:w="1001" w:type="dxa"/>
            <w:tcBorders>
              <w:top w:val="single" w:sz="4" w:space="0" w:color="auto"/>
              <w:bottom w:val="single" w:sz="4" w:space="0" w:color="auto"/>
            </w:tcBorders>
          </w:tcPr>
          <w:p w:rsidR="00C756C0" w:rsidRPr="001A5695" w:rsidRDefault="00C756C0" w:rsidP="001E50DE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№</w:t>
            </w:r>
          </w:p>
        </w:tc>
        <w:tc>
          <w:tcPr>
            <w:tcW w:w="2968" w:type="dxa"/>
            <w:tcBorders>
              <w:top w:val="single" w:sz="4" w:space="0" w:color="auto"/>
              <w:bottom w:val="single" w:sz="4" w:space="0" w:color="auto"/>
            </w:tcBorders>
          </w:tcPr>
          <w:p w:rsidR="00C756C0" w:rsidRPr="001A5695" w:rsidRDefault="00C756C0" w:rsidP="001E50DE">
            <w:pPr>
              <w:widowControl w:val="0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 xml:space="preserve">Орган, </w:t>
            </w:r>
            <w:proofErr w:type="gramStart"/>
            <w:r w:rsidRPr="001A5695">
              <w:rPr>
                <w:rFonts w:eastAsia="Tahoma" w:cs="Tahoma"/>
                <w:lang w:bidi="ru-RU"/>
              </w:rPr>
              <w:t>выдавший  градостроительный</w:t>
            </w:r>
            <w:proofErr w:type="gramEnd"/>
            <w:r w:rsidRPr="001A5695">
              <w:rPr>
                <w:rFonts w:eastAsia="Tahoma" w:cs="Tahoma"/>
                <w:lang w:bidi="ru-RU"/>
              </w:rPr>
              <w:t xml:space="preserve"> план земельного участка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756C0" w:rsidRPr="001A5695" w:rsidRDefault="00C756C0" w:rsidP="001E50DE">
            <w:pPr>
              <w:widowControl w:val="0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Номер документа</w:t>
            </w:r>
          </w:p>
        </w:tc>
        <w:tc>
          <w:tcPr>
            <w:tcW w:w="3227" w:type="dxa"/>
            <w:tcBorders>
              <w:top w:val="single" w:sz="4" w:space="0" w:color="auto"/>
              <w:bottom w:val="single" w:sz="4" w:space="0" w:color="auto"/>
            </w:tcBorders>
          </w:tcPr>
          <w:p w:rsidR="00C756C0" w:rsidRPr="001A5695" w:rsidRDefault="00C756C0" w:rsidP="001E50DE">
            <w:pPr>
              <w:widowControl w:val="0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Дата документа</w:t>
            </w:r>
          </w:p>
        </w:tc>
      </w:tr>
      <w:tr w:rsidR="00C756C0" w:rsidRPr="001A5695" w:rsidTr="001E50DE">
        <w:trPr>
          <w:trHeight w:val="1093"/>
        </w:trPr>
        <w:tc>
          <w:tcPr>
            <w:tcW w:w="1001" w:type="dxa"/>
            <w:tcBorders>
              <w:bottom w:val="single" w:sz="4" w:space="0" w:color="auto"/>
            </w:tcBorders>
          </w:tcPr>
          <w:p w:rsidR="00C756C0" w:rsidRPr="001A5695" w:rsidRDefault="00C756C0" w:rsidP="001E50DE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</w:p>
        </w:tc>
        <w:tc>
          <w:tcPr>
            <w:tcW w:w="2968" w:type="dxa"/>
            <w:tcBorders>
              <w:bottom w:val="single" w:sz="4" w:space="0" w:color="auto"/>
            </w:tcBorders>
          </w:tcPr>
          <w:p w:rsidR="00C756C0" w:rsidRPr="001A5695" w:rsidRDefault="00C756C0" w:rsidP="001E50DE">
            <w:pPr>
              <w:widowControl w:val="0"/>
              <w:rPr>
                <w:rFonts w:eastAsia="Tahoma" w:cs="Tahoma"/>
                <w:lang w:bidi="ru-RU"/>
              </w:rPr>
            </w:pP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:rsidR="00C756C0" w:rsidRPr="001A5695" w:rsidRDefault="00C756C0" w:rsidP="001E50DE">
            <w:pPr>
              <w:widowControl w:val="0"/>
              <w:rPr>
                <w:rFonts w:eastAsia="Tahoma" w:cs="Tahoma"/>
                <w:lang w:bidi="ru-RU"/>
              </w:rPr>
            </w:pPr>
          </w:p>
        </w:tc>
        <w:tc>
          <w:tcPr>
            <w:tcW w:w="3227" w:type="dxa"/>
            <w:tcBorders>
              <w:bottom w:val="single" w:sz="4" w:space="0" w:color="auto"/>
            </w:tcBorders>
          </w:tcPr>
          <w:p w:rsidR="00C756C0" w:rsidRPr="001A5695" w:rsidRDefault="00C756C0" w:rsidP="001E50DE">
            <w:pPr>
              <w:widowControl w:val="0"/>
              <w:rPr>
                <w:rFonts w:eastAsia="Tahoma" w:cs="Tahoma"/>
                <w:lang w:bidi="ru-RU"/>
              </w:rPr>
            </w:pPr>
          </w:p>
        </w:tc>
      </w:tr>
      <w:tr w:rsidR="00C756C0" w:rsidRPr="001A5695" w:rsidTr="001E50DE">
        <w:trPr>
          <w:trHeight w:val="335"/>
        </w:trPr>
        <w:tc>
          <w:tcPr>
            <w:tcW w:w="10173" w:type="dxa"/>
            <w:gridSpan w:val="5"/>
            <w:tcBorders>
              <w:top w:val="nil"/>
              <w:left w:val="nil"/>
              <w:right w:val="nil"/>
            </w:tcBorders>
          </w:tcPr>
          <w:p w:rsidR="00C756C0" w:rsidRPr="001A5695" w:rsidRDefault="00C756C0" w:rsidP="001E50DE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lastRenderedPageBreak/>
              <w:t>3. Обоснование для внесения исправлений в градостроительный план земельного участка</w:t>
            </w:r>
          </w:p>
        </w:tc>
      </w:tr>
      <w:tr w:rsidR="00C756C0" w:rsidRPr="001A5695" w:rsidTr="001E50DE">
        <w:trPr>
          <w:trHeight w:val="1093"/>
        </w:trPr>
        <w:tc>
          <w:tcPr>
            <w:tcW w:w="1001" w:type="dxa"/>
          </w:tcPr>
          <w:p w:rsidR="00C756C0" w:rsidRPr="001A5695" w:rsidRDefault="00C756C0" w:rsidP="001E50DE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№</w:t>
            </w:r>
          </w:p>
        </w:tc>
        <w:tc>
          <w:tcPr>
            <w:tcW w:w="2968" w:type="dxa"/>
          </w:tcPr>
          <w:p w:rsidR="00C756C0" w:rsidRPr="001A5695" w:rsidRDefault="00C756C0" w:rsidP="001E50DE">
            <w:pPr>
              <w:widowControl w:val="0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 xml:space="preserve">Данные (сведения), указанные </w:t>
            </w:r>
            <w:proofErr w:type="gramStart"/>
            <w:r w:rsidRPr="001A5695">
              <w:rPr>
                <w:rFonts w:eastAsia="Tahoma" w:cs="Tahoma"/>
                <w:lang w:bidi="ru-RU"/>
              </w:rPr>
              <w:t>в  градостроительном</w:t>
            </w:r>
            <w:proofErr w:type="gramEnd"/>
            <w:r w:rsidRPr="001A5695">
              <w:rPr>
                <w:rFonts w:eastAsia="Tahoma" w:cs="Tahoma"/>
                <w:lang w:bidi="ru-RU"/>
              </w:rPr>
              <w:t xml:space="preserve"> плане земельного участка</w:t>
            </w:r>
          </w:p>
        </w:tc>
        <w:tc>
          <w:tcPr>
            <w:tcW w:w="2977" w:type="dxa"/>
            <w:gridSpan w:val="2"/>
          </w:tcPr>
          <w:p w:rsidR="00C756C0" w:rsidRPr="001A5695" w:rsidRDefault="00C756C0" w:rsidP="001E50DE">
            <w:pPr>
              <w:widowControl w:val="0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 xml:space="preserve">Данные (сведения), которые необходимо указать </w:t>
            </w:r>
            <w:proofErr w:type="gramStart"/>
            <w:r w:rsidRPr="001A5695">
              <w:rPr>
                <w:rFonts w:eastAsia="Tahoma" w:cs="Tahoma"/>
                <w:lang w:bidi="ru-RU"/>
              </w:rPr>
              <w:t>в  градостроительном</w:t>
            </w:r>
            <w:proofErr w:type="gramEnd"/>
            <w:r w:rsidRPr="001A5695">
              <w:rPr>
                <w:rFonts w:eastAsia="Tahoma" w:cs="Tahoma"/>
                <w:lang w:bidi="ru-RU"/>
              </w:rPr>
              <w:t xml:space="preserve"> плане земельного участка</w:t>
            </w:r>
          </w:p>
        </w:tc>
        <w:tc>
          <w:tcPr>
            <w:tcW w:w="3227" w:type="dxa"/>
          </w:tcPr>
          <w:p w:rsidR="00C756C0" w:rsidRPr="001A5695" w:rsidRDefault="00C756C0" w:rsidP="001E50DE">
            <w:pPr>
              <w:widowControl w:val="0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 xml:space="preserve">Обоснование с указанием реквизита </w:t>
            </w:r>
            <w:r w:rsidRPr="001A5695">
              <w:rPr>
                <w:rFonts w:eastAsia="Tahoma" w:cs="Tahoma"/>
                <w:lang w:bidi="ru-RU"/>
              </w:rPr>
              <w:br/>
              <w:t>(-</w:t>
            </w:r>
            <w:proofErr w:type="spellStart"/>
            <w:r w:rsidRPr="001A5695">
              <w:rPr>
                <w:rFonts w:eastAsia="Tahoma" w:cs="Tahoma"/>
                <w:lang w:bidi="ru-RU"/>
              </w:rPr>
              <w:t>ов</w:t>
            </w:r>
            <w:proofErr w:type="spellEnd"/>
            <w:r w:rsidRPr="001A5695">
              <w:rPr>
                <w:rFonts w:eastAsia="Tahoma" w:cs="Tahoma"/>
                <w:lang w:bidi="ru-RU"/>
              </w:rPr>
              <w:t>) документа (-</w:t>
            </w:r>
            <w:proofErr w:type="spellStart"/>
            <w:r w:rsidRPr="001A5695">
              <w:rPr>
                <w:rFonts w:eastAsia="Tahoma" w:cs="Tahoma"/>
                <w:lang w:bidi="ru-RU"/>
              </w:rPr>
              <w:t>ов</w:t>
            </w:r>
            <w:proofErr w:type="spellEnd"/>
            <w:r w:rsidRPr="001A5695">
              <w:rPr>
                <w:rFonts w:eastAsia="Tahoma" w:cs="Tahoma"/>
                <w:lang w:bidi="ru-RU"/>
              </w:rPr>
              <w:t xml:space="preserve">), документации, на основании которых принималось решение о </w:t>
            </w:r>
            <w:proofErr w:type="gramStart"/>
            <w:r w:rsidRPr="001A5695">
              <w:rPr>
                <w:rFonts w:eastAsia="Tahoma" w:cs="Tahoma"/>
                <w:lang w:bidi="ru-RU"/>
              </w:rPr>
              <w:t>выдаче  градостроительного</w:t>
            </w:r>
            <w:proofErr w:type="gramEnd"/>
            <w:r w:rsidRPr="001A5695">
              <w:rPr>
                <w:rFonts w:eastAsia="Tahoma" w:cs="Tahoma"/>
                <w:lang w:bidi="ru-RU"/>
              </w:rPr>
              <w:t xml:space="preserve"> плана земельного участка</w:t>
            </w:r>
          </w:p>
        </w:tc>
      </w:tr>
      <w:tr w:rsidR="00C756C0" w:rsidRPr="001A5695" w:rsidTr="001E50DE">
        <w:trPr>
          <w:trHeight w:val="729"/>
        </w:trPr>
        <w:tc>
          <w:tcPr>
            <w:tcW w:w="1001" w:type="dxa"/>
            <w:tcBorders>
              <w:bottom w:val="single" w:sz="4" w:space="0" w:color="auto"/>
            </w:tcBorders>
          </w:tcPr>
          <w:p w:rsidR="00C756C0" w:rsidRPr="001A5695" w:rsidRDefault="00C756C0" w:rsidP="001E50DE">
            <w:pPr>
              <w:widowControl w:val="0"/>
              <w:jc w:val="both"/>
              <w:rPr>
                <w:rFonts w:eastAsia="Tahoma" w:cs="Tahoma"/>
                <w:lang w:bidi="ru-RU"/>
              </w:rPr>
            </w:pPr>
          </w:p>
        </w:tc>
        <w:tc>
          <w:tcPr>
            <w:tcW w:w="2968" w:type="dxa"/>
            <w:tcBorders>
              <w:bottom w:val="single" w:sz="4" w:space="0" w:color="auto"/>
            </w:tcBorders>
          </w:tcPr>
          <w:p w:rsidR="00C756C0" w:rsidRPr="001A5695" w:rsidRDefault="00C756C0" w:rsidP="001E50DE">
            <w:pPr>
              <w:widowControl w:val="0"/>
              <w:rPr>
                <w:rFonts w:eastAsia="Tahoma" w:cs="Tahoma"/>
                <w:lang w:bidi="ru-RU"/>
              </w:rPr>
            </w:pP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:rsidR="00C756C0" w:rsidRPr="001A5695" w:rsidRDefault="00C756C0" w:rsidP="001E50DE">
            <w:pPr>
              <w:widowControl w:val="0"/>
              <w:rPr>
                <w:rFonts w:eastAsia="Tahoma" w:cs="Tahoma"/>
                <w:lang w:bidi="ru-RU"/>
              </w:rPr>
            </w:pPr>
          </w:p>
        </w:tc>
        <w:tc>
          <w:tcPr>
            <w:tcW w:w="3227" w:type="dxa"/>
            <w:tcBorders>
              <w:bottom w:val="single" w:sz="4" w:space="0" w:color="auto"/>
            </w:tcBorders>
          </w:tcPr>
          <w:p w:rsidR="00C756C0" w:rsidRPr="001A5695" w:rsidRDefault="00C756C0" w:rsidP="001E50DE">
            <w:pPr>
              <w:widowControl w:val="0"/>
              <w:rPr>
                <w:rFonts w:eastAsia="Tahoma" w:cs="Tahoma"/>
                <w:lang w:bidi="ru-RU"/>
              </w:rPr>
            </w:pPr>
          </w:p>
        </w:tc>
      </w:tr>
    </w:tbl>
    <w:p w:rsidR="00C756C0" w:rsidRPr="001A5695" w:rsidRDefault="00C756C0" w:rsidP="00C756C0">
      <w:pPr>
        <w:widowControl w:val="0"/>
        <w:ind w:firstLine="567"/>
        <w:rPr>
          <w:rFonts w:eastAsia="Tahoma" w:cs="Tahoma"/>
          <w:szCs w:val="28"/>
          <w:lang w:bidi="ru-RU"/>
        </w:rPr>
      </w:pPr>
    </w:p>
    <w:p w:rsidR="00C756C0" w:rsidRPr="001A5695" w:rsidRDefault="00C756C0" w:rsidP="00C756C0">
      <w:pPr>
        <w:widowControl w:val="0"/>
        <w:spacing w:line="276" w:lineRule="auto"/>
        <w:ind w:firstLine="567"/>
        <w:jc w:val="both"/>
        <w:rPr>
          <w:rFonts w:eastAsia="Tahoma" w:cs="Tahoma"/>
          <w:szCs w:val="28"/>
          <w:lang w:bidi="ru-RU"/>
        </w:rPr>
      </w:pPr>
      <w:r w:rsidRPr="001A5695">
        <w:rPr>
          <w:rFonts w:eastAsia="Tahoma" w:cs="Tahoma"/>
          <w:szCs w:val="28"/>
          <w:lang w:bidi="ru-RU"/>
        </w:rPr>
        <w:t>Прошу внести исправления в градостроительный план земельного участка, содержащий опечатку/ошибку.</w:t>
      </w:r>
    </w:p>
    <w:p w:rsidR="00C756C0" w:rsidRPr="001A5695" w:rsidRDefault="00C756C0" w:rsidP="00C756C0">
      <w:pPr>
        <w:widowControl w:val="0"/>
        <w:spacing w:line="276" w:lineRule="auto"/>
        <w:rPr>
          <w:rFonts w:ascii="Tahoma" w:eastAsia="Tahoma" w:hAnsi="Tahoma" w:cs="Tahoma"/>
          <w:sz w:val="22"/>
          <w:lang w:bidi="ru-RU"/>
        </w:rPr>
      </w:pPr>
      <w:r w:rsidRPr="001A5695">
        <w:rPr>
          <w:rFonts w:eastAsia="Tahoma" w:cs="Tahoma"/>
          <w:szCs w:val="28"/>
          <w:lang w:bidi="ru-RU"/>
        </w:rPr>
        <w:t>Приложение: _________________________________________________________</w:t>
      </w:r>
    </w:p>
    <w:p w:rsidR="00C756C0" w:rsidRPr="001A5695" w:rsidRDefault="00C756C0" w:rsidP="00C756C0">
      <w:pPr>
        <w:widowControl w:val="0"/>
        <w:spacing w:line="276" w:lineRule="auto"/>
        <w:rPr>
          <w:rFonts w:cs="Tahoma"/>
          <w:szCs w:val="28"/>
          <w:lang w:bidi="ru-RU"/>
        </w:rPr>
      </w:pPr>
      <w:r w:rsidRPr="001A5695">
        <w:rPr>
          <w:rFonts w:cs="Tahoma"/>
          <w:szCs w:val="28"/>
          <w:lang w:bidi="ru-RU"/>
        </w:rPr>
        <w:t>Номер телефона и адрес электронной почты для связи: _____________________</w:t>
      </w:r>
    </w:p>
    <w:p w:rsidR="00C756C0" w:rsidRPr="001A5695" w:rsidRDefault="00C756C0" w:rsidP="00C756C0">
      <w:pPr>
        <w:widowControl w:val="0"/>
        <w:tabs>
          <w:tab w:val="left" w:pos="1968"/>
        </w:tabs>
        <w:spacing w:line="276" w:lineRule="auto"/>
        <w:rPr>
          <w:rFonts w:cs="Tahoma"/>
          <w:sz w:val="22"/>
          <w:lang w:bidi="ru-RU"/>
        </w:rPr>
      </w:pPr>
      <w:r w:rsidRPr="001A5695">
        <w:rPr>
          <w:rFonts w:cs="Tahoma"/>
          <w:szCs w:val="28"/>
          <w:lang w:bidi="ru-RU"/>
        </w:rPr>
        <w:t>Результат рассмотрения настоящего заявления прошу:</w:t>
      </w:r>
    </w:p>
    <w:tbl>
      <w:tblPr>
        <w:tblpPr w:leftFromText="180" w:rightFromText="180" w:vertAnchor="text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7"/>
        <w:gridCol w:w="283"/>
        <w:gridCol w:w="2268"/>
        <w:gridCol w:w="283"/>
        <w:gridCol w:w="2971"/>
        <w:gridCol w:w="1251"/>
      </w:tblGrid>
      <w:tr w:rsidR="00C756C0" w:rsidRPr="001A5695" w:rsidTr="001E50DE">
        <w:tc>
          <w:tcPr>
            <w:tcW w:w="8922" w:type="dxa"/>
            <w:gridSpan w:val="5"/>
            <w:shd w:val="clear" w:color="auto" w:fill="auto"/>
          </w:tcPr>
          <w:p w:rsidR="00C756C0" w:rsidRPr="001A5695" w:rsidRDefault="00C756C0" w:rsidP="001E50DE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i/>
                <w:sz w:val="22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</w:t>
            </w:r>
          </w:p>
        </w:tc>
        <w:tc>
          <w:tcPr>
            <w:tcW w:w="1251" w:type="dxa"/>
            <w:shd w:val="clear" w:color="auto" w:fill="auto"/>
          </w:tcPr>
          <w:p w:rsidR="00C756C0" w:rsidRPr="001A5695" w:rsidRDefault="00C756C0" w:rsidP="001E50DE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sz w:val="22"/>
                <w:lang w:bidi="ru-RU"/>
              </w:rPr>
            </w:pPr>
          </w:p>
        </w:tc>
      </w:tr>
      <w:tr w:rsidR="00C756C0" w:rsidRPr="001A5695" w:rsidTr="001E50DE">
        <w:tc>
          <w:tcPr>
            <w:tcW w:w="8922" w:type="dxa"/>
            <w:gridSpan w:val="5"/>
            <w:shd w:val="clear" w:color="auto" w:fill="auto"/>
          </w:tcPr>
          <w:p w:rsidR="00C756C0" w:rsidRPr="001A5695" w:rsidRDefault="00C756C0" w:rsidP="001E50DE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sz w:val="22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выдать</w:t>
            </w:r>
            <w:r w:rsidRPr="001A5695">
              <w:rPr>
                <w:rFonts w:eastAsia="Tahoma" w:cs="Tahoma"/>
                <w:bCs/>
                <w:szCs w:val="28"/>
                <w:lang w:bidi="ru-RU"/>
              </w:rPr>
              <w:t xml:space="preserve"> на бумажном носителе</w:t>
            </w:r>
            <w:r w:rsidRPr="001A5695">
              <w:rPr>
                <w:rFonts w:eastAsia="Tahoma" w:cs="Tahoma"/>
                <w:szCs w:val="28"/>
                <w:lang w:bidi="ru-RU"/>
              </w:rPr>
              <w:t xml:space="preserve"> при личном обращении</w:t>
            </w:r>
            <w:r w:rsidRPr="001A5695">
              <w:rPr>
                <w:rFonts w:eastAsia="Tahoma" w:cs="Tahoma"/>
                <w:bCs/>
                <w:szCs w:val="28"/>
                <w:lang w:bidi="ru-RU"/>
              </w:rPr>
              <w:t xml:space="preserve"> в многофункциональный центр предоставления государственных и муниципальных услуг,</w:t>
            </w:r>
            <w:r w:rsidRPr="001A5695">
              <w:rPr>
                <w:rFonts w:eastAsia="Tahoma" w:cs="Tahoma"/>
                <w:szCs w:val="28"/>
                <w:lang w:bidi="ru-RU"/>
              </w:rPr>
              <w:t xml:space="preserve"> расположенный по </w:t>
            </w:r>
            <w:proofErr w:type="gramStart"/>
            <w:r w:rsidRPr="001A5695">
              <w:rPr>
                <w:rFonts w:eastAsia="Tahoma" w:cs="Tahoma"/>
                <w:szCs w:val="28"/>
                <w:lang w:bidi="ru-RU"/>
              </w:rPr>
              <w:t>адресу:_</w:t>
            </w:r>
            <w:proofErr w:type="gramEnd"/>
            <w:r w:rsidRPr="001A5695">
              <w:rPr>
                <w:rFonts w:eastAsia="Tahoma" w:cs="Tahoma"/>
                <w:szCs w:val="28"/>
                <w:lang w:bidi="ru-RU"/>
              </w:rPr>
              <w:t>__________________________________</w:t>
            </w:r>
          </w:p>
        </w:tc>
        <w:tc>
          <w:tcPr>
            <w:tcW w:w="1251" w:type="dxa"/>
            <w:shd w:val="clear" w:color="auto" w:fill="auto"/>
          </w:tcPr>
          <w:p w:rsidR="00C756C0" w:rsidRPr="001A5695" w:rsidRDefault="00C756C0" w:rsidP="001E50DE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sz w:val="22"/>
                <w:lang w:bidi="ru-RU"/>
              </w:rPr>
            </w:pPr>
          </w:p>
        </w:tc>
      </w:tr>
      <w:tr w:rsidR="00C756C0" w:rsidRPr="001A5695" w:rsidTr="001E50DE">
        <w:tc>
          <w:tcPr>
            <w:tcW w:w="8922" w:type="dxa"/>
            <w:gridSpan w:val="5"/>
            <w:shd w:val="clear" w:color="auto" w:fill="auto"/>
          </w:tcPr>
          <w:p w:rsidR="00C756C0" w:rsidRPr="001A5695" w:rsidRDefault="00C756C0" w:rsidP="001E50DE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sz w:val="22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 xml:space="preserve">направить </w:t>
            </w:r>
            <w:r w:rsidRPr="001A5695">
              <w:rPr>
                <w:rFonts w:eastAsia="Tahoma" w:cs="Tahoma"/>
                <w:bCs/>
                <w:szCs w:val="28"/>
                <w:lang w:bidi="ru-RU"/>
              </w:rPr>
              <w:t>на бумажном носителе</w:t>
            </w:r>
            <w:r w:rsidRPr="001A5695">
              <w:rPr>
                <w:rFonts w:eastAsia="Tahoma" w:cs="Tahoma"/>
                <w:szCs w:val="28"/>
                <w:lang w:bidi="ru-RU"/>
              </w:rPr>
              <w:t xml:space="preserve"> на почтовый адрес: _______________________________</w:t>
            </w:r>
          </w:p>
        </w:tc>
        <w:tc>
          <w:tcPr>
            <w:tcW w:w="1251" w:type="dxa"/>
            <w:shd w:val="clear" w:color="auto" w:fill="auto"/>
          </w:tcPr>
          <w:p w:rsidR="00C756C0" w:rsidRPr="001A5695" w:rsidRDefault="00C756C0" w:rsidP="001E50DE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sz w:val="22"/>
                <w:lang w:bidi="ru-RU"/>
              </w:rPr>
            </w:pPr>
          </w:p>
        </w:tc>
      </w:tr>
      <w:tr w:rsidR="00C756C0" w:rsidRPr="001A5695" w:rsidTr="001E50DE">
        <w:tc>
          <w:tcPr>
            <w:tcW w:w="10173" w:type="dxa"/>
            <w:gridSpan w:val="6"/>
            <w:shd w:val="clear" w:color="auto" w:fill="auto"/>
          </w:tcPr>
          <w:p w:rsidR="00C756C0" w:rsidRPr="001A5695" w:rsidRDefault="00C756C0" w:rsidP="001E50DE">
            <w:pPr>
              <w:widowControl w:val="0"/>
              <w:autoSpaceDE w:val="0"/>
              <w:autoSpaceDN w:val="0"/>
              <w:spacing w:before="120" w:after="120"/>
              <w:ind w:right="255"/>
              <w:jc w:val="center"/>
              <w:rPr>
                <w:rFonts w:cs="Tahoma"/>
                <w:i/>
                <w:sz w:val="20"/>
                <w:szCs w:val="20"/>
                <w:lang w:bidi="ru-RU"/>
              </w:rPr>
            </w:pPr>
            <w:r w:rsidRPr="001A5695">
              <w:rPr>
                <w:rFonts w:cs="Tahoma"/>
                <w:i/>
                <w:sz w:val="20"/>
                <w:szCs w:val="20"/>
                <w:lang w:bidi="ru-RU"/>
              </w:rPr>
              <w:t>Указывается один из перечисленных способов</w:t>
            </w:r>
          </w:p>
        </w:tc>
      </w:tr>
      <w:tr w:rsidR="00C756C0" w:rsidRPr="001A5695" w:rsidTr="001E50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759"/>
        </w:trPr>
        <w:tc>
          <w:tcPr>
            <w:tcW w:w="3117" w:type="dxa"/>
            <w:tcBorders>
              <w:top w:val="nil"/>
              <w:left w:val="nil"/>
              <w:right w:val="nil"/>
            </w:tcBorders>
            <w:vAlign w:val="bottom"/>
          </w:tcPr>
          <w:p w:rsidR="00C756C0" w:rsidRPr="001A5695" w:rsidRDefault="00C756C0" w:rsidP="001E50DE">
            <w:pPr>
              <w:widowControl w:val="0"/>
              <w:spacing w:after="200" w:line="276" w:lineRule="auto"/>
              <w:jc w:val="center"/>
              <w:rPr>
                <w:rFonts w:cs="Tahoma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6C0" w:rsidRPr="001A5695" w:rsidRDefault="00C756C0" w:rsidP="001E50DE">
            <w:pPr>
              <w:widowControl w:val="0"/>
              <w:spacing w:after="200" w:line="276" w:lineRule="auto"/>
              <w:rPr>
                <w:rFonts w:cs="Tahoma"/>
                <w:lang w:bidi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56C0" w:rsidRPr="001A5695" w:rsidRDefault="00C756C0" w:rsidP="001E50DE">
            <w:pPr>
              <w:widowControl w:val="0"/>
              <w:spacing w:after="200" w:line="276" w:lineRule="auto"/>
              <w:jc w:val="center"/>
              <w:rPr>
                <w:rFonts w:cs="Tahoma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6C0" w:rsidRPr="001A5695" w:rsidRDefault="00C756C0" w:rsidP="001E50DE">
            <w:pPr>
              <w:widowControl w:val="0"/>
              <w:spacing w:after="200" w:line="276" w:lineRule="auto"/>
              <w:rPr>
                <w:rFonts w:cs="Tahoma"/>
                <w:lang w:bidi="ru-RU"/>
              </w:rPr>
            </w:pPr>
          </w:p>
        </w:tc>
        <w:tc>
          <w:tcPr>
            <w:tcW w:w="42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56C0" w:rsidRPr="001A5695" w:rsidRDefault="00C756C0" w:rsidP="001E50DE">
            <w:pPr>
              <w:widowControl w:val="0"/>
              <w:spacing w:after="200" w:line="276" w:lineRule="auto"/>
              <w:jc w:val="center"/>
              <w:rPr>
                <w:rFonts w:cs="Tahoma"/>
                <w:lang w:bidi="ru-RU"/>
              </w:rPr>
            </w:pPr>
          </w:p>
        </w:tc>
      </w:tr>
      <w:tr w:rsidR="00C756C0" w:rsidRPr="001A5695" w:rsidTr="001E50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551"/>
        </w:trPr>
        <w:tc>
          <w:tcPr>
            <w:tcW w:w="3117" w:type="dxa"/>
            <w:tcBorders>
              <w:left w:val="nil"/>
              <w:bottom w:val="nil"/>
              <w:right w:val="nil"/>
            </w:tcBorders>
          </w:tcPr>
          <w:p w:rsidR="00C756C0" w:rsidRPr="001A5695" w:rsidRDefault="00C756C0" w:rsidP="001E50DE">
            <w:pPr>
              <w:widowControl w:val="0"/>
              <w:spacing w:after="200" w:line="276" w:lineRule="auto"/>
              <w:jc w:val="center"/>
              <w:rPr>
                <w:rFonts w:cs="Tahoma"/>
                <w:sz w:val="16"/>
                <w:szCs w:val="16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756C0" w:rsidRPr="001A5695" w:rsidRDefault="00C756C0" w:rsidP="001E50DE">
            <w:pPr>
              <w:widowControl w:val="0"/>
              <w:spacing w:after="200" w:line="276" w:lineRule="auto"/>
              <w:rPr>
                <w:rFonts w:cs="Tahoma"/>
                <w:sz w:val="16"/>
                <w:szCs w:val="16"/>
                <w:lang w:bidi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756C0" w:rsidRPr="001A5695" w:rsidRDefault="00C756C0" w:rsidP="001E50DE">
            <w:pPr>
              <w:widowControl w:val="0"/>
              <w:spacing w:after="200" w:line="276" w:lineRule="auto"/>
              <w:jc w:val="center"/>
              <w:rPr>
                <w:rFonts w:cs="Tahoma"/>
                <w:sz w:val="20"/>
                <w:szCs w:val="20"/>
                <w:lang w:bidi="ru-RU"/>
              </w:rPr>
            </w:pPr>
            <w:r w:rsidRPr="001A5695">
              <w:rPr>
                <w:rFonts w:cs="Tahoma"/>
                <w:sz w:val="20"/>
                <w:szCs w:val="20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756C0" w:rsidRPr="001A5695" w:rsidRDefault="00C756C0" w:rsidP="001E50DE">
            <w:pPr>
              <w:widowControl w:val="0"/>
              <w:spacing w:after="200" w:line="276" w:lineRule="auto"/>
              <w:rPr>
                <w:rFonts w:cs="Tahoma"/>
                <w:sz w:val="16"/>
                <w:szCs w:val="16"/>
                <w:lang w:bidi="ru-RU"/>
              </w:rPr>
            </w:pPr>
          </w:p>
        </w:tc>
        <w:tc>
          <w:tcPr>
            <w:tcW w:w="42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56C0" w:rsidRPr="001A5695" w:rsidRDefault="00C756C0" w:rsidP="001E50DE">
            <w:pPr>
              <w:widowControl w:val="0"/>
              <w:spacing w:after="200" w:line="276" w:lineRule="auto"/>
              <w:jc w:val="center"/>
              <w:rPr>
                <w:rFonts w:cs="Tahoma"/>
                <w:sz w:val="20"/>
                <w:szCs w:val="20"/>
                <w:lang w:bidi="ru-RU"/>
              </w:rPr>
            </w:pPr>
            <w:r w:rsidRPr="001A5695">
              <w:rPr>
                <w:rFonts w:cs="Tahoma"/>
                <w:sz w:val="20"/>
                <w:szCs w:val="20"/>
                <w:lang w:bidi="ru-RU"/>
              </w:rPr>
              <w:t>(фамилия, имя, отчество (при наличии)</w:t>
            </w:r>
          </w:p>
        </w:tc>
      </w:tr>
    </w:tbl>
    <w:p w:rsidR="00C756C0" w:rsidRPr="001A5695" w:rsidRDefault="00C756C0" w:rsidP="00C756C0">
      <w:pPr>
        <w:tabs>
          <w:tab w:val="left" w:pos="6600"/>
        </w:tabs>
        <w:rPr>
          <w:rFonts w:eastAsia="Calibri"/>
          <w:sz w:val="22"/>
          <w:szCs w:val="22"/>
          <w:lang w:eastAsia="en-US"/>
        </w:rPr>
      </w:pPr>
    </w:p>
    <w:p w:rsidR="00C756C0" w:rsidRPr="001A5695" w:rsidRDefault="00C756C0" w:rsidP="00C756C0">
      <w:pPr>
        <w:widowControl w:val="0"/>
        <w:rPr>
          <w:rFonts w:eastAsia="Tahoma" w:cs="Tahoma"/>
          <w:lang w:bidi="ru-RU"/>
        </w:rPr>
      </w:pPr>
    </w:p>
    <w:p w:rsidR="00C756C0" w:rsidRPr="001A5695" w:rsidRDefault="00C756C0" w:rsidP="00C756C0">
      <w:pPr>
        <w:widowControl w:val="0"/>
        <w:rPr>
          <w:rFonts w:eastAsia="Calibri"/>
          <w:sz w:val="28"/>
          <w:szCs w:val="28"/>
          <w:lang w:eastAsia="en-US"/>
        </w:rPr>
      </w:pPr>
      <w:r w:rsidRPr="001A5695">
        <w:rPr>
          <w:rFonts w:eastAsia="Tahoma" w:cs="Tahoma"/>
          <w:sz w:val="28"/>
          <w:szCs w:val="28"/>
          <w:lang w:bidi="ru-RU"/>
        </w:rPr>
        <w:br w:type="page"/>
      </w:r>
    </w:p>
    <w:p w:rsidR="00C756C0" w:rsidRPr="001A5695" w:rsidRDefault="00C756C0" w:rsidP="00C756C0">
      <w:pPr>
        <w:autoSpaceDE w:val="0"/>
        <w:autoSpaceDN w:val="0"/>
        <w:adjustRightInd w:val="0"/>
        <w:jc w:val="right"/>
        <w:rPr>
          <w:bCs/>
          <w:szCs w:val="28"/>
        </w:rPr>
      </w:pPr>
      <w:r w:rsidRPr="001A5695">
        <w:rPr>
          <w:bCs/>
          <w:szCs w:val="28"/>
        </w:rPr>
        <w:lastRenderedPageBreak/>
        <w:t>Приложение 5</w:t>
      </w:r>
    </w:p>
    <w:p w:rsidR="00C756C0" w:rsidRPr="001A5695" w:rsidRDefault="00C756C0" w:rsidP="00C756C0">
      <w:pPr>
        <w:widowControl w:val="0"/>
        <w:tabs>
          <w:tab w:val="left" w:pos="567"/>
        </w:tabs>
        <w:ind w:left="3969" w:firstLine="567"/>
        <w:jc w:val="right"/>
        <w:rPr>
          <w:szCs w:val="28"/>
        </w:rPr>
      </w:pPr>
      <w:r w:rsidRPr="001A5695">
        <w:rPr>
          <w:szCs w:val="28"/>
        </w:rPr>
        <w:t>к Административному регламенту</w:t>
      </w:r>
    </w:p>
    <w:p w:rsidR="00C756C0" w:rsidRPr="002D6001" w:rsidRDefault="00C756C0" w:rsidP="002D6001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szCs w:val="28"/>
        </w:rPr>
      </w:pPr>
      <w:r w:rsidRPr="001A5695">
        <w:rPr>
          <w:szCs w:val="28"/>
        </w:rPr>
        <w:t xml:space="preserve">по </w:t>
      </w:r>
      <w:r w:rsidR="002D6001" w:rsidRPr="001A5695">
        <w:rPr>
          <w:szCs w:val="28"/>
        </w:rPr>
        <w:t>предоставлению муниципальной</w:t>
      </w:r>
      <w:r w:rsidRPr="001A5695">
        <w:rPr>
          <w:szCs w:val="28"/>
        </w:rPr>
        <w:t xml:space="preserve"> услуги</w:t>
      </w:r>
    </w:p>
    <w:p w:rsidR="00C756C0" w:rsidRPr="001A5695" w:rsidRDefault="00C756C0" w:rsidP="00C756C0">
      <w:pPr>
        <w:ind w:left="5387"/>
        <w:jc w:val="right"/>
        <w:rPr>
          <w:rFonts w:eastAsia="Calibri"/>
          <w:szCs w:val="28"/>
          <w:lang w:eastAsia="en-US"/>
        </w:rPr>
      </w:pPr>
      <w:r w:rsidRPr="001A5695">
        <w:rPr>
          <w:rFonts w:eastAsia="Calibri"/>
          <w:szCs w:val="28"/>
          <w:lang w:eastAsia="en-US"/>
        </w:rPr>
        <w:t>ФОРМА</w:t>
      </w:r>
    </w:p>
    <w:p w:rsidR="00C756C0" w:rsidRPr="001A5695" w:rsidRDefault="00C756C0" w:rsidP="00C756C0">
      <w:pPr>
        <w:widowControl w:val="0"/>
        <w:rPr>
          <w:rFonts w:ascii="Tahoma" w:eastAsia="Tahoma" w:hAnsi="Tahoma" w:cs="Tahoma"/>
          <w:bCs/>
          <w:lang w:bidi="ru-RU"/>
        </w:rPr>
      </w:pPr>
    </w:p>
    <w:p w:rsidR="00C756C0" w:rsidRPr="001A5695" w:rsidRDefault="00C756C0" w:rsidP="00C756C0">
      <w:pPr>
        <w:jc w:val="right"/>
        <w:rPr>
          <w:rFonts w:eastAsia="Tahoma"/>
          <w:lang w:bidi="ru-RU"/>
        </w:rPr>
      </w:pPr>
      <w:r w:rsidRPr="001A5695">
        <w:rPr>
          <w:rFonts w:eastAsia="Tahoma"/>
          <w:szCs w:val="28"/>
          <w:lang w:bidi="ru-RU"/>
        </w:rPr>
        <w:t>Кому</w:t>
      </w:r>
      <w:r w:rsidRPr="001A5695">
        <w:rPr>
          <w:rFonts w:eastAsia="Tahoma"/>
          <w:sz w:val="22"/>
          <w:lang w:bidi="ru-RU"/>
        </w:rPr>
        <w:t xml:space="preserve"> _</w:t>
      </w:r>
      <w:r w:rsidRPr="001A5695">
        <w:rPr>
          <w:rFonts w:eastAsia="Tahoma"/>
          <w:lang w:bidi="ru-RU"/>
        </w:rPr>
        <w:t>___________________________________</w:t>
      </w:r>
    </w:p>
    <w:p w:rsidR="00C756C0" w:rsidRPr="001A5695" w:rsidRDefault="00C756C0" w:rsidP="00C756C0">
      <w:pPr>
        <w:widowControl w:val="0"/>
        <w:autoSpaceDE w:val="0"/>
        <w:autoSpaceDN w:val="0"/>
        <w:adjustRightInd w:val="0"/>
        <w:ind w:left="4820"/>
        <w:jc w:val="center"/>
        <w:rPr>
          <w:rFonts w:eastAsia="Tahoma" w:cs="Tahoma"/>
          <w:sz w:val="27"/>
          <w:szCs w:val="27"/>
          <w:lang w:bidi="ru-RU"/>
        </w:rPr>
      </w:pPr>
      <w:r w:rsidRPr="001A5695">
        <w:rPr>
          <w:rFonts w:eastAsia="Tahoma" w:cs="Tahoma"/>
          <w:sz w:val="20"/>
          <w:szCs w:val="20"/>
          <w:lang w:bidi="ru-RU"/>
        </w:rPr>
        <w:t>(фамилия, имя, отчество (при наличии) заявителя</w:t>
      </w:r>
      <w:r w:rsidRPr="001A5695">
        <w:rPr>
          <w:rFonts w:eastAsia="Tahoma" w:cs="Tahoma"/>
          <w:sz w:val="20"/>
          <w:szCs w:val="20"/>
          <w:vertAlign w:val="superscript"/>
          <w:lang w:bidi="ru-RU"/>
        </w:rPr>
        <w:footnoteReference w:id="5"/>
      </w:r>
      <w:r w:rsidRPr="001A5695">
        <w:rPr>
          <w:rFonts w:eastAsia="Tahoma" w:cs="Tahoma"/>
          <w:sz w:val="20"/>
          <w:szCs w:val="20"/>
          <w:lang w:bidi="ru-RU"/>
        </w:rPr>
        <w:t xml:space="preserve">, ОГРНИП (для физического лица, зарегистрированного в качестве индивидуального предпринимателя) </w:t>
      </w:r>
      <w:proofErr w:type="gramStart"/>
      <w:r w:rsidRPr="001A5695">
        <w:rPr>
          <w:rFonts w:eastAsia="Tahoma" w:cs="Tahoma"/>
          <w:sz w:val="20"/>
          <w:szCs w:val="20"/>
          <w:lang w:bidi="ru-RU"/>
        </w:rPr>
        <w:t>–  для</w:t>
      </w:r>
      <w:proofErr w:type="gramEnd"/>
      <w:r w:rsidRPr="001A5695">
        <w:rPr>
          <w:rFonts w:eastAsia="Tahoma" w:cs="Tahoma"/>
          <w:sz w:val="20"/>
          <w:szCs w:val="20"/>
          <w:lang w:bidi="ru-RU"/>
        </w:rPr>
        <w:t xml:space="preserve"> физического лица, полное наименование заявителя, ИНН, ОГРН – для юридического лица,</w:t>
      </w:r>
    </w:p>
    <w:p w:rsidR="00C756C0" w:rsidRPr="001A5695" w:rsidRDefault="00C756C0" w:rsidP="00C756C0">
      <w:pPr>
        <w:widowControl w:val="0"/>
        <w:autoSpaceDE w:val="0"/>
        <w:autoSpaceDN w:val="0"/>
        <w:adjustRightInd w:val="0"/>
        <w:jc w:val="right"/>
        <w:rPr>
          <w:rFonts w:eastAsia="Tahoma" w:cs="Tahoma"/>
          <w:sz w:val="27"/>
          <w:szCs w:val="27"/>
          <w:lang w:bidi="ru-RU"/>
        </w:rPr>
      </w:pPr>
      <w:r w:rsidRPr="001A5695">
        <w:rPr>
          <w:rFonts w:eastAsia="Tahoma" w:cs="Tahoma"/>
          <w:sz w:val="27"/>
          <w:szCs w:val="27"/>
          <w:lang w:bidi="ru-RU"/>
        </w:rPr>
        <w:t>_________________________________________</w:t>
      </w:r>
    </w:p>
    <w:p w:rsidR="00C756C0" w:rsidRPr="001A5695" w:rsidRDefault="00C756C0" w:rsidP="00C756C0">
      <w:pPr>
        <w:widowControl w:val="0"/>
        <w:autoSpaceDE w:val="0"/>
        <w:autoSpaceDN w:val="0"/>
        <w:adjustRightInd w:val="0"/>
        <w:ind w:left="4820"/>
        <w:jc w:val="center"/>
        <w:rPr>
          <w:rFonts w:eastAsia="Tahoma" w:cs="Tahoma"/>
          <w:sz w:val="27"/>
          <w:szCs w:val="27"/>
          <w:lang w:bidi="ru-RU"/>
        </w:rPr>
      </w:pPr>
      <w:r w:rsidRPr="001A5695">
        <w:rPr>
          <w:rFonts w:eastAsia="Tahoma" w:cs="Tahoma"/>
          <w:sz w:val="20"/>
          <w:szCs w:val="20"/>
          <w:lang w:bidi="ru-RU"/>
        </w:rPr>
        <w:t>почтовый индекс и адрес, телефон, адрес электронной почты)</w:t>
      </w:r>
    </w:p>
    <w:p w:rsidR="00C756C0" w:rsidRPr="001A5695" w:rsidRDefault="00C756C0" w:rsidP="00C756C0">
      <w:pPr>
        <w:widowControl w:val="0"/>
        <w:jc w:val="right"/>
        <w:rPr>
          <w:rFonts w:eastAsia="Tahoma" w:cs="Tahoma"/>
          <w:b/>
          <w:lang w:bidi="ru-RU"/>
        </w:rPr>
      </w:pPr>
    </w:p>
    <w:p w:rsidR="00C756C0" w:rsidRPr="001A5695" w:rsidRDefault="00C756C0" w:rsidP="00C756C0">
      <w:pPr>
        <w:widowControl w:val="0"/>
        <w:jc w:val="center"/>
        <w:rPr>
          <w:rFonts w:eastAsia="Tahoma" w:cs="Tahoma"/>
          <w:b/>
          <w:szCs w:val="28"/>
          <w:lang w:bidi="ru-RU"/>
        </w:rPr>
      </w:pPr>
      <w:r w:rsidRPr="001A5695">
        <w:rPr>
          <w:rFonts w:eastAsia="Tahoma" w:cs="Tahoma"/>
          <w:b/>
          <w:szCs w:val="28"/>
          <w:lang w:bidi="ru-RU"/>
        </w:rPr>
        <w:t>Р Е Ш Е Н И Е</w:t>
      </w:r>
      <w:r w:rsidRPr="001A5695">
        <w:rPr>
          <w:rFonts w:eastAsia="Tahoma" w:cs="Tahoma"/>
          <w:b/>
          <w:szCs w:val="28"/>
          <w:lang w:bidi="ru-RU"/>
        </w:rPr>
        <w:br/>
        <w:t>об отказе во внесении исправлений</w:t>
      </w:r>
      <w:r w:rsidRPr="001A5695">
        <w:rPr>
          <w:rFonts w:eastAsia="Tahoma" w:cs="Tahoma"/>
          <w:b/>
          <w:szCs w:val="28"/>
          <w:lang w:bidi="ru-RU"/>
        </w:rPr>
        <w:br/>
        <w:t xml:space="preserve"> в градостроительный план земельного участка</w:t>
      </w:r>
    </w:p>
    <w:p w:rsidR="00C756C0" w:rsidRDefault="00C756C0" w:rsidP="00C756C0">
      <w:pPr>
        <w:widowControl w:val="0"/>
        <w:jc w:val="center"/>
        <w:rPr>
          <w:rFonts w:eastAsia="Tahoma" w:cs="Tahoma"/>
          <w:sz w:val="20"/>
          <w:lang w:bidi="ru-RU"/>
        </w:rPr>
      </w:pPr>
      <w:r w:rsidRPr="00912B9D">
        <w:rPr>
          <w:rFonts w:cs="Tahoma"/>
          <w:u w:val="single"/>
          <w:lang w:bidi="ru-RU"/>
        </w:rPr>
        <w:t>Администрация Ульяновского городского поселения Тосненского района Ленинградской области</w:t>
      </w:r>
      <w:r w:rsidRPr="001A5695">
        <w:rPr>
          <w:rFonts w:eastAsia="Tahoma" w:cs="Tahoma"/>
          <w:sz w:val="20"/>
          <w:lang w:bidi="ru-RU"/>
        </w:rPr>
        <w:t xml:space="preserve"> </w:t>
      </w:r>
    </w:p>
    <w:p w:rsidR="00C756C0" w:rsidRPr="001A5695" w:rsidRDefault="00C756C0" w:rsidP="00C756C0">
      <w:pPr>
        <w:widowControl w:val="0"/>
        <w:jc w:val="center"/>
        <w:rPr>
          <w:rFonts w:eastAsia="Tahoma" w:cs="Tahoma"/>
          <w:lang w:bidi="ru-RU"/>
        </w:rPr>
      </w:pPr>
      <w:r w:rsidRPr="001A5695">
        <w:rPr>
          <w:rFonts w:eastAsia="Tahoma" w:cs="Tahoma"/>
          <w:sz w:val="20"/>
          <w:lang w:bidi="ru-RU"/>
        </w:rPr>
        <w:t>(наименование органа местного самоуправления)</w:t>
      </w:r>
    </w:p>
    <w:p w:rsidR="00C756C0" w:rsidRPr="001A5695" w:rsidRDefault="00C756C0" w:rsidP="00C756C0">
      <w:pPr>
        <w:widowControl w:val="0"/>
        <w:jc w:val="both"/>
        <w:rPr>
          <w:rFonts w:eastAsia="Tahoma" w:cs="Tahoma"/>
          <w:szCs w:val="28"/>
          <w:lang w:bidi="ru-RU"/>
        </w:rPr>
      </w:pPr>
      <w:r w:rsidRPr="001A5695">
        <w:rPr>
          <w:rFonts w:eastAsia="Tahoma" w:cs="Tahoma"/>
          <w:szCs w:val="28"/>
          <w:lang w:bidi="ru-RU"/>
        </w:rPr>
        <w:t xml:space="preserve">по результатам рассмотрения заявления об исправлении допущенных опечаток     и     ошибок в градостроительном плане земельного участка от ________________ № __________ принято                     </w:t>
      </w:r>
    </w:p>
    <w:p w:rsidR="00C756C0" w:rsidRPr="001A5695" w:rsidRDefault="00C756C0" w:rsidP="00C756C0">
      <w:pPr>
        <w:widowControl w:val="0"/>
        <w:jc w:val="both"/>
        <w:rPr>
          <w:rFonts w:eastAsia="Tahoma" w:cs="Tahoma"/>
          <w:szCs w:val="28"/>
          <w:lang w:bidi="ru-RU"/>
        </w:rPr>
      </w:pPr>
      <w:r w:rsidRPr="001A5695">
        <w:rPr>
          <w:rFonts w:eastAsia="Tahoma" w:cs="Tahoma"/>
          <w:szCs w:val="28"/>
          <w:lang w:bidi="ru-RU"/>
        </w:rPr>
        <w:t xml:space="preserve">                                                                                                       </w:t>
      </w:r>
      <w:r w:rsidRPr="001A5695">
        <w:rPr>
          <w:rFonts w:eastAsia="Tahoma" w:cs="Tahoma"/>
          <w:sz w:val="18"/>
          <w:szCs w:val="20"/>
          <w:lang w:bidi="ru-RU"/>
        </w:rPr>
        <w:t>(дата и номер регистрации)</w:t>
      </w:r>
    </w:p>
    <w:p w:rsidR="00C756C0" w:rsidRPr="001A5695" w:rsidRDefault="00C756C0" w:rsidP="00C756C0">
      <w:pPr>
        <w:widowControl w:val="0"/>
        <w:jc w:val="both"/>
        <w:rPr>
          <w:rFonts w:eastAsia="Tahoma" w:cs="Tahoma"/>
          <w:sz w:val="18"/>
          <w:szCs w:val="20"/>
          <w:lang w:bidi="ru-RU"/>
        </w:rPr>
      </w:pPr>
      <w:r w:rsidRPr="001A5695">
        <w:rPr>
          <w:rFonts w:eastAsia="Tahoma" w:cs="Tahoma"/>
          <w:szCs w:val="28"/>
          <w:lang w:bidi="ru-RU"/>
        </w:rPr>
        <w:t xml:space="preserve">решение об отказе во внесении исправлений в градостроительный план земельного участка. </w:t>
      </w:r>
    </w:p>
    <w:p w:rsidR="00C756C0" w:rsidRPr="001A5695" w:rsidRDefault="00C756C0" w:rsidP="00C756C0">
      <w:pPr>
        <w:widowControl w:val="0"/>
        <w:jc w:val="both"/>
        <w:rPr>
          <w:rFonts w:eastAsia="Tahoma" w:cs="Tahoma"/>
          <w:i/>
          <w:sz w:val="16"/>
          <w:szCs w:val="28"/>
          <w:lang w:bidi="ru-RU"/>
        </w:rPr>
      </w:pPr>
    </w:p>
    <w:tbl>
      <w:tblPr>
        <w:tblW w:w="101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27"/>
        <w:gridCol w:w="4819"/>
        <w:gridCol w:w="3686"/>
      </w:tblGrid>
      <w:tr w:rsidR="00C756C0" w:rsidRPr="001A5695" w:rsidTr="001E50DE">
        <w:trPr>
          <w:trHeight w:val="871"/>
        </w:trPr>
        <w:tc>
          <w:tcPr>
            <w:tcW w:w="1627" w:type="dxa"/>
          </w:tcPr>
          <w:p w:rsidR="00C756C0" w:rsidRPr="001A5695" w:rsidRDefault="00C756C0" w:rsidP="001E50DE">
            <w:pPr>
              <w:widowControl w:val="0"/>
              <w:jc w:val="both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 xml:space="preserve">№ пункта </w:t>
            </w:r>
            <w:proofErr w:type="spellStart"/>
            <w:proofErr w:type="gramStart"/>
            <w:r w:rsidRPr="001A5695">
              <w:rPr>
                <w:rFonts w:eastAsia="Tahoma" w:cs="Tahoma"/>
                <w:lang w:bidi="ru-RU"/>
              </w:rPr>
              <w:t>Админи-стративного</w:t>
            </w:r>
            <w:proofErr w:type="spellEnd"/>
            <w:proofErr w:type="gramEnd"/>
            <w:r w:rsidRPr="001A5695">
              <w:rPr>
                <w:rFonts w:eastAsia="Tahoma" w:cs="Tahoma"/>
                <w:lang w:bidi="ru-RU"/>
              </w:rPr>
              <w:t xml:space="preserve"> регламента</w:t>
            </w:r>
          </w:p>
        </w:tc>
        <w:tc>
          <w:tcPr>
            <w:tcW w:w="4819" w:type="dxa"/>
          </w:tcPr>
          <w:p w:rsidR="00C756C0" w:rsidRPr="001A5695" w:rsidRDefault="00C756C0" w:rsidP="001E50DE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Наименование основания для отказа во внесении исправлений в градостроительный план земельного участка в соответствии с Административным регламентом</w:t>
            </w:r>
          </w:p>
        </w:tc>
        <w:tc>
          <w:tcPr>
            <w:tcW w:w="3686" w:type="dxa"/>
          </w:tcPr>
          <w:p w:rsidR="00C756C0" w:rsidRPr="001A5695" w:rsidRDefault="00C756C0" w:rsidP="001E50DE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Разъяснение причин отказа во внесении исправлений в градостроительный план земельного участка</w:t>
            </w:r>
          </w:p>
        </w:tc>
      </w:tr>
      <w:tr w:rsidR="00C756C0" w:rsidRPr="001A5695" w:rsidTr="0071173E">
        <w:trPr>
          <w:trHeight w:val="670"/>
        </w:trPr>
        <w:tc>
          <w:tcPr>
            <w:tcW w:w="1627" w:type="dxa"/>
          </w:tcPr>
          <w:p w:rsidR="00C756C0" w:rsidRPr="002B21A3" w:rsidRDefault="00C756C0" w:rsidP="001E50DE">
            <w:pPr>
              <w:widowControl w:val="0"/>
              <w:jc w:val="both"/>
              <w:rPr>
                <w:rFonts w:eastAsia="Tahoma" w:cs="Tahoma"/>
                <w:lang w:bidi="ru-RU"/>
              </w:rPr>
            </w:pPr>
            <w:r w:rsidRPr="002B21A3">
              <w:rPr>
                <w:rFonts w:eastAsia="Tahoma" w:cs="Tahoma"/>
                <w:lang w:bidi="ru-RU"/>
              </w:rPr>
              <w:t>подпункт "а" пункта 2.11.1</w:t>
            </w:r>
          </w:p>
        </w:tc>
        <w:tc>
          <w:tcPr>
            <w:tcW w:w="4819" w:type="dxa"/>
          </w:tcPr>
          <w:p w:rsidR="00C756C0" w:rsidRPr="001A5695" w:rsidRDefault="00C756C0" w:rsidP="001E50DE">
            <w:pPr>
              <w:widowControl w:val="0"/>
              <w:jc w:val="both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несоответствие заявителя кругу лиц, указанных в пункте 2.2 Административного регламента</w:t>
            </w:r>
          </w:p>
        </w:tc>
        <w:tc>
          <w:tcPr>
            <w:tcW w:w="3686" w:type="dxa"/>
          </w:tcPr>
          <w:p w:rsidR="00C756C0" w:rsidRPr="001A5695" w:rsidRDefault="00C756C0" w:rsidP="001E50DE">
            <w:pPr>
              <w:widowControl w:val="0"/>
              <w:rPr>
                <w:rFonts w:eastAsia="Tahoma" w:cs="Tahoma"/>
                <w:i/>
                <w:lang w:bidi="ru-RU"/>
              </w:rPr>
            </w:pPr>
            <w:r w:rsidRPr="001A5695">
              <w:rPr>
                <w:rFonts w:eastAsia="Tahoma" w:cs="Tahoma"/>
                <w:i/>
                <w:lang w:bidi="ru-RU"/>
              </w:rPr>
              <w:t>Указываются основания такого вывода</w:t>
            </w:r>
          </w:p>
        </w:tc>
      </w:tr>
      <w:tr w:rsidR="00C756C0" w:rsidRPr="001A5695" w:rsidTr="001E50DE">
        <w:trPr>
          <w:trHeight w:val="13"/>
        </w:trPr>
        <w:tc>
          <w:tcPr>
            <w:tcW w:w="1627" w:type="dxa"/>
          </w:tcPr>
          <w:p w:rsidR="00C756C0" w:rsidRPr="002B21A3" w:rsidRDefault="00C756C0" w:rsidP="001E50DE">
            <w:pPr>
              <w:widowControl w:val="0"/>
              <w:jc w:val="both"/>
              <w:rPr>
                <w:rFonts w:eastAsia="Tahoma" w:cs="Tahoma"/>
                <w:lang w:bidi="ru-RU"/>
              </w:rPr>
            </w:pPr>
            <w:r w:rsidRPr="002B21A3">
              <w:rPr>
                <w:rFonts w:eastAsia="Tahoma" w:cs="Tahoma"/>
                <w:lang w:bidi="ru-RU"/>
              </w:rPr>
              <w:t>подпункт "б" пункта 2.11.1</w:t>
            </w:r>
          </w:p>
        </w:tc>
        <w:tc>
          <w:tcPr>
            <w:tcW w:w="4819" w:type="dxa"/>
          </w:tcPr>
          <w:p w:rsidR="00C756C0" w:rsidRPr="001A5695" w:rsidRDefault="00C756C0" w:rsidP="001E50DE">
            <w:pPr>
              <w:widowControl w:val="0"/>
              <w:jc w:val="both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отсутствие факта допущения опечаток и ошибок в градостроительном плане земельного участка</w:t>
            </w:r>
          </w:p>
        </w:tc>
        <w:tc>
          <w:tcPr>
            <w:tcW w:w="3686" w:type="dxa"/>
          </w:tcPr>
          <w:p w:rsidR="00C756C0" w:rsidRPr="001A5695" w:rsidRDefault="00C756C0" w:rsidP="001E50DE">
            <w:pPr>
              <w:widowControl w:val="0"/>
              <w:rPr>
                <w:rFonts w:eastAsia="Tahoma" w:cs="Tahoma"/>
                <w:i/>
                <w:lang w:bidi="ru-RU"/>
              </w:rPr>
            </w:pPr>
            <w:r w:rsidRPr="001A5695">
              <w:rPr>
                <w:rFonts w:eastAsia="Tahoma" w:cs="Tahoma"/>
                <w:i/>
                <w:lang w:bidi="ru-RU"/>
              </w:rPr>
              <w:t>Указываются основания такого вывода</w:t>
            </w:r>
          </w:p>
        </w:tc>
      </w:tr>
    </w:tbl>
    <w:p w:rsidR="00C756C0" w:rsidRPr="001A5695" w:rsidRDefault="00C756C0" w:rsidP="00C756C0">
      <w:pPr>
        <w:widowControl w:val="0"/>
        <w:ind w:firstLine="708"/>
        <w:jc w:val="both"/>
        <w:rPr>
          <w:szCs w:val="28"/>
        </w:rPr>
      </w:pPr>
      <w:r w:rsidRPr="001A5695">
        <w:rPr>
          <w:szCs w:val="28"/>
        </w:rPr>
        <w:t xml:space="preserve">Вы вправе повторно обратиться с заявлением </w:t>
      </w:r>
      <w:r w:rsidRPr="001A5695">
        <w:rPr>
          <w:rFonts w:cs="Courier New"/>
          <w:szCs w:val="28"/>
        </w:rPr>
        <w:t xml:space="preserve">об исправлении допущенных опечаток и ошибок в градостроительном плане земельного участка </w:t>
      </w:r>
      <w:r w:rsidRPr="001A5695">
        <w:rPr>
          <w:szCs w:val="28"/>
        </w:rPr>
        <w:t>после устранения указанных нарушений.</w:t>
      </w:r>
    </w:p>
    <w:p w:rsidR="00C756C0" w:rsidRPr="001A5695" w:rsidRDefault="00C756C0" w:rsidP="00C756C0">
      <w:pPr>
        <w:widowControl w:val="0"/>
        <w:ind w:firstLine="708"/>
        <w:jc w:val="both"/>
        <w:rPr>
          <w:szCs w:val="28"/>
        </w:rPr>
      </w:pPr>
      <w:r w:rsidRPr="001A5695">
        <w:rPr>
          <w:szCs w:val="28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</w:p>
    <w:p w:rsidR="00C756C0" w:rsidRPr="001A5695" w:rsidRDefault="00C756C0" w:rsidP="00C756C0">
      <w:pPr>
        <w:widowControl w:val="0"/>
        <w:ind w:firstLine="708"/>
        <w:jc w:val="both"/>
      </w:pPr>
      <w:r w:rsidRPr="001A5695">
        <w:rPr>
          <w:szCs w:val="28"/>
        </w:rPr>
        <w:t>Дополнительно информируем:_______________________________________</w:t>
      </w:r>
      <w:r w:rsidRPr="001A5695">
        <w:rPr>
          <w:sz w:val="28"/>
          <w:szCs w:val="28"/>
        </w:rPr>
        <w:br/>
        <w:t>_____________________________________________________________________</w:t>
      </w:r>
    </w:p>
    <w:p w:rsidR="00C756C0" w:rsidRPr="001A5695" w:rsidRDefault="00C756C0" w:rsidP="00C756C0">
      <w:pPr>
        <w:widowControl w:val="0"/>
        <w:ind w:firstLine="708"/>
        <w:jc w:val="center"/>
        <w:rPr>
          <w:sz w:val="20"/>
          <w:szCs w:val="20"/>
        </w:rPr>
      </w:pPr>
      <w:r w:rsidRPr="001A5695">
        <w:rPr>
          <w:sz w:val="20"/>
          <w:szCs w:val="20"/>
        </w:rPr>
        <w:t>(указывается информация, необходимая для устранения причин отказа во внесении исправлений в градостроительный план земельного участка, а также иная дополнительная информация при наличии)</w:t>
      </w:r>
    </w:p>
    <w:p w:rsidR="00C756C0" w:rsidRPr="001A5695" w:rsidRDefault="00C756C0" w:rsidP="0071173E">
      <w:pPr>
        <w:widowControl w:val="0"/>
        <w:rPr>
          <w:sz w:val="20"/>
          <w:szCs w:val="20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C756C0" w:rsidRPr="001A5695" w:rsidTr="001E50DE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56C0" w:rsidRPr="001A5695" w:rsidRDefault="00C756C0" w:rsidP="001E50DE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6C0" w:rsidRPr="001A5695" w:rsidRDefault="00C756C0" w:rsidP="001E50DE">
            <w:pPr>
              <w:widowControl w:val="0"/>
              <w:rPr>
                <w:rFonts w:eastAsia="Tahoma" w:cs="Tahoma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56C0" w:rsidRPr="001A5695" w:rsidRDefault="00C756C0" w:rsidP="001E50DE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6C0" w:rsidRPr="001A5695" w:rsidRDefault="00C756C0" w:rsidP="001E50DE">
            <w:pPr>
              <w:widowControl w:val="0"/>
              <w:rPr>
                <w:rFonts w:eastAsia="Tahoma" w:cs="Tahoma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56C0" w:rsidRPr="001A5695" w:rsidRDefault="00C756C0" w:rsidP="001E50DE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</w:p>
        </w:tc>
      </w:tr>
      <w:tr w:rsidR="00C756C0" w:rsidRPr="001A5695" w:rsidTr="001E50DE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C756C0" w:rsidRPr="001A5695" w:rsidRDefault="00C756C0" w:rsidP="001E50DE">
            <w:pPr>
              <w:widowControl w:val="0"/>
              <w:jc w:val="center"/>
              <w:rPr>
                <w:rFonts w:eastAsia="Tahoma" w:cs="Tahoma"/>
                <w:sz w:val="20"/>
                <w:szCs w:val="20"/>
                <w:lang w:bidi="ru-RU"/>
              </w:rPr>
            </w:pPr>
            <w:r w:rsidRPr="001A5695">
              <w:rPr>
                <w:rFonts w:eastAsia="Tahoma" w:cs="Tahoma"/>
                <w:sz w:val="20"/>
                <w:szCs w:val="20"/>
                <w:lang w:bidi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756C0" w:rsidRPr="001A5695" w:rsidRDefault="00C756C0" w:rsidP="001E50DE">
            <w:pPr>
              <w:widowControl w:val="0"/>
              <w:rPr>
                <w:rFonts w:eastAsia="Tahoma" w:cs="Tahoma"/>
                <w:sz w:val="20"/>
                <w:szCs w:val="20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C756C0" w:rsidRPr="001A5695" w:rsidRDefault="00C756C0" w:rsidP="001E50DE">
            <w:pPr>
              <w:widowControl w:val="0"/>
              <w:jc w:val="center"/>
              <w:rPr>
                <w:rFonts w:eastAsia="Tahoma" w:cs="Tahoma"/>
                <w:sz w:val="20"/>
                <w:szCs w:val="20"/>
                <w:lang w:bidi="ru-RU"/>
              </w:rPr>
            </w:pPr>
            <w:r w:rsidRPr="001A5695">
              <w:rPr>
                <w:rFonts w:eastAsia="Tahoma" w:cs="Tahoma"/>
                <w:sz w:val="20"/>
                <w:szCs w:val="20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756C0" w:rsidRPr="001A5695" w:rsidRDefault="00C756C0" w:rsidP="001E50DE">
            <w:pPr>
              <w:widowControl w:val="0"/>
              <w:rPr>
                <w:rFonts w:eastAsia="Tahoma" w:cs="Tahoma"/>
                <w:sz w:val="20"/>
                <w:szCs w:val="20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756C0" w:rsidRPr="001A5695" w:rsidRDefault="00C756C0" w:rsidP="001E50DE">
            <w:pPr>
              <w:widowControl w:val="0"/>
              <w:jc w:val="center"/>
              <w:rPr>
                <w:rFonts w:eastAsia="Tahoma" w:cs="Tahoma"/>
                <w:sz w:val="20"/>
                <w:szCs w:val="20"/>
                <w:lang w:bidi="ru-RU"/>
              </w:rPr>
            </w:pPr>
            <w:r w:rsidRPr="001A5695">
              <w:rPr>
                <w:rFonts w:eastAsia="Tahoma" w:cs="Tahoma"/>
                <w:sz w:val="20"/>
                <w:szCs w:val="20"/>
                <w:lang w:bidi="ru-RU"/>
              </w:rPr>
              <w:t>(фамилия, имя, отчество (при наличии)</w:t>
            </w:r>
          </w:p>
        </w:tc>
      </w:tr>
    </w:tbl>
    <w:p w:rsidR="00C756C0" w:rsidRPr="001A5695" w:rsidRDefault="0071173E" w:rsidP="00C756C0">
      <w:pPr>
        <w:widowControl w:val="0"/>
        <w:spacing w:before="120"/>
        <w:rPr>
          <w:rFonts w:eastAsia="Tahoma" w:cs="Tahoma"/>
          <w:sz w:val="28"/>
          <w:szCs w:val="28"/>
          <w:lang w:bidi="ru-RU"/>
        </w:rPr>
      </w:pPr>
      <w:r w:rsidRPr="001A5695">
        <w:rPr>
          <w:rFonts w:eastAsia="Tahoma" w:cs="Tahoma"/>
          <w:szCs w:val="28"/>
          <w:lang w:bidi="ru-RU"/>
        </w:rPr>
        <w:t>Дата</w:t>
      </w:r>
      <w:r w:rsidRPr="001A5695">
        <w:rPr>
          <w:rFonts w:eastAsia="Tahoma" w:cs="Tahoma"/>
          <w:sz w:val="28"/>
          <w:szCs w:val="28"/>
          <w:lang w:bidi="ru-RU"/>
        </w:rPr>
        <w:t xml:space="preserve"> </w:t>
      </w:r>
      <w:r w:rsidR="00C756C0" w:rsidRPr="001A5695">
        <w:rPr>
          <w:rFonts w:eastAsia="Tahoma" w:cs="Tahoma"/>
          <w:sz w:val="28"/>
          <w:szCs w:val="28"/>
          <w:lang w:bidi="ru-RU"/>
        </w:rPr>
        <w:br w:type="page"/>
      </w:r>
    </w:p>
    <w:p w:rsidR="00C756C0" w:rsidRPr="001A5695" w:rsidRDefault="00C756C0" w:rsidP="00C756C0">
      <w:pPr>
        <w:autoSpaceDE w:val="0"/>
        <w:autoSpaceDN w:val="0"/>
        <w:adjustRightInd w:val="0"/>
        <w:jc w:val="right"/>
        <w:rPr>
          <w:bCs/>
          <w:szCs w:val="28"/>
        </w:rPr>
      </w:pPr>
      <w:r w:rsidRPr="001A5695">
        <w:rPr>
          <w:bCs/>
          <w:szCs w:val="28"/>
        </w:rPr>
        <w:lastRenderedPageBreak/>
        <w:t>Приложение 6</w:t>
      </w:r>
    </w:p>
    <w:p w:rsidR="00C756C0" w:rsidRPr="001A5695" w:rsidRDefault="00C756C0" w:rsidP="00C756C0">
      <w:pPr>
        <w:widowControl w:val="0"/>
        <w:tabs>
          <w:tab w:val="left" w:pos="567"/>
        </w:tabs>
        <w:ind w:left="3969" w:firstLine="567"/>
        <w:jc w:val="right"/>
        <w:rPr>
          <w:szCs w:val="28"/>
        </w:rPr>
      </w:pPr>
      <w:r w:rsidRPr="001A5695">
        <w:rPr>
          <w:szCs w:val="28"/>
        </w:rPr>
        <w:t>к Административному регламенту</w:t>
      </w:r>
    </w:p>
    <w:p w:rsidR="00C756C0" w:rsidRPr="001A5695" w:rsidRDefault="00C756C0" w:rsidP="00C756C0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szCs w:val="28"/>
        </w:rPr>
      </w:pPr>
      <w:r w:rsidRPr="001A5695">
        <w:rPr>
          <w:szCs w:val="28"/>
        </w:rPr>
        <w:t>по предоставлению муниципальной услуги</w:t>
      </w:r>
    </w:p>
    <w:p w:rsidR="00C756C0" w:rsidRPr="001A5695" w:rsidRDefault="00C756C0" w:rsidP="00C756C0">
      <w:pPr>
        <w:autoSpaceDE w:val="0"/>
        <w:autoSpaceDN w:val="0"/>
        <w:adjustRightInd w:val="0"/>
        <w:jc w:val="right"/>
        <w:rPr>
          <w:rFonts w:eastAsia="Calibri"/>
          <w:bCs/>
          <w:sz w:val="28"/>
          <w:szCs w:val="28"/>
          <w:lang w:eastAsia="en-US"/>
        </w:rPr>
      </w:pPr>
    </w:p>
    <w:p w:rsidR="00C756C0" w:rsidRPr="001A5695" w:rsidRDefault="00C756C0" w:rsidP="00C756C0">
      <w:pPr>
        <w:autoSpaceDE w:val="0"/>
        <w:autoSpaceDN w:val="0"/>
        <w:adjustRightInd w:val="0"/>
        <w:jc w:val="right"/>
        <w:rPr>
          <w:rFonts w:eastAsia="Calibri"/>
          <w:bCs/>
          <w:sz w:val="28"/>
          <w:szCs w:val="28"/>
          <w:lang w:eastAsia="en-US"/>
        </w:rPr>
      </w:pPr>
      <w:r w:rsidRPr="001A5695">
        <w:rPr>
          <w:rFonts w:eastAsia="Calibri"/>
          <w:bCs/>
          <w:sz w:val="28"/>
          <w:szCs w:val="28"/>
          <w:lang w:eastAsia="en-US"/>
        </w:rPr>
        <w:t>ФОРМА</w:t>
      </w:r>
    </w:p>
    <w:p w:rsidR="00C756C0" w:rsidRPr="001A5695" w:rsidRDefault="00C756C0" w:rsidP="00C756C0">
      <w:pPr>
        <w:autoSpaceDE w:val="0"/>
        <w:autoSpaceDN w:val="0"/>
        <w:adjustRightInd w:val="0"/>
        <w:jc w:val="right"/>
        <w:rPr>
          <w:rFonts w:eastAsia="Calibri"/>
          <w:bCs/>
          <w:sz w:val="28"/>
          <w:szCs w:val="28"/>
          <w:lang w:eastAsia="en-US"/>
        </w:rPr>
      </w:pPr>
    </w:p>
    <w:p w:rsidR="00C756C0" w:rsidRPr="001A5695" w:rsidRDefault="00C756C0" w:rsidP="00C756C0">
      <w:pPr>
        <w:autoSpaceDE w:val="0"/>
        <w:autoSpaceDN w:val="0"/>
        <w:adjustRightInd w:val="0"/>
        <w:jc w:val="center"/>
        <w:rPr>
          <w:rFonts w:eastAsia="Calibri"/>
          <w:b/>
          <w:bCs/>
          <w:szCs w:val="28"/>
          <w:lang w:eastAsia="en-US"/>
        </w:rPr>
      </w:pPr>
      <w:r w:rsidRPr="001A5695">
        <w:rPr>
          <w:rFonts w:eastAsia="Calibri"/>
          <w:b/>
          <w:bCs/>
          <w:szCs w:val="28"/>
          <w:lang w:eastAsia="en-US"/>
        </w:rPr>
        <w:t>З А Я В Л Е Н И Е</w:t>
      </w:r>
    </w:p>
    <w:p w:rsidR="00C756C0" w:rsidRPr="001A5695" w:rsidRDefault="00C756C0" w:rsidP="00C756C0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1A5695">
        <w:rPr>
          <w:rFonts w:eastAsia="Calibri"/>
          <w:b/>
          <w:bCs/>
          <w:szCs w:val="28"/>
          <w:lang w:eastAsia="en-US"/>
        </w:rPr>
        <w:t xml:space="preserve"> о выдаче дубликата градостроительного плана земельного участка</w:t>
      </w:r>
    </w:p>
    <w:p w:rsidR="00C756C0" w:rsidRPr="001A5695" w:rsidRDefault="00C756C0" w:rsidP="00C756C0">
      <w:pPr>
        <w:autoSpaceDE w:val="0"/>
        <w:autoSpaceDN w:val="0"/>
        <w:adjustRightInd w:val="0"/>
        <w:jc w:val="center"/>
        <w:rPr>
          <w:rFonts w:eastAsia="Calibri"/>
          <w:bCs/>
          <w:szCs w:val="28"/>
          <w:lang w:eastAsia="en-US"/>
        </w:rPr>
      </w:pPr>
    </w:p>
    <w:p w:rsidR="00C756C0" w:rsidRPr="001A5695" w:rsidRDefault="00C756C0" w:rsidP="00C756C0">
      <w:pPr>
        <w:widowControl w:val="0"/>
        <w:autoSpaceDE w:val="0"/>
        <w:autoSpaceDN w:val="0"/>
        <w:jc w:val="right"/>
        <w:rPr>
          <w:rFonts w:cs="Tahoma"/>
          <w:szCs w:val="28"/>
          <w:lang w:bidi="ru-RU"/>
        </w:rPr>
      </w:pPr>
      <w:r w:rsidRPr="001A5695">
        <w:rPr>
          <w:rFonts w:cs="Tahoma"/>
          <w:szCs w:val="28"/>
          <w:lang w:bidi="ru-RU"/>
        </w:rPr>
        <w:t>"__" __________ 20___ г.</w:t>
      </w: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C756C0" w:rsidRPr="001A5695" w:rsidTr="001E50DE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C756C0" w:rsidRPr="001A5695" w:rsidRDefault="00C756C0" w:rsidP="001E50DE">
            <w:pPr>
              <w:widowControl w:val="0"/>
              <w:autoSpaceDE w:val="0"/>
              <w:autoSpaceDN w:val="0"/>
              <w:jc w:val="center"/>
              <w:rPr>
                <w:rFonts w:cs="Tahoma"/>
                <w:lang w:bidi="ru-RU"/>
              </w:rPr>
            </w:pPr>
            <w:r>
              <w:rPr>
                <w:rFonts w:cs="Tahoma"/>
                <w:lang w:bidi="ru-RU"/>
              </w:rPr>
              <w:t xml:space="preserve">Администрация Ульяновского городского поселения Тосненского района Ленинградской </w:t>
            </w:r>
          </w:p>
        </w:tc>
      </w:tr>
      <w:tr w:rsidR="00C756C0" w:rsidRPr="001A5695" w:rsidTr="001E50DE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C756C0" w:rsidRPr="001A5695" w:rsidRDefault="00347178" w:rsidP="00347178">
            <w:pPr>
              <w:widowControl w:val="0"/>
              <w:autoSpaceDE w:val="0"/>
              <w:autoSpaceDN w:val="0"/>
              <w:rPr>
                <w:rFonts w:cs="Tahoma"/>
                <w:lang w:bidi="ru-RU"/>
              </w:rPr>
            </w:pPr>
            <w:r>
              <w:rPr>
                <w:rFonts w:cs="Tahoma"/>
                <w:lang w:bidi="ru-RU"/>
              </w:rPr>
              <w:t>области</w:t>
            </w:r>
          </w:p>
        </w:tc>
      </w:tr>
      <w:tr w:rsidR="00C756C0" w:rsidRPr="001A5695" w:rsidTr="001E50DE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C756C0" w:rsidRPr="001A5695" w:rsidRDefault="00C756C0" w:rsidP="001E50DE">
            <w:pPr>
              <w:widowControl w:val="0"/>
              <w:autoSpaceDE w:val="0"/>
              <w:autoSpaceDN w:val="0"/>
              <w:jc w:val="center"/>
              <w:rPr>
                <w:rFonts w:cs="Tahoma"/>
                <w:sz w:val="20"/>
                <w:szCs w:val="20"/>
                <w:lang w:bidi="ru-RU"/>
              </w:rPr>
            </w:pPr>
            <w:r w:rsidRPr="001A5695">
              <w:rPr>
                <w:rFonts w:cs="Tahoma"/>
                <w:sz w:val="20"/>
                <w:szCs w:val="20"/>
                <w:lang w:bidi="ru-RU"/>
              </w:rPr>
              <w:t>(наименование органа местного самоуправления)</w:t>
            </w:r>
          </w:p>
        </w:tc>
      </w:tr>
    </w:tbl>
    <w:tbl>
      <w:tblPr>
        <w:tblpPr w:leftFromText="180" w:rightFromText="180" w:vertAnchor="text" w:horzAnchor="margin" w:tblpY="314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9"/>
        <w:gridCol w:w="3828"/>
        <w:gridCol w:w="1672"/>
        <w:gridCol w:w="742"/>
        <w:gridCol w:w="2660"/>
      </w:tblGrid>
      <w:tr w:rsidR="00C756C0" w:rsidRPr="001A5695" w:rsidTr="001E50DE">
        <w:trPr>
          <w:trHeight w:val="429"/>
        </w:trPr>
        <w:tc>
          <w:tcPr>
            <w:tcW w:w="10031" w:type="dxa"/>
            <w:gridSpan w:val="5"/>
            <w:tcBorders>
              <w:top w:val="nil"/>
              <w:left w:val="nil"/>
              <w:right w:val="nil"/>
            </w:tcBorders>
          </w:tcPr>
          <w:p w:rsidR="00C756C0" w:rsidRPr="001A5695" w:rsidRDefault="00C756C0" w:rsidP="001E50DE">
            <w:pPr>
              <w:widowControl w:val="0"/>
              <w:contextualSpacing/>
              <w:jc w:val="center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1. Сведения о заявителе</w:t>
            </w:r>
            <w:r w:rsidRPr="001A5695">
              <w:rPr>
                <w:rFonts w:eastAsia="Tahoma" w:cs="Tahoma"/>
                <w:szCs w:val="28"/>
                <w:vertAlign w:val="superscript"/>
                <w:lang w:bidi="ru-RU"/>
              </w:rPr>
              <w:footnoteReference w:id="6"/>
            </w:r>
          </w:p>
        </w:tc>
      </w:tr>
      <w:tr w:rsidR="00C756C0" w:rsidRPr="001A5695" w:rsidTr="001E50DE">
        <w:trPr>
          <w:trHeight w:val="605"/>
        </w:trPr>
        <w:tc>
          <w:tcPr>
            <w:tcW w:w="1129" w:type="dxa"/>
          </w:tcPr>
          <w:p w:rsidR="00C756C0" w:rsidRPr="001A5695" w:rsidRDefault="00C756C0" w:rsidP="001E50DE">
            <w:pPr>
              <w:widowControl w:val="0"/>
              <w:jc w:val="center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1.1</w:t>
            </w:r>
          </w:p>
        </w:tc>
        <w:tc>
          <w:tcPr>
            <w:tcW w:w="5500" w:type="dxa"/>
            <w:gridSpan w:val="2"/>
          </w:tcPr>
          <w:p w:rsidR="00C756C0" w:rsidRPr="001A5695" w:rsidRDefault="00C756C0" w:rsidP="001E50DE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3402" w:type="dxa"/>
            <w:gridSpan w:val="2"/>
          </w:tcPr>
          <w:p w:rsidR="00C756C0" w:rsidRPr="001A5695" w:rsidRDefault="00C756C0" w:rsidP="001E50DE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C756C0" w:rsidRPr="001A5695" w:rsidTr="001E50DE">
        <w:trPr>
          <w:trHeight w:val="428"/>
        </w:trPr>
        <w:tc>
          <w:tcPr>
            <w:tcW w:w="1129" w:type="dxa"/>
          </w:tcPr>
          <w:p w:rsidR="00C756C0" w:rsidRPr="001A5695" w:rsidRDefault="00C756C0" w:rsidP="001E50DE">
            <w:pPr>
              <w:widowControl w:val="0"/>
              <w:jc w:val="center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1.1.1</w:t>
            </w:r>
          </w:p>
        </w:tc>
        <w:tc>
          <w:tcPr>
            <w:tcW w:w="5500" w:type="dxa"/>
            <w:gridSpan w:val="2"/>
          </w:tcPr>
          <w:p w:rsidR="00C756C0" w:rsidRPr="001A5695" w:rsidRDefault="00C756C0" w:rsidP="001E50DE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Фамилия, имя, отчество (при наличии)</w:t>
            </w:r>
          </w:p>
        </w:tc>
        <w:tc>
          <w:tcPr>
            <w:tcW w:w="3402" w:type="dxa"/>
            <w:gridSpan w:val="2"/>
          </w:tcPr>
          <w:p w:rsidR="00C756C0" w:rsidRPr="001A5695" w:rsidRDefault="00C756C0" w:rsidP="001E50DE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C756C0" w:rsidRPr="001A5695" w:rsidTr="001E50DE">
        <w:trPr>
          <w:trHeight w:val="753"/>
        </w:trPr>
        <w:tc>
          <w:tcPr>
            <w:tcW w:w="1129" w:type="dxa"/>
          </w:tcPr>
          <w:p w:rsidR="00C756C0" w:rsidRPr="001A5695" w:rsidRDefault="00C756C0" w:rsidP="001E50DE">
            <w:pPr>
              <w:widowControl w:val="0"/>
              <w:jc w:val="center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1.1.2</w:t>
            </w:r>
          </w:p>
        </w:tc>
        <w:tc>
          <w:tcPr>
            <w:tcW w:w="5500" w:type="dxa"/>
            <w:gridSpan w:val="2"/>
          </w:tcPr>
          <w:p w:rsidR="00C756C0" w:rsidRPr="001A5695" w:rsidRDefault="00C756C0" w:rsidP="001E50DE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Реквизиты документа, удостоверяющего личность (</w:t>
            </w:r>
            <w:r w:rsidRPr="001A5695">
              <w:rPr>
                <w:rFonts w:cs="Tahoma"/>
                <w:szCs w:val="28"/>
                <w:lang w:bidi="ru-RU"/>
              </w:rPr>
              <w:t>не указываются в </w:t>
            </w:r>
            <w:r w:rsidRPr="001A5695">
              <w:rPr>
                <w:rFonts w:eastAsia="Tahoma" w:cs="Tahoma"/>
                <w:szCs w:val="28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3402" w:type="dxa"/>
            <w:gridSpan w:val="2"/>
          </w:tcPr>
          <w:p w:rsidR="00C756C0" w:rsidRPr="001A5695" w:rsidRDefault="00C756C0" w:rsidP="001E50DE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C756C0" w:rsidRPr="001A5695" w:rsidTr="001E50DE">
        <w:trPr>
          <w:trHeight w:val="665"/>
        </w:trPr>
        <w:tc>
          <w:tcPr>
            <w:tcW w:w="1129" w:type="dxa"/>
          </w:tcPr>
          <w:p w:rsidR="00C756C0" w:rsidRPr="001A5695" w:rsidRDefault="00C756C0" w:rsidP="001E50DE">
            <w:pPr>
              <w:widowControl w:val="0"/>
              <w:jc w:val="center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1.1.3</w:t>
            </w:r>
          </w:p>
        </w:tc>
        <w:tc>
          <w:tcPr>
            <w:tcW w:w="5500" w:type="dxa"/>
            <w:gridSpan w:val="2"/>
          </w:tcPr>
          <w:p w:rsidR="00C756C0" w:rsidRPr="001A5695" w:rsidRDefault="00C756C0" w:rsidP="001E50DE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Основной государственный регистрационный номер индивидуального предпринимателя</w:t>
            </w:r>
            <w:r w:rsidRPr="001A5695">
              <w:rPr>
                <w:rFonts w:cs="Tahoma"/>
                <w:szCs w:val="28"/>
                <w:lang w:bidi="ru-RU"/>
              </w:rPr>
              <w:t xml:space="preserve">, </w:t>
            </w:r>
            <w:r w:rsidRPr="001A5695">
              <w:rPr>
                <w:rFonts w:eastAsia="Tahoma" w:cs="Tahoma"/>
                <w:szCs w:val="28"/>
                <w:lang w:bidi="ru-RU"/>
              </w:rPr>
              <w:t>в случае если заявитель является индивидуальным предпринимателем</w:t>
            </w:r>
          </w:p>
        </w:tc>
        <w:tc>
          <w:tcPr>
            <w:tcW w:w="3402" w:type="dxa"/>
            <w:gridSpan w:val="2"/>
          </w:tcPr>
          <w:p w:rsidR="00C756C0" w:rsidRPr="001A5695" w:rsidRDefault="00C756C0" w:rsidP="001E50DE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C756C0" w:rsidRPr="001A5695" w:rsidTr="001E50DE">
        <w:trPr>
          <w:trHeight w:val="665"/>
        </w:trPr>
        <w:tc>
          <w:tcPr>
            <w:tcW w:w="1129" w:type="dxa"/>
          </w:tcPr>
          <w:p w:rsidR="00C756C0" w:rsidRPr="001A5695" w:rsidRDefault="00C756C0" w:rsidP="001E50DE">
            <w:pPr>
              <w:widowControl w:val="0"/>
              <w:jc w:val="center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1.2</w:t>
            </w:r>
          </w:p>
        </w:tc>
        <w:tc>
          <w:tcPr>
            <w:tcW w:w="5500" w:type="dxa"/>
            <w:gridSpan w:val="2"/>
          </w:tcPr>
          <w:p w:rsidR="00C756C0" w:rsidRPr="001A5695" w:rsidRDefault="00C756C0" w:rsidP="001E50DE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3402" w:type="dxa"/>
            <w:gridSpan w:val="2"/>
          </w:tcPr>
          <w:p w:rsidR="00C756C0" w:rsidRPr="001A5695" w:rsidRDefault="00C756C0" w:rsidP="001E50DE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C756C0" w:rsidRPr="001A5695" w:rsidTr="001E50DE">
        <w:trPr>
          <w:trHeight w:val="420"/>
        </w:trPr>
        <w:tc>
          <w:tcPr>
            <w:tcW w:w="1129" w:type="dxa"/>
          </w:tcPr>
          <w:p w:rsidR="00C756C0" w:rsidRPr="001A5695" w:rsidRDefault="00C756C0" w:rsidP="001E50DE">
            <w:pPr>
              <w:widowControl w:val="0"/>
              <w:jc w:val="center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1.2.1</w:t>
            </w:r>
          </w:p>
        </w:tc>
        <w:tc>
          <w:tcPr>
            <w:tcW w:w="5500" w:type="dxa"/>
            <w:gridSpan w:val="2"/>
          </w:tcPr>
          <w:p w:rsidR="00C756C0" w:rsidRPr="001A5695" w:rsidRDefault="00C756C0" w:rsidP="001E50DE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Полное наименование</w:t>
            </w:r>
          </w:p>
        </w:tc>
        <w:tc>
          <w:tcPr>
            <w:tcW w:w="3402" w:type="dxa"/>
            <w:gridSpan w:val="2"/>
          </w:tcPr>
          <w:p w:rsidR="00C756C0" w:rsidRPr="001A5695" w:rsidRDefault="00C756C0" w:rsidP="001E50DE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C756C0" w:rsidRPr="001A5695" w:rsidTr="001E50DE">
        <w:trPr>
          <w:trHeight w:val="901"/>
        </w:trPr>
        <w:tc>
          <w:tcPr>
            <w:tcW w:w="1129" w:type="dxa"/>
          </w:tcPr>
          <w:p w:rsidR="00C756C0" w:rsidRPr="001A5695" w:rsidRDefault="00C756C0" w:rsidP="001E50DE">
            <w:pPr>
              <w:widowControl w:val="0"/>
              <w:jc w:val="center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1.2.2</w:t>
            </w:r>
          </w:p>
        </w:tc>
        <w:tc>
          <w:tcPr>
            <w:tcW w:w="5500" w:type="dxa"/>
            <w:gridSpan w:val="2"/>
          </w:tcPr>
          <w:p w:rsidR="00C756C0" w:rsidRPr="001A5695" w:rsidRDefault="00C756C0" w:rsidP="001E50DE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3402" w:type="dxa"/>
            <w:gridSpan w:val="2"/>
          </w:tcPr>
          <w:p w:rsidR="00C756C0" w:rsidRPr="001A5695" w:rsidRDefault="00C756C0" w:rsidP="001E50DE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C756C0" w:rsidRPr="001A5695" w:rsidTr="001E50DE">
        <w:trPr>
          <w:trHeight w:val="1080"/>
        </w:trPr>
        <w:tc>
          <w:tcPr>
            <w:tcW w:w="1129" w:type="dxa"/>
            <w:tcBorders>
              <w:bottom w:val="single" w:sz="4" w:space="0" w:color="auto"/>
            </w:tcBorders>
          </w:tcPr>
          <w:p w:rsidR="00C756C0" w:rsidRPr="001A5695" w:rsidRDefault="00C756C0" w:rsidP="001E50DE">
            <w:pPr>
              <w:widowControl w:val="0"/>
              <w:jc w:val="center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1.2.3</w:t>
            </w:r>
          </w:p>
        </w:tc>
        <w:tc>
          <w:tcPr>
            <w:tcW w:w="5500" w:type="dxa"/>
            <w:gridSpan w:val="2"/>
            <w:tcBorders>
              <w:bottom w:val="single" w:sz="4" w:space="0" w:color="auto"/>
            </w:tcBorders>
          </w:tcPr>
          <w:p w:rsidR="00C756C0" w:rsidRPr="001A5695" w:rsidRDefault="00C756C0" w:rsidP="001E50DE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:rsidR="00C756C0" w:rsidRPr="001A5695" w:rsidRDefault="00C756C0" w:rsidP="001E50DE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C756C0" w:rsidRPr="001A5695" w:rsidTr="001E50DE">
        <w:trPr>
          <w:trHeight w:val="588"/>
        </w:trPr>
        <w:tc>
          <w:tcPr>
            <w:tcW w:w="10031" w:type="dxa"/>
            <w:gridSpan w:val="5"/>
            <w:tcBorders>
              <w:left w:val="nil"/>
              <w:right w:val="nil"/>
            </w:tcBorders>
            <w:vAlign w:val="center"/>
          </w:tcPr>
          <w:p w:rsidR="00C756C0" w:rsidRPr="001A5695" w:rsidRDefault="00C756C0" w:rsidP="001E50DE">
            <w:pPr>
              <w:widowControl w:val="0"/>
              <w:spacing w:after="200" w:line="276" w:lineRule="auto"/>
              <w:ind w:left="720"/>
              <w:contextualSpacing/>
              <w:jc w:val="center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 xml:space="preserve">2. Сведения о выданном </w:t>
            </w:r>
            <w:r w:rsidRPr="001A5695">
              <w:rPr>
                <w:rFonts w:eastAsia="Tahoma" w:cs="Tahoma"/>
                <w:bCs/>
                <w:szCs w:val="28"/>
                <w:lang w:bidi="ru-RU"/>
              </w:rPr>
              <w:t>градостроительном плане земельного участка</w:t>
            </w:r>
          </w:p>
        </w:tc>
      </w:tr>
      <w:tr w:rsidR="00C756C0" w:rsidRPr="001A5695" w:rsidTr="001E50DE">
        <w:trPr>
          <w:trHeight w:val="1121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:rsidR="00C756C0" w:rsidRPr="001A5695" w:rsidRDefault="00C756C0" w:rsidP="001E50DE">
            <w:pPr>
              <w:widowControl w:val="0"/>
              <w:jc w:val="center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№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C756C0" w:rsidRPr="001A5695" w:rsidRDefault="00C756C0" w:rsidP="001E50DE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 xml:space="preserve">Орган, </w:t>
            </w:r>
            <w:proofErr w:type="gramStart"/>
            <w:r w:rsidRPr="001A5695">
              <w:rPr>
                <w:rFonts w:eastAsia="Tahoma" w:cs="Tahoma"/>
                <w:szCs w:val="28"/>
                <w:lang w:bidi="ru-RU"/>
              </w:rPr>
              <w:t>выдавший  градостроительный</w:t>
            </w:r>
            <w:proofErr w:type="gramEnd"/>
            <w:r w:rsidRPr="001A5695">
              <w:rPr>
                <w:rFonts w:eastAsia="Tahoma" w:cs="Tahoma"/>
                <w:szCs w:val="28"/>
                <w:lang w:bidi="ru-RU"/>
              </w:rPr>
              <w:t xml:space="preserve"> план земельного участка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756C0" w:rsidRPr="001A5695" w:rsidRDefault="00C756C0" w:rsidP="001E50DE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Номер документа</w:t>
            </w:r>
          </w:p>
        </w:tc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C756C0" w:rsidRPr="001A5695" w:rsidRDefault="00C756C0" w:rsidP="001E50DE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Дата документа</w:t>
            </w:r>
          </w:p>
        </w:tc>
      </w:tr>
      <w:tr w:rsidR="00C756C0" w:rsidRPr="001A5695" w:rsidTr="001E50DE">
        <w:trPr>
          <w:trHeight w:val="614"/>
        </w:trPr>
        <w:tc>
          <w:tcPr>
            <w:tcW w:w="1129" w:type="dxa"/>
            <w:tcBorders>
              <w:bottom w:val="single" w:sz="4" w:space="0" w:color="auto"/>
            </w:tcBorders>
          </w:tcPr>
          <w:p w:rsidR="00C756C0" w:rsidRPr="001A5695" w:rsidRDefault="00C756C0" w:rsidP="001E50DE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C756C0" w:rsidRPr="001A5695" w:rsidRDefault="00C756C0" w:rsidP="001E50DE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</w:p>
        </w:tc>
        <w:tc>
          <w:tcPr>
            <w:tcW w:w="2414" w:type="dxa"/>
            <w:gridSpan w:val="2"/>
            <w:tcBorders>
              <w:bottom w:val="single" w:sz="4" w:space="0" w:color="auto"/>
            </w:tcBorders>
          </w:tcPr>
          <w:p w:rsidR="00C756C0" w:rsidRPr="001A5695" w:rsidRDefault="00C756C0" w:rsidP="001E50DE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</w:p>
        </w:tc>
        <w:tc>
          <w:tcPr>
            <w:tcW w:w="2660" w:type="dxa"/>
            <w:tcBorders>
              <w:bottom w:val="single" w:sz="4" w:space="0" w:color="auto"/>
            </w:tcBorders>
          </w:tcPr>
          <w:p w:rsidR="00C756C0" w:rsidRPr="001A5695" w:rsidRDefault="00C756C0" w:rsidP="001E50DE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</w:p>
        </w:tc>
      </w:tr>
    </w:tbl>
    <w:p w:rsidR="00C756C0" w:rsidRPr="001A5695" w:rsidRDefault="00C756C0" w:rsidP="00C756C0">
      <w:pPr>
        <w:widowControl w:val="0"/>
        <w:spacing w:before="120" w:line="276" w:lineRule="auto"/>
        <w:ind w:firstLine="709"/>
        <w:rPr>
          <w:rFonts w:eastAsia="Tahoma" w:cs="Tahoma"/>
          <w:szCs w:val="28"/>
          <w:lang w:bidi="ru-RU"/>
        </w:rPr>
      </w:pPr>
      <w:r w:rsidRPr="001A5695">
        <w:rPr>
          <w:rFonts w:eastAsia="Tahoma" w:cs="Tahoma"/>
          <w:szCs w:val="28"/>
          <w:lang w:bidi="ru-RU"/>
        </w:rPr>
        <w:t xml:space="preserve">Прошу выдать дубликат градостроительного плана земельного участка. </w:t>
      </w:r>
    </w:p>
    <w:p w:rsidR="00C756C0" w:rsidRPr="001A5695" w:rsidRDefault="00C756C0" w:rsidP="00C756C0">
      <w:pPr>
        <w:widowControl w:val="0"/>
        <w:spacing w:line="276" w:lineRule="auto"/>
        <w:rPr>
          <w:rFonts w:cs="Tahoma"/>
          <w:szCs w:val="28"/>
          <w:lang w:bidi="ru-RU"/>
        </w:rPr>
      </w:pPr>
      <w:r w:rsidRPr="001A5695">
        <w:rPr>
          <w:rFonts w:cs="Tahoma"/>
          <w:szCs w:val="28"/>
          <w:lang w:bidi="ru-RU"/>
        </w:rPr>
        <w:t>Приложение: __________________________________________________________</w:t>
      </w:r>
    </w:p>
    <w:p w:rsidR="00C756C0" w:rsidRPr="001A5695" w:rsidRDefault="00C756C0" w:rsidP="00C756C0">
      <w:pPr>
        <w:widowControl w:val="0"/>
        <w:spacing w:line="276" w:lineRule="auto"/>
        <w:rPr>
          <w:rFonts w:cs="Tahoma"/>
          <w:szCs w:val="28"/>
          <w:lang w:bidi="ru-RU"/>
        </w:rPr>
      </w:pPr>
      <w:r w:rsidRPr="001A5695">
        <w:rPr>
          <w:rFonts w:cs="Tahoma"/>
          <w:szCs w:val="28"/>
          <w:lang w:bidi="ru-RU"/>
        </w:rPr>
        <w:lastRenderedPageBreak/>
        <w:t>Номер телефона и адрес электронной почты для связи: ______________________</w:t>
      </w:r>
    </w:p>
    <w:p w:rsidR="00C756C0" w:rsidRPr="001A5695" w:rsidRDefault="00C756C0" w:rsidP="00C756C0">
      <w:pPr>
        <w:widowControl w:val="0"/>
        <w:tabs>
          <w:tab w:val="left" w:pos="1968"/>
        </w:tabs>
        <w:spacing w:line="276" w:lineRule="auto"/>
        <w:rPr>
          <w:rFonts w:cs="Tahoma"/>
          <w:szCs w:val="28"/>
          <w:lang w:bidi="ru-RU"/>
        </w:rPr>
      </w:pPr>
      <w:r w:rsidRPr="001A5695">
        <w:rPr>
          <w:rFonts w:cs="Tahoma"/>
          <w:szCs w:val="28"/>
          <w:lang w:bidi="ru-RU"/>
        </w:rPr>
        <w:t>Результат рассмотрения настоящего заявления прошу:</w:t>
      </w:r>
    </w:p>
    <w:tbl>
      <w:tblPr>
        <w:tblpPr w:leftFromText="180" w:rightFromText="180" w:vertAnchor="text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7"/>
        <w:gridCol w:w="283"/>
        <w:gridCol w:w="2268"/>
        <w:gridCol w:w="283"/>
        <w:gridCol w:w="2971"/>
        <w:gridCol w:w="1109"/>
      </w:tblGrid>
      <w:tr w:rsidR="00C756C0" w:rsidRPr="001A5695" w:rsidTr="001E50DE">
        <w:tc>
          <w:tcPr>
            <w:tcW w:w="8922" w:type="dxa"/>
            <w:gridSpan w:val="5"/>
            <w:shd w:val="clear" w:color="auto" w:fill="auto"/>
          </w:tcPr>
          <w:p w:rsidR="00C756C0" w:rsidRPr="001A5695" w:rsidRDefault="00C756C0" w:rsidP="001E50DE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i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</w:t>
            </w:r>
          </w:p>
        </w:tc>
        <w:tc>
          <w:tcPr>
            <w:tcW w:w="1109" w:type="dxa"/>
            <w:shd w:val="clear" w:color="auto" w:fill="auto"/>
          </w:tcPr>
          <w:p w:rsidR="00C756C0" w:rsidRPr="001A5695" w:rsidRDefault="00C756C0" w:rsidP="001E50DE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lang w:bidi="ru-RU"/>
              </w:rPr>
            </w:pPr>
          </w:p>
        </w:tc>
      </w:tr>
      <w:tr w:rsidR="00C756C0" w:rsidRPr="001A5695" w:rsidTr="001E50DE">
        <w:tc>
          <w:tcPr>
            <w:tcW w:w="8922" w:type="dxa"/>
            <w:gridSpan w:val="5"/>
            <w:shd w:val="clear" w:color="auto" w:fill="auto"/>
          </w:tcPr>
          <w:p w:rsidR="00C756C0" w:rsidRPr="001A5695" w:rsidRDefault="00C756C0" w:rsidP="001E50DE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выдать</w:t>
            </w:r>
            <w:r w:rsidRPr="001A5695">
              <w:rPr>
                <w:rFonts w:eastAsia="Tahoma" w:cs="Tahoma"/>
                <w:bCs/>
                <w:szCs w:val="28"/>
                <w:lang w:bidi="ru-RU"/>
              </w:rPr>
              <w:t xml:space="preserve"> на бумажном носителе</w:t>
            </w:r>
            <w:r w:rsidRPr="001A5695">
              <w:rPr>
                <w:rFonts w:eastAsia="Tahoma" w:cs="Tahoma"/>
                <w:szCs w:val="28"/>
                <w:lang w:bidi="ru-RU"/>
              </w:rPr>
              <w:t xml:space="preserve"> при личном обращении</w:t>
            </w:r>
            <w:r w:rsidRPr="001A5695">
              <w:rPr>
                <w:rFonts w:eastAsia="Tahoma" w:cs="Tahoma"/>
                <w:bCs/>
                <w:szCs w:val="28"/>
                <w:lang w:bidi="ru-RU"/>
              </w:rPr>
              <w:t xml:space="preserve"> в многофункциональный центр предоставления государственных и муниципальных услуг,</w:t>
            </w:r>
            <w:r w:rsidRPr="001A5695">
              <w:rPr>
                <w:rFonts w:eastAsia="Tahoma" w:cs="Tahoma"/>
                <w:szCs w:val="28"/>
                <w:lang w:bidi="ru-RU"/>
              </w:rPr>
              <w:t xml:space="preserve"> расположенный по </w:t>
            </w:r>
            <w:proofErr w:type="gramStart"/>
            <w:r w:rsidRPr="001A5695">
              <w:rPr>
                <w:rFonts w:eastAsia="Tahoma" w:cs="Tahoma"/>
                <w:szCs w:val="28"/>
                <w:lang w:bidi="ru-RU"/>
              </w:rPr>
              <w:t>адресу:_</w:t>
            </w:r>
            <w:proofErr w:type="gramEnd"/>
            <w:r w:rsidRPr="001A5695">
              <w:rPr>
                <w:rFonts w:eastAsia="Tahoma" w:cs="Tahoma"/>
                <w:szCs w:val="28"/>
                <w:lang w:bidi="ru-RU"/>
              </w:rPr>
              <w:t>__________________________________</w:t>
            </w:r>
          </w:p>
        </w:tc>
        <w:tc>
          <w:tcPr>
            <w:tcW w:w="1109" w:type="dxa"/>
            <w:shd w:val="clear" w:color="auto" w:fill="auto"/>
          </w:tcPr>
          <w:p w:rsidR="00C756C0" w:rsidRPr="001A5695" w:rsidRDefault="00C756C0" w:rsidP="001E50DE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lang w:bidi="ru-RU"/>
              </w:rPr>
            </w:pPr>
          </w:p>
        </w:tc>
      </w:tr>
      <w:tr w:rsidR="00C756C0" w:rsidRPr="001A5695" w:rsidTr="001E50DE">
        <w:tc>
          <w:tcPr>
            <w:tcW w:w="8922" w:type="dxa"/>
            <w:gridSpan w:val="5"/>
            <w:shd w:val="clear" w:color="auto" w:fill="auto"/>
          </w:tcPr>
          <w:p w:rsidR="00C756C0" w:rsidRPr="001A5695" w:rsidRDefault="00C756C0" w:rsidP="001E50DE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 xml:space="preserve">направить </w:t>
            </w:r>
            <w:r w:rsidRPr="001A5695">
              <w:rPr>
                <w:rFonts w:eastAsia="Tahoma" w:cs="Tahoma"/>
                <w:bCs/>
                <w:szCs w:val="28"/>
                <w:lang w:bidi="ru-RU"/>
              </w:rPr>
              <w:t>на бумажном носителе</w:t>
            </w:r>
            <w:r w:rsidRPr="001A5695">
              <w:rPr>
                <w:rFonts w:eastAsia="Tahoma" w:cs="Tahoma"/>
                <w:szCs w:val="28"/>
                <w:lang w:bidi="ru-RU"/>
              </w:rPr>
              <w:t xml:space="preserve"> на почтовый адрес: _______________________________</w:t>
            </w:r>
          </w:p>
        </w:tc>
        <w:tc>
          <w:tcPr>
            <w:tcW w:w="1109" w:type="dxa"/>
            <w:shd w:val="clear" w:color="auto" w:fill="auto"/>
          </w:tcPr>
          <w:p w:rsidR="00C756C0" w:rsidRPr="001A5695" w:rsidRDefault="00C756C0" w:rsidP="001E50DE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lang w:bidi="ru-RU"/>
              </w:rPr>
            </w:pPr>
          </w:p>
        </w:tc>
      </w:tr>
      <w:tr w:rsidR="00C756C0" w:rsidRPr="001A5695" w:rsidTr="001E50DE">
        <w:tc>
          <w:tcPr>
            <w:tcW w:w="10031" w:type="dxa"/>
            <w:gridSpan w:val="6"/>
            <w:shd w:val="clear" w:color="auto" w:fill="auto"/>
          </w:tcPr>
          <w:p w:rsidR="00C756C0" w:rsidRPr="001A5695" w:rsidRDefault="00C756C0" w:rsidP="001E50DE">
            <w:pPr>
              <w:widowControl w:val="0"/>
              <w:autoSpaceDE w:val="0"/>
              <w:autoSpaceDN w:val="0"/>
              <w:spacing w:before="120" w:after="120"/>
              <w:ind w:right="255"/>
              <w:jc w:val="center"/>
              <w:rPr>
                <w:rFonts w:cs="Tahoma"/>
                <w:i/>
                <w:sz w:val="20"/>
                <w:szCs w:val="20"/>
                <w:lang w:bidi="ru-RU"/>
              </w:rPr>
            </w:pPr>
            <w:r w:rsidRPr="001A5695">
              <w:rPr>
                <w:rFonts w:cs="Tahoma"/>
                <w:i/>
                <w:sz w:val="20"/>
                <w:szCs w:val="20"/>
                <w:lang w:bidi="ru-RU"/>
              </w:rPr>
              <w:t>Указывается один из перечисленных способов</w:t>
            </w:r>
          </w:p>
        </w:tc>
      </w:tr>
      <w:tr w:rsidR="00C756C0" w:rsidRPr="001A5695" w:rsidTr="001E50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601"/>
        </w:trPr>
        <w:tc>
          <w:tcPr>
            <w:tcW w:w="3117" w:type="dxa"/>
            <w:tcBorders>
              <w:top w:val="nil"/>
              <w:left w:val="nil"/>
              <w:right w:val="nil"/>
            </w:tcBorders>
            <w:vAlign w:val="bottom"/>
          </w:tcPr>
          <w:p w:rsidR="00C756C0" w:rsidRPr="001A5695" w:rsidRDefault="00C756C0" w:rsidP="001E50DE">
            <w:pPr>
              <w:widowControl w:val="0"/>
              <w:spacing w:after="200" w:line="276" w:lineRule="auto"/>
              <w:jc w:val="center"/>
              <w:rPr>
                <w:rFonts w:cs="Tahoma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6C0" w:rsidRPr="001A5695" w:rsidRDefault="00C756C0" w:rsidP="001E50DE">
            <w:pPr>
              <w:widowControl w:val="0"/>
              <w:spacing w:after="200" w:line="276" w:lineRule="auto"/>
              <w:rPr>
                <w:rFonts w:cs="Tahoma"/>
                <w:lang w:bidi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56C0" w:rsidRPr="001A5695" w:rsidRDefault="00C756C0" w:rsidP="001E50DE">
            <w:pPr>
              <w:widowControl w:val="0"/>
              <w:spacing w:after="200" w:line="276" w:lineRule="auto"/>
              <w:jc w:val="center"/>
              <w:rPr>
                <w:rFonts w:cs="Tahoma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6C0" w:rsidRPr="001A5695" w:rsidRDefault="00C756C0" w:rsidP="001E50DE">
            <w:pPr>
              <w:widowControl w:val="0"/>
              <w:spacing w:after="200" w:line="276" w:lineRule="auto"/>
              <w:rPr>
                <w:rFonts w:cs="Tahoma"/>
                <w:lang w:bidi="ru-RU"/>
              </w:rPr>
            </w:pPr>
          </w:p>
        </w:tc>
        <w:tc>
          <w:tcPr>
            <w:tcW w:w="4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56C0" w:rsidRPr="001A5695" w:rsidRDefault="00C756C0" w:rsidP="001E50DE">
            <w:pPr>
              <w:widowControl w:val="0"/>
              <w:spacing w:after="200" w:line="276" w:lineRule="auto"/>
              <w:jc w:val="center"/>
              <w:rPr>
                <w:rFonts w:cs="Tahoma"/>
                <w:lang w:bidi="ru-RU"/>
              </w:rPr>
            </w:pPr>
          </w:p>
        </w:tc>
      </w:tr>
      <w:tr w:rsidR="00C756C0" w:rsidRPr="001A5695" w:rsidTr="001E50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c>
          <w:tcPr>
            <w:tcW w:w="3117" w:type="dxa"/>
            <w:tcBorders>
              <w:left w:val="nil"/>
              <w:bottom w:val="nil"/>
              <w:right w:val="nil"/>
            </w:tcBorders>
          </w:tcPr>
          <w:p w:rsidR="00C756C0" w:rsidRPr="001A5695" w:rsidRDefault="00C756C0" w:rsidP="001E50DE">
            <w:pPr>
              <w:widowControl w:val="0"/>
              <w:spacing w:after="200" w:line="276" w:lineRule="auto"/>
              <w:jc w:val="center"/>
              <w:rPr>
                <w:rFonts w:cs="Tahoma"/>
                <w:sz w:val="16"/>
                <w:szCs w:val="16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756C0" w:rsidRPr="001A5695" w:rsidRDefault="00C756C0" w:rsidP="001E50DE">
            <w:pPr>
              <w:widowControl w:val="0"/>
              <w:spacing w:after="200" w:line="276" w:lineRule="auto"/>
              <w:rPr>
                <w:rFonts w:cs="Tahoma"/>
                <w:sz w:val="16"/>
                <w:szCs w:val="16"/>
                <w:lang w:bidi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756C0" w:rsidRPr="001A5695" w:rsidRDefault="00C756C0" w:rsidP="001E50DE">
            <w:pPr>
              <w:widowControl w:val="0"/>
              <w:spacing w:after="200" w:line="276" w:lineRule="auto"/>
              <w:jc w:val="center"/>
              <w:rPr>
                <w:rFonts w:cs="Tahoma"/>
                <w:sz w:val="20"/>
                <w:szCs w:val="20"/>
                <w:lang w:bidi="ru-RU"/>
              </w:rPr>
            </w:pPr>
            <w:r w:rsidRPr="001A5695">
              <w:rPr>
                <w:rFonts w:cs="Tahoma"/>
                <w:sz w:val="20"/>
                <w:szCs w:val="20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756C0" w:rsidRPr="001A5695" w:rsidRDefault="00C756C0" w:rsidP="001E50DE">
            <w:pPr>
              <w:widowControl w:val="0"/>
              <w:spacing w:after="200" w:line="276" w:lineRule="auto"/>
              <w:rPr>
                <w:rFonts w:cs="Tahoma"/>
                <w:sz w:val="20"/>
                <w:szCs w:val="20"/>
                <w:lang w:bidi="ru-RU"/>
              </w:rPr>
            </w:pPr>
          </w:p>
        </w:tc>
        <w:tc>
          <w:tcPr>
            <w:tcW w:w="4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56C0" w:rsidRPr="001A5695" w:rsidRDefault="00C756C0" w:rsidP="001E50DE">
            <w:pPr>
              <w:widowControl w:val="0"/>
              <w:spacing w:after="200" w:line="276" w:lineRule="auto"/>
              <w:jc w:val="center"/>
              <w:rPr>
                <w:rFonts w:cs="Tahoma"/>
                <w:sz w:val="20"/>
                <w:szCs w:val="20"/>
                <w:lang w:bidi="ru-RU"/>
              </w:rPr>
            </w:pPr>
            <w:r w:rsidRPr="001A5695">
              <w:rPr>
                <w:rFonts w:cs="Tahoma"/>
                <w:sz w:val="20"/>
                <w:szCs w:val="20"/>
                <w:lang w:bidi="ru-RU"/>
              </w:rPr>
              <w:t>(фамилия, имя, отчество (при наличии)</w:t>
            </w:r>
          </w:p>
        </w:tc>
      </w:tr>
    </w:tbl>
    <w:p w:rsidR="00C756C0" w:rsidRPr="001A5695" w:rsidRDefault="00C756C0" w:rsidP="00C756C0">
      <w:pPr>
        <w:widowControl w:val="0"/>
        <w:rPr>
          <w:rFonts w:eastAsia="Tahoma" w:cs="Tahoma"/>
          <w:bCs/>
          <w:sz w:val="28"/>
          <w:szCs w:val="28"/>
          <w:lang w:bidi="ru-RU"/>
        </w:rPr>
      </w:pPr>
      <w:r w:rsidRPr="001A5695">
        <w:rPr>
          <w:rFonts w:eastAsia="Tahoma" w:cs="Tahoma"/>
          <w:bCs/>
          <w:sz w:val="28"/>
          <w:szCs w:val="28"/>
          <w:lang w:bidi="ru-RU"/>
        </w:rPr>
        <w:br w:type="page"/>
      </w:r>
    </w:p>
    <w:p w:rsidR="00C756C0" w:rsidRPr="001A5695" w:rsidRDefault="00C756C0" w:rsidP="00C756C0">
      <w:pPr>
        <w:autoSpaceDE w:val="0"/>
        <w:autoSpaceDN w:val="0"/>
        <w:adjustRightInd w:val="0"/>
        <w:jc w:val="right"/>
        <w:rPr>
          <w:bCs/>
          <w:szCs w:val="28"/>
        </w:rPr>
      </w:pPr>
      <w:r w:rsidRPr="001A5695">
        <w:rPr>
          <w:bCs/>
          <w:szCs w:val="28"/>
        </w:rPr>
        <w:lastRenderedPageBreak/>
        <w:t>Приложение 7</w:t>
      </w:r>
    </w:p>
    <w:p w:rsidR="00C756C0" w:rsidRPr="001A5695" w:rsidRDefault="00C756C0" w:rsidP="00C756C0">
      <w:pPr>
        <w:widowControl w:val="0"/>
        <w:tabs>
          <w:tab w:val="left" w:pos="567"/>
        </w:tabs>
        <w:ind w:left="3969" w:firstLine="567"/>
        <w:jc w:val="right"/>
        <w:rPr>
          <w:szCs w:val="28"/>
        </w:rPr>
      </w:pPr>
      <w:r w:rsidRPr="001A5695">
        <w:rPr>
          <w:szCs w:val="28"/>
        </w:rPr>
        <w:t>к Административному регламенту</w:t>
      </w:r>
    </w:p>
    <w:p w:rsidR="00C756C0" w:rsidRPr="001A5695" w:rsidRDefault="00C756C0" w:rsidP="00C756C0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szCs w:val="28"/>
        </w:rPr>
      </w:pPr>
      <w:r w:rsidRPr="001A5695">
        <w:rPr>
          <w:szCs w:val="28"/>
        </w:rPr>
        <w:t>по предоставлению муниципальной услуги</w:t>
      </w:r>
    </w:p>
    <w:p w:rsidR="00C756C0" w:rsidRPr="001A5695" w:rsidRDefault="00C756C0" w:rsidP="00C756C0">
      <w:pPr>
        <w:ind w:left="5387"/>
        <w:jc w:val="right"/>
        <w:rPr>
          <w:rFonts w:eastAsia="Calibri"/>
          <w:sz w:val="28"/>
          <w:szCs w:val="28"/>
          <w:lang w:eastAsia="en-US"/>
        </w:rPr>
      </w:pPr>
    </w:p>
    <w:p w:rsidR="00C756C0" w:rsidRPr="001A5695" w:rsidRDefault="00C756C0" w:rsidP="00C756C0">
      <w:pPr>
        <w:ind w:left="5387"/>
        <w:jc w:val="right"/>
        <w:rPr>
          <w:rFonts w:eastAsia="Calibri"/>
          <w:sz w:val="28"/>
          <w:szCs w:val="28"/>
          <w:lang w:eastAsia="en-US"/>
        </w:rPr>
      </w:pPr>
      <w:r w:rsidRPr="001A5695">
        <w:rPr>
          <w:rFonts w:eastAsia="Calibri"/>
          <w:sz w:val="28"/>
          <w:szCs w:val="28"/>
          <w:lang w:eastAsia="en-US"/>
        </w:rPr>
        <w:t>ФОРМА</w:t>
      </w:r>
    </w:p>
    <w:p w:rsidR="00C756C0" w:rsidRPr="001A5695" w:rsidRDefault="00C756C0" w:rsidP="00C756C0">
      <w:pPr>
        <w:widowControl w:val="0"/>
        <w:rPr>
          <w:rFonts w:ascii="Tahoma" w:eastAsia="Tahoma" w:hAnsi="Tahoma" w:cs="Tahoma"/>
          <w:bCs/>
          <w:lang w:bidi="ru-RU"/>
        </w:rPr>
      </w:pPr>
    </w:p>
    <w:p w:rsidR="00C756C0" w:rsidRPr="001A5695" w:rsidRDefault="00C756C0" w:rsidP="00C756C0">
      <w:pPr>
        <w:jc w:val="right"/>
        <w:rPr>
          <w:rFonts w:eastAsia="Tahoma"/>
          <w:lang w:bidi="ru-RU"/>
        </w:rPr>
      </w:pPr>
      <w:r w:rsidRPr="001A5695">
        <w:rPr>
          <w:rFonts w:eastAsia="Tahoma"/>
          <w:szCs w:val="28"/>
          <w:lang w:bidi="ru-RU"/>
        </w:rPr>
        <w:t>Кому</w:t>
      </w:r>
      <w:r w:rsidRPr="001A5695">
        <w:rPr>
          <w:rFonts w:eastAsia="Tahoma"/>
          <w:sz w:val="22"/>
          <w:lang w:bidi="ru-RU"/>
        </w:rPr>
        <w:t xml:space="preserve"> _</w:t>
      </w:r>
      <w:r w:rsidRPr="001A5695">
        <w:rPr>
          <w:rFonts w:eastAsia="Tahoma"/>
          <w:lang w:bidi="ru-RU"/>
        </w:rPr>
        <w:t>___________________________________</w:t>
      </w:r>
    </w:p>
    <w:p w:rsidR="00C756C0" w:rsidRPr="001A5695" w:rsidRDefault="00C756C0" w:rsidP="00C756C0">
      <w:pPr>
        <w:widowControl w:val="0"/>
        <w:autoSpaceDE w:val="0"/>
        <w:autoSpaceDN w:val="0"/>
        <w:adjustRightInd w:val="0"/>
        <w:ind w:left="4820"/>
        <w:jc w:val="center"/>
        <w:rPr>
          <w:rFonts w:eastAsia="Tahoma" w:cs="Tahoma"/>
          <w:sz w:val="27"/>
          <w:szCs w:val="27"/>
          <w:lang w:bidi="ru-RU"/>
        </w:rPr>
      </w:pPr>
      <w:r w:rsidRPr="001A5695">
        <w:rPr>
          <w:rFonts w:eastAsia="Tahoma" w:cs="Tahoma"/>
          <w:sz w:val="20"/>
          <w:szCs w:val="20"/>
          <w:lang w:bidi="ru-RU"/>
        </w:rPr>
        <w:t>(фамилия, имя, отчество (при наличии) заявителя</w:t>
      </w:r>
      <w:r w:rsidRPr="001A5695">
        <w:rPr>
          <w:rFonts w:eastAsia="Tahoma" w:cs="Tahoma"/>
          <w:sz w:val="20"/>
          <w:szCs w:val="20"/>
          <w:vertAlign w:val="superscript"/>
          <w:lang w:bidi="ru-RU"/>
        </w:rPr>
        <w:footnoteReference w:id="7"/>
      </w:r>
      <w:r w:rsidRPr="001A5695">
        <w:rPr>
          <w:rFonts w:eastAsia="Tahoma" w:cs="Tahoma"/>
          <w:sz w:val="20"/>
          <w:szCs w:val="20"/>
          <w:lang w:bidi="ru-RU"/>
        </w:rPr>
        <w:t xml:space="preserve">, ОГРНИП (для физического лица, зарегистрированного в качестве индивидуального предпринимателя) </w:t>
      </w:r>
      <w:proofErr w:type="gramStart"/>
      <w:r w:rsidRPr="001A5695">
        <w:rPr>
          <w:rFonts w:eastAsia="Tahoma" w:cs="Tahoma"/>
          <w:sz w:val="20"/>
          <w:szCs w:val="20"/>
          <w:lang w:bidi="ru-RU"/>
        </w:rPr>
        <w:t>–  для</w:t>
      </w:r>
      <w:proofErr w:type="gramEnd"/>
      <w:r w:rsidRPr="001A5695">
        <w:rPr>
          <w:rFonts w:eastAsia="Tahoma" w:cs="Tahoma"/>
          <w:sz w:val="20"/>
          <w:szCs w:val="20"/>
          <w:lang w:bidi="ru-RU"/>
        </w:rPr>
        <w:t xml:space="preserve"> физического лица, полное наименование заявителя, ИНН, ОГРН – для юридического лица,</w:t>
      </w:r>
    </w:p>
    <w:p w:rsidR="00C756C0" w:rsidRPr="001A5695" w:rsidRDefault="00C756C0" w:rsidP="00C756C0">
      <w:pPr>
        <w:widowControl w:val="0"/>
        <w:autoSpaceDE w:val="0"/>
        <w:autoSpaceDN w:val="0"/>
        <w:adjustRightInd w:val="0"/>
        <w:jc w:val="right"/>
        <w:rPr>
          <w:rFonts w:eastAsia="Tahoma" w:cs="Tahoma"/>
          <w:sz w:val="27"/>
          <w:szCs w:val="27"/>
          <w:lang w:bidi="ru-RU"/>
        </w:rPr>
      </w:pPr>
      <w:r w:rsidRPr="001A5695">
        <w:rPr>
          <w:rFonts w:eastAsia="Tahoma" w:cs="Tahoma"/>
          <w:sz w:val="27"/>
          <w:szCs w:val="27"/>
          <w:lang w:bidi="ru-RU"/>
        </w:rPr>
        <w:t>_________________________________________</w:t>
      </w:r>
    </w:p>
    <w:p w:rsidR="00C756C0" w:rsidRPr="001A5695" w:rsidRDefault="00C756C0" w:rsidP="00C756C0">
      <w:pPr>
        <w:widowControl w:val="0"/>
        <w:jc w:val="right"/>
        <w:rPr>
          <w:rFonts w:eastAsia="Tahoma" w:cs="Tahoma"/>
          <w:b/>
          <w:lang w:bidi="ru-RU"/>
        </w:rPr>
      </w:pPr>
      <w:r w:rsidRPr="001A5695">
        <w:rPr>
          <w:rFonts w:eastAsia="Tahoma" w:cs="Tahoma"/>
          <w:sz w:val="20"/>
          <w:szCs w:val="20"/>
          <w:lang w:bidi="ru-RU"/>
        </w:rPr>
        <w:t>почтовый индекс и адрес, телефон, адрес электронной почты)</w:t>
      </w:r>
    </w:p>
    <w:p w:rsidR="00C756C0" w:rsidRPr="001A5695" w:rsidRDefault="00C756C0" w:rsidP="00C756C0">
      <w:pPr>
        <w:widowControl w:val="0"/>
        <w:jc w:val="right"/>
        <w:rPr>
          <w:rFonts w:eastAsia="Tahoma" w:cs="Tahoma"/>
          <w:b/>
          <w:lang w:bidi="ru-RU"/>
        </w:rPr>
      </w:pPr>
    </w:p>
    <w:p w:rsidR="00C756C0" w:rsidRPr="001A5695" w:rsidRDefault="00C756C0" w:rsidP="00C756C0">
      <w:pPr>
        <w:widowControl w:val="0"/>
        <w:jc w:val="center"/>
        <w:rPr>
          <w:rFonts w:eastAsia="Tahoma" w:cs="Tahoma"/>
          <w:b/>
          <w:szCs w:val="28"/>
          <w:lang w:bidi="ru-RU"/>
        </w:rPr>
      </w:pPr>
      <w:r w:rsidRPr="001A5695">
        <w:rPr>
          <w:rFonts w:eastAsia="Tahoma" w:cs="Tahoma"/>
          <w:b/>
          <w:szCs w:val="28"/>
          <w:lang w:bidi="ru-RU"/>
        </w:rPr>
        <w:t>Р Е Ш Е Н И Е</w:t>
      </w:r>
      <w:r w:rsidRPr="001A5695">
        <w:rPr>
          <w:rFonts w:eastAsia="Tahoma" w:cs="Tahoma"/>
          <w:b/>
          <w:szCs w:val="28"/>
          <w:lang w:bidi="ru-RU"/>
        </w:rPr>
        <w:br/>
      </w:r>
      <w:r w:rsidRPr="001A5695">
        <w:rPr>
          <w:rFonts w:eastAsia="Tahoma" w:cs="Tahoma"/>
          <w:b/>
          <w:bCs/>
          <w:szCs w:val="28"/>
          <w:lang w:bidi="ru-RU"/>
        </w:rPr>
        <w:t>об отказе в выдаче дубликата градостроительного плана земельного участка</w:t>
      </w:r>
    </w:p>
    <w:p w:rsidR="00C756C0" w:rsidRPr="00912B9D" w:rsidRDefault="00C756C0" w:rsidP="00C756C0">
      <w:pPr>
        <w:widowControl w:val="0"/>
        <w:jc w:val="center"/>
        <w:rPr>
          <w:rFonts w:eastAsia="Tahoma" w:cs="Tahoma"/>
          <w:u w:val="single"/>
          <w:lang w:bidi="ru-RU"/>
        </w:rPr>
      </w:pPr>
      <w:r w:rsidRPr="00912B9D">
        <w:rPr>
          <w:rFonts w:cs="Tahoma"/>
          <w:u w:val="single"/>
          <w:lang w:bidi="ru-RU"/>
        </w:rPr>
        <w:t>Администрация Ульяновского городского поселения Тосненского района Ленинградской области</w:t>
      </w:r>
    </w:p>
    <w:p w:rsidR="00C756C0" w:rsidRPr="001A5695" w:rsidRDefault="00C756C0" w:rsidP="00C756C0">
      <w:pPr>
        <w:widowControl w:val="0"/>
        <w:jc w:val="center"/>
        <w:rPr>
          <w:rFonts w:eastAsia="Tahoma" w:cs="Tahoma"/>
          <w:lang w:bidi="ru-RU"/>
        </w:rPr>
      </w:pPr>
      <w:r w:rsidRPr="001A5695">
        <w:rPr>
          <w:rFonts w:eastAsia="Tahoma" w:cs="Tahoma"/>
          <w:sz w:val="20"/>
          <w:lang w:bidi="ru-RU"/>
        </w:rPr>
        <w:t>(наименование органа местного самоуправления)</w:t>
      </w:r>
    </w:p>
    <w:p w:rsidR="00C756C0" w:rsidRPr="001A5695" w:rsidRDefault="00C756C0" w:rsidP="00C756C0">
      <w:pPr>
        <w:widowControl w:val="0"/>
        <w:jc w:val="both"/>
        <w:rPr>
          <w:rFonts w:eastAsia="Tahoma" w:cs="Tahoma"/>
          <w:szCs w:val="28"/>
          <w:lang w:bidi="ru-RU"/>
        </w:rPr>
      </w:pPr>
      <w:r w:rsidRPr="001A5695">
        <w:rPr>
          <w:rFonts w:eastAsia="Tahoma" w:cs="Tahoma"/>
          <w:szCs w:val="28"/>
          <w:lang w:bidi="ru-RU"/>
        </w:rPr>
        <w:t xml:space="preserve">по результатам рассмотрения заявления </w:t>
      </w:r>
      <w:r w:rsidRPr="001A5695">
        <w:rPr>
          <w:rFonts w:eastAsia="Tahoma" w:cs="Tahoma"/>
          <w:bCs/>
          <w:szCs w:val="28"/>
          <w:lang w:bidi="ru-RU"/>
        </w:rPr>
        <w:t xml:space="preserve">о выдаче дубликата градостроительного плана земельного участка </w:t>
      </w:r>
      <w:r w:rsidRPr="001A5695">
        <w:rPr>
          <w:rFonts w:eastAsia="Tahoma" w:cs="Tahoma"/>
          <w:szCs w:val="28"/>
          <w:lang w:bidi="ru-RU"/>
        </w:rPr>
        <w:t xml:space="preserve">от __________________ № _________________ принято </w:t>
      </w:r>
    </w:p>
    <w:p w:rsidR="00C756C0" w:rsidRPr="001A5695" w:rsidRDefault="00C756C0" w:rsidP="00C756C0">
      <w:pPr>
        <w:widowControl w:val="0"/>
        <w:jc w:val="both"/>
        <w:rPr>
          <w:rFonts w:eastAsia="Tahoma" w:cs="Tahoma"/>
          <w:szCs w:val="28"/>
          <w:lang w:bidi="ru-RU"/>
        </w:rPr>
      </w:pPr>
      <w:r w:rsidRPr="001A5695">
        <w:rPr>
          <w:rFonts w:eastAsia="Tahoma" w:cs="Tahoma"/>
          <w:sz w:val="18"/>
          <w:szCs w:val="20"/>
          <w:lang w:bidi="ru-RU"/>
        </w:rPr>
        <w:t xml:space="preserve">                                                                             (дата и номер регистрации)</w:t>
      </w:r>
    </w:p>
    <w:p w:rsidR="00C756C0" w:rsidRPr="001A5695" w:rsidRDefault="00C756C0" w:rsidP="00C756C0">
      <w:pPr>
        <w:widowControl w:val="0"/>
        <w:jc w:val="both"/>
        <w:rPr>
          <w:rFonts w:eastAsia="Tahoma" w:cs="Tahoma"/>
          <w:sz w:val="18"/>
          <w:szCs w:val="20"/>
          <w:lang w:bidi="ru-RU"/>
        </w:rPr>
      </w:pPr>
      <w:r w:rsidRPr="001A5695">
        <w:rPr>
          <w:rFonts w:eastAsia="Tahoma" w:cs="Tahoma"/>
          <w:szCs w:val="28"/>
          <w:lang w:bidi="ru-RU"/>
        </w:rPr>
        <w:t xml:space="preserve">решение об отказе в выдаче дубликата градостроительного плана земельного участка. </w:t>
      </w:r>
    </w:p>
    <w:p w:rsidR="00C756C0" w:rsidRPr="001A5695" w:rsidRDefault="00C756C0" w:rsidP="00C756C0">
      <w:pPr>
        <w:widowControl w:val="0"/>
        <w:jc w:val="both"/>
        <w:rPr>
          <w:rFonts w:eastAsia="Tahoma" w:cs="Tahoma"/>
          <w:i/>
          <w:sz w:val="16"/>
          <w:szCs w:val="28"/>
          <w:lang w:bidi="ru-RU"/>
        </w:rPr>
      </w:pPr>
    </w:p>
    <w:tbl>
      <w:tblPr>
        <w:tblW w:w="101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27"/>
        <w:gridCol w:w="4252"/>
        <w:gridCol w:w="4253"/>
      </w:tblGrid>
      <w:tr w:rsidR="00C756C0" w:rsidRPr="001A5695" w:rsidTr="001E50DE">
        <w:trPr>
          <w:trHeight w:val="871"/>
        </w:trPr>
        <w:tc>
          <w:tcPr>
            <w:tcW w:w="1627" w:type="dxa"/>
          </w:tcPr>
          <w:p w:rsidR="00C756C0" w:rsidRPr="001A5695" w:rsidRDefault="00C756C0" w:rsidP="001E50DE">
            <w:pPr>
              <w:widowControl w:val="0"/>
              <w:jc w:val="both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№ пункта Административного регламента</w:t>
            </w:r>
          </w:p>
        </w:tc>
        <w:tc>
          <w:tcPr>
            <w:tcW w:w="4252" w:type="dxa"/>
          </w:tcPr>
          <w:p w:rsidR="00C756C0" w:rsidRPr="001A5695" w:rsidRDefault="00C756C0" w:rsidP="001E50DE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Наименование основания для отказа в выдаче дубликата градостроительного плана земельного участка в соответствии с Административным регламентом</w:t>
            </w:r>
          </w:p>
        </w:tc>
        <w:tc>
          <w:tcPr>
            <w:tcW w:w="4253" w:type="dxa"/>
          </w:tcPr>
          <w:p w:rsidR="00C756C0" w:rsidRPr="001A5695" w:rsidRDefault="00C756C0" w:rsidP="001E50DE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Разъяснение причин отказа в выдаче дубликата градостроительного плана земельного участка</w:t>
            </w:r>
          </w:p>
        </w:tc>
      </w:tr>
      <w:tr w:rsidR="00C756C0" w:rsidRPr="001A5695" w:rsidTr="001E50DE">
        <w:trPr>
          <w:trHeight w:val="812"/>
        </w:trPr>
        <w:tc>
          <w:tcPr>
            <w:tcW w:w="1627" w:type="dxa"/>
          </w:tcPr>
          <w:p w:rsidR="00C756C0" w:rsidRPr="002B21A3" w:rsidRDefault="00C756C0" w:rsidP="001E50DE">
            <w:pPr>
              <w:widowControl w:val="0"/>
              <w:jc w:val="both"/>
              <w:rPr>
                <w:rFonts w:eastAsia="Tahoma" w:cs="Tahoma"/>
                <w:lang w:bidi="ru-RU"/>
              </w:rPr>
            </w:pPr>
            <w:r w:rsidRPr="002B21A3">
              <w:rPr>
                <w:rFonts w:eastAsia="Tahoma" w:cs="Tahoma"/>
                <w:lang w:bidi="ru-RU"/>
              </w:rPr>
              <w:t>пункт 2.13</w:t>
            </w:r>
          </w:p>
        </w:tc>
        <w:tc>
          <w:tcPr>
            <w:tcW w:w="4252" w:type="dxa"/>
          </w:tcPr>
          <w:p w:rsidR="00C756C0" w:rsidRPr="002B21A3" w:rsidRDefault="00C756C0" w:rsidP="001E50DE">
            <w:pPr>
              <w:widowControl w:val="0"/>
              <w:jc w:val="both"/>
              <w:rPr>
                <w:rFonts w:eastAsia="Tahoma" w:cs="Tahoma"/>
                <w:lang w:bidi="ru-RU"/>
              </w:rPr>
            </w:pPr>
            <w:r w:rsidRPr="002B21A3">
              <w:rPr>
                <w:rFonts w:eastAsia="Tahoma" w:cs="Tahoma"/>
                <w:lang w:bidi="ru-RU"/>
              </w:rPr>
              <w:t>несоответствие заявителя кругу лиц, указанных в пункте 2.2 Административного регламента.</w:t>
            </w:r>
          </w:p>
        </w:tc>
        <w:tc>
          <w:tcPr>
            <w:tcW w:w="4253" w:type="dxa"/>
          </w:tcPr>
          <w:p w:rsidR="00C756C0" w:rsidRPr="002B21A3" w:rsidRDefault="00C756C0" w:rsidP="001E50DE">
            <w:pPr>
              <w:widowControl w:val="0"/>
              <w:rPr>
                <w:rFonts w:eastAsia="Tahoma" w:cs="Tahoma"/>
                <w:i/>
                <w:lang w:bidi="ru-RU"/>
              </w:rPr>
            </w:pPr>
            <w:r w:rsidRPr="002B21A3">
              <w:rPr>
                <w:rFonts w:eastAsia="Tahoma" w:cs="Tahoma"/>
                <w:i/>
                <w:lang w:bidi="ru-RU"/>
              </w:rPr>
              <w:t>Указываются основания такого вывода</w:t>
            </w:r>
          </w:p>
        </w:tc>
      </w:tr>
    </w:tbl>
    <w:p w:rsidR="00C756C0" w:rsidRPr="001A5695" w:rsidRDefault="00C756C0" w:rsidP="00C756C0">
      <w:pPr>
        <w:widowControl w:val="0"/>
        <w:ind w:firstLine="708"/>
        <w:jc w:val="both"/>
        <w:rPr>
          <w:szCs w:val="28"/>
        </w:rPr>
      </w:pPr>
      <w:r w:rsidRPr="001A5695">
        <w:rPr>
          <w:szCs w:val="28"/>
        </w:rPr>
        <w:t xml:space="preserve">Вы вправе повторно обратиться с заявлением </w:t>
      </w:r>
      <w:r w:rsidRPr="001A5695">
        <w:rPr>
          <w:rFonts w:cs="Courier New"/>
          <w:bCs/>
          <w:szCs w:val="28"/>
        </w:rPr>
        <w:t xml:space="preserve">о выдаче дубликата градостроительного плана земельного участка </w:t>
      </w:r>
      <w:r w:rsidRPr="001A5695">
        <w:rPr>
          <w:szCs w:val="28"/>
        </w:rPr>
        <w:t>после устранения указанного нарушения.</w:t>
      </w:r>
    </w:p>
    <w:p w:rsidR="00C756C0" w:rsidRPr="001A5695" w:rsidRDefault="00C756C0" w:rsidP="00C756C0">
      <w:pPr>
        <w:widowControl w:val="0"/>
        <w:ind w:firstLine="708"/>
        <w:jc w:val="both"/>
        <w:rPr>
          <w:szCs w:val="28"/>
        </w:rPr>
      </w:pPr>
      <w:r w:rsidRPr="001A5695">
        <w:rPr>
          <w:szCs w:val="28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</w:p>
    <w:p w:rsidR="00C756C0" w:rsidRPr="001A5695" w:rsidRDefault="00C756C0" w:rsidP="00C756C0">
      <w:pPr>
        <w:widowControl w:val="0"/>
        <w:ind w:firstLine="708"/>
        <w:jc w:val="both"/>
      </w:pPr>
      <w:r w:rsidRPr="001A5695">
        <w:rPr>
          <w:szCs w:val="28"/>
        </w:rPr>
        <w:t>Дополнительно информируем:_______________________________________</w:t>
      </w:r>
      <w:r w:rsidRPr="001A5695">
        <w:rPr>
          <w:sz w:val="28"/>
          <w:szCs w:val="28"/>
        </w:rPr>
        <w:br/>
        <w:t>____________________________________________________________________.</w:t>
      </w:r>
      <w:r w:rsidRPr="001A5695">
        <w:t xml:space="preserve">    </w:t>
      </w:r>
    </w:p>
    <w:p w:rsidR="00C756C0" w:rsidRPr="001A5695" w:rsidRDefault="00C756C0" w:rsidP="00C756C0">
      <w:pPr>
        <w:widowControl w:val="0"/>
        <w:ind w:firstLine="708"/>
        <w:jc w:val="center"/>
        <w:rPr>
          <w:sz w:val="20"/>
          <w:szCs w:val="20"/>
        </w:rPr>
      </w:pPr>
      <w:r w:rsidRPr="001A5695">
        <w:rPr>
          <w:sz w:val="20"/>
          <w:szCs w:val="20"/>
        </w:rPr>
        <w:t>(указывается информация, необходимая для устранения причин отказа в выдаче дубликата градостроительного плана земельного участка, а также иная дополнительная информация при наличии)</w:t>
      </w:r>
    </w:p>
    <w:p w:rsidR="00C756C0" w:rsidRPr="001A5695" w:rsidRDefault="00C756C0" w:rsidP="00C756C0">
      <w:pPr>
        <w:widowControl w:val="0"/>
        <w:ind w:firstLine="708"/>
        <w:jc w:val="center"/>
        <w:rPr>
          <w:sz w:val="20"/>
          <w:szCs w:val="20"/>
        </w:rPr>
      </w:pPr>
    </w:p>
    <w:p w:rsidR="00C756C0" w:rsidRPr="001A5695" w:rsidRDefault="00C756C0" w:rsidP="00C756C0">
      <w:pPr>
        <w:widowControl w:val="0"/>
        <w:ind w:firstLine="708"/>
        <w:jc w:val="center"/>
        <w:rPr>
          <w:sz w:val="20"/>
          <w:szCs w:val="20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C756C0" w:rsidRPr="001A5695" w:rsidTr="001E50DE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56C0" w:rsidRPr="001A5695" w:rsidRDefault="00C756C0" w:rsidP="001E50DE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6C0" w:rsidRPr="001A5695" w:rsidRDefault="00C756C0" w:rsidP="001E50DE">
            <w:pPr>
              <w:widowControl w:val="0"/>
              <w:rPr>
                <w:rFonts w:eastAsia="Tahoma" w:cs="Tahoma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56C0" w:rsidRPr="001A5695" w:rsidRDefault="00C756C0" w:rsidP="001E50DE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6C0" w:rsidRPr="001A5695" w:rsidRDefault="00C756C0" w:rsidP="001E50DE">
            <w:pPr>
              <w:widowControl w:val="0"/>
              <w:rPr>
                <w:rFonts w:eastAsia="Tahoma" w:cs="Tahoma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56C0" w:rsidRPr="001A5695" w:rsidRDefault="00C756C0" w:rsidP="001E50DE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</w:p>
        </w:tc>
      </w:tr>
      <w:tr w:rsidR="00C756C0" w:rsidRPr="001A5695" w:rsidTr="001E50DE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C756C0" w:rsidRPr="001A5695" w:rsidRDefault="00C756C0" w:rsidP="001E50DE">
            <w:pPr>
              <w:widowControl w:val="0"/>
              <w:jc w:val="center"/>
              <w:rPr>
                <w:rFonts w:eastAsia="Tahoma" w:cs="Tahoma"/>
                <w:sz w:val="20"/>
                <w:szCs w:val="20"/>
                <w:lang w:bidi="ru-RU"/>
              </w:rPr>
            </w:pPr>
            <w:r w:rsidRPr="001A5695">
              <w:rPr>
                <w:rFonts w:eastAsia="Tahoma" w:cs="Tahoma"/>
                <w:sz w:val="20"/>
                <w:szCs w:val="20"/>
                <w:lang w:bidi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756C0" w:rsidRPr="001A5695" w:rsidRDefault="00C756C0" w:rsidP="001E50DE">
            <w:pPr>
              <w:widowControl w:val="0"/>
              <w:rPr>
                <w:rFonts w:eastAsia="Tahoma" w:cs="Tahoma"/>
                <w:sz w:val="20"/>
                <w:szCs w:val="20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C756C0" w:rsidRPr="001A5695" w:rsidRDefault="00C756C0" w:rsidP="001E50DE">
            <w:pPr>
              <w:widowControl w:val="0"/>
              <w:jc w:val="center"/>
              <w:rPr>
                <w:rFonts w:eastAsia="Tahoma" w:cs="Tahoma"/>
                <w:sz w:val="20"/>
                <w:szCs w:val="20"/>
                <w:lang w:bidi="ru-RU"/>
              </w:rPr>
            </w:pPr>
            <w:r w:rsidRPr="001A5695">
              <w:rPr>
                <w:rFonts w:eastAsia="Tahoma" w:cs="Tahoma"/>
                <w:sz w:val="20"/>
                <w:szCs w:val="20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756C0" w:rsidRPr="001A5695" w:rsidRDefault="00C756C0" w:rsidP="001E50DE">
            <w:pPr>
              <w:widowControl w:val="0"/>
              <w:rPr>
                <w:rFonts w:eastAsia="Tahoma" w:cs="Tahoma"/>
                <w:sz w:val="20"/>
                <w:szCs w:val="20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756C0" w:rsidRPr="001A5695" w:rsidRDefault="00C756C0" w:rsidP="001E50DE">
            <w:pPr>
              <w:widowControl w:val="0"/>
              <w:jc w:val="center"/>
              <w:rPr>
                <w:rFonts w:eastAsia="Tahoma" w:cs="Tahoma"/>
                <w:sz w:val="20"/>
                <w:szCs w:val="20"/>
                <w:lang w:bidi="ru-RU"/>
              </w:rPr>
            </w:pPr>
            <w:r w:rsidRPr="001A5695">
              <w:rPr>
                <w:rFonts w:eastAsia="Tahoma" w:cs="Tahoma"/>
                <w:sz w:val="20"/>
                <w:szCs w:val="20"/>
                <w:lang w:bidi="ru-RU"/>
              </w:rPr>
              <w:t>(фамилия, имя, отчество (при наличии)</w:t>
            </w:r>
          </w:p>
        </w:tc>
      </w:tr>
    </w:tbl>
    <w:p w:rsidR="00C756C0" w:rsidRPr="001A5695" w:rsidRDefault="00C756C0" w:rsidP="00C756C0">
      <w:pPr>
        <w:widowControl w:val="0"/>
        <w:spacing w:before="120"/>
        <w:rPr>
          <w:rFonts w:eastAsia="Tahoma" w:cs="Tahoma"/>
          <w:szCs w:val="28"/>
          <w:lang w:bidi="ru-RU"/>
        </w:rPr>
      </w:pPr>
      <w:r w:rsidRPr="001A5695">
        <w:rPr>
          <w:rFonts w:eastAsia="Tahoma" w:cs="Tahoma"/>
          <w:szCs w:val="28"/>
          <w:lang w:bidi="ru-RU"/>
        </w:rPr>
        <w:t>Дата</w:t>
      </w:r>
    </w:p>
    <w:p w:rsidR="00C756C0" w:rsidRPr="001A5695" w:rsidRDefault="00C756C0" w:rsidP="00C756C0">
      <w:pPr>
        <w:widowControl w:val="0"/>
        <w:rPr>
          <w:rFonts w:eastAsia="Tahoma" w:cs="Tahoma"/>
          <w:sz w:val="28"/>
          <w:szCs w:val="28"/>
          <w:lang w:bidi="ru-RU"/>
        </w:rPr>
      </w:pPr>
      <w:r w:rsidRPr="001A5695">
        <w:rPr>
          <w:rFonts w:eastAsia="Tahoma" w:cs="Tahoma"/>
          <w:sz w:val="28"/>
          <w:szCs w:val="28"/>
          <w:lang w:bidi="ru-RU"/>
        </w:rPr>
        <w:br w:type="page"/>
      </w:r>
    </w:p>
    <w:p w:rsidR="00C756C0" w:rsidRPr="001A5695" w:rsidRDefault="00C756C0" w:rsidP="00C756C0">
      <w:pPr>
        <w:autoSpaceDE w:val="0"/>
        <w:autoSpaceDN w:val="0"/>
        <w:adjustRightInd w:val="0"/>
        <w:jc w:val="right"/>
        <w:rPr>
          <w:bCs/>
          <w:szCs w:val="28"/>
        </w:rPr>
      </w:pPr>
      <w:r w:rsidRPr="001A5695">
        <w:rPr>
          <w:bCs/>
          <w:szCs w:val="28"/>
        </w:rPr>
        <w:lastRenderedPageBreak/>
        <w:t xml:space="preserve">Приложение </w:t>
      </w:r>
      <w:r>
        <w:rPr>
          <w:bCs/>
          <w:szCs w:val="28"/>
        </w:rPr>
        <w:t>8</w:t>
      </w:r>
    </w:p>
    <w:p w:rsidR="00C756C0" w:rsidRPr="001A5695" w:rsidRDefault="00C756C0" w:rsidP="00C756C0">
      <w:pPr>
        <w:widowControl w:val="0"/>
        <w:tabs>
          <w:tab w:val="left" w:pos="567"/>
        </w:tabs>
        <w:ind w:left="3969" w:firstLine="567"/>
        <w:jc w:val="right"/>
        <w:rPr>
          <w:szCs w:val="28"/>
        </w:rPr>
      </w:pPr>
      <w:r w:rsidRPr="001A5695">
        <w:rPr>
          <w:szCs w:val="28"/>
        </w:rPr>
        <w:t>к Административному регламенту</w:t>
      </w:r>
    </w:p>
    <w:p w:rsidR="00C756C0" w:rsidRPr="001A5695" w:rsidRDefault="00C756C0" w:rsidP="00C756C0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szCs w:val="28"/>
        </w:rPr>
      </w:pPr>
      <w:r w:rsidRPr="001A5695">
        <w:rPr>
          <w:szCs w:val="28"/>
        </w:rPr>
        <w:t>по предоставлению муниципальной услуги</w:t>
      </w:r>
    </w:p>
    <w:p w:rsidR="00C756C0" w:rsidRDefault="00C756C0" w:rsidP="00C756C0">
      <w:pPr>
        <w:autoSpaceDE w:val="0"/>
        <w:autoSpaceDN w:val="0"/>
        <w:adjustRightInd w:val="0"/>
        <w:jc w:val="right"/>
        <w:rPr>
          <w:bCs/>
          <w:strike/>
          <w:szCs w:val="28"/>
          <w:highlight w:val="cyan"/>
        </w:rPr>
      </w:pPr>
    </w:p>
    <w:p w:rsidR="00C756C0" w:rsidRDefault="00C756C0" w:rsidP="00C756C0">
      <w:pPr>
        <w:pStyle w:val="ConsPlusNormal"/>
        <w:ind w:firstLine="540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48"/>
        <w:gridCol w:w="644"/>
        <w:gridCol w:w="527"/>
        <w:gridCol w:w="4152"/>
      </w:tblGrid>
      <w:tr w:rsidR="00C756C0" w:rsidRPr="009330DB" w:rsidTr="001E50DE">
        <w:tc>
          <w:tcPr>
            <w:tcW w:w="37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756C0" w:rsidRPr="009330DB" w:rsidRDefault="00C756C0" w:rsidP="001E50DE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  <w:tc>
          <w:tcPr>
            <w:tcW w:w="53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56C0" w:rsidRPr="009330DB" w:rsidRDefault="00C756C0" w:rsidP="001E50DE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C756C0" w:rsidRPr="009330DB" w:rsidTr="001E50DE">
        <w:tblPrEx>
          <w:tblBorders>
            <w:insideH w:val="none" w:sz="0" w:space="0" w:color="auto"/>
          </w:tblBorders>
        </w:tblPrEx>
        <w:tc>
          <w:tcPr>
            <w:tcW w:w="37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56C0" w:rsidRPr="009330DB" w:rsidRDefault="00C756C0" w:rsidP="001E50DE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  <w:tc>
          <w:tcPr>
            <w:tcW w:w="532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56C0" w:rsidRPr="009330DB" w:rsidRDefault="00C756C0" w:rsidP="001E50DE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  <w:r w:rsidRPr="009330DB">
              <w:rPr>
                <w:rFonts w:eastAsia="Tahoma" w:cs="Tahoma"/>
                <w:szCs w:val="28"/>
                <w:lang w:bidi="ru-RU"/>
              </w:rPr>
              <w:t>(Ф.И.О. физического лица и адрес проживания/наименование организации и ИНН)</w:t>
            </w:r>
          </w:p>
        </w:tc>
      </w:tr>
      <w:tr w:rsidR="00C756C0" w:rsidRPr="009330DB" w:rsidTr="001E50DE">
        <w:tblPrEx>
          <w:tblBorders>
            <w:insideH w:val="none" w:sz="0" w:space="0" w:color="auto"/>
          </w:tblBorders>
        </w:tblPrEx>
        <w:tc>
          <w:tcPr>
            <w:tcW w:w="37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56C0" w:rsidRPr="009330DB" w:rsidRDefault="00C756C0" w:rsidP="001E50DE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  <w:tc>
          <w:tcPr>
            <w:tcW w:w="53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56C0" w:rsidRPr="009330DB" w:rsidRDefault="00C756C0" w:rsidP="001E50DE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C756C0" w:rsidRPr="009330DB" w:rsidTr="001E50DE">
        <w:tblPrEx>
          <w:tblBorders>
            <w:insideH w:val="none" w:sz="0" w:space="0" w:color="auto"/>
          </w:tblBorders>
        </w:tblPrEx>
        <w:tc>
          <w:tcPr>
            <w:tcW w:w="37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56C0" w:rsidRPr="009330DB" w:rsidRDefault="00C756C0" w:rsidP="001E50DE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  <w:tc>
          <w:tcPr>
            <w:tcW w:w="532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56C0" w:rsidRPr="009330DB" w:rsidRDefault="00C756C0" w:rsidP="001E50DE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  <w:r w:rsidRPr="009330DB">
              <w:rPr>
                <w:rFonts w:eastAsia="Tahoma" w:cs="Tahoma"/>
                <w:szCs w:val="28"/>
                <w:lang w:bidi="ru-RU"/>
              </w:rPr>
              <w:t>(Ф.И.О. представителя заявителя и реквизиты доверенности)</w:t>
            </w:r>
          </w:p>
        </w:tc>
      </w:tr>
      <w:tr w:rsidR="00C756C0" w:rsidRPr="009330DB" w:rsidTr="001E50DE">
        <w:tblPrEx>
          <w:tblBorders>
            <w:insideH w:val="none" w:sz="0" w:space="0" w:color="auto"/>
          </w:tblBorders>
        </w:tblPrEx>
        <w:tc>
          <w:tcPr>
            <w:tcW w:w="37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56C0" w:rsidRPr="009330DB" w:rsidRDefault="00C756C0" w:rsidP="001E50DE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  <w:tc>
          <w:tcPr>
            <w:tcW w:w="53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56C0" w:rsidRPr="009330DB" w:rsidRDefault="00C756C0" w:rsidP="001E50DE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C756C0" w:rsidRPr="009330DB" w:rsidTr="001E50DE">
        <w:tblPrEx>
          <w:tblBorders>
            <w:insideH w:val="none" w:sz="0" w:space="0" w:color="auto"/>
          </w:tblBorders>
        </w:tblPrEx>
        <w:tc>
          <w:tcPr>
            <w:tcW w:w="37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56C0" w:rsidRPr="009330DB" w:rsidRDefault="00C756C0" w:rsidP="001E50DE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  <w:tc>
          <w:tcPr>
            <w:tcW w:w="53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56C0" w:rsidRPr="009330DB" w:rsidRDefault="00C756C0" w:rsidP="001E50DE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C756C0" w:rsidRPr="009330DB" w:rsidTr="001E50DE">
        <w:tblPrEx>
          <w:tblBorders>
            <w:insideH w:val="none" w:sz="0" w:space="0" w:color="auto"/>
          </w:tblBorders>
        </w:tblPrEx>
        <w:tc>
          <w:tcPr>
            <w:tcW w:w="37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56C0" w:rsidRPr="009330DB" w:rsidRDefault="00C756C0" w:rsidP="001E50DE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  <w:tc>
          <w:tcPr>
            <w:tcW w:w="532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56C0" w:rsidRPr="009330DB" w:rsidRDefault="00C756C0" w:rsidP="001E50DE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  <w:r w:rsidRPr="009330DB">
              <w:rPr>
                <w:rFonts w:eastAsia="Tahoma" w:cs="Tahoma"/>
                <w:szCs w:val="28"/>
                <w:lang w:bidi="ru-RU"/>
              </w:rPr>
              <w:t>Контактная информация:</w:t>
            </w:r>
          </w:p>
        </w:tc>
      </w:tr>
      <w:tr w:rsidR="00C756C0" w:rsidRPr="009330DB" w:rsidTr="001E50DE">
        <w:tblPrEx>
          <w:tblBorders>
            <w:insideH w:val="none" w:sz="0" w:space="0" w:color="auto"/>
          </w:tblBorders>
        </w:tblPrEx>
        <w:tc>
          <w:tcPr>
            <w:tcW w:w="37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56C0" w:rsidRPr="009330DB" w:rsidRDefault="00C756C0" w:rsidP="001E50DE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C756C0" w:rsidRPr="009330DB" w:rsidRDefault="00C756C0" w:rsidP="001E50DE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  <w:r w:rsidRPr="009330DB">
              <w:rPr>
                <w:rFonts w:eastAsia="Tahoma" w:cs="Tahoma"/>
                <w:szCs w:val="28"/>
                <w:lang w:bidi="ru-RU"/>
              </w:rPr>
              <w:t>тел.</w:t>
            </w:r>
          </w:p>
        </w:tc>
        <w:tc>
          <w:tcPr>
            <w:tcW w:w="46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56C0" w:rsidRPr="009330DB" w:rsidRDefault="00C756C0" w:rsidP="001E50DE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C756C0" w:rsidRPr="009330DB" w:rsidTr="001E50DE">
        <w:tblPrEx>
          <w:tblBorders>
            <w:insideH w:val="none" w:sz="0" w:space="0" w:color="auto"/>
          </w:tblBorders>
        </w:tblPrEx>
        <w:tc>
          <w:tcPr>
            <w:tcW w:w="37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56C0" w:rsidRPr="009330DB" w:rsidRDefault="00C756C0" w:rsidP="001E50DE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56C0" w:rsidRPr="009330DB" w:rsidRDefault="00C756C0" w:rsidP="001E50DE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  <w:r w:rsidRPr="009330DB">
              <w:rPr>
                <w:rFonts w:eastAsia="Tahoma" w:cs="Tahoma"/>
                <w:szCs w:val="28"/>
                <w:lang w:bidi="ru-RU"/>
              </w:rPr>
              <w:t>эл. почта</w:t>
            </w:r>
          </w:p>
        </w:tc>
        <w:tc>
          <w:tcPr>
            <w:tcW w:w="41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756C0" w:rsidRPr="009330DB" w:rsidRDefault="00C756C0" w:rsidP="001E50DE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</w:tr>
    </w:tbl>
    <w:p w:rsidR="00C756C0" w:rsidRPr="009330DB" w:rsidRDefault="00C756C0" w:rsidP="00C756C0">
      <w:pPr>
        <w:widowControl w:val="0"/>
        <w:jc w:val="both"/>
        <w:rPr>
          <w:rFonts w:eastAsia="Tahoma" w:cs="Tahoma"/>
          <w:szCs w:val="28"/>
          <w:lang w:bidi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30"/>
        <w:gridCol w:w="540"/>
      </w:tblGrid>
      <w:tr w:rsidR="00C756C0" w:rsidRPr="009330DB" w:rsidTr="001E50DE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56C0" w:rsidRPr="009330DB" w:rsidRDefault="00C756C0" w:rsidP="001E50DE">
            <w:pPr>
              <w:widowControl w:val="0"/>
              <w:jc w:val="center"/>
              <w:rPr>
                <w:rFonts w:eastAsia="Tahoma" w:cs="Tahoma"/>
                <w:b/>
                <w:szCs w:val="28"/>
                <w:lang w:bidi="ru-RU"/>
              </w:rPr>
            </w:pPr>
            <w:bookmarkStart w:id="17" w:name="P708"/>
            <w:bookmarkEnd w:id="17"/>
            <w:r w:rsidRPr="009330DB">
              <w:rPr>
                <w:rFonts w:eastAsia="Tahoma" w:cs="Tahoma"/>
                <w:b/>
                <w:szCs w:val="28"/>
                <w:lang w:bidi="ru-RU"/>
              </w:rPr>
              <w:t>РЕШЕНИЕ</w:t>
            </w:r>
          </w:p>
          <w:p w:rsidR="00C756C0" w:rsidRPr="009330DB" w:rsidRDefault="00C756C0" w:rsidP="001E50DE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  <w:r w:rsidRPr="009330DB">
              <w:rPr>
                <w:rFonts w:eastAsia="Tahoma" w:cs="Tahoma"/>
                <w:szCs w:val="28"/>
                <w:lang w:bidi="ru-RU"/>
              </w:rPr>
              <w:t xml:space="preserve">об отказе в приеме заявления и документов, необходимых для предоставления </w:t>
            </w:r>
            <w:r>
              <w:rPr>
                <w:rFonts w:eastAsia="Tahoma" w:cs="Tahoma"/>
                <w:szCs w:val="28"/>
                <w:lang w:bidi="ru-RU"/>
              </w:rPr>
              <w:t>муниципальной</w:t>
            </w:r>
            <w:r w:rsidRPr="009330DB">
              <w:rPr>
                <w:rFonts w:eastAsia="Tahoma" w:cs="Tahoma"/>
                <w:szCs w:val="28"/>
                <w:lang w:bidi="ru-RU"/>
              </w:rPr>
              <w:t xml:space="preserve"> услуги</w:t>
            </w:r>
          </w:p>
        </w:tc>
      </w:tr>
      <w:tr w:rsidR="00C756C0" w:rsidRPr="009330DB" w:rsidTr="001E50DE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56C0" w:rsidRPr="009330DB" w:rsidRDefault="00C756C0" w:rsidP="001E50DE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C756C0" w:rsidRPr="009330DB" w:rsidTr="001E50DE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56C0" w:rsidRPr="009330DB" w:rsidRDefault="00C756C0" w:rsidP="001E50DE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  <w:r w:rsidRPr="009330DB">
              <w:rPr>
                <w:rFonts w:eastAsia="Tahoma" w:cs="Tahoma"/>
                <w:szCs w:val="28"/>
                <w:lang w:bidi="ru-RU"/>
              </w:rPr>
              <w:t xml:space="preserve">Настоящим подтверждается, что при приеме документов, необходимых для предоставления </w:t>
            </w:r>
            <w:r>
              <w:rPr>
                <w:rFonts w:eastAsia="Tahoma" w:cs="Tahoma"/>
                <w:szCs w:val="28"/>
                <w:lang w:bidi="ru-RU"/>
              </w:rPr>
              <w:t>муниципальной</w:t>
            </w:r>
            <w:r w:rsidRPr="009330DB">
              <w:rPr>
                <w:rFonts w:eastAsia="Tahoma" w:cs="Tahoma"/>
                <w:szCs w:val="28"/>
                <w:lang w:bidi="ru-RU"/>
              </w:rPr>
              <w:t xml:space="preserve"> услуги</w:t>
            </w:r>
          </w:p>
        </w:tc>
      </w:tr>
      <w:tr w:rsidR="00C756C0" w:rsidRPr="009330DB" w:rsidTr="001E50DE">
        <w:tc>
          <w:tcPr>
            <w:tcW w:w="85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56C0" w:rsidRPr="009330DB" w:rsidRDefault="00C756C0" w:rsidP="001E50DE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C756C0" w:rsidRPr="009330DB" w:rsidRDefault="00C756C0" w:rsidP="001E50DE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  <w:r w:rsidRPr="009330DB">
              <w:rPr>
                <w:rFonts w:eastAsia="Tahoma" w:cs="Tahoma"/>
                <w:szCs w:val="28"/>
                <w:lang w:bidi="ru-RU"/>
              </w:rPr>
              <w:t>,</w:t>
            </w:r>
          </w:p>
        </w:tc>
      </w:tr>
      <w:tr w:rsidR="00C756C0" w:rsidRPr="009330DB" w:rsidTr="001E50DE">
        <w:tc>
          <w:tcPr>
            <w:tcW w:w="85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56C0" w:rsidRPr="009330DB" w:rsidRDefault="00C756C0" w:rsidP="001E50DE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  <w:r w:rsidRPr="009330DB">
              <w:rPr>
                <w:rFonts w:eastAsia="Tahoma" w:cs="Tahoma"/>
                <w:szCs w:val="28"/>
                <w:lang w:bidi="ru-RU"/>
              </w:rPr>
              <w:t xml:space="preserve">(наименование </w:t>
            </w:r>
            <w:r>
              <w:rPr>
                <w:rFonts w:eastAsia="Tahoma" w:cs="Tahoma"/>
                <w:szCs w:val="28"/>
                <w:lang w:bidi="ru-RU"/>
              </w:rPr>
              <w:t>муниципальной</w:t>
            </w:r>
            <w:r w:rsidRPr="009330DB">
              <w:rPr>
                <w:rFonts w:eastAsia="Tahoma" w:cs="Tahoma"/>
                <w:szCs w:val="28"/>
                <w:lang w:bidi="ru-RU"/>
              </w:rPr>
              <w:t xml:space="preserve"> услуги в соответствии</w:t>
            </w:r>
          </w:p>
          <w:p w:rsidR="00C756C0" w:rsidRPr="009330DB" w:rsidRDefault="00C756C0" w:rsidP="001E50DE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  <w:r w:rsidRPr="009330DB">
              <w:rPr>
                <w:rFonts w:eastAsia="Tahoma" w:cs="Tahoma"/>
                <w:szCs w:val="28"/>
                <w:lang w:bidi="ru-RU"/>
              </w:rPr>
              <w:t>с административным регламентом)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C756C0" w:rsidRPr="009330DB" w:rsidRDefault="00C756C0" w:rsidP="001E50DE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C756C0" w:rsidRPr="009330DB" w:rsidTr="001E50DE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56C0" w:rsidRPr="009330DB" w:rsidRDefault="00C756C0" w:rsidP="001E50DE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  <w:r w:rsidRPr="009330DB">
              <w:rPr>
                <w:rFonts w:eastAsia="Tahoma" w:cs="Tahoma"/>
                <w:szCs w:val="28"/>
                <w:lang w:bidi="ru-RU"/>
              </w:rPr>
              <w:t>были выявлены следующие основания для отказа в приеме документов:</w:t>
            </w:r>
          </w:p>
        </w:tc>
      </w:tr>
      <w:tr w:rsidR="00C756C0" w:rsidRPr="009330DB" w:rsidTr="001E50DE">
        <w:tc>
          <w:tcPr>
            <w:tcW w:w="9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56C0" w:rsidRPr="009330DB" w:rsidRDefault="00C756C0" w:rsidP="001E50DE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C756C0" w:rsidRPr="009330DB" w:rsidTr="001E50DE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756C0" w:rsidRPr="009330DB" w:rsidRDefault="00C756C0" w:rsidP="001E50DE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C756C0" w:rsidRPr="009330DB" w:rsidTr="001E50DE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756C0" w:rsidRPr="009330DB" w:rsidRDefault="00C756C0" w:rsidP="001E50DE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C756C0" w:rsidRPr="009330DB" w:rsidTr="001E50DE">
        <w:tc>
          <w:tcPr>
            <w:tcW w:w="90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56C0" w:rsidRPr="009330DB" w:rsidRDefault="00C756C0" w:rsidP="001E50DE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  <w:r w:rsidRPr="009330DB">
              <w:rPr>
                <w:rFonts w:eastAsia="Tahoma" w:cs="Tahoma"/>
                <w:szCs w:val="28"/>
                <w:lang w:bidi="ru-RU"/>
              </w:rPr>
              <w:t>(указываются основания для отказа в приеме документов, предусмотренные пунктом 2.9 административного регламента)</w:t>
            </w:r>
          </w:p>
        </w:tc>
      </w:tr>
      <w:tr w:rsidR="00C756C0" w:rsidRPr="009330DB" w:rsidTr="001E50DE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56C0" w:rsidRPr="009330DB" w:rsidRDefault="00C756C0" w:rsidP="001E50DE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  <w:r w:rsidRPr="009330DB">
              <w:rPr>
                <w:rFonts w:eastAsia="Tahoma" w:cs="Tahoma"/>
                <w:szCs w:val="28"/>
                <w:lang w:bidi="ru-RU"/>
              </w:rPr>
              <w:t xml:space="preserve">В связи с изложенным принято решение об отказе в приеме заявления и иных документов, необходимых для предоставления </w:t>
            </w:r>
            <w:r>
              <w:rPr>
                <w:rFonts w:eastAsia="Tahoma" w:cs="Tahoma"/>
                <w:szCs w:val="28"/>
                <w:lang w:bidi="ru-RU"/>
              </w:rPr>
              <w:t>муниципальной</w:t>
            </w:r>
            <w:r w:rsidRPr="009330DB">
              <w:rPr>
                <w:rFonts w:eastAsia="Tahoma" w:cs="Tahoma"/>
                <w:szCs w:val="28"/>
                <w:lang w:bidi="ru-RU"/>
              </w:rPr>
              <w:t xml:space="preserve"> услуги.</w:t>
            </w:r>
          </w:p>
        </w:tc>
      </w:tr>
      <w:tr w:rsidR="00C756C0" w:rsidRPr="009330DB" w:rsidTr="001E50DE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56C0" w:rsidRPr="009330DB" w:rsidRDefault="00C756C0" w:rsidP="001E50DE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  <w:r w:rsidRPr="009330DB">
              <w:rPr>
                <w:rFonts w:eastAsia="Tahoma" w:cs="Tahoma"/>
                <w:szCs w:val="28"/>
                <w:lang w:bidi="ru-RU"/>
              </w:rPr>
              <w:t xml:space="preserve">Для получения </w:t>
            </w:r>
            <w:r>
              <w:rPr>
                <w:rFonts w:eastAsia="Tahoma" w:cs="Tahoma"/>
                <w:szCs w:val="28"/>
                <w:lang w:bidi="ru-RU"/>
              </w:rPr>
              <w:t>муниципальной</w:t>
            </w:r>
            <w:r w:rsidRPr="009330DB">
              <w:rPr>
                <w:rFonts w:eastAsia="Tahoma" w:cs="Tahoma"/>
                <w:szCs w:val="28"/>
                <w:lang w:bidi="ru-RU"/>
              </w:rPr>
              <w:t xml:space="preserve"> услуги заявителю необходимо представить следующие документы:</w:t>
            </w:r>
          </w:p>
        </w:tc>
      </w:tr>
      <w:tr w:rsidR="00C756C0" w:rsidRPr="009330DB" w:rsidTr="001E50DE">
        <w:tc>
          <w:tcPr>
            <w:tcW w:w="9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56C0" w:rsidRPr="009330DB" w:rsidRDefault="00C756C0" w:rsidP="001E50DE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C756C0" w:rsidRPr="009330DB" w:rsidTr="001E50DE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756C0" w:rsidRPr="009330DB" w:rsidRDefault="00C756C0" w:rsidP="001E50DE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C756C0" w:rsidRPr="009330DB" w:rsidTr="001E50DE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756C0" w:rsidRPr="009330DB" w:rsidRDefault="00C756C0" w:rsidP="001E50DE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C756C0" w:rsidRPr="009330DB" w:rsidTr="001E50DE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56C0" w:rsidRPr="009330DB" w:rsidRDefault="00C756C0" w:rsidP="001E50DE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  <w:r w:rsidRPr="009330DB">
              <w:rPr>
                <w:rFonts w:eastAsia="Tahoma" w:cs="Tahoma"/>
                <w:szCs w:val="28"/>
                <w:lang w:bidi="ru-RU"/>
              </w:rPr>
              <w:t>(указывается перечень документов в случае, если основанием для отказа является представление неполного комплекта документов)</w:t>
            </w:r>
          </w:p>
        </w:tc>
      </w:tr>
    </w:tbl>
    <w:p w:rsidR="00C756C0" w:rsidRPr="009330DB" w:rsidRDefault="00C756C0" w:rsidP="00C756C0">
      <w:pPr>
        <w:widowControl w:val="0"/>
        <w:jc w:val="both"/>
        <w:rPr>
          <w:rFonts w:eastAsia="Tahoma" w:cs="Tahoma"/>
          <w:szCs w:val="28"/>
          <w:lang w:bidi="ru-RU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18"/>
        <w:gridCol w:w="1701"/>
        <w:gridCol w:w="2835"/>
        <w:gridCol w:w="1417"/>
      </w:tblGrid>
      <w:tr w:rsidR="00C756C0" w:rsidRPr="009330DB" w:rsidTr="001E50DE">
        <w:tc>
          <w:tcPr>
            <w:tcW w:w="3118" w:type="dxa"/>
            <w:tcBorders>
              <w:top w:val="nil"/>
              <w:left w:val="nil"/>
              <w:right w:val="nil"/>
            </w:tcBorders>
          </w:tcPr>
          <w:p w:rsidR="00C756C0" w:rsidRPr="009330DB" w:rsidRDefault="00C756C0" w:rsidP="001E50DE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</w:tcPr>
          <w:p w:rsidR="00C756C0" w:rsidRPr="009330DB" w:rsidRDefault="00C756C0" w:rsidP="001E50DE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right w:val="nil"/>
            </w:tcBorders>
          </w:tcPr>
          <w:p w:rsidR="00C756C0" w:rsidRPr="009330DB" w:rsidRDefault="00C756C0" w:rsidP="001E50DE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</w:tcPr>
          <w:p w:rsidR="00C756C0" w:rsidRPr="009330DB" w:rsidRDefault="00C756C0" w:rsidP="001E50DE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C756C0" w:rsidRPr="009330DB" w:rsidTr="001E50DE">
        <w:tblPrEx>
          <w:tblBorders>
            <w:insideH w:val="nil"/>
          </w:tblBorders>
        </w:tblPrEx>
        <w:tc>
          <w:tcPr>
            <w:tcW w:w="3118" w:type="dxa"/>
            <w:tcBorders>
              <w:left w:val="nil"/>
              <w:bottom w:val="nil"/>
              <w:right w:val="nil"/>
            </w:tcBorders>
          </w:tcPr>
          <w:p w:rsidR="00C756C0" w:rsidRPr="009330DB" w:rsidRDefault="00C756C0" w:rsidP="001E50DE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  <w:r w:rsidRPr="009330DB">
              <w:rPr>
                <w:rFonts w:eastAsia="Tahoma" w:cs="Tahoma"/>
                <w:szCs w:val="28"/>
                <w:lang w:bidi="ru-RU"/>
              </w:rPr>
              <w:t>(должностное лицо (специалист МФЦ)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C756C0" w:rsidRPr="009330DB" w:rsidRDefault="00C756C0" w:rsidP="001E50DE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  <w:r w:rsidRPr="009330DB">
              <w:rPr>
                <w:rFonts w:eastAsia="Tahoma" w:cs="Tahoma"/>
                <w:szCs w:val="28"/>
                <w:lang w:bidi="ru-RU"/>
              </w:rPr>
              <w:t>(подпись)</w:t>
            </w:r>
          </w:p>
        </w:tc>
        <w:tc>
          <w:tcPr>
            <w:tcW w:w="2835" w:type="dxa"/>
            <w:tcBorders>
              <w:left w:val="nil"/>
              <w:bottom w:val="nil"/>
              <w:right w:val="nil"/>
            </w:tcBorders>
          </w:tcPr>
          <w:p w:rsidR="00C756C0" w:rsidRPr="009330DB" w:rsidRDefault="00C756C0" w:rsidP="001E50DE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  <w:r w:rsidRPr="009330DB">
              <w:rPr>
                <w:rFonts w:eastAsia="Tahoma" w:cs="Tahoma"/>
                <w:szCs w:val="28"/>
                <w:lang w:bidi="ru-RU"/>
              </w:rPr>
              <w:t>(инициалы, фамилия)</w:t>
            </w: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</w:tcPr>
          <w:p w:rsidR="00C756C0" w:rsidRPr="009330DB" w:rsidRDefault="00C756C0" w:rsidP="001E50DE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  <w:r w:rsidRPr="009330DB">
              <w:rPr>
                <w:rFonts w:eastAsia="Tahoma" w:cs="Tahoma"/>
                <w:szCs w:val="28"/>
                <w:lang w:bidi="ru-RU"/>
              </w:rPr>
              <w:t>(дата)</w:t>
            </w:r>
          </w:p>
        </w:tc>
      </w:tr>
      <w:tr w:rsidR="00C756C0" w:rsidRPr="009330DB" w:rsidTr="001E50DE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756C0" w:rsidRPr="009330DB" w:rsidRDefault="00C756C0" w:rsidP="001E50DE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  <w:r w:rsidRPr="009330DB">
              <w:rPr>
                <w:rFonts w:eastAsia="Tahoma" w:cs="Tahoma"/>
                <w:szCs w:val="28"/>
                <w:lang w:bidi="ru-RU"/>
              </w:rPr>
              <w:t>М.П.</w:t>
            </w:r>
          </w:p>
        </w:tc>
      </w:tr>
    </w:tbl>
    <w:p w:rsidR="00C756C0" w:rsidRPr="009330DB" w:rsidRDefault="00C756C0" w:rsidP="00C756C0">
      <w:pPr>
        <w:widowControl w:val="0"/>
        <w:jc w:val="both"/>
        <w:rPr>
          <w:rFonts w:eastAsia="Tahoma" w:cs="Tahoma"/>
          <w:szCs w:val="28"/>
          <w:lang w:bidi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4"/>
        <w:gridCol w:w="340"/>
        <w:gridCol w:w="4422"/>
        <w:gridCol w:w="340"/>
        <w:gridCol w:w="1984"/>
      </w:tblGrid>
      <w:tr w:rsidR="00C756C0" w:rsidRPr="009330DB" w:rsidTr="001E50DE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756C0" w:rsidRPr="009330DB" w:rsidRDefault="00C756C0" w:rsidP="001E50DE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  <w:r w:rsidRPr="009330DB">
              <w:rPr>
                <w:rFonts w:eastAsia="Tahoma" w:cs="Tahoma"/>
                <w:szCs w:val="28"/>
                <w:lang w:bidi="ru-RU"/>
              </w:rPr>
              <w:t>Подпись заявителя, подтверждающая получение решения об отказе в приеме документов</w:t>
            </w:r>
          </w:p>
        </w:tc>
      </w:tr>
      <w:tr w:rsidR="00C756C0" w:rsidRPr="009330DB" w:rsidTr="001E50DE"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56C0" w:rsidRPr="009330DB" w:rsidRDefault="00C756C0" w:rsidP="001E50DE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756C0" w:rsidRPr="009330DB" w:rsidRDefault="00C756C0" w:rsidP="001E50DE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56C0" w:rsidRPr="009330DB" w:rsidRDefault="00C756C0" w:rsidP="001E50DE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756C0" w:rsidRPr="009330DB" w:rsidRDefault="00C756C0" w:rsidP="001E50DE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56C0" w:rsidRPr="009330DB" w:rsidRDefault="00C756C0" w:rsidP="001E50DE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C756C0" w:rsidRPr="009330DB" w:rsidTr="001E50DE"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56C0" w:rsidRPr="009330DB" w:rsidRDefault="00C756C0" w:rsidP="001E50DE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  <w:r w:rsidRPr="009330DB">
              <w:rPr>
                <w:rFonts w:eastAsia="Tahoma" w:cs="Tahoma"/>
                <w:szCs w:val="28"/>
                <w:lang w:bidi="ru-RU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756C0" w:rsidRPr="009330DB" w:rsidRDefault="00C756C0" w:rsidP="001E50DE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56C0" w:rsidRPr="009330DB" w:rsidRDefault="00C756C0" w:rsidP="001E50DE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  <w:r w:rsidRPr="009330DB">
              <w:rPr>
                <w:rFonts w:eastAsia="Tahoma" w:cs="Tahoma"/>
                <w:szCs w:val="28"/>
                <w:lang w:bidi="ru-RU"/>
              </w:rPr>
              <w:t>(Ф.И.О. заявителя/представителя заявителя)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756C0" w:rsidRPr="009330DB" w:rsidRDefault="00C756C0" w:rsidP="001E50DE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56C0" w:rsidRPr="009330DB" w:rsidRDefault="00C756C0" w:rsidP="001E50DE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  <w:r w:rsidRPr="009330DB">
              <w:rPr>
                <w:rFonts w:eastAsia="Tahoma" w:cs="Tahoma"/>
                <w:szCs w:val="28"/>
                <w:lang w:bidi="ru-RU"/>
              </w:rPr>
              <w:t>(дата)</w:t>
            </w:r>
          </w:p>
        </w:tc>
      </w:tr>
      <w:tr w:rsidR="00C756C0" w:rsidRPr="009330DB" w:rsidTr="001E50DE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756C0" w:rsidRPr="009330DB" w:rsidRDefault="00C756C0" w:rsidP="001E50DE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C756C0" w:rsidRPr="009330DB" w:rsidTr="001E50DE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756C0" w:rsidRPr="009330DB" w:rsidRDefault="00C756C0" w:rsidP="001E50DE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  <w:r w:rsidRPr="009330DB">
              <w:rPr>
                <w:rFonts w:eastAsia="Tahoma" w:cs="Tahoma"/>
                <w:szCs w:val="28"/>
                <w:lang w:bidi="ru-RU"/>
              </w:rPr>
              <w:t>_______________________</w:t>
            </w:r>
          </w:p>
        </w:tc>
      </w:tr>
    </w:tbl>
    <w:p w:rsidR="00C756C0" w:rsidRPr="009330DB" w:rsidRDefault="00C756C0" w:rsidP="00C756C0">
      <w:pPr>
        <w:widowControl w:val="0"/>
        <w:jc w:val="both"/>
        <w:rPr>
          <w:rFonts w:eastAsia="Tahoma" w:cs="Tahoma"/>
          <w:szCs w:val="28"/>
          <w:lang w:bidi="ru-RU"/>
        </w:rPr>
      </w:pPr>
    </w:p>
    <w:p w:rsidR="00C756C0" w:rsidRPr="009330DB" w:rsidRDefault="00C756C0" w:rsidP="00C756C0">
      <w:pPr>
        <w:widowControl w:val="0"/>
        <w:jc w:val="both"/>
        <w:rPr>
          <w:rFonts w:eastAsia="Tahoma" w:cs="Tahoma"/>
          <w:szCs w:val="28"/>
          <w:lang w:bidi="ru-RU"/>
        </w:rPr>
      </w:pPr>
    </w:p>
    <w:p w:rsidR="00C756C0" w:rsidRPr="009330DB" w:rsidRDefault="00C756C0" w:rsidP="00C756C0">
      <w:pPr>
        <w:widowControl w:val="0"/>
        <w:jc w:val="both"/>
        <w:rPr>
          <w:rFonts w:eastAsia="Tahoma" w:cs="Tahoma"/>
          <w:szCs w:val="28"/>
          <w:lang w:bidi="ru-RU"/>
        </w:rPr>
      </w:pPr>
    </w:p>
    <w:p w:rsidR="00C756C0" w:rsidRPr="009330DB" w:rsidRDefault="00C756C0" w:rsidP="00C756C0">
      <w:pPr>
        <w:widowControl w:val="0"/>
        <w:jc w:val="both"/>
        <w:rPr>
          <w:rFonts w:eastAsia="Tahoma" w:cs="Tahoma"/>
          <w:szCs w:val="28"/>
          <w:lang w:bidi="ru-RU"/>
        </w:rPr>
      </w:pPr>
    </w:p>
    <w:p w:rsidR="00C756C0" w:rsidRPr="001A5695" w:rsidRDefault="00C756C0" w:rsidP="00C756C0">
      <w:pPr>
        <w:autoSpaceDE w:val="0"/>
        <w:autoSpaceDN w:val="0"/>
        <w:adjustRightInd w:val="0"/>
        <w:rPr>
          <w:sz w:val="28"/>
          <w:szCs w:val="28"/>
        </w:rPr>
      </w:pPr>
      <w:r w:rsidRPr="001A5695">
        <w:rPr>
          <w:sz w:val="28"/>
          <w:szCs w:val="28"/>
        </w:rPr>
        <w:t xml:space="preserve"> </w:t>
      </w:r>
    </w:p>
    <w:p w:rsidR="002D64B1" w:rsidRDefault="002D64B1"/>
    <w:sectPr w:rsidR="002D64B1" w:rsidSect="002D6001">
      <w:pgSz w:w="11906" w:h="16838"/>
      <w:pgMar w:top="1134" w:right="850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41BD" w:rsidRDefault="007F41BD" w:rsidP="00C756C0">
      <w:r>
        <w:separator/>
      </w:r>
    </w:p>
  </w:endnote>
  <w:endnote w:type="continuationSeparator" w:id="0">
    <w:p w:rsidR="007F41BD" w:rsidRDefault="007F41BD" w:rsidP="00C75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1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41BD" w:rsidRDefault="007F41BD" w:rsidP="00C756C0">
      <w:r>
        <w:separator/>
      </w:r>
    </w:p>
  </w:footnote>
  <w:footnote w:type="continuationSeparator" w:id="0">
    <w:p w:rsidR="007F41BD" w:rsidRDefault="007F41BD" w:rsidP="00C756C0">
      <w:r>
        <w:continuationSeparator/>
      </w:r>
    </w:p>
  </w:footnote>
  <w:footnote w:id="1">
    <w:p w:rsidR="00902438" w:rsidRPr="0092542A" w:rsidRDefault="00902438" w:rsidP="00C756C0">
      <w:pPr>
        <w:pStyle w:val="af5"/>
      </w:pPr>
      <w:r>
        <w:rPr>
          <w:rStyle w:val="af7"/>
        </w:rPr>
        <w:footnoteRef/>
      </w:r>
      <w:r>
        <w:t xml:space="preserve"> </w:t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</w:t>
      </w:r>
      <w:r w:rsidRPr="005331EC">
        <w:rPr>
          <w:bCs/>
          <w:vertAlign w:val="superscript"/>
        </w:rPr>
        <w:t>1</w:t>
      </w:r>
      <w:r w:rsidRPr="005331EC">
        <w:rPr>
          <w:bCs/>
        </w:rPr>
        <w:t xml:space="preserve"> 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  <w:footnote w:id="2">
    <w:p w:rsidR="00902438" w:rsidRPr="0092542A" w:rsidRDefault="00902438" w:rsidP="00C756C0">
      <w:pPr>
        <w:pStyle w:val="af5"/>
      </w:pPr>
      <w:r>
        <w:rPr>
          <w:rStyle w:val="af7"/>
        </w:rPr>
        <w:footnoteRef/>
      </w:r>
      <w:r>
        <w:t xml:space="preserve"> </w:t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</w:t>
      </w:r>
      <w:r w:rsidRPr="005331EC">
        <w:rPr>
          <w:bCs/>
          <w:vertAlign w:val="superscript"/>
        </w:rPr>
        <w:t>1</w:t>
      </w:r>
      <w:r w:rsidRPr="005331EC">
        <w:rPr>
          <w:bCs/>
        </w:rPr>
        <w:t xml:space="preserve"> 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  <w:footnote w:id="3">
    <w:p w:rsidR="00902438" w:rsidRPr="0092542A" w:rsidRDefault="00902438" w:rsidP="00C756C0">
      <w:pPr>
        <w:pStyle w:val="af5"/>
      </w:pPr>
      <w:r>
        <w:rPr>
          <w:rStyle w:val="af7"/>
        </w:rPr>
        <w:footnoteRef/>
      </w:r>
      <w:r>
        <w:t xml:space="preserve"> </w:t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</w:t>
      </w:r>
      <w:r w:rsidRPr="005331EC">
        <w:rPr>
          <w:bCs/>
          <w:vertAlign w:val="superscript"/>
        </w:rPr>
        <w:t>1</w:t>
      </w:r>
      <w:r w:rsidRPr="005331EC">
        <w:rPr>
          <w:bCs/>
        </w:rPr>
        <w:t xml:space="preserve"> 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  <w:footnote w:id="4">
    <w:p w:rsidR="00902438" w:rsidRPr="0092542A" w:rsidRDefault="00902438" w:rsidP="00C756C0">
      <w:pPr>
        <w:pStyle w:val="af5"/>
      </w:pPr>
      <w:r>
        <w:rPr>
          <w:rStyle w:val="af7"/>
        </w:rPr>
        <w:footnoteRef/>
      </w:r>
      <w:r>
        <w:t xml:space="preserve"> </w:t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</w:t>
      </w:r>
      <w:r w:rsidRPr="005331EC">
        <w:rPr>
          <w:bCs/>
          <w:vertAlign w:val="superscript"/>
        </w:rPr>
        <w:t>1</w:t>
      </w:r>
      <w:r w:rsidRPr="005331EC">
        <w:rPr>
          <w:bCs/>
        </w:rPr>
        <w:t xml:space="preserve"> 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  <w:footnote w:id="5">
    <w:p w:rsidR="00902438" w:rsidRPr="00772A9D" w:rsidRDefault="00902438" w:rsidP="00C756C0">
      <w:pPr>
        <w:pStyle w:val="af5"/>
      </w:pPr>
      <w:r>
        <w:rPr>
          <w:rStyle w:val="af7"/>
        </w:rPr>
        <w:footnoteRef/>
      </w:r>
      <w:r>
        <w:t xml:space="preserve"> </w:t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</w:t>
      </w:r>
      <w:r w:rsidRPr="005331EC">
        <w:rPr>
          <w:bCs/>
          <w:vertAlign w:val="superscript"/>
        </w:rPr>
        <w:t>1</w:t>
      </w:r>
      <w:r w:rsidRPr="005331EC">
        <w:rPr>
          <w:bCs/>
        </w:rPr>
        <w:t xml:space="preserve"> 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  <w:footnote w:id="6">
    <w:p w:rsidR="00902438" w:rsidRPr="0092542A" w:rsidRDefault="00902438" w:rsidP="00C756C0">
      <w:pPr>
        <w:pStyle w:val="af5"/>
      </w:pPr>
      <w:r>
        <w:rPr>
          <w:rStyle w:val="af7"/>
        </w:rPr>
        <w:footnoteRef/>
      </w:r>
      <w:r>
        <w:t xml:space="preserve"> </w:t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</w:t>
      </w:r>
      <w:r w:rsidRPr="005331EC">
        <w:rPr>
          <w:bCs/>
          <w:vertAlign w:val="superscript"/>
        </w:rPr>
        <w:t>1</w:t>
      </w:r>
      <w:r w:rsidRPr="005331EC">
        <w:rPr>
          <w:bCs/>
        </w:rPr>
        <w:t xml:space="preserve"> 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  <w:footnote w:id="7">
    <w:p w:rsidR="00902438" w:rsidRPr="00772A9D" w:rsidRDefault="00902438" w:rsidP="00C756C0">
      <w:pPr>
        <w:pStyle w:val="af5"/>
      </w:pPr>
      <w:r>
        <w:rPr>
          <w:rStyle w:val="af7"/>
        </w:rPr>
        <w:footnoteRef/>
      </w:r>
      <w:r>
        <w:t xml:space="preserve"> </w:t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</w:t>
      </w:r>
      <w:r w:rsidRPr="005331EC">
        <w:rPr>
          <w:bCs/>
          <w:vertAlign w:val="superscript"/>
        </w:rPr>
        <w:t>1</w:t>
      </w:r>
      <w:r w:rsidRPr="005331EC">
        <w:rPr>
          <w:bCs/>
        </w:rPr>
        <w:t xml:space="preserve"> 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D4FBE"/>
    <w:multiLevelType w:val="hybridMultilevel"/>
    <w:tmpl w:val="B8EA7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A0C99"/>
    <w:multiLevelType w:val="hybridMultilevel"/>
    <w:tmpl w:val="12246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F06AA"/>
    <w:multiLevelType w:val="hybridMultilevel"/>
    <w:tmpl w:val="9BB627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747B7E"/>
    <w:multiLevelType w:val="hybridMultilevel"/>
    <w:tmpl w:val="EC0AE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75735D"/>
    <w:multiLevelType w:val="hybridMultilevel"/>
    <w:tmpl w:val="D062FB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5"/>
  </w:num>
  <w:num w:numId="5">
    <w:abstractNumId w:val="2"/>
  </w:num>
  <w:num w:numId="6">
    <w:abstractNumId w:val="3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F57"/>
    <w:rsid w:val="000604A4"/>
    <w:rsid w:val="00113719"/>
    <w:rsid w:val="001633CD"/>
    <w:rsid w:val="001E50DE"/>
    <w:rsid w:val="00246F57"/>
    <w:rsid w:val="0029112E"/>
    <w:rsid w:val="002D6001"/>
    <w:rsid w:val="002D64B1"/>
    <w:rsid w:val="00347178"/>
    <w:rsid w:val="0035428E"/>
    <w:rsid w:val="00375FD4"/>
    <w:rsid w:val="004B0A8A"/>
    <w:rsid w:val="004B15D9"/>
    <w:rsid w:val="005F6D70"/>
    <w:rsid w:val="00612534"/>
    <w:rsid w:val="006A6942"/>
    <w:rsid w:val="006C1588"/>
    <w:rsid w:val="0071173E"/>
    <w:rsid w:val="007F41BD"/>
    <w:rsid w:val="00902438"/>
    <w:rsid w:val="00934FBD"/>
    <w:rsid w:val="00BC400F"/>
    <w:rsid w:val="00C756C0"/>
    <w:rsid w:val="00D16C8B"/>
    <w:rsid w:val="00D300DB"/>
    <w:rsid w:val="00D432CE"/>
    <w:rsid w:val="00D97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D9F84"/>
  <w15:chartTrackingRefBased/>
  <w15:docId w15:val="{66B9C0F6-66E3-4F24-8057-19D13B9D8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756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756C0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C756C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56C0"/>
    <w:rPr>
      <w:rFonts w:ascii="Tahoma" w:eastAsia="Times New Roman" w:hAnsi="Tahoma" w:cs="Times New Roman"/>
      <w:b/>
      <w:sz w:val="28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semiHidden/>
    <w:rsid w:val="00C756C0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a3">
    <w:name w:val="Основной текст_"/>
    <w:link w:val="11"/>
    <w:rsid w:val="00C756C0"/>
    <w:rPr>
      <w:spacing w:val="1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3"/>
    <w:rsid w:val="00C756C0"/>
    <w:pPr>
      <w:widowControl w:val="0"/>
      <w:shd w:val="clear" w:color="auto" w:fill="FFFFFF"/>
      <w:spacing w:after="720" w:line="0" w:lineRule="atLeast"/>
      <w:jc w:val="both"/>
    </w:pPr>
    <w:rPr>
      <w:rFonts w:asciiTheme="minorHAnsi" w:eastAsiaTheme="minorHAnsi" w:hAnsiTheme="minorHAnsi" w:cstheme="minorBidi"/>
      <w:spacing w:val="1"/>
      <w:sz w:val="27"/>
      <w:szCs w:val="27"/>
      <w:lang w:eastAsia="en-US"/>
    </w:rPr>
  </w:style>
  <w:style w:type="character" w:customStyle="1" w:styleId="13pt">
    <w:name w:val="Основной текст + 13 pt"/>
    <w:rsid w:val="00C756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6"/>
      <w:szCs w:val="26"/>
      <w:u w:val="none"/>
      <w:lang w:val="ru-RU"/>
    </w:rPr>
  </w:style>
  <w:style w:type="character" w:customStyle="1" w:styleId="115pt0pt">
    <w:name w:val="Основной текст + 11.5 pt#Интервал 0 pt"/>
    <w:rsid w:val="00C756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3"/>
      <w:szCs w:val="23"/>
      <w:u w:val="none"/>
      <w:lang w:val="ru-RU"/>
    </w:rPr>
  </w:style>
  <w:style w:type="paragraph" w:styleId="a4">
    <w:name w:val="Body Text Indent"/>
    <w:basedOn w:val="a"/>
    <w:link w:val="a5"/>
    <w:rsid w:val="00C756C0"/>
    <w:pPr>
      <w:overflowPunct w:val="0"/>
      <w:autoSpaceDE w:val="0"/>
      <w:autoSpaceDN w:val="0"/>
      <w:adjustRightInd w:val="0"/>
      <w:spacing w:before="60"/>
      <w:ind w:left="-284"/>
      <w:jc w:val="center"/>
      <w:textAlignment w:val="baseline"/>
    </w:pPr>
    <w:rPr>
      <w:b/>
      <w:spacing w:val="30"/>
      <w:szCs w:val="20"/>
      <w:lang w:val="x-none" w:eastAsia="x-none"/>
    </w:rPr>
  </w:style>
  <w:style w:type="character" w:customStyle="1" w:styleId="a5">
    <w:name w:val="Основной текст с отступом Знак"/>
    <w:basedOn w:val="a0"/>
    <w:link w:val="a4"/>
    <w:rsid w:val="00C756C0"/>
    <w:rPr>
      <w:rFonts w:ascii="Times New Roman" w:eastAsia="Times New Roman" w:hAnsi="Times New Roman" w:cs="Times New Roman"/>
      <w:b/>
      <w:spacing w:val="30"/>
      <w:sz w:val="24"/>
      <w:szCs w:val="20"/>
      <w:lang w:val="x-none" w:eastAsia="x-none"/>
    </w:rPr>
  </w:style>
  <w:style w:type="table" w:styleId="a6">
    <w:name w:val="Table Grid"/>
    <w:basedOn w:val="a1"/>
    <w:uiPriority w:val="59"/>
    <w:rsid w:val="00C756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C756C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basedOn w:val="a0"/>
    <w:link w:val="a7"/>
    <w:uiPriority w:val="99"/>
    <w:rsid w:val="00C756C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footer"/>
    <w:basedOn w:val="a"/>
    <w:link w:val="aa"/>
    <w:unhideWhenUsed/>
    <w:rsid w:val="00C756C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basedOn w:val="a0"/>
    <w:link w:val="a9"/>
    <w:rsid w:val="00C756C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b">
    <w:name w:val="Balloon Text"/>
    <w:basedOn w:val="a"/>
    <w:link w:val="ac"/>
    <w:uiPriority w:val="99"/>
    <w:semiHidden/>
    <w:rsid w:val="00C756C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756C0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Title"/>
    <w:basedOn w:val="a"/>
    <w:link w:val="12"/>
    <w:qFormat/>
    <w:rsid w:val="00C756C0"/>
    <w:pPr>
      <w:jc w:val="center"/>
    </w:pPr>
    <w:rPr>
      <w:sz w:val="28"/>
      <w:lang w:val="x-none" w:eastAsia="x-none"/>
    </w:rPr>
  </w:style>
  <w:style w:type="character" w:customStyle="1" w:styleId="ae">
    <w:name w:val="Заголовок Знак"/>
    <w:basedOn w:val="a0"/>
    <w:rsid w:val="00C756C0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12">
    <w:name w:val="Заголовок Знак1"/>
    <w:link w:val="ad"/>
    <w:rsid w:val="00C756C0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f">
    <w:name w:val="Body Text"/>
    <w:basedOn w:val="a"/>
    <w:link w:val="af0"/>
    <w:rsid w:val="00C756C0"/>
    <w:pPr>
      <w:jc w:val="both"/>
    </w:pPr>
    <w:rPr>
      <w:sz w:val="28"/>
      <w:lang w:val="x-none" w:eastAsia="x-none"/>
    </w:rPr>
  </w:style>
  <w:style w:type="character" w:customStyle="1" w:styleId="af0">
    <w:name w:val="Основной текст Знак"/>
    <w:basedOn w:val="a0"/>
    <w:link w:val="af"/>
    <w:rsid w:val="00C756C0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ConsPlusNonformat">
    <w:name w:val="ConsPlusNonformat"/>
    <w:qFormat/>
    <w:rsid w:val="00C756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1">
    <w:name w:val="page number"/>
    <w:uiPriority w:val="99"/>
    <w:rsid w:val="00C756C0"/>
  </w:style>
  <w:style w:type="paragraph" w:customStyle="1" w:styleId="ConsPlusNormal">
    <w:name w:val="ConsPlusNormal"/>
    <w:link w:val="ConsPlusNormal0"/>
    <w:rsid w:val="00C756C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756C0"/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Normal (Web)"/>
    <w:aliases w:val="_а_Е’__ (дќа) И’ц_1,_а_Е’__ (дќа) И’ц_ И’ц_,___С¬__ (_x_) ÷¬__1,___С¬__ (_x_) ÷¬__ ÷¬__"/>
    <w:basedOn w:val="a"/>
    <w:link w:val="af3"/>
    <w:uiPriority w:val="99"/>
    <w:rsid w:val="00C756C0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customStyle="1" w:styleId="af3">
    <w:name w:val="Обычный (веб) Знак"/>
    <w:aliases w:val="_а_Е’__ (дќа) И’ц_1 Знак,_а_Е’__ (дќа) И’ц_ И’ц_ Знак,___С¬__ (_x_) ÷¬__1 Знак,___С¬__ (_x_) ÷¬__ ÷¬__ Знак"/>
    <w:link w:val="af2"/>
    <w:uiPriority w:val="99"/>
    <w:locked/>
    <w:rsid w:val="00C756C0"/>
    <w:rPr>
      <w:rFonts w:ascii="Verdana" w:eastAsia="Times New Roman" w:hAnsi="Verdana" w:cs="Times New Roman"/>
      <w:color w:val="333366"/>
      <w:sz w:val="12"/>
      <w:szCs w:val="12"/>
      <w:lang w:eastAsia="ru-RU"/>
    </w:rPr>
  </w:style>
  <w:style w:type="character" w:styleId="af4">
    <w:name w:val="Strong"/>
    <w:uiPriority w:val="22"/>
    <w:qFormat/>
    <w:rsid w:val="00C756C0"/>
    <w:rPr>
      <w:b/>
      <w:bCs/>
    </w:rPr>
  </w:style>
  <w:style w:type="paragraph" w:customStyle="1" w:styleId="consplusnormal00">
    <w:name w:val="consplusnormal0"/>
    <w:basedOn w:val="a"/>
    <w:rsid w:val="00C756C0"/>
    <w:pPr>
      <w:spacing w:before="100" w:after="100"/>
      <w:ind w:firstLine="120"/>
    </w:pPr>
    <w:rPr>
      <w:rFonts w:ascii="Verdana" w:hAnsi="Verdana"/>
    </w:rPr>
  </w:style>
  <w:style w:type="paragraph" w:styleId="af5">
    <w:name w:val="footnote text"/>
    <w:basedOn w:val="a"/>
    <w:link w:val="af6"/>
    <w:uiPriority w:val="99"/>
    <w:unhideWhenUsed/>
    <w:rsid w:val="00C756C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af6">
    <w:name w:val="Текст сноски Знак"/>
    <w:basedOn w:val="a0"/>
    <w:link w:val="af5"/>
    <w:uiPriority w:val="99"/>
    <w:rsid w:val="00C756C0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af7">
    <w:name w:val="footnote reference"/>
    <w:uiPriority w:val="99"/>
    <w:unhideWhenUsed/>
    <w:rsid w:val="00C756C0"/>
    <w:rPr>
      <w:rFonts w:cs="Times New Roman"/>
      <w:vertAlign w:val="superscript"/>
    </w:rPr>
  </w:style>
  <w:style w:type="character" w:styleId="af8">
    <w:name w:val="annotation reference"/>
    <w:uiPriority w:val="99"/>
    <w:rsid w:val="00C756C0"/>
    <w:rPr>
      <w:sz w:val="16"/>
      <w:szCs w:val="16"/>
    </w:rPr>
  </w:style>
  <w:style w:type="paragraph" w:styleId="af9">
    <w:name w:val="annotation text"/>
    <w:basedOn w:val="a"/>
    <w:link w:val="afa"/>
    <w:uiPriority w:val="99"/>
    <w:rsid w:val="00C756C0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rsid w:val="00C756C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rsid w:val="00C756C0"/>
    <w:rPr>
      <w:b/>
      <w:bCs/>
      <w:lang w:val="x-none" w:eastAsia="x-none"/>
    </w:rPr>
  </w:style>
  <w:style w:type="character" w:customStyle="1" w:styleId="afc">
    <w:name w:val="Тема примечания Знак"/>
    <w:basedOn w:val="afa"/>
    <w:link w:val="afb"/>
    <w:uiPriority w:val="99"/>
    <w:rsid w:val="00C756C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styleId="afd">
    <w:name w:val="Hyperlink"/>
    <w:rsid w:val="00C756C0"/>
    <w:rPr>
      <w:color w:val="0000FF"/>
      <w:u w:val="single"/>
    </w:rPr>
  </w:style>
  <w:style w:type="paragraph" w:styleId="afe">
    <w:name w:val="List Paragraph"/>
    <w:aliases w:val="ТЗ список,Абзац списка нумерованный"/>
    <w:basedOn w:val="a"/>
    <w:link w:val="aff"/>
    <w:qFormat/>
    <w:rsid w:val="00C756C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f">
    <w:name w:val="Абзац списка Знак"/>
    <w:aliases w:val="ТЗ список Знак,Абзац списка нумерованный Знак"/>
    <w:link w:val="afe"/>
    <w:qFormat/>
    <w:locked/>
    <w:rsid w:val="00C756C0"/>
    <w:rPr>
      <w:rFonts w:ascii="Calibri" w:eastAsia="Times New Roman" w:hAnsi="Calibri" w:cs="Times New Roman"/>
      <w:lang w:eastAsia="ru-RU"/>
    </w:rPr>
  </w:style>
  <w:style w:type="paragraph" w:customStyle="1" w:styleId="aff0">
    <w:name w:val="Знак Знак Знак Знак Знак Знак Знак"/>
    <w:basedOn w:val="a"/>
    <w:rsid w:val="00C756C0"/>
    <w:pPr>
      <w:spacing w:after="160" w:line="240" w:lineRule="exact"/>
      <w:ind w:firstLine="567"/>
      <w:jc w:val="right"/>
    </w:pPr>
    <w:rPr>
      <w:rFonts w:ascii="Arial" w:hAnsi="Arial"/>
      <w:lang w:val="en-GB" w:eastAsia="en-US"/>
    </w:rPr>
  </w:style>
  <w:style w:type="paragraph" w:customStyle="1" w:styleId="ConsPlusTitle">
    <w:name w:val="ConsPlusTitle"/>
    <w:rsid w:val="00C756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blk">
    <w:name w:val="blk"/>
    <w:rsid w:val="00C756C0"/>
  </w:style>
  <w:style w:type="paragraph" w:customStyle="1" w:styleId="1-21">
    <w:name w:val="Средняя сетка 1 - Акцент 21"/>
    <w:basedOn w:val="a"/>
    <w:uiPriority w:val="34"/>
    <w:qFormat/>
    <w:rsid w:val="00C756C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f1">
    <w:name w:val="FollowedHyperlink"/>
    <w:uiPriority w:val="99"/>
    <w:rsid w:val="00C756C0"/>
    <w:rPr>
      <w:color w:val="800080"/>
      <w:u w:val="single"/>
    </w:rPr>
  </w:style>
  <w:style w:type="paragraph" w:customStyle="1" w:styleId="aff2">
    <w:name w:val="Знак Знак Знак Знак"/>
    <w:basedOn w:val="a"/>
    <w:rsid w:val="00C756C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3">
    <w:name w:val="Абзац списка1"/>
    <w:basedOn w:val="a"/>
    <w:rsid w:val="00C756C0"/>
    <w:pPr>
      <w:ind w:left="720"/>
    </w:pPr>
    <w:rPr>
      <w:szCs w:val="20"/>
    </w:rPr>
  </w:style>
  <w:style w:type="paragraph" w:customStyle="1" w:styleId="-11">
    <w:name w:val="Цветная заливка - Акцент 11"/>
    <w:hidden/>
    <w:uiPriority w:val="71"/>
    <w:rsid w:val="00C756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Тема примечания Знак1"/>
    <w:uiPriority w:val="99"/>
    <w:locked/>
    <w:rsid w:val="00C756C0"/>
    <w:rPr>
      <w:rFonts w:cs="Times New Roman"/>
      <w:b/>
      <w:bCs/>
      <w:sz w:val="24"/>
      <w:szCs w:val="24"/>
    </w:rPr>
  </w:style>
  <w:style w:type="paragraph" w:customStyle="1" w:styleId="aff3">
    <w:name w:val="÷¬__ ÷¬__ ÷¬__ ÷¬__"/>
    <w:basedOn w:val="a"/>
    <w:rsid w:val="00C756C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1">
    <w:name w:val="Body Text Indent 2"/>
    <w:basedOn w:val="a"/>
    <w:link w:val="22"/>
    <w:rsid w:val="00C756C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756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C756C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f4">
    <w:name w:val="endnote text"/>
    <w:basedOn w:val="a"/>
    <w:link w:val="aff5"/>
    <w:rsid w:val="00C756C0"/>
    <w:rPr>
      <w:sz w:val="20"/>
      <w:szCs w:val="20"/>
    </w:rPr>
  </w:style>
  <w:style w:type="character" w:customStyle="1" w:styleId="aff5">
    <w:name w:val="Текст концевой сноски Знак"/>
    <w:basedOn w:val="a0"/>
    <w:link w:val="aff4"/>
    <w:rsid w:val="00C756C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6">
    <w:name w:val="endnote reference"/>
    <w:rsid w:val="00C756C0"/>
    <w:rPr>
      <w:vertAlign w:val="superscript"/>
    </w:rPr>
  </w:style>
  <w:style w:type="paragraph" w:styleId="aff7">
    <w:name w:val="No Spacing"/>
    <w:uiPriority w:val="1"/>
    <w:qFormat/>
    <w:rsid w:val="00C756C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P16">
    <w:name w:val="P16"/>
    <w:basedOn w:val="a"/>
    <w:hidden/>
    <w:rsid w:val="00C756C0"/>
    <w:pPr>
      <w:widowControl w:val="0"/>
      <w:adjustRightInd w:val="0"/>
      <w:jc w:val="center"/>
      <w:textAlignment w:val="baseline"/>
    </w:pPr>
    <w:rPr>
      <w:rFonts w:eastAsia="SimSun1"/>
      <w:b/>
      <w:szCs w:val="20"/>
    </w:rPr>
  </w:style>
  <w:style w:type="paragraph" w:customStyle="1" w:styleId="P59">
    <w:name w:val="P59"/>
    <w:basedOn w:val="a"/>
    <w:hidden/>
    <w:rsid w:val="00C756C0"/>
    <w:pPr>
      <w:widowControl w:val="0"/>
      <w:tabs>
        <w:tab w:val="left" w:pos="-3420"/>
      </w:tabs>
      <w:adjustRightInd w:val="0"/>
      <w:jc w:val="center"/>
      <w:textAlignment w:val="baseline"/>
    </w:pPr>
    <w:rPr>
      <w:szCs w:val="20"/>
    </w:rPr>
  </w:style>
  <w:style w:type="paragraph" w:customStyle="1" w:styleId="P61">
    <w:name w:val="P61"/>
    <w:basedOn w:val="a"/>
    <w:hidden/>
    <w:rsid w:val="00C756C0"/>
    <w:pPr>
      <w:widowControl w:val="0"/>
      <w:tabs>
        <w:tab w:val="left" w:pos="-3420"/>
      </w:tabs>
      <w:adjustRightInd w:val="0"/>
      <w:jc w:val="center"/>
      <w:textAlignment w:val="baseline"/>
    </w:pPr>
    <w:rPr>
      <w:sz w:val="28"/>
      <w:szCs w:val="20"/>
    </w:rPr>
  </w:style>
  <w:style w:type="paragraph" w:customStyle="1" w:styleId="P103">
    <w:name w:val="P103"/>
    <w:basedOn w:val="a"/>
    <w:hidden/>
    <w:rsid w:val="00C756C0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szCs w:val="20"/>
    </w:rPr>
  </w:style>
  <w:style w:type="character" w:customStyle="1" w:styleId="T3">
    <w:name w:val="T3"/>
    <w:hidden/>
    <w:rsid w:val="00C756C0"/>
    <w:rPr>
      <w:sz w:val="24"/>
    </w:rPr>
  </w:style>
  <w:style w:type="paragraph" w:styleId="3">
    <w:name w:val="Body Text Indent 3"/>
    <w:basedOn w:val="a"/>
    <w:link w:val="30"/>
    <w:rsid w:val="00C756C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756C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"/>
    <w:rsid w:val="00C756C0"/>
    <w:pPr>
      <w:spacing w:before="100" w:beforeAutospacing="1" w:after="100" w:afterAutospacing="1"/>
    </w:pPr>
  </w:style>
  <w:style w:type="paragraph" w:customStyle="1" w:styleId="Default">
    <w:name w:val="Default"/>
    <w:rsid w:val="00C756C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C756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756C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8">
    <w:name w:val="МУ Обычный стиль"/>
    <w:basedOn w:val="a"/>
    <w:autoRedefine/>
    <w:rsid w:val="00C756C0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ind w:firstLine="567"/>
      <w:jc w:val="both"/>
    </w:pPr>
    <w:rPr>
      <w:sz w:val="28"/>
      <w:szCs w:val="28"/>
      <w:shd w:val="clear" w:color="auto" w:fill="FFFFFF"/>
    </w:rPr>
  </w:style>
  <w:style w:type="paragraph" w:customStyle="1" w:styleId="8">
    <w:name w:val="Стиль8"/>
    <w:basedOn w:val="a"/>
    <w:rsid w:val="00C756C0"/>
    <w:rPr>
      <w:rFonts w:eastAsia="Calibri"/>
      <w:noProof/>
      <w:sz w:val="28"/>
      <w:szCs w:val="28"/>
    </w:rPr>
  </w:style>
  <w:style w:type="character" w:styleId="aff9">
    <w:name w:val="Emphasis"/>
    <w:qFormat/>
    <w:rsid w:val="00C756C0"/>
    <w:rPr>
      <w:i/>
      <w:iCs/>
    </w:rPr>
  </w:style>
  <w:style w:type="paragraph" w:styleId="affa">
    <w:name w:val="TOC Heading"/>
    <w:basedOn w:val="1"/>
    <w:next w:val="a"/>
    <w:uiPriority w:val="39"/>
    <w:unhideWhenUsed/>
    <w:qFormat/>
    <w:rsid w:val="00C756C0"/>
    <w:pPr>
      <w:keepLines/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  <w:lang w:val="ru-RU" w:eastAsia="ru-RU"/>
    </w:rPr>
  </w:style>
  <w:style w:type="paragraph" w:styleId="31">
    <w:name w:val="toc 3"/>
    <w:basedOn w:val="a"/>
    <w:next w:val="a"/>
    <w:autoRedefine/>
    <w:uiPriority w:val="39"/>
    <w:rsid w:val="00C756C0"/>
    <w:pPr>
      <w:ind w:left="480"/>
    </w:pPr>
  </w:style>
  <w:style w:type="paragraph" w:styleId="15">
    <w:name w:val="toc 1"/>
    <w:basedOn w:val="a"/>
    <w:next w:val="a"/>
    <w:autoRedefine/>
    <w:uiPriority w:val="39"/>
    <w:rsid w:val="00C756C0"/>
  </w:style>
  <w:style w:type="paragraph" w:styleId="23">
    <w:name w:val="toc 2"/>
    <w:basedOn w:val="a"/>
    <w:next w:val="a"/>
    <w:autoRedefine/>
    <w:uiPriority w:val="39"/>
    <w:rsid w:val="00C756C0"/>
    <w:pPr>
      <w:ind w:left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9E89AAB0FD1A9BBB11134009C3227FCE53C937EAAAAF9618AB29B9236EFDAC595A33BB26n8E7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9E89AAB0FD1A9BBB11134009C3227FCE53C937EAAAAF9618AB29B9236EFDAC595A33BB2E8En8E7J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3814CBEA717D0EF7F25576FF735604874238E4F7D3C5EE6CAEBD845CF783E999601FC7076DAB3EE3F3B16DD8F447DBC49756FEF33120BECDjC51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814CBEA717D0EF7F25576FF735604874238E4F7D3C5EE6CAEBD845CF783E999601FC7076DAB3EE3F2B16DD8F447DBC49756FEF33120BECDjC51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41</Pages>
  <Words>12952</Words>
  <Characters>73828</Characters>
  <Application>Microsoft Office Word</Application>
  <DocSecurity>0</DocSecurity>
  <Lines>615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2025-01-16T13:12:00Z</cp:lastPrinted>
  <dcterms:created xsi:type="dcterms:W3CDTF">2025-01-09T13:40:00Z</dcterms:created>
  <dcterms:modified xsi:type="dcterms:W3CDTF">2025-01-16T13:13:00Z</dcterms:modified>
</cp:coreProperties>
</file>