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РОССИЙСКАЯ ФЕДЕРАЦИЯ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ЛЕНИНГРАДСКАЯ ОБЛАСТЬ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ТОСНЕНСКИЙ РАЙОН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УЛЬЯНОВСКОЕ ГОРОДСКОЕ ПОСЕЛЕНИЕ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СОВЕТ ДЕПУТАТОВ ТРЕТЬЕГО СОЗЫВА</w:t>
      </w:r>
    </w:p>
    <w:p w:rsidR="00376879" w:rsidRDefault="00F76FB5" w:rsidP="0037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ПЕРВОЕ</w:t>
      </w:r>
      <w:r w:rsidR="00376879" w:rsidRPr="00173994">
        <w:rPr>
          <w:b/>
          <w:sz w:val="28"/>
          <w:szCs w:val="28"/>
        </w:rPr>
        <w:t xml:space="preserve"> ЗАСЕДАНИЕ</w:t>
      </w:r>
    </w:p>
    <w:p w:rsidR="00F76FB5" w:rsidRPr="00173994" w:rsidRDefault="00F76FB5" w:rsidP="00376879">
      <w:pPr>
        <w:jc w:val="center"/>
        <w:rPr>
          <w:b/>
          <w:sz w:val="28"/>
          <w:szCs w:val="28"/>
        </w:rPr>
      </w:pPr>
    </w:p>
    <w:p w:rsidR="00376879" w:rsidRPr="00173994" w:rsidRDefault="00376879" w:rsidP="00376879">
      <w:pPr>
        <w:jc w:val="center"/>
        <w:rPr>
          <w:sz w:val="28"/>
          <w:szCs w:val="28"/>
        </w:rPr>
      </w:pPr>
      <w:r w:rsidRPr="00173994">
        <w:rPr>
          <w:b/>
          <w:sz w:val="28"/>
          <w:szCs w:val="28"/>
        </w:rPr>
        <w:t xml:space="preserve">РЕШЕНИЕ  </w:t>
      </w:r>
    </w:p>
    <w:p w:rsidR="00376879" w:rsidRPr="00173994" w:rsidRDefault="00376879" w:rsidP="00376879">
      <w:pPr>
        <w:rPr>
          <w:sz w:val="28"/>
          <w:szCs w:val="28"/>
        </w:rPr>
      </w:pPr>
    </w:p>
    <w:p w:rsidR="00376879" w:rsidRPr="00173994" w:rsidRDefault="00376879" w:rsidP="00376879">
      <w:pPr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</w:p>
    <w:p w:rsidR="00376879" w:rsidRPr="00173994" w:rsidRDefault="00F76FB5" w:rsidP="00376879">
      <w:pPr>
        <w:rPr>
          <w:sz w:val="28"/>
          <w:szCs w:val="28"/>
        </w:rPr>
      </w:pPr>
      <w:r>
        <w:rPr>
          <w:sz w:val="28"/>
          <w:szCs w:val="28"/>
        </w:rPr>
        <w:t>21.03.2016</w:t>
      </w:r>
      <w:r w:rsidR="00376879" w:rsidRPr="00173994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  <w:r w:rsidR="007C7DF8">
        <w:rPr>
          <w:sz w:val="28"/>
          <w:szCs w:val="28"/>
        </w:rPr>
        <w:t xml:space="preserve"> (в ред. от 10.10.2017 № 115)</w:t>
      </w:r>
    </w:p>
    <w:p w:rsidR="00376879" w:rsidRDefault="00376879" w:rsidP="00DC6381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2338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2338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О реализации федерального законодательства о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6381">
        <w:rPr>
          <w:sz w:val="28"/>
          <w:szCs w:val="28"/>
        </w:rPr>
        <w:t xml:space="preserve">противодействии коррупции, муниципальной службе 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и контрол</w:t>
      </w:r>
      <w:r w:rsidR="007C7DF8">
        <w:rPr>
          <w:sz w:val="28"/>
          <w:szCs w:val="28"/>
        </w:rPr>
        <w:t>е</w:t>
      </w:r>
      <w:r w:rsidRPr="00DC6381">
        <w:rPr>
          <w:sz w:val="28"/>
          <w:szCs w:val="28"/>
        </w:rPr>
        <w:t xml:space="preserve"> за соответствием расходов лиц, замещающих 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муниципальные должности, и иных лиц их доходам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6381" w:rsidRPr="00DC6381" w:rsidRDefault="00B802EB" w:rsidP="00DC63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2EB">
        <w:rPr>
          <w:sz w:val="28"/>
          <w:szCs w:val="28"/>
        </w:rPr>
        <w:t>В соответствии с Федеральными законами от 06.10.2013 № 131-ФЗ «Общих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C6381">
        <w:rPr>
          <w:sz w:val="28"/>
          <w:szCs w:val="28"/>
        </w:rPr>
        <w:t>от 02.03.2007 №</w:t>
      </w:r>
      <w:r>
        <w:rPr>
          <w:sz w:val="28"/>
          <w:szCs w:val="28"/>
        </w:rPr>
        <w:t xml:space="preserve"> </w:t>
      </w:r>
      <w:r w:rsidRPr="00DC6381">
        <w:rPr>
          <w:sz w:val="28"/>
          <w:szCs w:val="28"/>
        </w:rPr>
        <w:t>25-ФЗ «О муниципальной служб</w:t>
      </w:r>
      <w:r>
        <w:rPr>
          <w:sz w:val="28"/>
          <w:szCs w:val="28"/>
        </w:rPr>
        <w:t>е</w:t>
      </w:r>
      <w:r w:rsidRPr="00DC6381">
        <w:rPr>
          <w:sz w:val="28"/>
          <w:szCs w:val="28"/>
        </w:rPr>
        <w:t xml:space="preserve"> в Российской Федерац</w:t>
      </w:r>
      <w:r>
        <w:rPr>
          <w:sz w:val="28"/>
          <w:szCs w:val="28"/>
        </w:rPr>
        <w:t>ии», от 25.12.2008 № 273-ФЗ «</w:t>
      </w:r>
      <w:r w:rsidRPr="00DC638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           </w:t>
      </w:r>
      <w:r w:rsidRPr="00DC6381">
        <w:rPr>
          <w:sz w:val="28"/>
          <w:szCs w:val="28"/>
        </w:rPr>
        <w:t>от 03.12.2012 № 230-ФЗ «О контроле за соответствием расходов лиц</w:t>
      </w:r>
      <w:r w:rsidR="00B630EC">
        <w:rPr>
          <w:sz w:val="28"/>
          <w:szCs w:val="28"/>
        </w:rPr>
        <w:t>,</w:t>
      </w:r>
      <w:r w:rsidRPr="00DC6381">
        <w:rPr>
          <w:sz w:val="28"/>
          <w:szCs w:val="28"/>
        </w:rPr>
        <w:t xml:space="preserve"> </w:t>
      </w:r>
      <w:r w:rsidR="00B630EC" w:rsidRPr="00DC6381">
        <w:rPr>
          <w:sz w:val="28"/>
          <w:szCs w:val="28"/>
        </w:rPr>
        <w:t>замещающих государственные до</w:t>
      </w:r>
      <w:r w:rsidR="00B630EC">
        <w:rPr>
          <w:sz w:val="28"/>
          <w:szCs w:val="28"/>
        </w:rPr>
        <w:t xml:space="preserve">лжности, и иных лиц их доходам», </w:t>
      </w:r>
      <w:r w:rsidR="00DC6381" w:rsidRPr="00DC6381">
        <w:rPr>
          <w:sz w:val="28"/>
          <w:szCs w:val="28"/>
        </w:rPr>
        <w:t>с Указ</w:t>
      </w:r>
      <w:r w:rsidR="00B630EC">
        <w:rPr>
          <w:sz w:val="28"/>
          <w:szCs w:val="28"/>
        </w:rPr>
        <w:t>а</w:t>
      </w:r>
      <w:r w:rsidR="00DC6381" w:rsidRPr="00DC6381">
        <w:rPr>
          <w:sz w:val="28"/>
          <w:szCs w:val="28"/>
        </w:rPr>
        <w:t>м</w:t>
      </w:r>
      <w:r w:rsidR="00B630EC">
        <w:rPr>
          <w:sz w:val="28"/>
          <w:szCs w:val="28"/>
        </w:rPr>
        <w:t>и</w:t>
      </w:r>
      <w:r w:rsidR="00DC6381" w:rsidRPr="00DC6381">
        <w:rPr>
          <w:sz w:val="28"/>
          <w:szCs w:val="28"/>
        </w:rPr>
        <w:t xml:space="preserve"> Президента Российской Федерации от 18.05.2009 № </w:t>
      </w:r>
      <w:r w:rsidR="00F63A86">
        <w:rPr>
          <w:sz w:val="28"/>
          <w:szCs w:val="28"/>
        </w:rPr>
        <w:t>557 «</w:t>
      </w:r>
      <w:r w:rsidR="00DC6381" w:rsidRPr="00DC6381">
        <w:rPr>
          <w:sz w:val="28"/>
          <w:szCs w:val="28"/>
        </w:rPr>
        <w:t xml:space="preserve">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B802EB">
        <w:rPr>
          <w:bCs/>
          <w:sz w:val="28"/>
          <w:szCs w:val="28"/>
        </w:rPr>
        <w:t>от 08.07.2013 № 613</w:t>
      </w:r>
      <w:r w:rsidR="00B630EC">
        <w:rPr>
          <w:bCs/>
          <w:sz w:val="28"/>
          <w:szCs w:val="28"/>
        </w:rPr>
        <w:t xml:space="preserve"> «Вопросы противодействия коррупции»</w:t>
      </w:r>
      <w:r w:rsidRPr="00B802EB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B802EB">
        <w:rPr>
          <w:bCs/>
          <w:sz w:val="28"/>
          <w:szCs w:val="28"/>
        </w:rPr>
        <w:t>руководствуясь Уставом Ульяновского</w:t>
      </w:r>
      <w:r>
        <w:rPr>
          <w:bCs/>
          <w:sz w:val="28"/>
          <w:szCs w:val="28"/>
        </w:rPr>
        <w:t xml:space="preserve"> </w:t>
      </w:r>
      <w:r w:rsidRPr="00B802EB">
        <w:rPr>
          <w:bCs/>
          <w:sz w:val="28"/>
          <w:szCs w:val="28"/>
        </w:rPr>
        <w:t>городского поселения Тосненского района Ленинградской области,</w:t>
      </w:r>
      <w:r>
        <w:rPr>
          <w:b/>
          <w:bCs/>
          <w:sz w:val="28"/>
          <w:szCs w:val="28"/>
        </w:rPr>
        <w:t xml:space="preserve"> </w:t>
      </w:r>
      <w:r w:rsidR="00DC6381">
        <w:rPr>
          <w:sz w:val="28"/>
          <w:szCs w:val="28"/>
        </w:rPr>
        <w:t>С</w:t>
      </w:r>
      <w:r w:rsidR="00DC6381" w:rsidRPr="00DC6381">
        <w:rPr>
          <w:sz w:val="28"/>
          <w:szCs w:val="28"/>
        </w:rPr>
        <w:t xml:space="preserve">овет депутатов </w:t>
      </w:r>
      <w:r w:rsidR="00DC6381">
        <w:rPr>
          <w:sz w:val="28"/>
          <w:szCs w:val="28"/>
        </w:rPr>
        <w:t xml:space="preserve">Ульяновского городского поселения Тосненского района Ленинградской области третьего созыва </w:t>
      </w:r>
      <w:r w:rsidR="00DC6381" w:rsidRPr="00DC6381">
        <w:rPr>
          <w:sz w:val="28"/>
          <w:szCs w:val="28"/>
        </w:rPr>
        <w:t xml:space="preserve"> 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РЕШИЛ: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6381">
        <w:rPr>
          <w:sz w:val="28"/>
          <w:szCs w:val="28"/>
        </w:rPr>
        <w:t xml:space="preserve">1. </w:t>
      </w:r>
      <w:r w:rsidR="00B802EB">
        <w:rPr>
          <w:sz w:val="28"/>
          <w:szCs w:val="28"/>
        </w:rPr>
        <w:t>Граждане, претендующие на замещение муниципальных должностей Ульяновского городского поселения Тосненского района Ленинградской области, и лица, замещающие муниципальные должности, обязаны предоставлять сведения</w:t>
      </w:r>
      <w:r w:rsidR="00B802EB" w:rsidRPr="008C4E44">
        <w:rPr>
          <w:sz w:val="28"/>
          <w:szCs w:val="28"/>
        </w:rPr>
        <w:t xml:space="preserve"> о полученных ими доходах, </w:t>
      </w:r>
      <w:r w:rsidR="00B802EB" w:rsidRPr="00B802EB">
        <w:rPr>
          <w:sz w:val="28"/>
          <w:szCs w:val="28"/>
        </w:rPr>
        <w:t>расходах,</w:t>
      </w:r>
      <w:r w:rsidR="00B802EB">
        <w:rPr>
          <w:b/>
          <w:sz w:val="28"/>
          <w:szCs w:val="28"/>
        </w:rPr>
        <w:t xml:space="preserve"> </w:t>
      </w:r>
      <w:r w:rsidR="00B802EB" w:rsidRPr="008C4E44">
        <w:rPr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B802EB">
        <w:rPr>
          <w:sz w:val="28"/>
          <w:szCs w:val="28"/>
        </w:rPr>
        <w:t xml:space="preserve">, в сроки и </w:t>
      </w:r>
      <w:r w:rsidR="00B802EB">
        <w:rPr>
          <w:sz w:val="28"/>
          <w:szCs w:val="28"/>
        </w:rPr>
        <w:lastRenderedPageBreak/>
        <w:t>порядке, предусмотренными законодательством Российской Федерации и муниципальными правовыми актами.</w:t>
      </w:r>
    </w:p>
    <w:p w:rsidR="00944FDF" w:rsidRDefault="00DC6381" w:rsidP="00DC63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2</w:t>
      </w:r>
      <w:r w:rsidR="007A041F">
        <w:rPr>
          <w:sz w:val="28"/>
          <w:szCs w:val="28"/>
        </w:rPr>
        <w:t xml:space="preserve">. </w:t>
      </w:r>
      <w:r w:rsidR="00944FDF">
        <w:rPr>
          <w:sz w:val="28"/>
          <w:szCs w:val="28"/>
        </w:rPr>
        <w:t>Граждане, претендующие на замещение должностей муниципальной службы Ульяновского городского поселения Тосненского района Ленинградской области, и лица, замещающие должности муниципальной службы Ульяновского городского поселения Тосненского района Ленинградской области, включенные в соответствующий перечень должностей, по которым по которым предусмотрено предоставление сведений о доходах, имуществе и обязательствах имущественного характера</w:t>
      </w:r>
      <w:r w:rsidR="009F1DBB">
        <w:rPr>
          <w:sz w:val="28"/>
          <w:szCs w:val="28"/>
        </w:rPr>
        <w:t>, обязаны предоставлять такие сведения в сроки и порядке, предусмотренными законодательством Российской Федерации и муниципальными правовыми актами.</w:t>
      </w:r>
    </w:p>
    <w:p w:rsidR="00944FDF" w:rsidRDefault="00944FDF" w:rsidP="00944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6381" w:rsidRPr="00DC6381">
        <w:rPr>
          <w:sz w:val="28"/>
          <w:szCs w:val="28"/>
        </w:rPr>
        <w:t xml:space="preserve">Утвердить </w:t>
      </w:r>
      <w:r w:rsidR="009F1DBB">
        <w:rPr>
          <w:sz w:val="28"/>
          <w:szCs w:val="28"/>
        </w:rPr>
        <w:t xml:space="preserve">прилагаемый </w:t>
      </w:r>
      <w:r w:rsidR="00DC6381" w:rsidRPr="00DC6381">
        <w:rPr>
          <w:sz w:val="28"/>
          <w:szCs w:val="28"/>
        </w:rPr>
        <w:t xml:space="preserve">Перечень должностей муниципальной службы </w:t>
      </w:r>
      <w:r w:rsidR="00DC6381">
        <w:rPr>
          <w:sz w:val="28"/>
          <w:szCs w:val="28"/>
        </w:rPr>
        <w:t>администрации Ульяновского городского поселения</w:t>
      </w:r>
      <w:r w:rsidR="00DC6381" w:rsidRPr="00DC6381">
        <w:rPr>
          <w:sz w:val="28"/>
          <w:szCs w:val="28"/>
        </w:rPr>
        <w:t xml:space="preserve"> Тосненск</w:t>
      </w:r>
      <w:r w:rsidR="00DC6381">
        <w:rPr>
          <w:sz w:val="28"/>
          <w:szCs w:val="28"/>
        </w:rPr>
        <w:t>ого</w:t>
      </w:r>
      <w:r w:rsidR="00DC6381" w:rsidRPr="00DC6381">
        <w:rPr>
          <w:sz w:val="28"/>
          <w:szCs w:val="28"/>
        </w:rPr>
        <w:t xml:space="preserve"> район</w:t>
      </w:r>
      <w:r w:rsidR="00DC6381">
        <w:rPr>
          <w:sz w:val="28"/>
          <w:szCs w:val="28"/>
        </w:rPr>
        <w:t>а</w:t>
      </w:r>
      <w:r w:rsidR="00DC6381" w:rsidRPr="00DC6381">
        <w:rPr>
          <w:sz w:val="28"/>
          <w:szCs w:val="28"/>
        </w:rPr>
        <w:t xml:space="preserve"> Ленинградской области, при </w:t>
      </w:r>
      <w:r>
        <w:rPr>
          <w:sz w:val="28"/>
          <w:szCs w:val="28"/>
        </w:rPr>
        <w:t>замещении которых муниципальные служащие</w:t>
      </w:r>
      <w:r w:rsidR="00DC6381" w:rsidRPr="00DC6381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</w:t>
      </w:r>
      <w:r>
        <w:rPr>
          <w:sz w:val="28"/>
          <w:szCs w:val="28"/>
        </w:rPr>
        <w:t>, а также</w:t>
      </w:r>
      <w:r w:rsidR="00DC6381" w:rsidRPr="00DC6381">
        <w:rPr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6540DF" w:rsidRPr="00DC6381" w:rsidRDefault="00944FDF" w:rsidP="00DC63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замещение дол</w:t>
      </w:r>
      <w:r w:rsidR="006540DF">
        <w:rPr>
          <w:sz w:val="28"/>
          <w:szCs w:val="28"/>
        </w:rPr>
        <w:t>жностей, по которым предусмотрено предоставление сведений о доходах, имуществе и обязательствах имущественного характера, влечет за собой размещение таких сведений в информационно-телекоммуникационном сети «Интернет» в сроки и порядке, установленном законодательством Российской Федерации и муниципальными нормативными правовыми актами.</w:t>
      </w:r>
    </w:p>
    <w:p w:rsidR="00DC6381" w:rsidRPr="00DC6381" w:rsidRDefault="00944FDF" w:rsidP="006540DF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381" w:rsidRPr="00DC6381">
        <w:rPr>
          <w:sz w:val="28"/>
          <w:szCs w:val="28"/>
        </w:rPr>
        <w:t>. Установить, что гражданин, замещавший должности муниципальной службы, включенные в перечень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течение двух лет со дня увольнения с муниципальной службы:</w:t>
      </w:r>
    </w:p>
    <w:p w:rsidR="00DC6381" w:rsidRPr="00DC6381" w:rsidRDefault="00944FDF" w:rsidP="00DC6381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381" w:rsidRPr="00DC6381">
        <w:rPr>
          <w:sz w:val="28"/>
          <w:szCs w:val="28"/>
        </w:rPr>
        <w:t xml:space="preserve">.1.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</w:t>
      </w:r>
      <w:r w:rsidR="00DC6381">
        <w:rPr>
          <w:sz w:val="28"/>
          <w:szCs w:val="28"/>
        </w:rPr>
        <w:t>муниципальному</w:t>
      </w:r>
      <w:r w:rsidR="00DC6381" w:rsidRPr="00DC6381">
        <w:rPr>
          <w:sz w:val="28"/>
          <w:szCs w:val="28"/>
        </w:rPr>
        <w:t xml:space="preserve">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и урегулированию конфликта интересов, которое дается в порядке, установленном нормативными правовыми актами Российской Федерации.</w:t>
      </w:r>
    </w:p>
    <w:p w:rsidR="00DC6381" w:rsidRDefault="00944FDF" w:rsidP="00DC6381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381" w:rsidRPr="00DC6381">
        <w:rPr>
          <w:sz w:val="28"/>
          <w:szCs w:val="28"/>
        </w:rPr>
        <w:t>.2. Обязан при заключении трудовых договоров и (или) гражданско-правовых договоров в случае, предусм</w:t>
      </w:r>
      <w:r w:rsidR="00DC6381">
        <w:rPr>
          <w:sz w:val="28"/>
          <w:szCs w:val="28"/>
        </w:rPr>
        <w:t>отренном подпунктом «</w:t>
      </w:r>
      <w:r w:rsidR="00833FD0">
        <w:rPr>
          <w:sz w:val="28"/>
          <w:szCs w:val="28"/>
        </w:rPr>
        <w:t>5</w:t>
      </w:r>
      <w:r w:rsidR="00DC6381" w:rsidRPr="00DC6381">
        <w:rPr>
          <w:sz w:val="28"/>
          <w:szCs w:val="28"/>
        </w:rPr>
        <w:t>.1</w:t>
      </w:r>
      <w:r w:rsidR="00DC6381">
        <w:rPr>
          <w:sz w:val="28"/>
          <w:szCs w:val="28"/>
        </w:rPr>
        <w:t>»</w:t>
      </w:r>
      <w:r w:rsidR="00DC6381" w:rsidRPr="00DC6381">
        <w:rPr>
          <w:sz w:val="28"/>
          <w:szCs w:val="28"/>
        </w:rPr>
        <w:t xml:space="preserve"> настоящего решения, сообщать представителю нанимателя (работодателю) сведения о последнем месте своей </w:t>
      </w:r>
      <w:r w:rsidR="00833FD0">
        <w:rPr>
          <w:sz w:val="28"/>
          <w:szCs w:val="28"/>
        </w:rPr>
        <w:t>работы (</w:t>
      </w:r>
      <w:r w:rsidR="00DC6381" w:rsidRPr="00DC6381">
        <w:rPr>
          <w:sz w:val="28"/>
          <w:szCs w:val="28"/>
        </w:rPr>
        <w:t>службы</w:t>
      </w:r>
      <w:r w:rsidR="00833FD0">
        <w:rPr>
          <w:sz w:val="28"/>
          <w:szCs w:val="28"/>
        </w:rPr>
        <w:t>)</w:t>
      </w:r>
      <w:r w:rsidR="00DC6381" w:rsidRPr="00DC6381">
        <w:rPr>
          <w:sz w:val="28"/>
          <w:szCs w:val="28"/>
        </w:rPr>
        <w:t>.</w:t>
      </w:r>
    </w:p>
    <w:p w:rsidR="006540DF" w:rsidRDefault="00944FDF" w:rsidP="00DC6381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40DF">
        <w:rPr>
          <w:sz w:val="28"/>
          <w:szCs w:val="28"/>
        </w:rPr>
        <w:t>. Признать утратившими силу:</w:t>
      </w:r>
    </w:p>
    <w:p w:rsidR="006540DF" w:rsidRDefault="006540DF" w:rsidP="00E21DA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Совета депутатов Ульяновского городского поселения</w:t>
      </w:r>
      <w:r w:rsidR="00D86ECA">
        <w:rPr>
          <w:sz w:val="28"/>
          <w:szCs w:val="28"/>
        </w:rPr>
        <w:t xml:space="preserve"> Тосненского района Ленинградской области</w:t>
      </w:r>
      <w:r>
        <w:rPr>
          <w:sz w:val="28"/>
          <w:szCs w:val="28"/>
        </w:rPr>
        <w:t xml:space="preserve"> от </w:t>
      </w:r>
      <w:r w:rsidRPr="006540DF">
        <w:rPr>
          <w:sz w:val="28"/>
          <w:szCs w:val="28"/>
        </w:rPr>
        <w:t>03.04.2014 № 160 «Об утверждении перечня муниципальных должностей и должностей муниципальной службы  в органах местного самоуправления Ульяновского городского поселения Тосненского района Ленинградской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 xml:space="preserve"> (в ред. </w:t>
      </w:r>
      <w:r w:rsidRPr="006540DF">
        <w:rPr>
          <w:sz w:val="28"/>
          <w:szCs w:val="28"/>
        </w:rPr>
        <w:t>от 14.11.2014 № 16</w:t>
      </w:r>
      <w:r>
        <w:rPr>
          <w:sz w:val="28"/>
          <w:szCs w:val="28"/>
        </w:rPr>
        <w:t>, от 17.02.2015</w:t>
      </w:r>
      <w:r w:rsidRPr="006540DF">
        <w:rPr>
          <w:sz w:val="28"/>
          <w:szCs w:val="28"/>
        </w:rPr>
        <w:t xml:space="preserve"> № 32)</w:t>
      </w:r>
      <w:r>
        <w:rPr>
          <w:sz w:val="28"/>
          <w:szCs w:val="28"/>
        </w:rPr>
        <w:t>;</w:t>
      </w:r>
    </w:p>
    <w:p w:rsidR="006540DF" w:rsidRDefault="006540DF" w:rsidP="00E21DA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540DF">
        <w:rPr>
          <w:sz w:val="28"/>
          <w:szCs w:val="28"/>
        </w:rPr>
        <w:t xml:space="preserve">Решение Совета депутатов Ульяновского городского поселения </w:t>
      </w:r>
      <w:r w:rsidR="00D86ECA">
        <w:rPr>
          <w:sz w:val="28"/>
          <w:szCs w:val="28"/>
        </w:rPr>
        <w:t xml:space="preserve">Тосненского района Ленинградской области </w:t>
      </w:r>
      <w:r w:rsidR="00E438B8">
        <w:rPr>
          <w:sz w:val="28"/>
          <w:szCs w:val="28"/>
        </w:rPr>
        <w:t xml:space="preserve">от </w:t>
      </w:r>
      <w:r w:rsidRPr="006540DF">
        <w:rPr>
          <w:sz w:val="28"/>
          <w:szCs w:val="28"/>
        </w:rPr>
        <w:t>03.04.2014. № 161</w:t>
      </w:r>
      <w:r>
        <w:rPr>
          <w:sz w:val="28"/>
          <w:szCs w:val="28"/>
        </w:rPr>
        <w:t xml:space="preserve"> «</w:t>
      </w:r>
      <w:r w:rsidRPr="006540DF">
        <w:rPr>
          <w:sz w:val="28"/>
          <w:szCs w:val="28"/>
        </w:rPr>
        <w:t>Об утверждении перечня муниципальных должностей и должностей муниципальной службы органов местного самоуправления Ульяновского городского поселения Тосненского района Ленинградской области,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Ульяновского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» (в редакции от </w:t>
      </w:r>
      <w:r w:rsidR="00E21DA7" w:rsidRPr="006540DF">
        <w:rPr>
          <w:sz w:val="28"/>
          <w:szCs w:val="28"/>
        </w:rPr>
        <w:t>14.11.2014 № 16</w:t>
      </w:r>
      <w:r w:rsidR="00E21DA7">
        <w:rPr>
          <w:sz w:val="28"/>
          <w:szCs w:val="28"/>
        </w:rPr>
        <w:t>)</w:t>
      </w:r>
    </w:p>
    <w:p w:rsidR="00DC6381" w:rsidRPr="00DC6381" w:rsidRDefault="00944FDF" w:rsidP="00E21D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1DA7">
        <w:rPr>
          <w:sz w:val="28"/>
          <w:szCs w:val="28"/>
        </w:rPr>
        <w:t>. Настоящее решение вступает в силу с момента официального опубликования.</w:t>
      </w:r>
    </w:p>
    <w:p w:rsid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DA7" w:rsidRPr="00DC6381" w:rsidRDefault="00E21DA7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F76FB5" w:rsidP="00DC6381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Глава Ульяновского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Г.Г.Азовкин</w:t>
      </w:r>
      <w:proofErr w:type="spellEnd"/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</w:p>
    <w:p w:rsidR="00E21DA7" w:rsidRDefault="00E21DA7" w:rsidP="00E21DA7">
      <w:pPr>
        <w:spacing w:after="160" w:line="259" w:lineRule="auto"/>
        <w:rPr>
          <w:sz w:val="28"/>
          <w:szCs w:val="28"/>
        </w:rPr>
      </w:pPr>
    </w:p>
    <w:p w:rsidR="00E21DA7" w:rsidRPr="00E21DA7" w:rsidRDefault="00E21DA7" w:rsidP="00E21DA7">
      <w:pPr>
        <w:rPr>
          <w:sz w:val="28"/>
          <w:szCs w:val="28"/>
        </w:rPr>
      </w:pPr>
    </w:p>
    <w:p w:rsidR="00E21DA7" w:rsidRPr="00E21DA7" w:rsidRDefault="00E21DA7" w:rsidP="00E21DA7">
      <w:pPr>
        <w:rPr>
          <w:sz w:val="28"/>
          <w:szCs w:val="28"/>
        </w:rPr>
      </w:pPr>
    </w:p>
    <w:p w:rsidR="00E21DA7" w:rsidRPr="00E21DA7" w:rsidRDefault="00E21DA7" w:rsidP="00E21DA7">
      <w:pPr>
        <w:rPr>
          <w:sz w:val="28"/>
          <w:szCs w:val="28"/>
        </w:rPr>
      </w:pPr>
    </w:p>
    <w:p w:rsidR="00E21DA7" w:rsidRDefault="00E21DA7" w:rsidP="00E21DA7">
      <w:pPr>
        <w:spacing w:after="160" w:line="259" w:lineRule="auto"/>
        <w:rPr>
          <w:sz w:val="28"/>
          <w:szCs w:val="28"/>
        </w:rPr>
        <w:sectPr w:rsidR="00E21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DF8" w:rsidRPr="000B164F" w:rsidRDefault="007C7DF8" w:rsidP="007C7DF8">
      <w:pPr>
        <w:pStyle w:val="ConsPlusNormal"/>
        <w:ind w:left="5103"/>
        <w:rPr>
          <w:b w:val="0"/>
          <w:szCs w:val="28"/>
        </w:rPr>
      </w:pPr>
      <w:r w:rsidRPr="000B164F">
        <w:rPr>
          <w:b w:val="0"/>
          <w:szCs w:val="28"/>
        </w:rPr>
        <w:lastRenderedPageBreak/>
        <w:t>УТВЕРЖДЕН</w:t>
      </w:r>
    </w:p>
    <w:p w:rsidR="007C7DF8" w:rsidRDefault="007C7DF8" w:rsidP="007C7DF8">
      <w:pPr>
        <w:pStyle w:val="ConsPlusNormal"/>
        <w:ind w:left="5103"/>
        <w:rPr>
          <w:b w:val="0"/>
          <w:szCs w:val="28"/>
        </w:rPr>
      </w:pPr>
      <w:r w:rsidRPr="000B164F">
        <w:rPr>
          <w:b w:val="0"/>
          <w:szCs w:val="28"/>
        </w:rPr>
        <w:t>решением Совета депутатов Ульяновского городского поселения Тосненского района Ленинградской области от 21.03.2016 № 64</w:t>
      </w:r>
    </w:p>
    <w:p w:rsidR="007C7DF8" w:rsidRPr="000B164F" w:rsidRDefault="007C7DF8" w:rsidP="007C7DF8">
      <w:pPr>
        <w:pStyle w:val="ConsPlusNormal"/>
        <w:ind w:left="5103"/>
        <w:rPr>
          <w:b w:val="0"/>
          <w:szCs w:val="28"/>
        </w:rPr>
      </w:pPr>
      <w:r w:rsidRPr="000B164F">
        <w:rPr>
          <w:b w:val="0"/>
          <w:szCs w:val="28"/>
        </w:rPr>
        <w:t xml:space="preserve">(в ред. от </w:t>
      </w:r>
      <w:r>
        <w:rPr>
          <w:b w:val="0"/>
          <w:szCs w:val="28"/>
        </w:rPr>
        <w:t>10</w:t>
      </w:r>
      <w:r w:rsidRPr="000B164F">
        <w:rPr>
          <w:b w:val="0"/>
          <w:szCs w:val="28"/>
        </w:rPr>
        <w:t>.</w:t>
      </w:r>
      <w:r>
        <w:rPr>
          <w:b w:val="0"/>
          <w:szCs w:val="28"/>
        </w:rPr>
        <w:t>10</w:t>
      </w:r>
      <w:r w:rsidRPr="000B164F">
        <w:rPr>
          <w:b w:val="0"/>
          <w:szCs w:val="28"/>
        </w:rPr>
        <w:t>.2017 №</w:t>
      </w:r>
      <w:r>
        <w:rPr>
          <w:b w:val="0"/>
          <w:szCs w:val="28"/>
        </w:rPr>
        <w:t xml:space="preserve"> 115</w:t>
      </w:r>
      <w:r w:rsidRPr="000B164F">
        <w:rPr>
          <w:b w:val="0"/>
          <w:szCs w:val="28"/>
        </w:rPr>
        <w:t>)</w:t>
      </w:r>
    </w:p>
    <w:p w:rsidR="007C7DF8" w:rsidRPr="00DC6381" w:rsidRDefault="007C7DF8" w:rsidP="007C7DF8">
      <w:pPr>
        <w:shd w:val="clear" w:color="auto" w:fill="FFFFFF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7C7DF8" w:rsidRDefault="007C7DF8" w:rsidP="007C7DF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DF8" w:rsidRPr="00DC6381" w:rsidRDefault="007C7DF8" w:rsidP="007C7DF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DF8" w:rsidRPr="002914BA" w:rsidRDefault="007C7DF8" w:rsidP="007C7DF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2914BA">
        <w:rPr>
          <w:szCs w:val="28"/>
        </w:rPr>
        <w:t>ПЕРЕЧЕНЬ</w:t>
      </w:r>
    </w:p>
    <w:p w:rsidR="007C7DF8" w:rsidRPr="002914BA" w:rsidRDefault="007C7DF8" w:rsidP="007C7DF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2914BA">
        <w:rPr>
          <w:szCs w:val="28"/>
        </w:rPr>
        <w:t>должностей муниципальной службы</w:t>
      </w:r>
    </w:p>
    <w:p w:rsidR="007C7DF8" w:rsidRPr="002914BA" w:rsidRDefault="007C7DF8" w:rsidP="007C7DF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2914BA">
        <w:rPr>
          <w:szCs w:val="28"/>
        </w:rPr>
        <w:t>администрации Ульяновского городского поселения Тосненского района Ленинградской области,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C7DF8" w:rsidRDefault="007C7DF8" w:rsidP="007C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C7DF8" w:rsidRPr="002914BA" w:rsidRDefault="007C7DF8" w:rsidP="007C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C7DF8" w:rsidRPr="002914BA" w:rsidRDefault="007C7DF8" w:rsidP="007C7DF8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Глава администрации;</w:t>
      </w:r>
    </w:p>
    <w:p w:rsidR="007C7DF8" w:rsidRPr="002914BA" w:rsidRDefault="007C7DF8" w:rsidP="007C7DF8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Заместитель главы администрации – начальник отдела жилищно-коммунального хозяйства.</w:t>
      </w:r>
    </w:p>
    <w:p w:rsidR="007C7DF8" w:rsidRPr="002914BA" w:rsidRDefault="007C7DF8" w:rsidP="007C7DF8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Заместитель главы администрации – начальник отдела по управлению муниципальным имуществом, архитектуре и градостроительству.</w:t>
      </w:r>
    </w:p>
    <w:p w:rsidR="007C7DF8" w:rsidRPr="002914BA" w:rsidRDefault="007C7DF8" w:rsidP="007C7DF8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Отдел жилищно-коммунального хозяйства:</w:t>
      </w:r>
    </w:p>
    <w:p w:rsidR="007C7DF8" w:rsidRPr="002914BA" w:rsidRDefault="007C7DF8" w:rsidP="007C7DF8">
      <w:pPr>
        <w:pStyle w:val="ConsNormal"/>
        <w:widowControl/>
        <w:numPr>
          <w:ilvl w:val="0"/>
          <w:numId w:val="9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Главный специалист;</w:t>
      </w:r>
    </w:p>
    <w:p w:rsidR="007C7DF8" w:rsidRPr="002914BA" w:rsidRDefault="007C7DF8" w:rsidP="007C7DF8">
      <w:pPr>
        <w:pStyle w:val="ConsNormal"/>
        <w:widowControl/>
        <w:numPr>
          <w:ilvl w:val="0"/>
          <w:numId w:val="9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Ведущий специалист.</w:t>
      </w:r>
    </w:p>
    <w:p w:rsidR="007C7DF8" w:rsidRPr="002914BA" w:rsidRDefault="007C7DF8" w:rsidP="007C7DF8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Сектор по управлению муниципальным имуществом отдела по управлению муниципальным имуществом, архитектуре и градостроительству:</w:t>
      </w:r>
    </w:p>
    <w:p w:rsidR="007C7DF8" w:rsidRPr="002914BA" w:rsidRDefault="007C7DF8" w:rsidP="007C7DF8">
      <w:pPr>
        <w:pStyle w:val="ConsNormal"/>
        <w:widowControl/>
        <w:numPr>
          <w:ilvl w:val="0"/>
          <w:numId w:val="10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Главный специалист;</w:t>
      </w:r>
    </w:p>
    <w:p w:rsidR="007C7DF8" w:rsidRPr="002914BA" w:rsidRDefault="007C7DF8" w:rsidP="007C7DF8">
      <w:pPr>
        <w:pStyle w:val="ConsNormal"/>
        <w:widowControl/>
        <w:numPr>
          <w:ilvl w:val="0"/>
          <w:numId w:val="10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Ведущий специалист.</w:t>
      </w:r>
    </w:p>
    <w:p w:rsidR="007C7DF8" w:rsidRPr="002914BA" w:rsidRDefault="007C7DF8" w:rsidP="007C7DF8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Сектор архитектуры и градостроительства отдела по управлению муниципальным имуществом, архитектуре и градостроительству:</w:t>
      </w:r>
    </w:p>
    <w:p w:rsidR="007C7DF8" w:rsidRPr="002914BA" w:rsidRDefault="007C7DF8" w:rsidP="007C7DF8">
      <w:pPr>
        <w:pStyle w:val="ConsNormal"/>
        <w:widowControl/>
        <w:numPr>
          <w:ilvl w:val="0"/>
          <w:numId w:val="11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Главный специалист.</w:t>
      </w:r>
    </w:p>
    <w:p w:rsidR="007C7DF8" w:rsidRPr="002914BA" w:rsidRDefault="007C7DF8" w:rsidP="007C7DF8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Сектор делопроизводства:</w:t>
      </w:r>
    </w:p>
    <w:p w:rsidR="007C7DF8" w:rsidRPr="002914BA" w:rsidRDefault="007C7DF8" w:rsidP="007C7DF8">
      <w:pPr>
        <w:pStyle w:val="ConsNormal"/>
        <w:widowControl/>
        <w:numPr>
          <w:ilvl w:val="0"/>
          <w:numId w:val="11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Главный специалист;</w:t>
      </w:r>
    </w:p>
    <w:p w:rsidR="007C7DF8" w:rsidRPr="002914BA" w:rsidRDefault="007C7DF8" w:rsidP="007C7DF8">
      <w:pPr>
        <w:pStyle w:val="ConsNormal"/>
        <w:widowControl/>
        <w:numPr>
          <w:ilvl w:val="0"/>
          <w:numId w:val="11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Ведущий специалист.</w:t>
      </w:r>
    </w:p>
    <w:p w:rsidR="007C7DF8" w:rsidRPr="002914BA" w:rsidRDefault="007C7DF8" w:rsidP="007C7DF8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Отдел правового обеспечения:</w:t>
      </w:r>
    </w:p>
    <w:p w:rsidR="007C7DF8" w:rsidRPr="002914BA" w:rsidRDefault="007C7DF8" w:rsidP="007C7DF8">
      <w:pPr>
        <w:pStyle w:val="ConsNormal"/>
        <w:widowControl/>
        <w:numPr>
          <w:ilvl w:val="0"/>
          <w:numId w:val="12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Начальник отдела;</w:t>
      </w:r>
    </w:p>
    <w:p w:rsidR="007C7DF8" w:rsidRPr="002914BA" w:rsidRDefault="007C7DF8" w:rsidP="007C7DF8">
      <w:pPr>
        <w:pStyle w:val="ConsNormal"/>
        <w:widowControl/>
        <w:numPr>
          <w:ilvl w:val="0"/>
          <w:numId w:val="12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Главный специалист.</w:t>
      </w:r>
    </w:p>
    <w:p w:rsidR="007C7DF8" w:rsidRPr="002914BA" w:rsidRDefault="007C7DF8" w:rsidP="007C7DF8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Сектор по вопросам муниципальной службы и кадров отдела правового обеспечения:</w:t>
      </w:r>
    </w:p>
    <w:p w:rsidR="007C7DF8" w:rsidRPr="002914BA" w:rsidRDefault="007C7DF8" w:rsidP="007C7DF8">
      <w:pPr>
        <w:pStyle w:val="ConsNormal"/>
        <w:widowControl/>
        <w:numPr>
          <w:ilvl w:val="0"/>
          <w:numId w:val="13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Главный специалист.</w:t>
      </w:r>
    </w:p>
    <w:p w:rsidR="007C7DF8" w:rsidRPr="002914BA" w:rsidRDefault="007C7DF8" w:rsidP="007C7DF8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Отдел финансов, бухгалтерского учета и отчетности:</w:t>
      </w:r>
    </w:p>
    <w:p w:rsidR="007C7DF8" w:rsidRPr="002914BA" w:rsidRDefault="007C7DF8" w:rsidP="007C7DF8">
      <w:pPr>
        <w:pStyle w:val="ConsNormal"/>
        <w:widowControl/>
        <w:numPr>
          <w:ilvl w:val="0"/>
          <w:numId w:val="13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Начальник отдела – главный бухгалтер;</w:t>
      </w:r>
    </w:p>
    <w:p w:rsidR="007C7DF8" w:rsidRPr="002914BA" w:rsidRDefault="007C7DF8" w:rsidP="007C7DF8">
      <w:pPr>
        <w:pStyle w:val="ConsNormal"/>
        <w:widowControl/>
        <w:numPr>
          <w:ilvl w:val="0"/>
          <w:numId w:val="13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Главный специалист;</w:t>
      </w:r>
    </w:p>
    <w:p w:rsidR="007C7DF8" w:rsidRPr="00C97ED3" w:rsidRDefault="007C7DF8" w:rsidP="007C7DF8">
      <w:pPr>
        <w:pStyle w:val="ConsNormal"/>
        <w:widowControl/>
        <w:numPr>
          <w:ilvl w:val="0"/>
          <w:numId w:val="13"/>
        </w:numPr>
        <w:tabs>
          <w:tab w:val="left" w:pos="1134"/>
        </w:tabs>
        <w:ind w:right="0" w:hanging="295"/>
        <w:jc w:val="both"/>
        <w:rPr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Ведущий специалист.</w:t>
      </w:r>
    </w:p>
    <w:p w:rsidR="00253178" w:rsidRPr="00DC6381" w:rsidRDefault="00253178">
      <w:pPr>
        <w:rPr>
          <w:sz w:val="28"/>
          <w:szCs w:val="28"/>
        </w:rPr>
      </w:pPr>
      <w:bookmarkStart w:id="0" w:name="_GoBack"/>
      <w:bookmarkEnd w:id="0"/>
    </w:p>
    <w:sectPr w:rsidR="00253178" w:rsidRPr="00DC6381" w:rsidSect="002914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5BBA6418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0B1270ED"/>
    <w:multiLevelType w:val="hybridMultilevel"/>
    <w:tmpl w:val="E730B38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F64FDB"/>
    <w:multiLevelType w:val="hybridMultilevel"/>
    <w:tmpl w:val="9D7895FA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11B5F"/>
    <w:multiLevelType w:val="hybridMultilevel"/>
    <w:tmpl w:val="6DCCA898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7A1D91"/>
    <w:multiLevelType w:val="hybridMultilevel"/>
    <w:tmpl w:val="C2F0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8F2"/>
    <w:multiLevelType w:val="hybridMultilevel"/>
    <w:tmpl w:val="AB9297DA"/>
    <w:lvl w:ilvl="0" w:tplc="FE18A6E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2B85F7F"/>
    <w:multiLevelType w:val="hybridMultilevel"/>
    <w:tmpl w:val="C1A6A76A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EE447F"/>
    <w:multiLevelType w:val="hybridMultilevel"/>
    <w:tmpl w:val="8ECA3F9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4C4F7A"/>
    <w:multiLevelType w:val="hybridMultilevel"/>
    <w:tmpl w:val="626C27DC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C324CB"/>
    <w:multiLevelType w:val="hybridMultilevel"/>
    <w:tmpl w:val="72D6E2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F841C3E"/>
    <w:multiLevelType w:val="hybridMultilevel"/>
    <w:tmpl w:val="43A21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3AF721D"/>
    <w:multiLevelType w:val="hybridMultilevel"/>
    <w:tmpl w:val="E29E491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D06992"/>
    <w:multiLevelType w:val="hybridMultilevel"/>
    <w:tmpl w:val="98CAF006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381"/>
    <w:rsid w:val="0005201C"/>
    <w:rsid w:val="001664F8"/>
    <w:rsid w:val="00253178"/>
    <w:rsid w:val="00376879"/>
    <w:rsid w:val="003D5CC9"/>
    <w:rsid w:val="006540DF"/>
    <w:rsid w:val="00706166"/>
    <w:rsid w:val="007A041F"/>
    <w:rsid w:val="007C7DF8"/>
    <w:rsid w:val="00833FD0"/>
    <w:rsid w:val="00872B5A"/>
    <w:rsid w:val="00944FDF"/>
    <w:rsid w:val="009F1DBB"/>
    <w:rsid w:val="00B630EC"/>
    <w:rsid w:val="00B802EB"/>
    <w:rsid w:val="00B93FBF"/>
    <w:rsid w:val="00D86ECA"/>
    <w:rsid w:val="00DC6381"/>
    <w:rsid w:val="00E21DA7"/>
    <w:rsid w:val="00E438B8"/>
    <w:rsid w:val="00F63A86"/>
    <w:rsid w:val="00F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EE2E7-6923-40FE-A0E3-3A9EB159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38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C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63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4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4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21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13</cp:revision>
  <cp:lastPrinted>2016-03-15T08:00:00Z</cp:lastPrinted>
  <dcterms:created xsi:type="dcterms:W3CDTF">2015-02-05T07:04:00Z</dcterms:created>
  <dcterms:modified xsi:type="dcterms:W3CDTF">2018-09-12T12:16:00Z</dcterms:modified>
</cp:coreProperties>
</file>