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13A0F99C" w:rsidR="003C6940" w:rsidRPr="00A265B2" w:rsidRDefault="008548B7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___________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08FCD271" w:rsidR="003C6940" w:rsidRPr="00B13646" w:rsidRDefault="003C6940" w:rsidP="003C6940">
      <w:pPr>
        <w:jc w:val="center"/>
        <w:rPr>
          <w:rFonts w:eastAsia="Calibri"/>
          <w:b/>
          <w:color w:val="FF0000"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  <w:r w:rsidR="00B13646">
        <w:rPr>
          <w:rFonts w:eastAsia="Calibri"/>
          <w:b/>
          <w:sz w:val="28"/>
          <w:szCs w:val="28"/>
        </w:rPr>
        <w:t xml:space="preserve"> </w:t>
      </w:r>
      <w:r w:rsidR="00B13646" w:rsidRPr="00B13646">
        <w:rPr>
          <w:rFonts w:eastAsia="Calibri"/>
          <w:b/>
          <w:color w:val="FF0000"/>
          <w:sz w:val="28"/>
          <w:szCs w:val="28"/>
        </w:rPr>
        <w:t>(ПРОЕКТ)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5CEB988F" w:rsidR="003C6940" w:rsidRPr="00561D06" w:rsidRDefault="00B13646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_</w:t>
      </w:r>
      <w:proofErr w:type="gramStart"/>
      <w:r>
        <w:rPr>
          <w:rFonts w:eastAsia="Calibri"/>
          <w:b/>
          <w:sz w:val="28"/>
          <w:szCs w:val="28"/>
        </w:rPr>
        <w:t>_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_</w:t>
      </w:r>
      <w:proofErr w:type="gramEnd"/>
      <w:r>
        <w:rPr>
          <w:rFonts w:eastAsia="Calibri"/>
          <w:b/>
          <w:sz w:val="28"/>
          <w:szCs w:val="28"/>
        </w:rPr>
        <w:t>_</w:t>
      </w:r>
      <w:r w:rsidR="003C6940" w:rsidRPr="00561D06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5</w:t>
      </w:r>
      <w:r w:rsidR="003C6940" w:rsidRPr="00561D0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__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</w:tblGrid>
      <w:tr w:rsidR="003C6940" w:rsidRPr="004941F5" w14:paraId="1DFEF137" w14:textId="77777777" w:rsidTr="001B0392">
        <w:trPr>
          <w:trHeight w:val="482"/>
        </w:trPr>
        <w:tc>
          <w:tcPr>
            <w:tcW w:w="6237" w:type="dxa"/>
            <w:shd w:val="clear" w:color="auto" w:fill="auto"/>
          </w:tcPr>
          <w:p w14:paraId="2B5604B2" w14:textId="03D82C51" w:rsidR="003C6940" w:rsidRPr="004941F5" w:rsidRDefault="001B0392" w:rsidP="001B0392">
            <w:pPr>
              <w:pStyle w:val="a7"/>
              <w:jc w:val="both"/>
              <w:rPr>
                <w:sz w:val="28"/>
                <w:szCs w:val="28"/>
              </w:rPr>
            </w:pPr>
            <w:r w:rsidRPr="004941F5">
              <w:rPr>
                <w:sz w:val="28"/>
                <w:szCs w:val="28"/>
              </w:rPr>
              <w:t>О внесении изменений в решение совета депутатов Ульяновского городского поселения Тосненского района Ленинградской области от 21.03.2016 № 64 «О реализации федерального законодательства о противодействии коррупции, муниципальной службе и контрол</w:t>
            </w:r>
            <w:r w:rsidR="00E27D91" w:rsidRPr="004941F5">
              <w:rPr>
                <w:sz w:val="28"/>
                <w:szCs w:val="28"/>
              </w:rPr>
              <w:t>е</w:t>
            </w:r>
            <w:r w:rsidRPr="004941F5">
              <w:rPr>
                <w:sz w:val="28"/>
                <w:szCs w:val="28"/>
              </w:rPr>
              <w:t xml:space="preserve"> за соответствием расходов лиц, замещающих муниципальные должности, и иных лиц их доходам» (в ред. от 10.10.2017 № 115)</w:t>
            </w:r>
          </w:p>
        </w:tc>
      </w:tr>
    </w:tbl>
    <w:p w14:paraId="7B6D6498" w14:textId="77777777" w:rsidR="001B0392" w:rsidRPr="004941F5" w:rsidRDefault="001B0392" w:rsidP="0022680B">
      <w:pPr>
        <w:pStyle w:val="a7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766B6ACF" w14:textId="1324A5FD" w:rsidR="00D567AA" w:rsidRPr="004941F5" w:rsidRDefault="0022680B" w:rsidP="009E0A52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941F5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Областным законом от 11 марта 2008 года № 14-оз «О правовом регулировании муниципальной службы в Ленинградской области», Указом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9E0A52" w:rsidRPr="009E0A52">
        <w:rPr>
          <w:sz w:val="28"/>
          <w:szCs w:val="28"/>
        </w:rPr>
        <w:t>Указ</w:t>
      </w:r>
      <w:r w:rsidR="009E0A52">
        <w:rPr>
          <w:sz w:val="28"/>
          <w:szCs w:val="28"/>
        </w:rPr>
        <w:t>ом</w:t>
      </w:r>
      <w:r w:rsidR="009E0A52" w:rsidRPr="009E0A52">
        <w:rPr>
          <w:sz w:val="28"/>
          <w:szCs w:val="28"/>
        </w:rPr>
        <w:t xml:space="preserve"> Президента РФ от 29.12.2022 </w:t>
      </w:r>
      <w:r w:rsidR="009E0A52">
        <w:rPr>
          <w:sz w:val="28"/>
          <w:szCs w:val="28"/>
        </w:rPr>
        <w:t>№</w:t>
      </w:r>
      <w:r w:rsidR="009E0A52" w:rsidRPr="009E0A52">
        <w:rPr>
          <w:sz w:val="28"/>
          <w:szCs w:val="28"/>
        </w:rPr>
        <w:t xml:space="preserve"> 968</w:t>
      </w:r>
      <w:r w:rsidR="009E0A52">
        <w:rPr>
          <w:sz w:val="28"/>
          <w:szCs w:val="28"/>
        </w:rPr>
        <w:t xml:space="preserve"> «</w:t>
      </w:r>
      <w:r w:rsidR="009E0A52" w:rsidRPr="009E0A52">
        <w:rPr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  <w:r w:rsidR="009E0A52">
        <w:rPr>
          <w:sz w:val="28"/>
          <w:szCs w:val="28"/>
        </w:rPr>
        <w:t xml:space="preserve">», </w:t>
      </w:r>
      <w:r w:rsidR="001B0392" w:rsidRPr="004941F5">
        <w:rPr>
          <w:sz w:val="28"/>
          <w:szCs w:val="28"/>
        </w:rPr>
        <w:t xml:space="preserve">руководствуясь </w:t>
      </w:r>
      <w:r w:rsidR="00A44D82" w:rsidRPr="004941F5">
        <w:rPr>
          <w:sz w:val="28"/>
          <w:szCs w:val="28"/>
        </w:rPr>
        <w:t>Уставом Ульяновского городского поселения Тосненского муниципального района Ленинградской области</w:t>
      </w:r>
      <w:r w:rsidR="00FD56C9" w:rsidRPr="004941F5">
        <w:rPr>
          <w:sz w:val="28"/>
          <w:szCs w:val="28"/>
        </w:rPr>
        <w:t xml:space="preserve">, </w:t>
      </w:r>
      <w:r w:rsidR="001B0392" w:rsidRPr="004941F5">
        <w:rPr>
          <w:sz w:val="28"/>
          <w:szCs w:val="28"/>
        </w:rPr>
        <w:t>с</w:t>
      </w:r>
      <w:r w:rsidR="003C6940" w:rsidRPr="004941F5">
        <w:rPr>
          <w:sz w:val="28"/>
          <w:szCs w:val="28"/>
        </w:rPr>
        <w:t xml:space="preserve">овет депутатов Ульяновского городского поселения Тосненского </w:t>
      </w:r>
      <w:r w:rsidR="00B13646" w:rsidRPr="004941F5">
        <w:rPr>
          <w:sz w:val="28"/>
          <w:szCs w:val="28"/>
        </w:rPr>
        <w:t xml:space="preserve">муниципального </w:t>
      </w:r>
      <w:r w:rsidR="003C6940" w:rsidRPr="004941F5">
        <w:rPr>
          <w:sz w:val="28"/>
          <w:szCs w:val="28"/>
        </w:rPr>
        <w:t>района Ленинградской области</w:t>
      </w:r>
    </w:p>
    <w:p w14:paraId="11ED8E00" w14:textId="77777777" w:rsidR="00D567AA" w:rsidRPr="004941F5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616D40C8" w14:textId="77777777" w:rsidR="00D567AA" w:rsidRPr="004941F5" w:rsidRDefault="00D567AA" w:rsidP="00A44D82">
      <w:pPr>
        <w:pStyle w:val="a6"/>
        <w:jc w:val="both"/>
        <w:rPr>
          <w:sz w:val="28"/>
          <w:szCs w:val="28"/>
        </w:rPr>
      </w:pPr>
      <w:r w:rsidRPr="004941F5">
        <w:rPr>
          <w:sz w:val="28"/>
          <w:szCs w:val="28"/>
        </w:rPr>
        <w:t>РЕШИЛ:</w:t>
      </w:r>
    </w:p>
    <w:p w14:paraId="375B2DFF" w14:textId="77777777" w:rsidR="00D567AA" w:rsidRPr="004941F5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75C75B36" w14:textId="2ABC1CD8" w:rsidR="00E27D91" w:rsidRPr="004941F5" w:rsidRDefault="0022680B" w:rsidP="00E27D91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bookmarkStart w:id="0" w:name="_Hlk190343301"/>
      <w:r w:rsidRPr="004941F5">
        <w:rPr>
          <w:sz w:val="28"/>
          <w:szCs w:val="28"/>
        </w:rPr>
        <w:t xml:space="preserve">Внести следующие изменения в решение совета депутатов Ульяновского городского поселения Тосненского района Ленинградской </w:t>
      </w:r>
      <w:r w:rsidRPr="004941F5">
        <w:rPr>
          <w:sz w:val="28"/>
          <w:szCs w:val="28"/>
        </w:rPr>
        <w:lastRenderedPageBreak/>
        <w:t>области от 21.03.2016 № 64 «О реализации федерального законодательства о противодействии коррупции, муниципальной службе и контрол</w:t>
      </w:r>
      <w:r w:rsidR="00E27D91" w:rsidRPr="004941F5">
        <w:rPr>
          <w:sz w:val="28"/>
          <w:szCs w:val="28"/>
        </w:rPr>
        <w:t>е</w:t>
      </w:r>
      <w:r w:rsidRPr="004941F5">
        <w:rPr>
          <w:sz w:val="28"/>
          <w:szCs w:val="28"/>
        </w:rPr>
        <w:t xml:space="preserve"> за соответствием расходов лиц, замещающих муниципальные должности, и иных лиц их доходам» (в редакции решения совета депутатов Ульяновского городского поселения Тосненского района Ленинградской области  от 10.10.2017 № 115)</w:t>
      </w:r>
      <w:bookmarkEnd w:id="0"/>
      <w:r w:rsidR="00590860" w:rsidRPr="004941F5">
        <w:rPr>
          <w:sz w:val="28"/>
          <w:szCs w:val="28"/>
        </w:rPr>
        <w:t>, далее по те</w:t>
      </w:r>
      <w:r w:rsidR="009D5170">
        <w:rPr>
          <w:sz w:val="28"/>
          <w:szCs w:val="28"/>
        </w:rPr>
        <w:t>к</w:t>
      </w:r>
      <w:r w:rsidR="00590860" w:rsidRPr="004941F5">
        <w:rPr>
          <w:sz w:val="28"/>
          <w:szCs w:val="28"/>
        </w:rPr>
        <w:t>сту – «Решение»</w:t>
      </w:r>
      <w:r w:rsidRPr="004941F5">
        <w:rPr>
          <w:sz w:val="28"/>
          <w:szCs w:val="28"/>
        </w:rPr>
        <w:t>:</w:t>
      </w:r>
    </w:p>
    <w:p w14:paraId="5E5136F7" w14:textId="7BB630E5" w:rsidR="00E27D91" w:rsidRPr="004941F5" w:rsidRDefault="004D23DA" w:rsidP="00E27D9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7D91" w:rsidRPr="004941F5">
        <w:rPr>
          <w:sz w:val="28"/>
          <w:szCs w:val="28"/>
        </w:rPr>
        <w:t>.1. Приложение</w:t>
      </w:r>
      <w:r w:rsidR="00590860" w:rsidRPr="004941F5">
        <w:rPr>
          <w:sz w:val="28"/>
          <w:szCs w:val="28"/>
        </w:rPr>
        <w:t xml:space="preserve"> к Решению</w:t>
      </w:r>
      <w:r w:rsidR="00E27D91" w:rsidRPr="004941F5">
        <w:rPr>
          <w:sz w:val="28"/>
          <w:szCs w:val="28"/>
        </w:rPr>
        <w:t xml:space="preserve"> «Перечень должностей муниципальной службы администрации Ульяновского городского поселения Тосненского района Ленинградской области,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признать утратившим силу.</w:t>
      </w:r>
    </w:p>
    <w:p w14:paraId="1FD444E6" w14:textId="7195167A" w:rsidR="00E27D91" w:rsidRPr="004941F5" w:rsidRDefault="004D23DA" w:rsidP="00E27D91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7D91" w:rsidRPr="004941F5">
        <w:rPr>
          <w:sz w:val="28"/>
          <w:szCs w:val="28"/>
        </w:rPr>
        <w:t xml:space="preserve">.2. Пункт 3 </w:t>
      </w:r>
      <w:r w:rsidR="00590860" w:rsidRPr="004941F5">
        <w:rPr>
          <w:sz w:val="28"/>
          <w:szCs w:val="28"/>
        </w:rPr>
        <w:t>Р</w:t>
      </w:r>
      <w:r w:rsidR="00E27D91" w:rsidRPr="004941F5">
        <w:rPr>
          <w:sz w:val="28"/>
          <w:szCs w:val="28"/>
        </w:rPr>
        <w:t>ешения изложить в следующей редакции</w:t>
      </w:r>
      <w:r w:rsidR="00590860" w:rsidRPr="004941F5">
        <w:rPr>
          <w:sz w:val="28"/>
          <w:szCs w:val="28"/>
        </w:rPr>
        <w:t>:</w:t>
      </w:r>
      <w:r w:rsidR="00E27D91" w:rsidRPr="004941F5">
        <w:rPr>
          <w:sz w:val="28"/>
          <w:szCs w:val="28"/>
        </w:rPr>
        <w:t xml:space="preserve"> «</w:t>
      </w:r>
      <w:r w:rsidR="009208D4">
        <w:rPr>
          <w:sz w:val="28"/>
          <w:szCs w:val="28"/>
        </w:rPr>
        <w:t>П</w:t>
      </w:r>
      <w:r w:rsidR="00042632" w:rsidRPr="004941F5">
        <w:rPr>
          <w:sz w:val="28"/>
          <w:szCs w:val="28"/>
        </w:rPr>
        <w:t>ереч</w:t>
      </w:r>
      <w:r w:rsidR="009208D4">
        <w:rPr>
          <w:sz w:val="28"/>
          <w:szCs w:val="28"/>
        </w:rPr>
        <w:t>е</w:t>
      </w:r>
      <w:r w:rsidR="00042632" w:rsidRPr="004941F5">
        <w:rPr>
          <w:sz w:val="28"/>
          <w:szCs w:val="28"/>
        </w:rPr>
        <w:t>н</w:t>
      </w:r>
      <w:r w:rsidR="009208D4">
        <w:rPr>
          <w:sz w:val="28"/>
          <w:szCs w:val="28"/>
        </w:rPr>
        <w:t>ь</w:t>
      </w:r>
      <w:r w:rsidR="00042632" w:rsidRPr="004941F5">
        <w:rPr>
          <w:sz w:val="28"/>
          <w:szCs w:val="28"/>
        </w:rPr>
        <w:t xml:space="preserve"> должностей муниципальной службы в администрации Ульяновского городского поселения Тосненского муниципального 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="009208D4">
        <w:rPr>
          <w:sz w:val="28"/>
          <w:szCs w:val="28"/>
        </w:rPr>
        <w:t>утверждается постановлением</w:t>
      </w:r>
      <w:r w:rsidR="009208D4" w:rsidRPr="009208D4">
        <w:t xml:space="preserve"> </w:t>
      </w:r>
      <w:r w:rsidR="009208D4" w:rsidRPr="009208D4">
        <w:rPr>
          <w:sz w:val="28"/>
          <w:szCs w:val="28"/>
        </w:rPr>
        <w:t>администрации Ульяновского городского поселения Тосненского муниципального района Ленинградской области</w:t>
      </w:r>
      <w:r w:rsidR="00042632" w:rsidRPr="004941F5">
        <w:rPr>
          <w:sz w:val="28"/>
          <w:szCs w:val="28"/>
        </w:rPr>
        <w:t>».</w:t>
      </w:r>
    </w:p>
    <w:p w14:paraId="5B4D2683" w14:textId="426F0087" w:rsidR="00590860" w:rsidRPr="004941F5" w:rsidRDefault="004D23DA" w:rsidP="009E0A5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0860" w:rsidRPr="004941F5">
        <w:rPr>
          <w:sz w:val="28"/>
          <w:szCs w:val="28"/>
        </w:rPr>
        <w:t>.3. Пункт 4 Решения изложить в следующей редакции: «</w:t>
      </w:r>
      <w:r w:rsidR="00EE17E7" w:rsidRPr="004941F5">
        <w:rPr>
          <w:sz w:val="28"/>
          <w:szCs w:val="28"/>
        </w:rPr>
        <w:t>У</w:t>
      </w:r>
      <w:r w:rsidR="00590860" w:rsidRPr="004941F5">
        <w:rPr>
          <w:sz w:val="28"/>
          <w:szCs w:val="28"/>
        </w:rPr>
        <w:t>становить, что в период проведения специальной военной операции и впредь до издания соответствующих нормативных правовых актов Российской Федерации</w:t>
      </w:r>
      <w:r w:rsidR="00EE17E7" w:rsidRPr="004941F5">
        <w:rPr>
          <w:sz w:val="28"/>
          <w:szCs w:val="28"/>
        </w:rPr>
        <w:t xml:space="preserve">, </w:t>
      </w:r>
      <w:r w:rsidR="00590860" w:rsidRPr="004941F5">
        <w:rPr>
          <w:sz w:val="28"/>
          <w:szCs w:val="28"/>
        </w:rPr>
        <w:t>размещение в информационно-телекоммуникационной сети "Интернет" на официальных сайтах орган</w:t>
      </w:r>
      <w:r w:rsidR="00EE17E7" w:rsidRPr="004941F5">
        <w:rPr>
          <w:sz w:val="28"/>
          <w:szCs w:val="28"/>
        </w:rPr>
        <w:t>а местного самоуправления</w:t>
      </w:r>
      <w:r w:rsidR="00590860" w:rsidRPr="004941F5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 w:rsidR="00EE17E7" w:rsidRPr="004941F5">
        <w:rPr>
          <w:sz w:val="28"/>
          <w:szCs w:val="28"/>
        </w:rPr>
        <w:t xml:space="preserve"> </w:t>
      </w:r>
      <w:r w:rsidR="00590860" w:rsidRPr="004941F5">
        <w:rPr>
          <w:sz w:val="28"/>
          <w:szCs w:val="28"/>
        </w:rPr>
        <w:t>и предоставление таких сведений общероссийским средствам массовой информации для опубликования не осуществляются</w:t>
      </w:r>
      <w:r w:rsidR="00EE17E7" w:rsidRPr="004941F5">
        <w:rPr>
          <w:sz w:val="28"/>
          <w:szCs w:val="28"/>
        </w:rPr>
        <w:t>».</w:t>
      </w:r>
    </w:p>
    <w:p w14:paraId="35C70649" w14:textId="28FC8C94" w:rsidR="00516DF9" w:rsidRPr="004941F5" w:rsidRDefault="00516DF9" w:rsidP="009E0A52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941F5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040854A6" w:rsidR="00516DF9" w:rsidRPr="004941F5" w:rsidRDefault="00516DF9" w:rsidP="009E0A52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941F5">
        <w:rPr>
          <w:sz w:val="28"/>
          <w:szCs w:val="28"/>
        </w:rPr>
        <w:t xml:space="preserve">Настоящее решение вступает в силу </w:t>
      </w:r>
      <w:r w:rsidR="00D603BB" w:rsidRPr="004941F5">
        <w:rPr>
          <w:sz w:val="28"/>
          <w:szCs w:val="28"/>
        </w:rPr>
        <w:t xml:space="preserve">с </w:t>
      </w:r>
      <w:r w:rsidR="00042632" w:rsidRPr="004941F5">
        <w:rPr>
          <w:sz w:val="28"/>
          <w:szCs w:val="28"/>
        </w:rPr>
        <w:t xml:space="preserve">момента его официального </w:t>
      </w:r>
      <w:r w:rsidR="00457C93">
        <w:rPr>
          <w:sz w:val="28"/>
          <w:szCs w:val="28"/>
        </w:rPr>
        <w:t xml:space="preserve">обнародования (опубликования) и </w:t>
      </w:r>
      <w:r w:rsidR="00457C93" w:rsidRPr="00457C93">
        <w:rPr>
          <w:sz w:val="28"/>
          <w:szCs w:val="28"/>
        </w:rPr>
        <w:t>распространяет</w:t>
      </w:r>
      <w:r w:rsidR="00457C93">
        <w:rPr>
          <w:sz w:val="28"/>
          <w:szCs w:val="28"/>
        </w:rPr>
        <w:t xml:space="preserve"> действие</w:t>
      </w:r>
      <w:r w:rsidR="00457C93" w:rsidRPr="00457C93">
        <w:rPr>
          <w:sz w:val="28"/>
          <w:szCs w:val="28"/>
        </w:rPr>
        <w:t xml:space="preserve"> на правоотношения, возникшие </w:t>
      </w:r>
      <w:r w:rsidR="00042632" w:rsidRPr="004941F5">
        <w:rPr>
          <w:sz w:val="28"/>
          <w:szCs w:val="28"/>
        </w:rPr>
        <w:t xml:space="preserve">с </w:t>
      </w:r>
      <w:r w:rsidR="00F06D68">
        <w:rPr>
          <w:sz w:val="28"/>
          <w:szCs w:val="28"/>
        </w:rPr>
        <w:t>30</w:t>
      </w:r>
      <w:r w:rsidR="00D603BB" w:rsidRPr="004941F5">
        <w:rPr>
          <w:sz w:val="28"/>
          <w:szCs w:val="28"/>
        </w:rPr>
        <w:t xml:space="preserve"> января 202</w:t>
      </w:r>
      <w:r w:rsidR="00042632" w:rsidRPr="004941F5">
        <w:rPr>
          <w:sz w:val="28"/>
          <w:szCs w:val="28"/>
        </w:rPr>
        <w:t>5</w:t>
      </w:r>
      <w:r w:rsidR="00D603BB" w:rsidRPr="004941F5">
        <w:rPr>
          <w:sz w:val="28"/>
          <w:szCs w:val="28"/>
        </w:rPr>
        <w:t xml:space="preserve"> года</w:t>
      </w:r>
      <w:r w:rsidR="00042632" w:rsidRPr="004941F5">
        <w:rPr>
          <w:sz w:val="28"/>
          <w:szCs w:val="28"/>
        </w:rPr>
        <w:t>.</w:t>
      </w:r>
    </w:p>
    <w:p w14:paraId="6E1441CD" w14:textId="7AB0DD6C" w:rsidR="004A54C5" w:rsidRPr="004941F5" w:rsidRDefault="00A265B2" w:rsidP="009E0A52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4941F5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4941F5" w:rsidRDefault="00842F12" w:rsidP="00611B69">
      <w:pPr>
        <w:pStyle w:val="a6"/>
        <w:jc w:val="both"/>
        <w:rPr>
          <w:sz w:val="28"/>
          <w:szCs w:val="28"/>
        </w:rPr>
      </w:pPr>
    </w:p>
    <w:p w14:paraId="0DA67D42" w14:textId="77777777" w:rsidR="00BA4CDD" w:rsidRPr="004941F5" w:rsidRDefault="00BA4CDD" w:rsidP="00611B69">
      <w:pPr>
        <w:pStyle w:val="a6"/>
        <w:jc w:val="both"/>
        <w:rPr>
          <w:sz w:val="28"/>
          <w:szCs w:val="28"/>
        </w:rPr>
      </w:pPr>
    </w:p>
    <w:p w14:paraId="177AEEEB" w14:textId="07DC9C55" w:rsidR="00CB4195" w:rsidRDefault="00A265B2" w:rsidP="00561D06">
      <w:pPr>
        <w:rPr>
          <w:sz w:val="28"/>
          <w:szCs w:val="28"/>
          <w:lang w:bidi="ru-RU"/>
        </w:rPr>
      </w:pPr>
      <w:r w:rsidRPr="004941F5">
        <w:rPr>
          <w:sz w:val="28"/>
          <w:szCs w:val="28"/>
          <w:lang w:bidi="ru-RU"/>
        </w:rPr>
        <w:t xml:space="preserve">Глава Ульяновского городского поселения             </w:t>
      </w:r>
      <w:r w:rsidR="002C0872" w:rsidRPr="004941F5">
        <w:rPr>
          <w:sz w:val="28"/>
          <w:szCs w:val="28"/>
          <w:lang w:bidi="ru-RU"/>
        </w:rPr>
        <w:t xml:space="preserve">        </w:t>
      </w:r>
      <w:r w:rsidRPr="004941F5">
        <w:rPr>
          <w:sz w:val="28"/>
          <w:szCs w:val="28"/>
          <w:lang w:bidi="ru-RU"/>
        </w:rPr>
        <w:t xml:space="preserve">              Ю.В. </w:t>
      </w:r>
      <w:proofErr w:type="spellStart"/>
      <w:r w:rsidRPr="004941F5">
        <w:rPr>
          <w:sz w:val="28"/>
          <w:szCs w:val="28"/>
          <w:lang w:bidi="ru-RU"/>
        </w:rPr>
        <w:t>Белозерчик</w:t>
      </w:r>
      <w:proofErr w:type="spellEnd"/>
    </w:p>
    <w:p w14:paraId="5FB6A686" w14:textId="77777777" w:rsidR="00CB4195" w:rsidRDefault="00CB4195" w:rsidP="00561D06">
      <w:pPr>
        <w:rPr>
          <w:sz w:val="28"/>
          <w:szCs w:val="28"/>
          <w:lang w:bidi="ru-RU"/>
        </w:rPr>
      </w:pPr>
    </w:p>
    <w:p w14:paraId="48B005F9" w14:textId="77777777" w:rsidR="00CB4195" w:rsidRPr="00CB4195" w:rsidRDefault="00CB4195" w:rsidP="00CB4195">
      <w:pPr>
        <w:rPr>
          <w:sz w:val="28"/>
          <w:szCs w:val="28"/>
        </w:rPr>
      </w:pPr>
    </w:p>
    <w:p w14:paraId="333475FF" w14:textId="77777777" w:rsidR="00CB4195" w:rsidRPr="00A265B2" w:rsidRDefault="00CB4195" w:rsidP="00561D06">
      <w:pPr>
        <w:rPr>
          <w:sz w:val="28"/>
          <w:szCs w:val="28"/>
          <w:lang w:bidi="ru-RU"/>
        </w:rPr>
      </w:pPr>
    </w:p>
    <w:sectPr w:rsidR="00CB4195" w:rsidRPr="00A265B2" w:rsidSect="00E35849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8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7362">
    <w:abstractNumId w:val="1"/>
  </w:num>
  <w:num w:numId="2" w16cid:durableId="1294871064">
    <w:abstractNumId w:val="3"/>
  </w:num>
  <w:num w:numId="3" w16cid:durableId="1842692485">
    <w:abstractNumId w:val="7"/>
  </w:num>
  <w:num w:numId="4" w16cid:durableId="1522209756">
    <w:abstractNumId w:val="9"/>
  </w:num>
  <w:num w:numId="5" w16cid:durableId="743182778">
    <w:abstractNumId w:val="8"/>
  </w:num>
  <w:num w:numId="6" w16cid:durableId="1436823727">
    <w:abstractNumId w:val="2"/>
  </w:num>
  <w:num w:numId="7" w16cid:durableId="2052339723">
    <w:abstractNumId w:val="0"/>
  </w:num>
  <w:num w:numId="8" w16cid:durableId="938175648">
    <w:abstractNumId w:val="4"/>
  </w:num>
  <w:num w:numId="9" w16cid:durableId="1534611089">
    <w:abstractNumId w:val="6"/>
  </w:num>
  <w:num w:numId="10" w16cid:durableId="1977103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AED"/>
    <w:rsid w:val="00042632"/>
    <w:rsid w:val="00042A6D"/>
    <w:rsid w:val="00051BCD"/>
    <w:rsid w:val="00053B7C"/>
    <w:rsid w:val="0006072B"/>
    <w:rsid w:val="00063E41"/>
    <w:rsid w:val="00073D50"/>
    <w:rsid w:val="00076A88"/>
    <w:rsid w:val="00081FAC"/>
    <w:rsid w:val="00082242"/>
    <w:rsid w:val="000837BA"/>
    <w:rsid w:val="000928AA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05745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382"/>
    <w:rsid w:val="00173D40"/>
    <w:rsid w:val="00174470"/>
    <w:rsid w:val="00176048"/>
    <w:rsid w:val="00176979"/>
    <w:rsid w:val="0019177D"/>
    <w:rsid w:val="001A4FCF"/>
    <w:rsid w:val="001B0392"/>
    <w:rsid w:val="001D15B3"/>
    <w:rsid w:val="001D32A4"/>
    <w:rsid w:val="001D5E17"/>
    <w:rsid w:val="001D634A"/>
    <w:rsid w:val="001E1859"/>
    <w:rsid w:val="001F25C9"/>
    <w:rsid w:val="001F6B7B"/>
    <w:rsid w:val="0020159B"/>
    <w:rsid w:val="00202FDD"/>
    <w:rsid w:val="00217526"/>
    <w:rsid w:val="002201EF"/>
    <w:rsid w:val="00221DB3"/>
    <w:rsid w:val="002240D0"/>
    <w:rsid w:val="002256E5"/>
    <w:rsid w:val="00226099"/>
    <w:rsid w:val="0022621D"/>
    <w:rsid w:val="0022680B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439AB"/>
    <w:rsid w:val="00351190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57C93"/>
    <w:rsid w:val="00475054"/>
    <w:rsid w:val="0047656F"/>
    <w:rsid w:val="004831F5"/>
    <w:rsid w:val="00493613"/>
    <w:rsid w:val="004941F5"/>
    <w:rsid w:val="00495BFC"/>
    <w:rsid w:val="004A54C5"/>
    <w:rsid w:val="004A5A7A"/>
    <w:rsid w:val="004B2F8B"/>
    <w:rsid w:val="004B5043"/>
    <w:rsid w:val="004C4CE5"/>
    <w:rsid w:val="004D23DA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0860"/>
    <w:rsid w:val="005948B6"/>
    <w:rsid w:val="00594AFB"/>
    <w:rsid w:val="00595218"/>
    <w:rsid w:val="005A21DA"/>
    <w:rsid w:val="005B2FF8"/>
    <w:rsid w:val="005D5BAA"/>
    <w:rsid w:val="005E30BC"/>
    <w:rsid w:val="005E3A85"/>
    <w:rsid w:val="00601470"/>
    <w:rsid w:val="00603078"/>
    <w:rsid w:val="00603BCB"/>
    <w:rsid w:val="00611B69"/>
    <w:rsid w:val="006236D4"/>
    <w:rsid w:val="00624840"/>
    <w:rsid w:val="00625B7B"/>
    <w:rsid w:val="0062722A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C44D8"/>
    <w:rsid w:val="006C4C48"/>
    <w:rsid w:val="006F50D4"/>
    <w:rsid w:val="00703A63"/>
    <w:rsid w:val="00711B87"/>
    <w:rsid w:val="007166E0"/>
    <w:rsid w:val="0071746B"/>
    <w:rsid w:val="0072149A"/>
    <w:rsid w:val="0072329B"/>
    <w:rsid w:val="0072713B"/>
    <w:rsid w:val="00730491"/>
    <w:rsid w:val="007422E9"/>
    <w:rsid w:val="00747517"/>
    <w:rsid w:val="00753E57"/>
    <w:rsid w:val="0075591B"/>
    <w:rsid w:val="00767DF8"/>
    <w:rsid w:val="0077425F"/>
    <w:rsid w:val="0078769B"/>
    <w:rsid w:val="00791EF9"/>
    <w:rsid w:val="007B661F"/>
    <w:rsid w:val="007C4B68"/>
    <w:rsid w:val="007C5F38"/>
    <w:rsid w:val="007D4749"/>
    <w:rsid w:val="007E19FF"/>
    <w:rsid w:val="007E40F9"/>
    <w:rsid w:val="007E5F19"/>
    <w:rsid w:val="007F06EA"/>
    <w:rsid w:val="008040B5"/>
    <w:rsid w:val="00811681"/>
    <w:rsid w:val="00814CE2"/>
    <w:rsid w:val="008152C3"/>
    <w:rsid w:val="0082761C"/>
    <w:rsid w:val="00830107"/>
    <w:rsid w:val="00842F12"/>
    <w:rsid w:val="00843EBB"/>
    <w:rsid w:val="00850E1D"/>
    <w:rsid w:val="00851AD8"/>
    <w:rsid w:val="00852E4D"/>
    <w:rsid w:val="008548B7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208D4"/>
    <w:rsid w:val="00932B09"/>
    <w:rsid w:val="00937222"/>
    <w:rsid w:val="0094724F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D5170"/>
    <w:rsid w:val="009E0A52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28E4"/>
    <w:rsid w:val="00A60C66"/>
    <w:rsid w:val="00A65163"/>
    <w:rsid w:val="00A67A4C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F141C"/>
    <w:rsid w:val="00B00E61"/>
    <w:rsid w:val="00B0163E"/>
    <w:rsid w:val="00B017CC"/>
    <w:rsid w:val="00B07DBA"/>
    <w:rsid w:val="00B1053F"/>
    <w:rsid w:val="00B10766"/>
    <w:rsid w:val="00B13646"/>
    <w:rsid w:val="00B15F45"/>
    <w:rsid w:val="00B205F3"/>
    <w:rsid w:val="00B24E36"/>
    <w:rsid w:val="00B35A9F"/>
    <w:rsid w:val="00B437F8"/>
    <w:rsid w:val="00B51085"/>
    <w:rsid w:val="00B522B1"/>
    <w:rsid w:val="00B61E41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0E19"/>
    <w:rsid w:val="00C82241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26535"/>
    <w:rsid w:val="00D32629"/>
    <w:rsid w:val="00D32C90"/>
    <w:rsid w:val="00D33FE2"/>
    <w:rsid w:val="00D41671"/>
    <w:rsid w:val="00D479DB"/>
    <w:rsid w:val="00D567AA"/>
    <w:rsid w:val="00D603BB"/>
    <w:rsid w:val="00D61393"/>
    <w:rsid w:val="00D649AB"/>
    <w:rsid w:val="00D76788"/>
    <w:rsid w:val="00D7746B"/>
    <w:rsid w:val="00D84807"/>
    <w:rsid w:val="00DA510A"/>
    <w:rsid w:val="00DA5EE5"/>
    <w:rsid w:val="00DD068D"/>
    <w:rsid w:val="00DD4497"/>
    <w:rsid w:val="00DD5262"/>
    <w:rsid w:val="00DE6E84"/>
    <w:rsid w:val="00DF4D38"/>
    <w:rsid w:val="00DF53CD"/>
    <w:rsid w:val="00E047A7"/>
    <w:rsid w:val="00E07518"/>
    <w:rsid w:val="00E14596"/>
    <w:rsid w:val="00E15D1C"/>
    <w:rsid w:val="00E26217"/>
    <w:rsid w:val="00E27D91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17E7"/>
    <w:rsid w:val="00EE23C3"/>
    <w:rsid w:val="00EE60B7"/>
    <w:rsid w:val="00EF5F58"/>
    <w:rsid w:val="00EF6D9F"/>
    <w:rsid w:val="00F064CF"/>
    <w:rsid w:val="00F06D68"/>
    <w:rsid w:val="00F1108F"/>
    <w:rsid w:val="00F12AD4"/>
    <w:rsid w:val="00F14A2D"/>
    <w:rsid w:val="00F17486"/>
    <w:rsid w:val="00F3118E"/>
    <w:rsid w:val="00F35D53"/>
    <w:rsid w:val="00F441E2"/>
    <w:rsid w:val="00F46EFF"/>
    <w:rsid w:val="00F524DD"/>
    <w:rsid w:val="00F53302"/>
    <w:rsid w:val="00F7558F"/>
    <w:rsid w:val="00F858DF"/>
    <w:rsid w:val="00F924AF"/>
    <w:rsid w:val="00FA0D96"/>
    <w:rsid w:val="00FB07EC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53</cp:revision>
  <cp:lastPrinted>2024-10-09T07:06:00Z</cp:lastPrinted>
  <dcterms:created xsi:type="dcterms:W3CDTF">2024-10-09T14:29:00Z</dcterms:created>
  <dcterms:modified xsi:type="dcterms:W3CDTF">2025-02-14T07:31:00Z</dcterms:modified>
</cp:coreProperties>
</file>