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B7" w:rsidRPr="005756B7" w:rsidRDefault="005756B7" w:rsidP="005756B7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bookmarkStart w:id="0" w:name="_GoBack"/>
      <w:bookmarkEnd w:id="0"/>
      <w:r w:rsidRPr="005756B7">
        <w:rPr>
          <w:rFonts w:ascii="Tms Rmn" w:hAnsi="Tms Rmn" w:cs="Tms Rmn"/>
          <w:b/>
          <w:bCs/>
          <w:color w:val="000000"/>
          <w:sz w:val="28"/>
          <w:szCs w:val="28"/>
        </w:rPr>
        <w:t>Выплата из материнского капитала: обращений стало больше</w:t>
      </w:r>
    </w:p>
    <w:p w:rsidR="005756B7" w:rsidRDefault="005756B7" w:rsidP="005756B7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Первый год жизни ребенка – самый беспокойный и затратный период для родителей. Не у всех есть возможность приобрести вещи и оплатить необходимые услуги. Помочь молодым мамам и папам в этот непростой период может материнский (семейный) капитал, если:</w:t>
      </w:r>
    </w:p>
    <w:p w:rsidR="005756B7" w:rsidRDefault="005756B7" w:rsidP="005756B7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средства МСК не использованы по другому направлению;</w:t>
      </w:r>
    </w:p>
    <w:p w:rsidR="005756B7" w:rsidRDefault="005756B7" w:rsidP="005756B7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второй ребенок родился или был усыновлен в 2018 году;</w:t>
      </w:r>
    </w:p>
    <w:p w:rsidR="005756B7" w:rsidRDefault="005756B7" w:rsidP="005756B7">
      <w:pPr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доход семьи ниже 17 745 рублей 45 копеек в Санкт-Петербурге и 15 070 рублей 05 копеек в Ленинградской области.</w:t>
      </w:r>
    </w:p>
    <w:p w:rsidR="005756B7" w:rsidRDefault="005756B7" w:rsidP="005756B7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выплата* устанавливается на один год, после которого родителям необходимо повторно обращаться с заявлением в Управление ПФР или МФЦ. Подать заявление на выплату можно одновременно с заявлением на выдачу сертификата МСК.</w:t>
      </w:r>
    </w:p>
    <w:p w:rsidR="005756B7" w:rsidRDefault="005756B7" w:rsidP="005756B7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Размер выплаты для жителей Санкт-Петербурга – 10 367 рублей 90 копеек, Ленинградской области – 9 259 рублей.</w:t>
      </w:r>
    </w:p>
    <w:p w:rsidR="005756B7" w:rsidRDefault="005756B7" w:rsidP="005756B7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Решение по заявлению о выплате принимается в течение месяца. Средства перечисляются не позднее 10 дней после вынесения решения. Получать выплату семьи будут ежемесячно не позднее 26 числа каждого месяца.</w:t>
      </w:r>
    </w:p>
    <w:p w:rsidR="005756B7" w:rsidRDefault="005756B7" w:rsidP="005756B7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Родителям, которые обратились за выплатой не позднее 6 месяцев после рождения ребенка, сумма ежемесячных выплат будет назначена – с даты его рождения. В случае обращения за ней позже 6 месяцев со дня рождения ребенка – с момента обращения.</w:t>
      </w:r>
    </w:p>
    <w:p w:rsidR="005756B7" w:rsidRDefault="005756B7" w:rsidP="005756B7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7 месяцев 2018 года своим правом на ежемесячную выплату из средств МСК воспользовались 607 семей города и области</w:t>
      </w:r>
      <w:r>
        <w:rPr>
          <w:rFonts w:cs="Tms Rmn"/>
          <w:color w:val="000000"/>
          <w:sz w:val="24"/>
          <w:szCs w:val="24"/>
        </w:rPr>
        <w:t>.</w:t>
      </w:r>
    </w:p>
    <w:p w:rsidR="005756B7" w:rsidRDefault="005756B7" w:rsidP="005756B7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Отказаться от выплаты семья вправе в любой момент, нужно лишь подать заявление в Управление ПФР. Выплата прекратится с 1-го числа месяца, следующего за месяцем приема заявления об отказе. Распорядиться оставшимися средствами владельцы сертификатов на МСК могут по другому направлению, предусмотренному законом.</w:t>
      </w:r>
    </w:p>
    <w:p w:rsidR="00D71E51" w:rsidRDefault="00D71E51" w:rsidP="00D71E51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D71E51" w:rsidRPr="002110F4" w:rsidRDefault="00D71E51" w:rsidP="00D71E51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2110F4">
        <w:rPr>
          <w:rFonts w:ascii="Times New Roman" w:hAnsi="Times New Roman" w:cs="Times New Roman"/>
          <w:b/>
          <w:sz w:val="26"/>
          <w:szCs w:val="26"/>
        </w:rPr>
        <w:t xml:space="preserve">Пресс-служба ОПФР                  </w:t>
      </w:r>
    </w:p>
    <w:p w:rsidR="00D71E51" w:rsidRPr="00525FE1" w:rsidRDefault="00D71E51" w:rsidP="00D71E51">
      <w:pPr>
        <w:spacing w:before="0" w:beforeAutospacing="0"/>
        <w:rPr>
          <w:sz w:val="26"/>
          <w:szCs w:val="26"/>
        </w:rPr>
      </w:pPr>
      <w:r w:rsidRPr="002110F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2110F4">
        <w:rPr>
          <w:rFonts w:ascii="Times New Roman" w:hAnsi="Times New Roman" w:cs="Times New Roman"/>
          <w:b/>
          <w:sz w:val="26"/>
          <w:szCs w:val="26"/>
        </w:rPr>
        <w:t xml:space="preserve"> по СПб и ЛО</w:t>
      </w:r>
    </w:p>
    <w:p w:rsidR="00D71E51" w:rsidRDefault="00D71E51" w:rsidP="005756B7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cs="Tms Rmn"/>
          <w:color w:val="000000"/>
          <w:sz w:val="24"/>
          <w:szCs w:val="24"/>
        </w:rPr>
      </w:pPr>
    </w:p>
    <w:p w:rsidR="00D71E51" w:rsidRPr="00D71E51" w:rsidRDefault="00D71E51" w:rsidP="005756B7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cs="Tms Rmn"/>
          <w:color w:val="000000"/>
          <w:sz w:val="24"/>
          <w:szCs w:val="24"/>
        </w:rPr>
      </w:pPr>
    </w:p>
    <w:sectPr w:rsidR="00D71E51" w:rsidRPr="00D71E51" w:rsidSect="005A138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DD046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7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756B7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777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1E51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1F93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204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A861F-E124-41F8-9C2E-98F0A3E7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user</cp:lastModifiedBy>
  <cp:revision>2</cp:revision>
  <dcterms:created xsi:type="dcterms:W3CDTF">2018-08-16T06:54:00Z</dcterms:created>
  <dcterms:modified xsi:type="dcterms:W3CDTF">2018-08-16T06:54:00Z</dcterms:modified>
</cp:coreProperties>
</file>