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74F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2B6F182C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5FFF0E06" w14:textId="77777777" w:rsidR="00E23175" w:rsidRPr="00E23175" w:rsidRDefault="00E23175" w:rsidP="000C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56C9E54E" w14:textId="77777777" w:rsidR="00E23175" w:rsidRPr="00E23175" w:rsidRDefault="00E23175" w:rsidP="000C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1A6EB51C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14:paraId="2426A97F" w14:textId="6A05B04B" w:rsidR="00E23175" w:rsidRPr="00E23175" w:rsidRDefault="00621909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ТРИДЦАТЬ ЧЕТВЕРТОЕ</w:t>
      </w:r>
      <w:r w:rsidR="000C0C23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ЗАСЕДАНИЕ</w:t>
      </w:r>
    </w:p>
    <w:p w14:paraId="7A413B0F" w14:textId="24756EF9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14:paraId="3383AB0E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6149F" w14:textId="4FF19812" w:rsidR="00837D3C" w:rsidRDefault="000C0C23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8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6219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3C">
        <w:rPr>
          <w:rFonts w:ascii="Times New Roman" w:hAnsi="Times New Roman" w:cs="Times New Roman"/>
          <w:sz w:val="28"/>
          <w:szCs w:val="28"/>
        </w:rPr>
        <w:t>№</w:t>
      </w:r>
      <w:r w:rsidR="009A1861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1FE1D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E7D05" w14:textId="77777777"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14:paraId="3F9F0487" w14:textId="77777777"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B26E9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</w:p>
    <w:p w14:paraId="527D9578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14:paraId="36DC020C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14:paraId="31475DF4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области «О бюджете 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C1A15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14:paraId="11B15333" w14:textId="7777777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на </w:t>
      </w:r>
    </w:p>
    <w:p w14:paraId="5AD18E83" w14:textId="71BB4667"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1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C7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621909">
        <w:rPr>
          <w:rFonts w:ascii="Times New Roman" w:hAnsi="Times New Roman" w:cs="Times New Roman"/>
          <w:sz w:val="28"/>
          <w:szCs w:val="28"/>
        </w:rPr>
        <w:t>4</w:t>
      </w:r>
      <w:r w:rsidRPr="002605C7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34552044" w14:textId="74FE7644" w:rsidR="00C2315A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202</w:t>
      </w:r>
      <w:r w:rsidR="00621909">
        <w:rPr>
          <w:rFonts w:ascii="Times New Roman" w:hAnsi="Times New Roman" w:cs="Times New Roman"/>
          <w:sz w:val="28"/>
          <w:szCs w:val="28"/>
        </w:rPr>
        <w:t>5</w:t>
      </w:r>
      <w:r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C055898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48AE5" w14:textId="0E1245DC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 главы администрации Ульяновского городского поселения Тосненского ра</w:t>
      </w:r>
      <w:r w:rsidR="002605C7">
        <w:rPr>
          <w:rFonts w:ascii="Times New Roman" w:hAnsi="Times New Roman" w:cs="Times New Roman"/>
          <w:sz w:val="28"/>
          <w:szCs w:val="28"/>
        </w:rPr>
        <w:t xml:space="preserve">йона Ленинградской области от </w:t>
      </w:r>
      <w:r w:rsidR="000C0C23" w:rsidRPr="00180B0F">
        <w:rPr>
          <w:rFonts w:ascii="Times New Roman" w:hAnsi="Times New Roman" w:cs="Times New Roman"/>
          <w:sz w:val="28"/>
          <w:szCs w:val="28"/>
        </w:rPr>
        <w:t>15.11</w:t>
      </w:r>
      <w:r w:rsidR="00F815FF" w:rsidRPr="00180B0F">
        <w:rPr>
          <w:rFonts w:ascii="Times New Roman" w:hAnsi="Times New Roman" w:cs="Times New Roman"/>
          <w:sz w:val="28"/>
          <w:szCs w:val="28"/>
        </w:rPr>
        <w:t>.</w:t>
      </w:r>
      <w:r w:rsidR="000C0C23" w:rsidRPr="00180B0F">
        <w:rPr>
          <w:rFonts w:ascii="Times New Roman" w:hAnsi="Times New Roman" w:cs="Times New Roman"/>
          <w:sz w:val="28"/>
          <w:szCs w:val="28"/>
        </w:rPr>
        <w:t>202</w:t>
      </w:r>
      <w:r w:rsidR="00F815FF" w:rsidRPr="00180B0F">
        <w:rPr>
          <w:rFonts w:ascii="Times New Roman" w:hAnsi="Times New Roman" w:cs="Times New Roman"/>
          <w:sz w:val="28"/>
          <w:szCs w:val="28"/>
        </w:rPr>
        <w:t>2</w:t>
      </w:r>
      <w:r w:rsidR="002605C7" w:rsidRPr="00180B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0B0F" w:rsidRPr="00180B0F">
        <w:rPr>
          <w:rFonts w:ascii="Times New Roman" w:hAnsi="Times New Roman" w:cs="Times New Roman"/>
          <w:sz w:val="28"/>
          <w:szCs w:val="28"/>
        </w:rPr>
        <w:t>918</w:t>
      </w:r>
      <w:r w:rsidR="000C0C23" w:rsidRPr="00180B0F">
        <w:rPr>
          <w:rFonts w:ascii="Times New Roman" w:hAnsi="Times New Roman" w:cs="Times New Roman"/>
          <w:sz w:val="28"/>
          <w:szCs w:val="28"/>
        </w:rPr>
        <w:t xml:space="preserve">/01-04-07 </w:t>
      </w:r>
      <w:r w:rsidR="00A67D9D" w:rsidRPr="00180B0F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180B0F">
        <w:rPr>
          <w:rFonts w:ascii="Times New Roman" w:hAnsi="Times New Roman" w:cs="Times New Roman"/>
          <w:sz w:val="28"/>
          <w:szCs w:val="28"/>
        </w:rPr>
        <w:t>о рассмотрении и принятии проекта решения Совета депутатов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621909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5C0FB1">
        <w:rPr>
          <w:rFonts w:ascii="Times New Roman" w:hAnsi="Times New Roman" w:cs="Times New Roman"/>
          <w:sz w:val="28"/>
          <w:szCs w:val="28"/>
        </w:rPr>
        <w:t>новый период 202</w:t>
      </w:r>
      <w:r w:rsidR="00621909">
        <w:rPr>
          <w:rFonts w:ascii="Times New Roman" w:hAnsi="Times New Roman" w:cs="Times New Roman"/>
          <w:sz w:val="28"/>
          <w:szCs w:val="28"/>
        </w:rPr>
        <w:t>4</w:t>
      </w:r>
      <w:r w:rsidR="005C0FB1">
        <w:rPr>
          <w:rFonts w:ascii="Times New Roman" w:hAnsi="Times New Roman" w:cs="Times New Roman"/>
          <w:sz w:val="28"/>
          <w:szCs w:val="28"/>
        </w:rPr>
        <w:t xml:space="preserve"> и 202</w:t>
      </w:r>
      <w:r w:rsidR="00621909">
        <w:rPr>
          <w:rFonts w:ascii="Times New Roman" w:hAnsi="Times New Roman" w:cs="Times New Roman"/>
          <w:sz w:val="28"/>
          <w:szCs w:val="28"/>
        </w:rPr>
        <w:t>5</w:t>
      </w:r>
      <w:r w:rsidR="005C0FB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Ульяновского городского поселения Тосненского района Ленинградской области </w:t>
      </w:r>
    </w:p>
    <w:p w14:paraId="57A06D0B" w14:textId="77777777" w:rsidR="00621909" w:rsidRDefault="006219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15E90" w14:textId="6A79A449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C59F52" w14:textId="18D8FD60"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621909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1909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621909">
        <w:rPr>
          <w:rFonts w:ascii="Times New Roman" w:hAnsi="Times New Roman" w:cs="Times New Roman"/>
          <w:sz w:val="28"/>
          <w:szCs w:val="28"/>
        </w:rPr>
        <w:t>5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14:paraId="4E7DBA92" w14:textId="513DD91A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lastRenderedPageBreak/>
        <w:t>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621909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1909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621909">
        <w:rPr>
          <w:rFonts w:ascii="Times New Roman" w:hAnsi="Times New Roman" w:cs="Times New Roman"/>
          <w:sz w:val="28"/>
          <w:szCs w:val="28"/>
        </w:rPr>
        <w:t>5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486B4C34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7574693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A3B4D85" w14:textId="2EEED2E4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621909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1909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621909">
        <w:rPr>
          <w:rFonts w:ascii="Times New Roman" w:hAnsi="Times New Roman" w:cs="Times New Roman"/>
          <w:sz w:val="28"/>
          <w:szCs w:val="28"/>
        </w:rPr>
        <w:t>5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6019B22B" w14:textId="0969BC54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640F9D">
        <w:rPr>
          <w:rFonts w:ascii="Times New Roman" w:hAnsi="Times New Roman" w:cs="Times New Roman"/>
          <w:sz w:val="28"/>
          <w:szCs w:val="28"/>
        </w:rPr>
        <w:t>2</w:t>
      </w:r>
      <w:r w:rsidR="00F815FF">
        <w:rPr>
          <w:rFonts w:ascii="Times New Roman" w:hAnsi="Times New Roman" w:cs="Times New Roman"/>
          <w:sz w:val="28"/>
          <w:szCs w:val="28"/>
        </w:rPr>
        <w:t>5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E65E64">
        <w:rPr>
          <w:rFonts w:ascii="Times New Roman" w:hAnsi="Times New Roman" w:cs="Times New Roman"/>
          <w:sz w:val="28"/>
          <w:szCs w:val="28"/>
        </w:rPr>
        <w:t>1</w:t>
      </w:r>
      <w:r w:rsidR="00640F9D">
        <w:rPr>
          <w:rFonts w:ascii="Times New Roman" w:hAnsi="Times New Roman" w:cs="Times New Roman"/>
          <w:sz w:val="28"/>
          <w:szCs w:val="28"/>
        </w:rPr>
        <w:t>1</w:t>
      </w:r>
      <w:r w:rsidRPr="00D5155A">
        <w:rPr>
          <w:rFonts w:ascii="Times New Roman" w:hAnsi="Times New Roman" w:cs="Times New Roman"/>
          <w:sz w:val="28"/>
          <w:szCs w:val="28"/>
        </w:rPr>
        <w:t>.20</w:t>
      </w:r>
      <w:r w:rsidR="00637987">
        <w:rPr>
          <w:rFonts w:ascii="Times New Roman" w:hAnsi="Times New Roman" w:cs="Times New Roman"/>
          <w:sz w:val="28"/>
          <w:szCs w:val="28"/>
        </w:rPr>
        <w:t>2</w:t>
      </w:r>
      <w:r w:rsidR="00621909">
        <w:rPr>
          <w:rFonts w:ascii="Times New Roman" w:hAnsi="Times New Roman" w:cs="Times New Roman"/>
          <w:sz w:val="28"/>
          <w:szCs w:val="28"/>
        </w:rPr>
        <w:t>2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 xml:space="preserve">Тосненский район, </w:t>
      </w:r>
      <w:proofErr w:type="spellStart"/>
      <w:r w:rsidR="00E65E6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65E64">
        <w:rPr>
          <w:rFonts w:ascii="Times New Roman" w:hAnsi="Times New Roman" w:cs="Times New Roman"/>
          <w:sz w:val="28"/>
          <w:szCs w:val="28"/>
        </w:rPr>
        <w:t>. Ульяновка, ул. Победы, д. 34, 2 этаж.</w:t>
      </w:r>
    </w:p>
    <w:p w14:paraId="54D50711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0B7D032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5EE98D4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3D69D68E" w14:textId="0CD336A9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F815F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D9D">
        <w:rPr>
          <w:rFonts w:ascii="Times New Roman" w:hAnsi="Times New Roman" w:cs="Times New Roman"/>
          <w:sz w:val="28"/>
          <w:szCs w:val="28"/>
        </w:rPr>
        <w:t>11</w:t>
      </w:r>
      <w:r w:rsidRPr="00E65E64">
        <w:rPr>
          <w:rFonts w:ascii="Times New Roman" w:hAnsi="Times New Roman" w:cs="Times New Roman"/>
          <w:sz w:val="28"/>
          <w:szCs w:val="28"/>
        </w:rPr>
        <w:t>.20</w:t>
      </w:r>
      <w:r w:rsidR="00637987">
        <w:rPr>
          <w:rFonts w:ascii="Times New Roman" w:hAnsi="Times New Roman" w:cs="Times New Roman"/>
          <w:sz w:val="28"/>
          <w:szCs w:val="28"/>
        </w:rPr>
        <w:t>2</w:t>
      </w:r>
      <w:r w:rsidR="00621909">
        <w:rPr>
          <w:rFonts w:ascii="Times New Roman" w:hAnsi="Times New Roman" w:cs="Times New Roman"/>
          <w:sz w:val="28"/>
          <w:szCs w:val="28"/>
        </w:rPr>
        <w:t>2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>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14:paraId="2058E1C0" w14:textId="5A18DEF3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C579AB" w:rsidRPr="00CF1633">
        <w:rPr>
          <w:rFonts w:ascii="Times New Roman" w:hAnsi="Times New Roman" w:cs="Times New Roman"/>
          <w:sz w:val="28"/>
          <w:szCs w:val="28"/>
        </w:rPr>
        <w:t>решение в газете «Тосненский вестник»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CD94644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94512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14:paraId="0F8B7705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61A61F" w14:textId="7F5A8EB2" w:rsidR="00E65E64" w:rsidRDefault="000C0C23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</w:t>
      </w:r>
      <w:r w:rsidR="001D0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sectPr w:rsidR="00E65E64" w:rsidSect="00652E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9502" w14:textId="77777777" w:rsidR="00C54B00" w:rsidRDefault="00C54B00" w:rsidP="00737F98">
      <w:pPr>
        <w:spacing w:after="0" w:line="240" w:lineRule="auto"/>
      </w:pPr>
      <w:r>
        <w:separator/>
      </w:r>
    </w:p>
  </w:endnote>
  <w:endnote w:type="continuationSeparator" w:id="0">
    <w:p w14:paraId="1EA41726" w14:textId="77777777" w:rsidR="00C54B00" w:rsidRDefault="00C54B00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466" w14:textId="77777777" w:rsidR="00737F98" w:rsidRDefault="00737F98">
    <w:pPr>
      <w:pStyle w:val="a5"/>
      <w:jc w:val="right"/>
    </w:pPr>
  </w:p>
  <w:p w14:paraId="522CF8BA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43F0" w14:textId="77777777" w:rsidR="00C54B00" w:rsidRDefault="00C54B00" w:rsidP="00737F98">
      <w:pPr>
        <w:spacing w:after="0" w:line="240" w:lineRule="auto"/>
      </w:pPr>
      <w:r>
        <w:separator/>
      </w:r>
    </w:p>
  </w:footnote>
  <w:footnote w:type="continuationSeparator" w:id="0">
    <w:p w14:paraId="41A36EA9" w14:textId="77777777" w:rsidR="00C54B00" w:rsidRDefault="00C54B00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D3C"/>
    <w:rsid w:val="00001538"/>
    <w:rsid w:val="000C0C23"/>
    <w:rsid w:val="00124AF7"/>
    <w:rsid w:val="00180B0F"/>
    <w:rsid w:val="001B1E6B"/>
    <w:rsid w:val="001D0E08"/>
    <w:rsid w:val="002149F7"/>
    <w:rsid w:val="002605C7"/>
    <w:rsid w:val="002B6B3F"/>
    <w:rsid w:val="003C2AA0"/>
    <w:rsid w:val="00406176"/>
    <w:rsid w:val="004618CE"/>
    <w:rsid w:val="004B34A5"/>
    <w:rsid w:val="005C0FB1"/>
    <w:rsid w:val="006112DC"/>
    <w:rsid w:val="00621909"/>
    <w:rsid w:val="00637987"/>
    <w:rsid w:val="00640F9D"/>
    <w:rsid w:val="00652E24"/>
    <w:rsid w:val="006B26E9"/>
    <w:rsid w:val="006B3443"/>
    <w:rsid w:val="006D59FC"/>
    <w:rsid w:val="006E5A3B"/>
    <w:rsid w:val="00737F98"/>
    <w:rsid w:val="00780720"/>
    <w:rsid w:val="00837D3C"/>
    <w:rsid w:val="008F394D"/>
    <w:rsid w:val="00965CA8"/>
    <w:rsid w:val="0098685F"/>
    <w:rsid w:val="00996029"/>
    <w:rsid w:val="009A1861"/>
    <w:rsid w:val="00A1614E"/>
    <w:rsid w:val="00A67D9D"/>
    <w:rsid w:val="00B609B1"/>
    <w:rsid w:val="00BB6DB4"/>
    <w:rsid w:val="00BC5BA2"/>
    <w:rsid w:val="00C2315A"/>
    <w:rsid w:val="00C54B00"/>
    <w:rsid w:val="00C57795"/>
    <w:rsid w:val="00C579AB"/>
    <w:rsid w:val="00CA23A0"/>
    <w:rsid w:val="00CD6679"/>
    <w:rsid w:val="00D5155A"/>
    <w:rsid w:val="00D72C5D"/>
    <w:rsid w:val="00DC2631"/>
    <w:rsid w:val="00DD2F4B"/>
    <w:rsid w:val="00E23175"/>
    <w:rsid w:val="00E65E64"/>
    <w:rsid w:val="00E81B09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7CAE"/>
  <w15:docId w15:val="{D7314B94-75FB-421C-A2DB-5105A90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19</cp:revision>
  <cp:lastPrinted>2022-11-14T08:11:00Z</cp:lastPrinted>
  <dcterms:created xsi:type="dcterms:W3CDTF">2019-11-11T14:53:00Z</dcterms:created>
  <dcterms:modified xsi:type="dcterms:W3CDTF">2022-11-15T07:01:00Z</dcterms:modified>
</cp:coreProperties>
</file>