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D9416" w14:textId="77777777" w:rsidR="00995E31" w:rsidRDefault="00995E31" w:rsidP="00406C52">
      <w:pPr>
        <w:pStyle w:val="ConsPlusNormal"/>
        <w:jc w:val="right"/>
        <w:rPr>
          <w:rFonts w:ascii="Times New Roman" w:hAnsi="Times New Roman" w:cs="Times New Roman"/>
          <w:b/>
          <w:bCs/>
          <w:sz w:val="28"/>
          <w:szCs w:val="28"/>
          <w:highlight w:val="yellow"/>
        </w:rPr>
      </w:pPr>
    </w:p>
    <w:p w14:paraId="79DB184C" w14:textId="77777777" w:rsidR="003C39B0" w:rsidRDefault="003C39B0" w:rsidP="00406C52">
      <w:pPr>
        <w:pStyle w:val="ConsPlusNormal"/>
        <w:jc w:val="right"/>
        <w:rPr>
          <w:rFonts w:ascii="Times New Roman" w:hAnsi="Times New Roman" w:cs="Times New Roman"/>
          <w:b/>
          <w:bCs/>
          <w:sz w:val="28"/>
          <w:szCs w:val="28"/>
          <w:highlight w:val="yellow"/>
        </w:rPr>
      </w:pPr>
    </w:p>
    <w:p w14:paraId="654006C1" w14:textId="77777777" w:rsidR="003C39B0" w:rsidRPr="003C39B0" w:rsidRDefault="003C39B0" w:rsidP="003C39B0">
      <w:pPr>
        <w:suppressAutoHyphens/>
        <w:jc w:val="center"/>
        <w:rPr>
          <w:sz w:val="20"/>
          <w:szCs w:val="20"/>
          <w:lang w:eastAsia="ar-SA"/>
        </w:rPr>
      </w:pPr>
      <w:r w:rsidRPr="003C39B0">
        <w:rPr>
          <w:noProof/>
          <w:sz w:val="20"/>
          <w:szCs w:val="20"/>
        </w:rPr>
        <w:drawing>
          <wp:inline distT="0" distB="0" distL="0" distR="0" wp14:anchorId="2750A618" wp14:editId="5C00A1FC">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645010B9" w14:textId="77777777" w:rsidR="003C39B0" w:rsidRPr="003C39B0" w:rsidRDefault="003C39B0" w:rsidP="003C39B0">
      <w:pPr>
        <w:suppressAutoHyphens/>
        <w:jc w:val="center"/>
        <w:rPr>
          <w:sz w:val="20"/>
          <w:szCs w:val="20"/>
          <w:lang w:eastAsia="ar-SA"/>
        </w:rPr>
      </w:pPr>
    </w:p>
    <w:p w14:paraId="6E9E77A6" w14:textId="77777777" w:rsidR="003C39B0" w:rsidRPr="003C39B0" w:rsidRDefault="003C39B0" w:rsidP="003C39B0">
      <w:pPr>
        <w:suppressAutoHyphens/>
        <w:jc w:val="center"/>
        <w:rPr>
          <w:b/>
          <w:sz w:val="28"/>
          <w:szCs w:val="28"/>
          <w:lang w:eastAsia="ar-SA"/>
        </w:rPr>
      </w:pPr>
      <w:r w:rsidRPr="003C39B0">
        <w:rPr>
          <w:b/>
          <w:sz w:val="28"/>
          <w:szCs w:val="28"/>
          <w:lang w:eastAsia="ar-SA"/>
        </w:rPr>
        <w:t>АДМИНИСТРАЦИЯ УЛЬЯНОВСКОГО ГОРОДСКОГО ПОСЕЛЕНИЯ ТОСНЕНСКОГО РАЙОНА ЛЕНИНГРАДСКОЙ ОБЛАСТИ</w:t>
      </w:r>
    </w:p>
    <w:p w14:paraId="50611177" w14:textId="77777777" w:rsidR="003C39B0" w:rsidRPr="003C39B0" w:rsidRDefault="003C39B0" w:rsidP="003C39B0">
      <w:pPr>
        <w:suppressAutoHyphens/>
        <w:jc w:val="center"/>
        <w:rPr>
          <w:b/>
          <w:sz w:val="32"/>
          <w:szCs w:val="32"/>
          <w:lang w:eastAsia="ar-SA"/>
        </w:rPr>
      </w:pPr>
    </w:p>
    <w:p w14:paraId="36E7ED4E" w14:textId="5C26077A" w:rsidR="003C39B0" w:rsidRPr="003C39B0" w:rsidRDefault="00AA53BD" w:rsidP="003C39B0">
      <w:pPr>
        <w:suppressAutoHyphens/>
        <w:jc w:val="center"/>
        <w:rPr>
          <w:b/>
          <w:sz w:val="32"/>
          <w:szCs w:val="32"/>
          <w:lang w:eastAsia="ar-SA"/>
        </w:rPr>
      </w:pPr>
      <w:r>
        <w:rPr>
          <w:b/>
          <w:sz w:val="32"/>
          <w:szCs w:val="32"/>
          <w:lang w:eastAsia="ar-SA"/>
        </w:rPr>
        <w:t xml:space="preserve">ПОСТАНОВЛЕНИЕ </w:t>
      </w:r>
    </w:p>
    <w:p w14:paraId="7A879276" w14:textId="77777777" w:rsidR="003C39B0" w:rsidRPr="003C39B0" w:rsidRDefault="003C39B0" w:rsidP="003C39B0">
      <w:pPr>
        <w:suppressAutoHyphens/>
        <w:jc w:val="center"/>
        <w:rPr>
          <w:b/>
          <w:sz w:val="32"/>
          <w:szCs w:val="32"/>
          <w:lang w:eastAsia="ar-SA"/>
        </w:rPr>
      </w:pPr>
    </w:p>
    <w:tbl>
      <w:tblPr>
        <w:tblW w:w="49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4217"/>
        <w:gridCol w:w="3026"/>
        <w:gridCol w:w="608"/>
        <w:gridCol w:w="761"/>
      </w:tblGrid>
      <w:tr w:rsidR="003C39B0" w:rsidRPr="003C39B0" w14:paraId="4997DC70" w14:textId="77777777" w:rsidTr="008849C8">
        <w:tc>
          <w:tcPr>
            <w:tcW w:w="777" w:type="pct"/>
            <w:tcBorders>
              <w:top w:val="nil"/>
              <w:left w:val="nil"/>
              <w:right w:val="nil"/>
            </w:tcBorders>
            <w:shd w:val="clear" w:color="auto" w:fill="auto"/>
          </w:tcPr>
          <w:p w14:paraId="3E0AC3DC" w14:textId="20FB8F15" w:rsidR="003C39B0" w:rsidRPr="003C39B0" w:rsidRDefault="00BF7426" w:rsidP="003C39B0">
            <w:pPr>
              <w:suppressAutoHyphens/>
              <w:jc w:val="center"/>
              <w:rPr>
                <w:b/>
                <w:sz w:val="28"/>
                <w:szCs w:val="28"/>
                <w:lang w:eastAsia="ar-SA"/>
              </w:rPr>
            </w:pPr>
            <w:r>
              <w:rPr>
                <w:b/>
                <w:sz w:val="28"/>
                <w:szCs w:val="28"/>
                <w:lang w:eastAsia="ar-SA"/>
              </w:rPr>
              <w:t>30.01.2024</w:t>
            </w:r>
          </w:p>
        </w:tc>
        <w:tc>
          <w:tcPr>
            <w:tcW w:w="2068" w:type="pct"/>
            <w:tcBorders>
              <w:top w:val="nil"/>
              <w:left w:val="nil"/>
              <w:bottom w:val="nil"/>
              <w:right w:val="nil"/>
            </w:tcBorders>
            <w:shd w:val="clear" w:color="auto" w:fill="auto"/>
          </w:tcPr>
          <w:p w14:paraId="3E08A6AA" w14:textId="77777777" w:rsidR="003C39B0" w:rsidRPr="003C39B0" w:rsidRDefault="003C39B0" w:rsidP="003C39B0">
            <w:pPr>
              <w:suppressAutoHyphens/>
              <w:jc w:val="center"/>
              <w:rPr>
                <w:b/>
                <w:sz w:val="32"/>
                <w:szCs w:val="32"/>
                <w:lang w:eastAsia="ar-SA"/>
              </w:rPr>
            </w:pPr>
          </w:p>
        </w:tc>
        <w:tc>
          <w:tcPr>
            <w:tcW w:w="1484" w:type="pct"/>
            <w:tcBorders>
              <w:top w:val="nil"/>
              <w:left w:val="nil"/>
              <w:bottom w:val="nil"/>
              <w:right w:val="nil"/>
            </w:tcBorders>
            <w:shd w:val="clear" w:color="auto" w:fill="auto"/>
          </w:tcPr>
          <w:p w14:paraId="6CEE9621" w14:textId="77777777" w:rsidR="003C39B0" w:rsidRPr="003C39B0" w:rsidRDefault="003C39B0" w:rsidP="003C39B0">
            <w:pPr>
              <w:suppressAutoHyphens/>
              <w:jc w:val="center"/>
              <w:rPr>
                <w:b/>
                <w:sz w:val="32"/>
                <w:szCs w:val="32"/>
                <w:lang w:eastAsia="ar-SA"/>
              </w:rPr>
            </w:pPr>
          </w:p>
        </w:tc>
        <w:tc>
          <w:tcPr>
            <w:tcW w:w="298" w:type="pct"/>
            <w:tcBorders>
              <w:top w:val="nil"/>
              <w:left w:val="nil"/>
              <w:bottom w:val="nil"/>
              <w:right w:val="nil"/>
            </w:tcBorders>
            <w:shd w:val="clear" w:color="auto" w:fill="auto"/>
          </w:tcPr>
          <w:p w14:paraId="1802700B" w14:textId="77777777" w:rsidR="003C39B0" w:rsidRPr="003C39B0" w:rsidRDefault="003C39B0" w:rsidP="003C39B0">
            <w:pPr>
              <w:suppressAutoHyphens/>
              <w:jc w:val="right"/>
              <w:rPr>
                <w:b/>
                <w:sz w:val="28"/>
                <w:szCs w:val="28"/>
                <w:lang w:eastAsia="ar-SA"/>
              </w:rPr>
            </w:pPr>
            <w:r w:rsidRPr="003C39B0">
              <w:rPr>
                <w:b/>
                <w:sz w:val="28"/>
                <w:szCs w:val="28"/>
                <w:lang w:eastAsia="ar-SA"/>
              </w:rPr>
              <w:t>№</w:t>
            </w:r>
          </w:p>
        </w:tc>
        <w:tc>
          <w:tcPr>
            <w:tcW w:w="373" w:type="pct"/>
            <w:tcBorders>
              <w:top w:val="nil"/>
              <w:left w:val="nil"/>
              <w:right w:val="nil"/>
            </w:tcBorders>
            <w:shd w:val="clear" w:color="auto" w:fill="auto"/>
          </w:tcPr>
          <w:p w14:paraId="309119CF" w14:textId="76C1ED8C" w:rsidR="003C39B0" w:rsidRPr="003C39B0" w:rsidRDefault="00BF7426" w:rsidP="003C39B0">
            <w:pPr>
              <w:suppressAutoHyphens/>
              <w:ind w:left="-154" w:right="-156"/>
              <w:jc w:val="center"/>
              <w:rPr>
                <w:b/>
                <w:sz w:val="28"/>
                <w:szCs w:val="28"/>
                <w:lang w:eastAsia="ar-SA"/>
              </w:rPr>
            </w:pPr>
            <w:r>
              <w:rPr>
                <w:b/>
                <w:sz w:val="28"/>
                <w:szCs w:val="28"/>
                <w:lang w:eastAsia="ar-SA"/>
              </w:rPr>
              <w:t>36</w:t>
            </w:r>
          </w:p>
        </w:tc>
      </w:tr>
    </w:tbl>
    <w:p w14:paraId="61F07E0A" w14:textId="77777777" w:rsidR="003C39B0" w:rsidRPr="003C39B0" w:rsidRDefault="003C39B0" w:rsidP="003C39B0">
      <w:pPr>
        <w:tabs>
          <w:tab w:val="left" w:pos="5103"/>
        </w:tabs>
        <w:suppressAutoHyphens/>
        <w:ind w:right="4676"/>
        <w:rPr>
          <w:sz w:val="28"/>
          <w:szCs w:val="28"/>
          <w:lang w:eastAsia="ar-SA"/>
        </w:rPr>
      </w:pPr>
    </w:p>
    <w:p w14:paraId="21AA6FCE" w14:textId="77777777" w:rsidR="00BB15A0" w:rsidRDefault="00BB15A0" w:rsidP="00BB15A0">
      <w:pPr>
        <w:widowControl w:val="0"/>
        <w:tabs>
          <w:tab w:val="left" w:pos="5812"/>
        </w:tabs>
        <w:suppressAutoHyphens/>
        <w:autoSpaceDE w:val="0"/>
        <w:autoSpaceDN w:val="0"/>
        <w:ind w:right="3826"/>
        <w:jc w:val="both"/>
        <w:rPr>
          <w:sz w:val="28"/>
          <w:szCs w:val="28"/>
        </w:rPr>
      </w:pPr>
      <w:bookmarkStart w:id="0" w:name="_Hlk146104949"/>
    </w:p>
    <w:p w14:paraId="64C9F224" w14:textId="77777777" w:rsidR="00BB15A0" w:rsidRPr="00BB15A0" w:rsidRDefault="00BB15A0" w:rsidP="00BB15A0">
      <w:pPr>
        <w:widowControl w:val="0"/>
        <w:tabs>
          <w:tab w:val="left" w:pos="5812"/>
        </w:tabs>
        <w:suppressAutoHyphens/>
        <w:autoSpaceDE w:val="0"/>
        <w:autoSpaceDN w:val="0"/>
        <w:ind w:right="3826"/>
        <w:rPr>
          <w:sz w:val="28"/>
          <w:szCs w:val="28"/>
        </w:rPr>
      </w:pPr>
      <w:r w:rsidRPr="00BB15A0">
        <w:rPr>
          <w:sz w:val="28"/>
          <w:szCs w:val="28"/>
        </w:rPr>
        <w:t>О внесении изменений в постановление</w:t>
      </w:r>
    </w:p>
    <w:p w14:paraId="325B2D90" w14:textId="77777777" w:rsidR="00BB15A0" w:rsidRPr="00BB15A0" w:rsidRDefault="00BB15A0" w:rsidP="00BB15A0">
      <w:pPr>
        <w:widowControl w:val="0"/>
        <w:tabs>
          <w:tab w:val="left" w:pos="5812"/>
        </w:tabs>
        <w:suppressAutoHyphens/>
        <w:autoSpaceDE w:val="0"/>
        <w:autoSpaceDN w:val="0"/>
        <w:ind w:right="3826"/>
        <w:rPr>
          <w:sz w:val="28"/>
          <w:szCs w:val="28"/>
        </w:rPr>
      </w:pPr>
      <w:r w:rsidRPr="00BB15A0">
        <w:rPr>
          <w:sz w:val="28"/>
          <w:szCs w:val="28"/>
        </w:rPr>
        <w:t xml:space="preserve">администрации Ульяновского городского </w:t>
      </w:r>
    </w:p>
    <w:p w14:paraId="6EEFC906" w14:textId="77777777" w:rsidR="00BB15A0" w:rsidRPr="00BB15A0" w:rsidRDefault="00BB15A0" w:rsidP="00BB15A0">
      <w:pPr>
        <w:widowControl w:val="0"/>
        <w:tabs>
          <w:tab w:val="left" w:pos="5812"/>
        </w:tabs>
        <w:suppressAutoHyphens/>
        <w:autoSpaceDE w:val="0"/>
        <w:autoSpaceDN w:val="0"/>
        <w:ind w:right="3826"/>
        <w:rPr>
          <w:sz w:val="28"/>
          <w:szCs w:val="28"/>
        </w:rPr>
      </w:pPr>
      <w:r w:rsidRPr="00BB15A0">
        <w:rPr>
          <w:sz w:val="28"/>
          <w:szCs w:val="28"/>
        </w:rPr>
        <w:t>поселения Тосненского района Ленинградской</w:t>
      </w:r>
    </w:p>
    <w:p w14:paraId="2E5E072C" w14:textId="6DA91655" w:rsidR="002372B1" w:rsidRPr="00BB15A0" w:rsidRDefault="00BB15A0" w:rsidP="00BB15A0">
      <w:pPr>
        <w:widowControl w:val="0"/>
        <w:tabs>
          <w:tab w:val="left" w:pos="5812"/>
        </w:tabs>
        <w:suppressAutoHyphens/>
        <w:autoSpaceDE w:val="0"/>
        <w:autoSpaceDN w:val="0"/>
        <w:ind w:right="3826"/>
        <w:jc w:val="both"/>
        <w:rPr>
          <w:bCs/>
          <w:sz w:val="28"/>
          <w:szCs w:val="28"/>
          <w:lang w:eastAsia="ar-SA"/>
        </w:rPr>
      </w:pPr>
      <w:r w:rsidRPr="00BB15A0">
        <w:rPr>
          <w:sz w:val="28"/>
          <w:szCs w:val="28"/>
        </w:rPr>
        <w:t>области от</w:t>
      </w:r>
      <w:r>
        <w:rPr>
          <w:bCs/>
          <w:sz w:val="28"/>
          <w:szCs w:val="28"/>
          <w:lang w:eastAsia="ar-SA"/>
        </w:rPr>
        <w:t xml:space="preserve"> 06.10.2023 № 703 </w:t>
      </w:r>
      <w:r>
        <w:rPr>
          <w:sz w:val="28"/>
          <w:szCs w:val="28"/>
        </w:rPr>
        <w:t>«</w:t>
      </w:r>
      <w:r w:rsidR="003C39B0" w:rsidRPr="003C39B0">
        <w:rPr>
          <w:sz w:val="28"/>
          <w:szCs w:val="28"/>
        </w:rPr>
        <w:t xml:space="preserve">Об утверждении административного регламента по предоставлению </w:t>
      </w:r>
      <w:r w:rsidR="003C39B0" w:rsidRPr="003C39B0">
        <w:rPr>
          <w:sz w:val="28"/>
          <w:szCs w:val="28"/>
          <w:lang w:eastAsia="ar-SA"/>
        </w:rPr>
        <w:t xml:space="preserve">муниципальной услуги </w:t>
      </w:r>
      <w:bookmarkEnd w:id="0"/>
      <w:r w:rsidR="002372B1" w:rsidRPr="002372B1">
        <w:rPr>
          <w:sz w:val="28"/>
          <w:szCs w:val="28"/>
          <w:lang w:eastAsia="ar-SA"/>
        </w:rPr>
        <w:t>«</w:t>
      </w:r>
      <w:r w:rsidR="0041007A">
        <w:rPr>
          <w:sz w:val="28"/>
          <w:szCs w:val="28"/>
          <w:lang w:eastAsia="ar-SA"/>
        </w:rPr>
        <w:t>Приватизация имущества, находящегося в муниципальной собственности</w:t>
      </w:r>
      <w:r w:rsidR="002372B1" w:rsidRPr="002372B1">
        <w:rPr>
          <w:sz w:val="28"/>
          <w:szCs w:val="28"/>
          <w:lang w:eastAsia="ar-SA"/>
        </w:rPr>
        <w:t>,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2372B1" w:rsidRPr="002372B1">
        <w:rPr>
          <w:b/>
          <w:bCs/>
          <w:sz w:val="28"/>
          <w:szCs w:val="28"/>
          <w:lang w:eastAsia="ar-SA"/>
        </w:rPr>
        <w:t>»</w:t>
      </w:r>
      <w:r w:rsidR="002372B1">
        <w:rPr>
          <w:sz w:val="28"/>
          <w:szCs w:val="28"/>
          <w:lang w:eastAsia="ar-SA"/>
        </w:rPr>
        <w:t xml:space="preserve"> </w:t>
      </w:r>
      <w:r w:rsidR="002372B1" w:rsidRPr="002372B1">
        <w:rPr>
          <w:bCs/>
          <w:sz w:val="28"/>
          <w:szCs w:val="28"/>
          <w:lang w:eastAsia="ar-SA"/>
        </w:rPr>
        <w:t xml:space="preserve">(Сокращенное наименование: «Приватизация имущества, находящегося в муниципальной собственности») </w:t>
      </w:r>
    </w:p>
    <w:p w14:paraId="0A241FED" w14:textId="77777777" w:rsidR="003C39B0" w:rsidRPr="003C39B0" w:rsidRDefault="003C39B0" w:rsidP="003C39B0">
      <w:pPr>
        <w:suppressAutoHyphens/>
        <w:ind w:right="4251"/>
        <w:jc w:val="both"/>
        <w:rPr>
          <w:sz w:val="28"/>
          <w:szCs w:val="28"/>
          <w:lang w:eastAsia="ar-SA"/>
        </w:rPr>
      </w:pPr>
    </w:p>
    <w:p w14:paraId="26E98FA1" w14:textId="3AB926C3" w:rsidR="003C39B0" w:rsidRPr="003C39B0" w:rsidRDefault="003C39B0" w:rsidP="003C39B0">
      <w:pPr>
        <w:suppressAutoHyphens/>
        <w:jc w:val="both"/>
        <w:rPr>
          <w:sz w:val="28"/>
          <w:szCs w:val="28"/>
          <w:lang w:eastAsia="ar-SA"/>
        </w:rPr>
      </w:pPr>
      <w:r w:rsidRPr="003C39B0">
        <w:rPr>
          <w:sz w:val="28"/>
          <w:szCs w:val="28"/>
          <w:lang w:eastAsia="ar-SA"/>
        </w:rPr>
        <w:t xml:space="preserve">        На основании Федерального закона от </w:t>
      </w:r>
      <w:smartTag w:uri="urn:schemas-microsoft-com:office:smarttags" w:element="date">
        <w:smartTagPr>
          <w:attr w:name="ls" w:val="trans"/>
          <w:attr w:name="Month" w:val="07"/>
          <w:attr w:name="Day" w:val="27"/>
          <w:attr w:name="Year" w:val="2010"/>
        </w:smartTagPr>
        <w:r w:rsidRPr="003C39B0">
          <w:rPr>
            <w:sz w:val="28"/>
            <w:szCs w:val="28"/>
            <w:lang w:eastAsia="ar-SA"/>
          </w:rPr>
          <w:t>27.07.2010</w:t>
        </w:r>
      </w:smartTag>
      <w:r w:rsidRPr="003C39B0">
        <w:rPr>
          <w:sz w:val="28"/>
          <w:szCs w:val="28"/>
          <w:lang w:eastAsia="ar-SA"/>
        </w:rPr>
        <w:t xml:space="preserve">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w:t>
      </w:r>
      <w:r w:rsidR="000A68D4" w:rsidRPr="000A68D4">
        <w:rPr>
          <w:sz w:val="28"/>
          <w:szCs w:val="28"/>
        </w:rPr>
        <w:t xml:space="preserve"> </w:t>
      </w:r>
      <w:r w:rsidR="000A68D4">
        <w:rPr>
          <w:sz w:val="28"/>
          <w:szCs w:val="28"/>
        </w:rPr>
        <w:t xml:space="preserve">распоряжением Правительства Ленинградской области от 25.01.2024 № 32-р «О внесении изменений в распоряжение Правительства Ленинградской области от 28 декабря 2015 года № 585-р </w:t>
      </w:r>
      <w:r w:rsidR="000A68D4" w:rsidRPr="0093161B">
        <w:rPr>
          <w:sz w:val="28"/>
          <w:szCs w:val="28"/>
        </w:rPr>
        <w:t>«Об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w:t>
      </w:r>
      <w:r w:rsidR="000A68D4">
        <w:rPr>
          <w:sz w:val="28"/>
          <w:szCs w:val="28"/>
          <w:lang w:eastAsia="ar-SA"/>
        </w:rPr>
        <w:t>,</w:t>
      </w:r>
      <w:r w:rsidRPr="003C39B0">
        <w:rPr>
          <w:sz w:val="28"/>
          <w:szCs w:val="28"/>
          <w:lang w:eastAsia="ar-SA"/>
        </w:rPr>
        <w:t xml:space="preserve"> руководствуясь Уставом Ульяновского городского поселения Тосненского района Ленинградской области, </w:t>
      </w:r>
    </w:p>
    <w:p w14:paraId="6937E6BB" w14:textId="77777777" w:rsidR="003C39B0" w:rsidRPr="003C39B0" w:rsidRDefault="003C39B0" w:rsidP="003C39B0">
      <w:pPr>
        <w:suppressAutoHyphens/>
        <w:jc w:val="both"/>
        <w:rPr>
          <w:sz w:val="28"/>
          <w:szCs w:val="28"/>
          <w:lang w:eastAsia="ar-SA"/>
        </w:rPr>
      </w:pPr>
    </w:p>
    <w:p w14:paraId="209B8C92" w14:textId="292428FA" w:rsidR="003C39B0" w:rsidRPr="003C39B0" w:rsidRDefault="002372B1" w:rsidP="003C39B0">
      <w:pPr>
        <w:suppressAutoHyphens/>
        <w:jc w:val="both"/>
        <w:rPr>
          <w:sz w:val="28"/>
          <w:szCs w:val="28"/>
          <w:lang w:eastAsia="ar-SA"/>
        </w:rPr>
      </w:pPr>
      <w:r>
        <w:rPr>
          <w:sz w:val="28"/>
          <w:szCs w:val="28"/>
          <w:lang w:eastAsia="ar-SA"/>
        </w:rPr>
        <w:t xml:space="preserve">          </w:t>
      </w:r>
      <w:r w:rsidR="003C39B0" w:rsidRPr="003C39B0">
        <w:rPr>
          <w:sz w:val="28"/>
          <w:szCs w:val="28"/>
          <w:lang w:eastAsia="ar-SA"/>
        </w:rPr>
        <w:t>ПОСТАНОВЛЯЮ:</w:t>
      </w:r>
    </w:p>
    <w:p w14:paraId="0A6C8174" w14:textId="77777777" w:rsidR="003C39B0" w:rsidRPr="003C39B0" w:rsidRDefault="003C39B0" w:rsidP="003C39B0">
      <w:pPr>
        <w:tabs>
          <w:tab w:val="left" w:pos="567"/>
        </w:tabs>
        <w:suppressAutoHyphens/>
        <w:contextualSpacing/>
        <w:rPr>
          <w:sz w:val="28"/>
          <w:szCs w:val="28"/>
          <w:lang w:eastAsia="ar-SA"/>
        </w:rPr>
      </w:pPr>
    </w:p>
    <w:p w14:paraId="45924FAC" w14:textId="5234ABFE" w:rsidR="00995E31" w:rsidRDefault="00BB15A0" w:rsidP="00995E31">
      <w:pPr>
        <w:pStyle w:val="af"/>
        <w:numPr>
          <w:ilvl w:val="0"/>
          <w:numId w:val="3"/>
        </w:numPr>
        <w:shd w:val="clear" w:color="auto" w:fill="FFFFFF"/>
        <w:suppressAutoHyphens/>
        <w:ind w:left="0" w:firstLine="629"/>
        <w:jc w:val="both"/>
        <w:rPr>
          <w:sz w:val="28"/>
          <w:szCs w:val="28"/>
          <w:lang w:eastAsia="ar-SA"/>
        </w:rPr>
      </w:pPr>
      <w:r>
        <w:rPr>
          <w:sz w:val="28"/>
          <w:szCs w:val="28"/>
          <w:lang w:eastAsia="ar-SA"/>
        </w:rPr>
        <w:t xml:space="preserve">Внести в </w:t>
      </w:r>
      <w:r>
        <w:rPr>
          <w:rFonts w:ascii="YS Text" w:hAnsi="YS Text"/>
          <w:color w:val="000000"/>
          <w:sz w:val="28"/>
          <w:szCs w:val="28"/>
        </w:rPr>
        <w:t xml:space="preserve">постановление администрации Ульяновского городского поселения Тосненского района Ленинградской области от 06.10.2023 № 703 </w:t>
      </w:r>
      <w:r w:rsidR="00AE3A75">
        <w:rPr>
          <w:rFonts w:ascii="YS Text" w:hAnsi="YS Text"/>
          <w:color w:val="000000"/>
          <w:sz w:val="28"/>
          <w:szCs w:val="28"/>
        </w:rPr>
        <w:t>«</w:t>
      </w:r>
      <w:r>
        <w:rPr>
          <w:rFonts w:ascii="YS Text" w:hAnsi="YS Text"/>
          <w:color w:val="000000"/>
          <w:sz w:val="28"/>
          <w:szCs w:val="28"/>
        </w:rPr>
        <w:t>Об утверждении</w:t>
      </w:r>
      <w:r w:rsidR="003C39B0" w:rsidRPr="002372B1">
        <w:rPr>
          <w:sz w:val="28"/>
          <w:szCs w:val="28"/>
          <w:lang w:eastAsia="ar-SA"/>
        </w:rPr>
        <w:t xml:space="preserve"> административн</w:t>
      </w:r>
      <w:r>
        <w:rPr>
          <w:sz w:val="28"/>
          <w:szCs w:val="28"/>
          <w:lang w:eastAsia="ar-SA"/>
        </w:rPr>
        <w:t>ого</w:t>
      </w:r>
      <w:r w:rsidR="003C39B0" w:rsidRPr="002372B1">
        <w:rPr>
          <w:sz w:val="28"/>
          <w:szCs w:val="28"/>
          <w:lang w:eastAsia="ar-SA"/>
        </w:rPr>
        <w:t xml:space="preserve"> регламент</w:t>
      </w:r>
      <w:r>
        <w:rPr>
          <w:sz w:val="28"/>
          <w:szCs w:val="28"/>
          <w:lang w:eastAsia="ar-SA"/>
        </w:rPr>
        <w:t>а</w:t>
      </w:r>
      <w:r w:rsidR="003C39B0" w:rsidRPr="002372B1">
        <w:rPr>
          <w:sz w:val="28"/>
          <w:szCs w:val="28"/>
          <w:lang w:eastAsia="ar-SA"/>
        </w:rPr>
        <w:t xml:space="preserve"> по предоставлению муниципальной услуги </w:t>
      </w:r>
      <w:r w:rsidR="002372B1" w:rsidRPr="002372B1">
        <w:rPr>
          <w:sz w:val="28"/>
          <w:szCs w:val="28"/>
        </w:rPr>
        <w:t>«</w:t>
      </w:r>
      <w:r w:rsidR="0041007A">
        <w:rPr>
          <w:sz w:val="28"/>
          <w:szCs w:val="28"/>
        </w:rPr>
        <w:t>Приватизация имущества, находящегося в муниципальной собственности</w:t>
      </w:r>
      <w:r w:rsidR="002372B1" w:rsidRPr="002372B1">
        <w:rPr>
          <w:sz w:val="28"/>
          <w:szCs w:val="28"/>
        </w:rPr>
        <w:t xml:space="preserve">, </w:t>
      </w:r>
    </w:p>
    <w:p w14:paraId="46E1022C" w14:textId="77777777" w:rsidR="00995E31" w:rsidRDefault="00995E31" w:rsidP="00995E31">
      <w:pPr>
        <w:pStyle w:val="af"/>
        <w:shd w:val="clear" w:color="auto" w:fill="FFFFFF"/>
        <w:suppressAutoHyphens/>
        <w:ind w:left="629"/>
        <w:jc w:val="both"/>
        <w:rPr>
          <w:sz w:val="28"/>
          <w:szCs w:val="28"/>
          <w:lang w:eastAsia="ar-SA"/>
        </w:rPr>
      </w:pPr>
    </w:p>
    <w:p w14:paraId="17664C7B" w14:textId="77777777" w:rsidR="00995E31" w:rsidRDefault="00995E31" w:rsidP="00995E31">
      <w:pPr>
        <w:pStyle w:val="af"/>
        <w:shd w:val="clear" w:color="auto" w:fill="FFFFFF"/>
        <w:suppressAutoHyphens/>
        <w:ind w:left="629"/>
        <w:jc w:val="both"/>
        <w:rPr>
          <w:sz w:val="28"/>
          <w:szCs w:val="28"/>
          <w:lang w:eastAsia="ar-SA"/>
        </w:rPr>
      </w:pPr>
    </w:p>
    <w:p w14:paraId="4713ECCA" w14:textId="6492F1B7" w:rsidR="002372B1" w:rsidRDefault="00995E31" w:rsidP="00995E31">
      <w:pPr>
        <w:pStyle w:val="af"/>
        <w:shd w:val="clear" w:color="auto" w:fill="FFFFFF"/>
        <w:suppressAutoHyphens/>
        <w:ind w:left="0"/>
        <w:jc w:val="both"/>
        <w:rPr>
          <w:sz w:val="28"/>
          <w:szCs w:val="28"/>
          <w:lang w:eastAsia="ar-SA"/>
        </w:rPr>
      </w:pPr>
      <w:r>
        <w:rPr>
          <w:sz w:val="28"/>
          <w:szCs w:val="28"/>
        </w:rPr>
        <w:t xml:space="preserve"> </w:t>
      </w:r>
      <w:r w:rsidR="002372B1" w:rsidRPr="002372B1">
        <w:rPr>
          <w:sz w:val="28"/>
          <w:szCs w:val="28"/>
        </w:rPr>
        <w:t>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2372B1">
        <w:rPr>
          <w:b/>
          <w:bCs/>
          <w:sz w:val="28"/>
          <w:szCs w:val="28"/>
        </w:rPr>
        <w:t xml:space="preserve"> </w:t>
      </w:r>
      <w:r w:rsidR="00EF6DBA">
        <w:rPr>
          <w:rFonts w:eastAsiaTheme="minorEastAsia"/>
          <w:sz w:val="28"/>
          <w:szCs w:val="28"/>
        </w:rPr>
        <w:t xml:space="preserve">следующие изменения: </w:t>
      </w:r>
      <w:r w:rsidR="00EF6DBA" w:rsidRPr="0080233E">
        <w:rPr>
          <w:bCs/>
          <w:sz w:val="28"/>
          <w:szCs w:val="28"/>
        </w:rPr>
        <w:t>п</w:t>
      </w:r>
      <w:r w:rsidR="00EF6DBA" w:rsidRPr="0080233E">
        <w:rPr>
          <w:sz w:val="28"/>
          <w:szCs w:val="28"/>
        </w:rPr>
        <w:t>риложение к постановлению изложить в новой редакции, со</w:t>
      </w:r>
      <w:r w:rsidR="00EF6DBA">
        <w:rPr>
          <w:sz w:val="28"/>
          <w:szCs w:val="28"/>
        </w:rPr>
        <w:t xml:space="preserve">гласно </w:t>
      </w:r>
      <w:r w:rsidR="00EF6DBA" w:rsidRPr="0080233E">
        <w:rPr>
          <w:sz w:val="28"/>
          <w:szCs w:val="28"/>
        </w:rPr>
        <w:t xml:space="preserve"> приложению к настоящему постановлению</w:t>
      </w:r>
      <w:r w:rsidR="00EF6DBA">
        <w:rPr>
          <w:sz w:val="28"/>
          <w:szCs w:val="28"/>
        </w:rPr>
        <w:t>.</w:t>
      </w:r>
    </w:p>
    <w:p w14:paraId="74AFD3CD" w14:textId="66256839" w:rsidR="003C39B0" w:rsidRPr="003C39B0" w:rsidRDefault="003C39B0" w:rsidP="003C39B0">
      <w:pPr>
        <w:tabs>
          <w:tab w:val="left" w:pos="993"/>
        </w:tabs>
        <w:suppressAutoHyphens/>
        <w:ind w:firstLine="567"/>
        <w:jc w:val="both"/>
        <w:rPr>
          <w:sz w:val="28"/>
          <w:szCs w:val="28"/>
          <w:lang w:eastAsia="ar-SA"/>
        </w:rPr>
      </w:pPr>
      <w:r w:rsidRPr="003C39B0">
        <w:rPr>
          <w:sz w:val="28"/>
          <w:szCs w:val="28"/>
          <w:lang w:eastAsia="ar-SA"/>
        </w:rPr>
        <w:t xml:space="preserve">2.  Опубликовать настоящее постановление в газете «Тосненский вестник» и разместить на официальном сайте администрации </w:t>
      </w:r>
      <w:r w:rsidR="00AA53BD">
        <w:rPr>
          <w:sz w:val="28"/>
          <w:szCs w:val="28"/>
          <w:lang w:eastAsia="ar-SA"/>
        </w:rPr>
        <w:t xml:space="preserve"> </w:t>
      </w:r>
      <w:r w:rsidR="00AA53BD" w:rsidRPr="003316A4">
        <w:rPr>
          <w:sz w:val="28"/>
          <w:szCs w:val="28"/>
        </w:rPr>
        <w:t>Ульяновского городского поселения То</w:t>
      </w:r>
      <w:r w:rsidR="00AA53BD">
        <w:rPr>
          <w:sz w:val="28"/>
          <w:szCs w:val="28"/>
        </w:rPr>
        <w:t xml:space="preserve">сненского района Ленинградской </w:t>
      </w:r>
      <w:r w:rsidR="00AA53BD" w:rsidRPr="003316A4">
        <w:rPr>
          <w:sz w:val="28"/>
          <w:szCs w:val="28"/>
        </w:rPr>
        <w:t>области</w:t>
      </w:r>
      <w:r w:rsidR="00AA53BD">
        <w:rPr>
          <w:sz w:val="28"/>
          <w:szCs w:val="28"/>
          <w:lang w:eastAsia="ar-SA"/>
        </w:rPr>
        <w:t xml:space="preserve"> </w:t>
      </w:r>
      <w:hyperlink r:id="rId8" w:history="1">
        <w:r w:rsidRPr="003C39B0">
          <w:rPr>
            <w:color w:val="0000FF"/>
            <w:sz w:val="28"/>
            <w:szCs w:val="28"/>
            <w:u w:val="single"/>
            <w:lang w:eastAsia="ar-SA"/>
          </w:rPr>
          <w:t>www.admsablino.ru</w:t>
        </w:r>
      </w:hyperlink>
      <w:r w:rsidR="00AA53BD">
        <w:rPr>
          <w:sz w:val="28"/>
          <w:szCs w:val="28"/>
          <w:lang w:eastAsia="ar-SA"/>
        </w:rPr>
        <w:t>.</w:t>
      </w:r>
    </w:p>
    <w:p w14:paraId="185D5C15" w14:textId="349A9122" w:rsidR="003C39B0" w:rsidRPr="003C39B0" w:rsidRDefault="003C39B0" w:rsidP="00026F88">
      <w:pPr>
        <w:tabs>
          <w:tab w:val="left" w:pos="993"/>
        </w:tabs>
        <w:suppressAutoHyphens/>
        <w:ind w:firstLine="567"/>
        <w:contextualSpacing/>
        <w:jc w:val="both"/>
        <w:rPr>
          <w:sz w:val="28"/>
          <w:szCs w:val="28"/>
          <w:lang w:eastAsia="ar-SA"/>
        </w:rPr>
      </w:pPr>
      <w:r w:rsidRPr="003C39B0">
        <w:rPr>
          <w:sz w:val="28"/>
          <w:szCs w:val="28"/>
          <w:lang w:eastAsia="ar-SA"/>
        </w:rPr>
        <w:t xml:space="preserve"> 3. Настоящее постановление вступает в силу со дня </w:t>
      </w:r>
      <w:r w:rsidR="00AA53BD">
        <w:rPr>
          <w:sz w:val="28"/>
          <w:szCs w:val="28"/>
          <w:lang w:eastAsia="ar-SA"/>
        </w:rPr>
        <w:t xml:space="preserve">  официального </w:t>
      </w:r>
      <w:r w:rsidRPr="003C39B0">
        <w:rPr>
          <w:sz w:val="28"/>
          <w:szCs w:val="28"/>
          <w:lang w:eastAsia="ar-SA"/>
        </w:rPr>
        <w:t>опубликования</w:t>
      </w:r>
      <w:r w:rsidR="00026F88">
        <w:rPr>
          <w:sz w:val="28"/>
          <w:szCs w:val="28"/>
          <w:lang w:eastAsia="ar-SA"/>
        </w:rPr>
        <w:t xml:space="preserve"> </w:t>
      </w:r>
      <w:r w:rsidR="00026F88">
        <w:rPr>
          <w:snapToGrid w:val="0"/>
          <w:sz w:val="28"/>
          <w:szCs w:val="28"/>
        </w:rPr>
        <w:t>и подлежит применению с момента начала предоставления муниципальной услуги многофункциональным центром.</w:t>
      </w:r>
    </w:p>
    <w:p w14:paraId="50A247CD" w14:textId="77777777" w:rsidR="003C39B0" w:rsidRPr="003C39B0" w:rsidRDefault="003C39B0" w:rsidP="003C39B0">
      <w:pPr>
        <w:tabs>
          <w:tab w:val="left" w:pos="993"/>
        </w:tabs>
        <w:suppressAutoHyphens/>
        <w:ind w:firstLine="567"/>
        <w:contextualSpacing/>
        <w:rPr>
          <w:sz w:val="28"/>
          <w:szCs w:val="28"/>
          <w:lang w:eastAsia="ar-SA"/>
        </w:rPr>
      </w:pPr>
      <w:r w:rsidRPr="003C39B0">
        <w:rPr>
          <w:sz w:val="28"/>
          <w:szCs w:val="28"/>
          <w:lang w:eastAsia="ar-SA"/>
        </w:rPr>
        <w:t xml:space="preserve"> 4. Контроль за исполнением данного постановления оставляю за собой.</w:t>
      </w:r>
    </w:p>
    <w:p w14:paraId="7CA969D2" w14:textId="77777777" w:rsidR="003C39B0" w:rsidRPr="003C39B0" w:rsidRDefault="003C39B0" w:rsidP="003C39B0">
      <w:pPr>
        <w:tabs>
          <w:tab w:val="left" w:pos="993"/>
        </w:tabs>
        <w:suppressAutoHyphens/>
        <w:contextualSpacing/>
        <w:rPr>
          <w:sz w:val="28"/>
          <w:szCs w:val="28"/>
          <w:lang w:eastAsia="ar-SA"/>
        </w:rPr>
      </w:pPr>
    </w:p>
    <w:p w14:paraId="0A4DA224" w14:textId="77777777" w:rsidR="003C39B0" w:rsidRPr="003C39B0" w:rsidRDefault="003C39B0" w:rsidP="003C39B0">
      <w:pPr>
        <w:tabs>
          <w:tab w:val="left" w:pos="993"/>
        </w:tabs>
        <w:suppressAutoHyphens/>
        <w:contextualSpacing/>
        <w:rPr>
          <w:sz w:val="28"/>
          <w:szCs w:val="28"/>
          <w:lang w:eastAsia="ar-SA"/>
        </w:rPr>
      </w:pPr>
    </w:p>
    <w:p w14:paraId="5F51F480" w14:textId="77777777" w:rsidR="003C39B0" w:rsidRPr="003C39B0" w:rsidRDefault="003C39B0" w:rsidP="00AA53BD">
      <w:pPr>
        <w:tabs>
          <w:tab w:val="left" w:pos="0"/>
        </w:tabs>
        <w:suppressAutoHyphens/>
        <w:contextualSpacing/>
        <w:jc w:val="right"/>
        <w:rPr>
          <w:sz w:val="28"/>
          <w:szCs w:val="28"/>
          <w:lang w:eastAsia="ar-SA"/>
        </w:rPr>
        <w:sectPr w:rsidR="003C39B0" w:rsidRPr="003C39B0" w:rsidSect="00EC6D35">
          <w:pgSz w:w="11906" w:h="16838"/>
          <w:pgMar w:top="0" w:right="567" w:bottom="567" w:left="993" w:header="709" w:footer="709" w:gutter="0"/>
          <w:cols w:space="708"/>
          <w:docGrid w:linePitch="360"/>
        </w:sectPr>
      </w:pPr>
      <w:r w:rsidRPr="003C39B0">
        <w:rPr>
          <w:sz w:val="28"/>
          <w:szCs w:val="28"/>
          <w:lang w:eastAsia="ar-SA"/>
        </w:rPr>
        <w:t>Глава администрации</w:t>
      </w:r>
      <w:r w:rsidRPr="003C39B0">
        <w:rPr>
          <w:sz w:val="28"/>
          <w:szCs w:val="28"/>
          <w:lang w:eastAsia="ar-SA"/>
        </w:rPr>
        <w:tab/>
        <w:t xml:space="preserve">                                                                      К.</w:t>
      </w:r>
      <w:r w:rsidR="00AA53BD">
        <w:rPr>
          <w:sz w:val="28"/>
          <w:szCs w:val="28"/>
          <w:lang w:eastAsia="ar-SA"/>
        </w:rPr>
        <w:t xml:space="preserve"> И. Камалетдинов    </w:t>
      </w:r>
    </w:p>
    <w:p w14:paraId="74EA1587" w14:textId="77777777" w:rsidR="00AE3A75" w:rsidRDefault="00AE3A75" w:rsidP="00AE3A75">
      <w:pPr>
        <w:suppressAutoHyphens/>
        <w:ind w:left="5387" w:right="-648"/>
        <w:rPr>
          <w:color w:val="000000"/>
          <w:sz w:val="28"/>
          <w:szCs w:val="28"/>
          <w:lang w:eastAsia="ar-SA"/>
        </w:rPr>
      </w:pPr>
      <w:r w:rsidRPr="00AE3A75">
        <w:rPr>
          <w:color w:val="000000"/>
          <w:sz w:val="28"/>
          <w:szCs w:val="28"/>
          <w:lang w:eastAsia="ar-SA"/>
        </w:rPr>
        <w:lastRenderedPageBreak/>
        <w:t>Приложение к постановлению администрации Ульяновского городского поселения Тосненского района Ленинградской области</w:t>
      </w:r>
    </w:p>
    <w:p w14:paraId="66E909A9" w14:textId="6C10C8ED" w:rsidR="00AE3A75" w:rsidRPr="00AE3A75" w:rsidRDefault="00AE3A75" w:rsidP="00AE3A75">
      <w:pPr>
        <w:suppressAutoHyphens/>
        <w:ind w:left="5387" w:right="-648"/>
        <w:rPr>
          <w:color w:val="000000"/>
          <w:sz w:val="28"/>
          <w:szCs w:val="28"/>
          <w:lang w:eastAsia="ar-SA"/>
        </w:rPr>
      </w:pPr>
      <w:r>
        <w:rPr>
          <w:color w:val="000000"/>
          <w:sz w:val="28"/>
          <w:szCs w:val="28"/>
          <w:lang w:eastAsia="ar-SA"/>
        </w:rPr>
        <w:t>т</w:t>
      </w:r>
      <w:r w:rsidR="00BF7426">
        <w:rPr>
          <w:color w:val="000000"/>
          <w:sz w:val="28"/>
          <w:szCs w:val="28"/>
          <w:lang w:eastAsia="ar-SA"/>
        </w:rPr>
        <w:t xml:space="preserve"> 30.01.2024 </w:t>
      </w:r>
      <w:r>
        <w:rPr>
          <w:color w:val="000000"/>
          <w:sz w:val="28"/>
          <w:szCs w:val="28"/>
          <w:lang w:eastAsia="ar-SA"/>
        </w:rPr>
        <w:t>№</w:t>
      </w:r>
      <w:r w:rsidR="00BF7426">
        <w:rPr>
          <w:color w:val="000000"/>
          <w:sz w:val="28"/>
          <w:szCs w:val="28"/>
          <w:lang w:eastAsia="ar-SA"/>
        </w:rPr>
        <w:t xml:space="preserve"> 36</w:t>
      </w:r>
    </w:p>
    <w:p w14:paraId="0324392C" w14:textId="77777777" w:rsidR="00AE3A75" w:rsidRDefault="00AE3A75" w:rsidP="00AA53BD">
      <w:pPr>
        <w:pStyle w:val="ConsPlusNormal"/>
        <w:jc w:val="right"/>
        <w:rPr>
          <w:rFonts w:ascii="Times New Roman" w:hAnsi="Times New Roman" w:cs="Times New Roman"/>
          <w:bCs/>
          <w:sz w:val="28"/>
          <w:szCs w:val="28"/>
        </w:rPr>
      </w:pPr>
    </w:p>
    <w:p w14:paraId="661DBFE5" w14:textId="1FB1FA3E" w:rsidR="003C39B0" w:rsidRPr="00AA53BD" w:rsidRDefault="00AA53BD" w:rsidP="00AA53BD">
      <w:pPr>
        <w:pStyle w:val="ConsPlusNormal"/>
        <w:jc w:val="right"/>
        <w:rPr>
          <w:rFonts w:ascii="Times New Roman" w:hAnsi="Times New Roman" w:cs="Times New Roman"/>
          <w:bCs/>
          <w:sz w:val="28"/>
          <w:szCs w:val="28"/>
        </w:rPr>
      </w:pPr>
      <w:r w:rsidRPr="00AA53BD">
        <w:rPr>
          <w:rFonts w:ascii="Times New Roman" w:hAnsi="Times New Roman" w:cs="Times New Roman"/>
          <w:bCs/>
          <w:sz w:val="28"/>
          <w:szCs w:val="28"/>
        </w:rPr>
        <w:t>У</w:t>
      </w:r>
      <w:r>
        <w:rPr>
          <w:rFonts w:ascii="Times New Roman" w:hAnsi="Times New Roman" w:cs="Times New Roman"/>
          <w:bCs/>
          <w:sz w:val="28"/>
          <w:szCs w:val="28"/>
        </w:rPr>
        <w:t>ТВЕРЖДЕН</w:t>
      </w:r>
    </w:p>
    <w:p w14:paraId="21100DA6" w14:textId="56AD1E00" w:rsidR="003C39B0" w:rsidRPr="003C39B0" w:rsidRDefault="00AA53BD" w:rsidP="00AE3A75">
      <w:pPr>
        <w:suppressAutoHyphens/>
        <w:ind w:left="5387" w:right="-648"/>
        <w:rPr>
          <w:color w:val="000000"/>
          <w:sz w:val="28"/>
          <w:szCs w:val="28"/>
          <w:lang w:eastAsia="ar-SA"/>
        </w:rPr>
      </w:pPr>
      <w:r>
        <w:rPr>
          <w:color w:val="000000"/>
          <w:sz w:val="28"/>
          <w:szCs w:val="28"/>
          <w:lang w:eastAsia="ar-SA"/>
        </w:rPr>
        <w:t>постановлением</w:t>
      </w:r>
      <w:r w:rsidR="003C39B0" w:rsidRPr="003C39B0">
        <w:rPr>
          <w:color w:val="000000"/>
          <w:sz w:val="28"/>
          <w:szCs w:val="28"/>
          <w:lang w:eastAsia="ar-SA"/>
        </w:rPr>
        <w:t xml:space="preserve"> администрации Ульяновского городского поселения Тосненского района Ленинградской области</w:t>
      </w:r>
      <w:r w:rsidR="00AE3A75">
        <w:rPr>
          <w:color w:val="000000"/>
          <w:sz w:val="28"/>
          <w:szCs w:val="28"/>
          <w:lang w:eastAsia="ar-SA"/>
        </w:rPr>
        <w:t xml:space="preserve"> </w:t>
      </w:r>
      <w:r>
        <w:rPr>
          <w:color w:val="000000"/>
          <w:sz w:val="28"/>
          <w:szCs w:val="28"/>
          <w:lang w:eastAsia="ar-SA"/>
        </w:rPr>
        <w:t xml:space="preserve">от </w:t>
      </w:r>
      <w:r w:rsidR="008B41A7">
        <w:rPr>
          <w:color w:val="000000"/>
          <w:sz w:val="28"/>
          <w:szCs w:val="28"/>
          <w:lang w:eastAsia="ar-SA"/>
        </w:rPr>
        <w:t>06.10.2023</w:t>
      </w:r>
      <w:r>
        <w:rPr>
          <w:color w:val="000000"/>
          <w:sz w:val="28"/>
          <w:szCs w:val="28"/>
          <w:lang w:eastAsia="ar-SA"/>
        </w:rPr>
        <w:t xml:space="preserve"> № </w:t>
      </w:r>
      <w:r w:rsidR="008B41A7">
        <w:rPr>
          <w:color w:val="000000"/>
          <w:sz w:val="28"/>
          <w:szCs w:val="28"/>
          <w:lang w:eastAsia="ar-SA"/>
        </w:rPr>
        <w:t>703</w:t>
      </w:r>
    </w:p>
    <w:p w14:paraId="3CEA0D97" w14:textId="77777777" w:rsidR="002372B1" w:rsidRDefault="002372B1" w:rsidP="00AE3A75">
      <w:pPr>
        <w:pStyle w:val="ConsPlusNormal"/>
        <w:rPr>
          <w:rFonts w:ascii="Times New Roman" w:hAnsi="Times New Roman" w:cs="Times New Roman"/>
          <w:b/>
          <w:bCs/>
          <w:sz w:val="28"/>
          <w:szCs w:val="28"/>
        </w:rPr>
      </w:pPr>
    </w:p>
    <w:p w14:paraId="63C6BE37" w14:textId="351E336C" w:rsidR="002372B1" w:rsidRPr="00D44E78" w:rsidRDefault="002372B1" w:rsidP="002372B1">
      <w:pPr>
        <w:pStyle w:val="ConsPlusNormal"/>
        <w:jc w:val="right"/>
        <w:rPr>
          <w:rFonts w:ascii="Times New Roman" w:hAnsi="Times New Roman" w:cs="Times New Roman"/>
          <w:b/>
          <w:bCs/>
          <w:sz w:val="28"/>
          <w:szCs w:val="28"/>
        </w:rPr>
      </w:pPr>
    </w:p>
    <w:p w14:paraId="0273A155" w14:textId="77777777" w:rsidR="002372B1" w:rsidRDefault="002372B1" w:rsidP="002372B1">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Pr="00D44E78">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Pr="00D44E78">
        <w:rPr>
          <w:rFonts w:ascii="Times New Roman" w:hAnsi="Times New Roman" w:cs="Times New Roman"/>
          <w:b/>
          <w:bCs/>
          <w:sz w:val="28"/>
          <w:szCs w:val="28"/>
        </w:rPr>
        <w:t xml:space="preserve"> регламент</w:t>
      </w:r>
    </w:p>
    <w:p w14:paraId="5A7C4202" w14:textId="4840A42E" w:rsidR="002372B1" w:rsidRPr="00D44E78" w:rsidRDefault="002372B1" w:rsidP="002372B1">
      <w:pPr>
        <w:pStyle w:val="ConsPlusNormal"/>
        <w:jc w:val="center"/>
        <w:rPr>
          <w:rFonts w:ascii="Times New Roman" w:hAnsi="Times New Roman" w:cs="Times New Roman"/>
          <w:b/>
          <w:bCs/>
          <w:sz w:val="28"/>
          <w:szCs w:val="28"/>
        </w:rPr>
      </w:pPr>
      <w:r w:rsidRPr="00D44E78">
        <w:rPr>
          <w:rFonts w:ascii="Times New Roman" w:hAnsi="Times New Roman" w:cs="Times New Roman"/>
          <w:b/>
          <w:bCs/>
          <w:sz w:val="28"/>
          <w:szCs w:val="28"/>
        </w:rPr>
        <w:t xml:space="preserve"> предоставления муниципальной услуги </w:t>
      </w:r>
      <w:bookmarkStart w:id="1" w:name="_Hlk146104701"/>
      <w:bookmarkStart w:id="2" w:name="_Hlk146104602"/>
      <w:r w:rsidRPr="00D44E78">
        <w:rPr>
          <w:rFonts w:ascii="Times New Roman" w:hAnsi="Times New Roman" w:cs="Times New Roman"/>
          <w:b/>
          <w:bCs/>
          <w:sz w:val="28"/>
          <w:szCs w:val="28"/>
        </w:rPr>
        <w:t>«</w:t>
      </w:r>
      <w:r w:rsidR="0041007A">
        <w:rPr>
          <w:rFonts w:ascii="Times New Roman" w:hAnsi="Times New Roman" w:cs="Times New Roman"/>
          <w:b/>
          <w:bCs/>
          <w:sz w:val="28"/>
          <w:szCs w:val="28"/>
        </w:rPr>
        <w:t>Приватизация имущества, находящегося в муниципальной собственности</w:t>
      </w:r>
      <w:r w:rsidRPr="00D44E78">
        <w:rPr>
          <w:rFonts w:ascii="Times New Roman" w:hAnsi="Times New Roman" w:cs="Times New Roman"/>
          <w:b/>
          <w:bCs/>
          <w:sz w:val="28"/>
          <w:szCs w:val="28"/>
        </w:rPr>
        <w:t xml:space="preserve">,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w:t>
      </w:r>
      <w:r w:rsidRPr="00AE3A75">
        <w:rPr>
          <w:rFonts w:ascii="Times New Roman" w:hAnsi="Times New Roman" w:cs="Times New Roman"/>
          <w:b/>
          <w:bCs/>
          <w:sz w:val="28"/>
          <w:szCs w:val="28"/>
        </w:rPr>
        <w:t>законодательные акты Российской Федерации»</w:t>
      </w:r>
      <w:bookmarkEnd w:id="1"/>
    </w:p>
    <w:p w14:paraId="6BFD347F" w14:textId="77777777" w:rsidR="002372B1" w:rsidRPr="00D44E78" w:rsidRDefault="002372B1" w:rsidP="002372B1">
      <w:pPr>
        <w:pStyle w:val="ConsPlusNormal"/>
        <w:jc w:val="center"/>
        <w:rPr>
          <w:rFonts w:ascii="Times New Roman" w:hAnsi="Times New Roman" w:cs="Times New Roman"/>
          <w:b/>
          <w:bCs/>
          <w:sz w:val="28"/>
          <w:szCs w:val="28"/>
        </w:rPr>
      </w:pPr>
      <w:r w:rsidRPr="00D44E78">
        <w:rPr>
          <w:rFonts w:ascii="Times New Roman" w:hAnsi="Times New Roman" w:cs="Times New Roman"/>
          <w:bCs/>
          <w:sz w:val="28"/>
          <w:szCs w:val="28"/>
        </w:rPr>
        <w:t>(Сокращенное наименование: «Приватизация имущества, находящегося в муниципальной собственности») (далее – муниципальная услуга, административный</w:t>
      </w:r>
      <w:r w:rsidRPr="00D44E78">
        <w:rPr>
          <w:rFonts w:ascii="Times New Roman" w:hAnsi="Times New Roman" w:cs="Times New Roman"/>
          <w:sz w:val="28"/>
          <w:szCs w:val="28"/>
        </w:rPr>
        <w:t xml:space="preserve"> регламент</w:t>
      </w:r>
      <w:r w:rsidRPr="00D44E78">
        <w:rPr>
          <w:rFonts w:ascii="Times New Roman" w:hAnsi="Times New Roman" w:cs="Times New Roman"/>
          <w:bCs/>
          <w:sz w:val="28"/>
          <w:szCs w:val="28"/>
        </w:rPr>
        <w:t>)</w:t>
      </w:r>
    </w:p>
    <w:bookmarkEnd w:id="2"/>
    <w:p w14:paraId="6BD3C9F2" w14:textId="77777777" w:rsidR="002372B1" w:rsidRPr="00D44E78" w:rsidRDefault="002372B1" w:rsidP="002372B1">
      <w:pPr>
        <w:pStyle w:val="ConsPlusNormal"/>
        <w:jc w:val="center"/>
        <w:rPr>
          <w:rFonts w:ascii="Times New Roman" w:hAnsi="Times New Roman" w:cs="Times New Roman"/>
          <w:bCs/>
          <w:sz w:val="28"/>
          <w:szCs w:val="28"/>
        </w:rPr>
      </w:pPr>
    </w:p>
    <w:p w14:paraId="36F732A4" w14:textId="77777777" w:rsidR="002372B1" w:rsidRPr="00D44E78" w:rsidRDefault="002372B1" w:rsidP="002372B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1. Общие положения</w:t>
      </w:r>
    </w:p>
    <w:p w14:paraId="445E7C71" w14:textId="77777777" w:rsidR="002372B1" w:rsidRPr="00D44E78" w:rsidRDefault="002372B1" w:rsidP="002372B1">
      <w:pPr>
        <w:pStyle w:val="ConsPlusNormal"/>
        <w:rPr>
          <w:rFonts w:ascii="Times New Roman" w:hAnsi="Times New Roman" w:cs="Times New Roman"/>
          <w:sz w:val="28"/>
          <w:szCs w:val="28"/>
        </w:rPr>
      </w:pPr>
    </w:p>
    <w:p w14:paraId="77D8E419" w14:textId="2200A05C" w:rsidR="002372B1" w:rsidRPr="00D44E78" w:rsidRDefault="002372B1" w:rsidP="002372B1">
      <w:pPr>
        <w:pStyle w:val="ConsPlusNormal"/>
        <w:numPr>
          <w:ilvl w:val="1"/>
          <w:numId w:val="2"/>
        </w:numPr>
        <w:ind w:left="0" w:firstLine="540"/>
        <w:jc w:val="both"/>
      </w:pPr>
      <w:r w:rsidRPr="00D44E78">
        <w:rPr>
          <w:rFonts w:ascii="Times New Roman" w:hAnsi="Times New Roman" w:cs="Times New Roman"/>
          <w:sz w:val="28"/>
          <w:szCs w:val="28"/>
        </w:rPr>
        <w:t>Регламент устанавливает порядок и стандарт предоставления муниципальной услуги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D44E78">
        <w:t>.</w:t>
      </w:r>
    </w:p>
    <w:p w14:paraId="56B3863F" w14:textId="2FD91DFC"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1.2. Заявителями, имеющими право на получение муниципальной услуги (далее – заявитель), являются субъекты малого и среднего предпринимательства (юридические лица, индивидуальные предприниматели), арендующие муниципальное имущество, за исключением субъектов малого и среднего предпринимательства, указанных в </w:t>
      </w:r>
      <w:hyperlink r:id="rId9" w:history="1">
        <w:r w:rsidRPr="00D44E78">
          <w:rPr>
            <w:rFonts w:ascii="Times New Roman" w:hAnsi="Times New Roman" w:cs="Times New Roman"/>
            <w:sz w:val="28"/>
            <w:szCs w:val="28"/>
          </w:rPr>
          <w:t>части 3 статьи 14</w:t>
        </w:r>
      </w:hyperlink>
      <w:r w:rsidRPr="00D44E78">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14:paraId="4031FFC5"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Представлять интересы заявителя имеют право:</w:t>
      </w:r>
    </w:p>
    <w:p w14:paraId="592DFD16"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от имени юридических лиц:</w:t>
      </w:r>
    </w:p>
    <w:p w14:paraId="54530AA2"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10CBDA4C"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юридических лиц в силу полномочий на основании доверенности или договора;</w:t>
      </w:r>
    </w:p>
    <w:p w14:paraId="7782493B"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от имени индивидуальных предпринимателей: </w:t>
      </w:r>
    </w:p>
    <w:p w14:paraId="5C406267"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14:paraId="408C7970"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действующие в силу полномочий, основанных на доверенности.</w:t>
      </w:r>
    </w:p>
    <w:p w14:paraId="2EC2AD58" w14:textId="77777777" w:rsidR="00AE3A75" w:rsidRPr="00AE3A75" w:rsidRDefault="002372B1" w:rsidP="00AE3A75">
      <w:pPr>
        <w:ind w:firstLine="709"/>
        <w:jc w:val="both"/>
        <w:rPr>
          <w:sz w:val="28"/>
          <w:szCs w:val="28"/>
          <w:lang w:eastAsia="ar-SA"/>
        </w:rPr>
      </w:pPr>
      <w:r w:rsidRPr="00D44E78">
        <w:rPr>
          <w:sz w:val="28"/>
          <w:szCs w:val="28"/>
        </w:rPr>
        <w:t xml:space="preserve">1.3. </w:t>
      </w:r>
      <w:bookmarkStart w:id="3" w:name="_Hlk152595059"/>
      <w:r w:rsidR="00AE3A75" w:rsidRPr="00AE3A75">
        <w:rPr>
          <w:sz w:val="28"/>
          <w:szCs w:val="28"/>
          <w:lang w:eastAsia="ar-SA"/>
        </w:rPr>
        <w:t xml:space="preserve">1.3. Информация о местонахождении органа местного самоуправления в лице </w:t>
      </w:r>
      <w:r w:rsidR="00AE3A75" w:rsidRPr="00AE3A75">
        <w:rPr>
          <w:bCs/>
          <w:sz w:val="28"/>
          <w:szCs w:val="28"/>
          <w:lang w:eastAsia="ar-SA"/>
        </w:rPr>
        <w:t xml:space="preserve">администрации Ульяновского городского поселения Тосненского района Ленинградской области (далее – администрация), предоставляющего муниципальную услугу, расположенного </w:t>
      </w:r>
      <w:r w:rsidR="00AE3A75" w:rsidRPr="00AE3A75">
        <w:rPr>
          <w:sz w:val="28"/>
          <w:szCs w:val="28"/>
          <w:lang w:eastAsia="ar-SA"/>
        </w:rPr>
        <w:t>по адресу: Ленинградская область, тосненский район, г.п. Ульяновка, ул. Победы, д.34</w:t>
      </w:r>
      <w:proofErr w:type="gramStart"/>
      <w:r w:rsidR="00AE3A75" w:rsidRPr="00AE3A75">
        <w:rPr>
          <w:sz w:val="28"/>
          <w:szCs w:val="28"/>
          <w:lang w:eastAsia="ar-SA"/>
        </w:rPr>
        <w:t>,  а</w:t>
      </w:r>
      <w:proofErr w:type="gramEnd"/>
      <w:r w:rsidR="00AE3A75" w:rsidRPr="00AE3A75">
        <w:rPr>
          <w:sz w:val="28"/>
          <w:szCs w:val="28"/>
          <w:lang w:eastAsia="ar-SA"/>
        </w:rPr>
        <w:t xml:space="preserve"> также графиках работы, контактных телефонах и т.д. (далее – сведения информационного характера) размещается:</w:t>
      </w:r>
    </w:p>
    <w:p w14:paraId="7D80E846" w14:textId="77777777" w:rsidR="00AE3A75" w:rsidRPr="00AE3A75" w:rsidRDefault="00AE3A75" w:rsidP="00AE3A75">
      <w:pPr>
        <w:suppressAutoHyphens/>
        <w:ind w:firstLine="709"/>
        <w:jc w:val="both"/>
        <w:rPr>
          <w:sz w:val="28"/>
          <w:szCs w:val="28"/>
          <w:lang w:eastAsia="ar-SA"/>
        </w:rPr>
      </w:pPr>
      <w:r w:rsidRPr="00AE3A75">
        <w:rPr>
          <w:sz w:val="28"/>
          <w:szCs w:val="28"/>
          <w:lang w:eastAsia="ar-SA"/>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55BC76E" w14:textId="77777777" w:rsidR="00AE3A75" w:rsidRPr="00AE3A75" w:rsidRDefault="00AE3A75" w:rsidP="00AE3A75">
      <w:pPr>
        <w:suppressAutoHyphens/>
        <w:ind w:firstLine="709"/>
        <w:jc w:val="both"/>
        <w:rPr>
          <w:sz w:val="28"/>
          <w:szCs w:val="28"/>
          <w:lang w:eastAsia="ar-SA"/>
        </w:rPr>
      </w:pPr>
      <w:r w:rsidRPr="00AE3A75">
        <w:rPr>
          <w:sz w:val="28"/>
          <w:szCs w:val="28"/>
          <w:lang w:eastAsia="ar-SA"/>
        </w:rPr>
        <w:t xml:space="preserve">на сайте </w:t>
      </w:r>
      <w:bookmarkStart w:id="4" w:name="_Hlk150506711"/>
      <w:r w:rsidRPr="00AE3A75">
        <w:rPr>
          <w:bCs/>
          <w:sz w:val="28"/>
          <w:szCs w:val="28"/>
          <w:lang w:eastAsia="ar-SA"/>
        </w:rPr>
        <w:t>администрации Ульяновского городского поселения Тосненского района Ленинградской области</w:t>
      </w:r>
      <w:bookmarkEnd w:id="4"/>
      <w:r w:rsidRPr="00AE3A75">
        <w:rPr>
          <w:bCs/>
          <w:sz w:val="28"/>
          <w:szCs w:val="28"/>
          <w:lang w:eastAsia="ar-SA"/>
        </w:rPr>
        <w:t xml:space="preserve">: </w:t>
      </w:r>
      <w:r w:rsidRPr="00AE3A75">
        <w:rPr>
          <w:bCs/>
          <w:sz w:val="28"/>
          <w:szCs w:val="28"/>
          <w:lang w:val="en-US" w:eastAsia="ar-SA"/>
        </w:rPr>
        <w:t>www</w:t>
      </w:r>
      <w:r w:rsidRPr="00AE3A75">
        <w:rPr>
          <w:bCs/>
          <w:sz w:val="28"/>
          <w:szCs w:val="28"/>
          <w:lang w:eastAsia="ar-SA"/>
        </w:rPr>
        <w:t>.</w:t>
      </w:r>
      <w:proofErr w:type="spellStart"/>
      <w:r w:rsidRPr="00AE3A75">
        <w:rPr>
          <w:bCs/>
          <w:sz w:val="28"/>
          <w:szCs w:val="28"/>
          <w:lang w:val="en-US" w:eastAsia="ar-SA"/>
        </w:rPr>
        <w:t>admsablino</w:t>
      </w:r>
      <w:proofErr w:type="spellEnd"/>
      <w:r w:rsidRPr="00AE3A75">
        <w:rPr>
          <w:bCs/>
          <w:sz w:val="28"/>
          <w:szCs w:val="28"/>
          <w:lang w:eastAsia="ar-SA"/>
        </w:rPr>
        <w:t>.</w:t>
      </w:r>
      <w:proofErr w:type="spellStart"/>
      <w:r w:rsidRPr="00AE3A75">
        <w:rPr>
          <w:bCs/>
          <w:sz w:val="28"/>
          <w:szCs w:val="28"/>
          <w:lang w:val="en-US" w:eastAsia="ar-SA"/>
        </w:rPr>
        <w:t>ru</w:t>
      </w:r>
      <w:proofErr w:type="spellEnd"/>
      <w:r w:rsidRPr="00AE3A75">
        <w:rPr>
          <w:sz w:val="28"/>
          <w:szCs w:val="28"/>
          <w:lang w:eastAsia="ar-SA"/>
        </w:rPr>
        <w:t>;</w:t>
      </w:r>
    </w:p>
    <w:p w14:paraId="3CFEA67F" w14:textId="77777777" w:rsidR="00AE3A75" w:rsidRPr="00AE3A75" w:rsidRDefault="00AE3A75" w:rsidP="00AE3A75">
      <w:pPr>
        <w:suppressAutoHyphens/>
        <w:ind w:firstLine="709"/>
        <w:jc w:val="both"/>
        <w:rPr>
          <w:sz w:val="28"/>
          <w:szCs w:val="28"/>
          <w:lang w:eastAsia="ar-SA"/>
        </w:rPr>
      </w:pPr>
      <w:r w:rsidRPr="00AE3A75">
        <w:rPr>
          <w:sz w:val="28"/>
          <w:szCs w:val="28"/>
          <w:lang w:eastAsia="ar-SA"/>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10462052" w14:textId="77777777" w:rsidR="00AE3A75" w:rsidRPr="00AE3A75" w:rsidRDefault="00AE3A75" w:rsidP="00AE3A75">
      <w:pPr>
        <w:suppressAutoHyphens/>
        <w:ind w:firstLine="709"/>
        <w:jc w:val="both"/>
        <w:rPr>
          <w:sz w:val="28"/>
          <w:szCs w:val="28"/>
          <w:lang w:eastAsia="ar-SA"/>
        </w:rPr>
      </w:pPr>
      <w:r w:rsidRPr="00AE3A75">
        <w:rPr>
          <w:sz w:val="28"/>
          <w:szCs w:val="28"/>
          <w:lang w:eastAsia="ar-SA"/>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6D529685" w14:textId="77777777" w:rsidR="00AE3A75" w:rsidRPr="00AE3A75" w:rsidRDefault="00AE3A75" w:rsidP="00AE3A75">
      <w:pPr>
        <w:suppressAutoHyphens/>
        <w:ind w:firstLine="709"/>
        <w:jc w:val="both"/>
        <w:rPr>
          <w:sz w:val="28"/>
          <w:szCs w:val="28"/>
          <w:lang w:eastAsia="ar-SA"/>
        </w:rPr>
      </w:pPr>
      <w:r w:rsidRPr="00AE3A75">
        <w:rPr>
          <w:sz w:val="28"/>
          <w:szCs w:val="28"/>
          <w:lang w:eastAsia="ar-SA"/>
        </w:rPr>
        <w:t>в государственной информационной системе «Реестр государственных и муниципальных услуг (функций) Ленинградской области» (далее – Реестр).</w:t>
      </w:r>
    </w:p>
    <w:bookmarkEnd w:id="3"/>
    <w:p w14:paraId="385AEC4F" w14:textId="77777777" w:rsidR="002372B1" w:rsidRPr="00D44E78" w:rsidRDefault="002372B1" w:rsidP="00AE3A75">
      <w:pPr>
        <w:pStyle w:val="ConsPlusNormal"/>
        <w:jc w:val="both"/>
        <w:rPr>
          <w:rFonts w:ascii="Times New Roman" w:hAnsi="Times New Roman" w:cs="Times New Roman"/>
          <w:sz w:val="28"/>
          <w:szCs w:val="28"/>
        </w:rPr>
      </w:pPr>
    </w:p>
    <w:p w14:paraId="13286EB7" w14:textId="77777777" w:rsidR="002372B1" w:rsidRPr="00D44E78" w:rsidRDefault="002372B1" w:rsidP="002372B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2. Стандарт предоставления муниципальной услуги</w:t>
      </w:r>
    </w:p>
    <w:p w14:paraId="112C180F" w14:textId="77777777" w:rsidR="002372B1" w:rsidRPr="00D44E78" w:rsidRDefault="002372B1" w:rsidP="002372B1">
      <w:pPr>
        <w:pStyle w:val="ConsPlusNormal"/>
        <w:ind w:firstLine="540"/>
        <w:jc w:val="both"/>
        <w:rPr>
          <w:rFonts w:ascii="Times New Roman" w:hAnsi="Times New Roman" w:cs="Times New Roman"/>
          <w:sz w:val="28"/>
          <w:szCs w:val="28"/>
        </w:rPr>
      </w:pPr>
    </w:p>
    <w:p w14:paraId="63A3A60E" w14:textId="4A6D552F"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 Полное наименование муниципальной услуги: </w:t>
      </w:r>
      <w:r w:rsidRPr="00D44E78">
        <w:rPr>
          <w:rFonts w:ascii="Times New Roman" w:hAnsi="Times New Roman" w:cs="Times New Roman"/>
          <w:bCs/>
          <w:sz w:val="28"/>
          <w:szCs w:val="28"/>
        </w:rPr>
        <w:t>«</w:t>
      </w:r>
      <w:r w:rsidR="0041007A">
        <w:rPr>
          <w:rFonts w:ascii="Times New Roman" w:hAnsi="Times New Roman" w:cs="Times New Roman"/>
          <w:bCs/>
          <w:sz w:val="28"/>
          <w:szCs w:val="28"/>
        </w:rPr>
        <w:t>Приватизация имущества, находящегося в муниципальной собственности</w:t>
      </w:r>
      <w:r w:rsidRPr="00D44E78">
        <w:rPr>
          <w:rFonts w:ascii="Times New Roman" w:hAnsi="Times New Roman" w:cs="Times New Roman"/>
          <w:bCs/>
          <w:sz w:val="28"/>
          <w:szCs w:val="28"/>
        </w:rPr>
        <w:t>,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D44E78">
        <w:rPr>
          <w:rFonts w:ascii="Times New Roman" w:hAnsi="Times New Roman" w:cs="Times New Roman"/>
          <w:sz w:val="28"/>
          <w:szCs w:val="28"/>
        </w:rPr>
        <w:t>.</w:t>
      </w:r>
    </w:p>
    <w:p w14:paraId="1826402E" w14:textId="77227BF4" w:rsidR="002372B1" w:rsidRPr="00D44E78" w:rsidRDefault="002372B1" w:rsidP="002372B1">
      <w:pPr>
        <w:pStyle w:val="ConsPlusNormal"/>
        <w:ind w:firstLine="540"/>
        <w:jc w:val="both"/>
        <w:rPr>
          <w:rFonts w:ascii="Times New Roman" w:hAnsi="Times New Roman" w:cs="Times New Roman"/>
          <w:bCs/>
          <w:sz w:val="28"/>
          <w:szCs w:val="28"/>
        </w:rPr>
      </w:pPr>
      <w:r w:rsidRPr="00D44E78">
        <w:rPr>
          <w:rFonts w:ascii="Times New Roman" w:hAnsi="Times New Roman" w:cs="Times New Roman"/>
          <w:sz w:val="28"/>
          <w:szCs w:val="28"/>
        </w:rPr>
        <w:t xml:space="preserve">Сокращенное наименование муниципальной услуги: </w:t>
      </w:r>
      <w:r w:rsidRPr="00D44E78">
        <w:rPr>
          <w:rFonts w:ascii="Times New Roman" w:hAnsi="Times New Roman" w:cs="Times New Roman"/>
          <w:bCs/>
          <w:sz w:val="28"/>
          <w:szCs w:val="28"/>
        </w:rPr>
        <w:t>«</w:t>
      </w:r>
      <w:r w:rsidR="0041007A">
        <w:rPr>
          <w:rFonts w:ascii="Times New Roman" w:hAnsi="Times New Roman" w:cs="Times New Roman"/>
          <w:bCs/>
          <w:sz w:val="28"/>
          <w:szCs w:val="28"/>
        </w:rPr>
        <w:t xml:space="preserve">Приватизация имущества, </w:t>
      </w:r>
      <w:r w:rsidRPr="00D44E78">
        <w:rPr>
          <w:rFonts w:ascii="Times New Roman" w:hAnsi="Times New Roman" w:cs="Times New Roman"/>
          <w:bCs/>
          <w:sz w:val="28"/>
          <w:szCs w:val="28"/>
        </w:rPr>
        <w:t>находящегося в муниципальной собственности»</w:t>
      </w:r>
      <w:r w:rsidRPr="00D44E78">
        <w:rPr>
          <w:rFonts w:ascii="Times New Roman" w:hAnsi="Times New Roman" w:cs="Times New Roman"/>
          <w:sz w:val="28"/>
          <w:szCs w:val="28"/>
        </w:rPr>
        <w:t>.</w:t>
      </w:r>
    </w:p>
    <w:p w14:paraId="0E3C70E5" w14:textId="0ED1C483" w:rsidR="00AE3A75" w:rsidRPr="00AE3A75" w:rsidRDefault="002372B1" w:rsidP="00AE3A75">
      <w:pPr>
        <w:ind w:firstLine="709"/>
        <w:jc w:val="both"/>
        <w:rPr>
          <w:sz w:val="28"/>
          <w:szCs w:val="28"/>
          <w:lang w:eastAsia="ar-SA"/>
        </w:rPr>
      </w:pPr>
      <w:r w:rsidRPr="00D44E78">
        <w:rPr>
          <w:sz w:val="28"/>
          <w:szCs w:val="28"/>
        </w:rPr>
        <w:lastRenderedPageBreak/>
        <w:t>2.2. Муниципальную услугу предоставляет:</w:t>
      </w:r>
      <w:r w:rsidR="00AE3A75">
        <w:rPr>
          <w:sz w:val="28"/>
          <w:szCs w:val="28"/>
        </w:rPr>
        <w:t xml:space="preserve"> </w:t>
      </w:r>
      <w:r w:rsidR="00AE3A75" w:rsidRPr="00AE3A75">
        <w:rPr>
          <w:sz w:val="28"/>
          <w:szCs w:val="28"/>
          <w:lang w:eastAsia="ar-SA"/>
        </w:rPr>
        <w:t>администрация Ульяновского городского поселения Тосненского района Ленинградской области (далее-Администрация).</w:t>
      </w:r>
    </w:p>
    <w:p w14:paraId="3FC3B2CB" w14:textId="77777777" w:rsidR="00AE3A75" w:rsidRPr="00AE3A75" w:rsidRDefault="00AE3A75" w:rsidP="00AE3A75">
      <w:pPr>
        <w:suppressAutoHyphens/>
        <w:ind w:firstLine="709"/>
        <w:jc w:val="both"/>
        <w:rPr>
          <w:sz w:val="28"/>
          <w:szCs w:val="28"/>
          <w:lang w:eastAsia="ar-SA"/>
        </w:rPr>
      </w:pPr>
      <w:bookmarkStart w:id="5" w:name="_Hlk152596434"/>
      <w:r w:rsidRPr="00AE3A75">
        <w:rPr>
          <w:sz w:val="28"/>
          <w:szCs w:val="28"/>
          <w:lang w:eastAsia="ar-SA"/>
        </w:rPr>
        <w:t xml:space="preserve">Структурным подразделением Администрации, ответственным за предоставление муниципальной услуги является отдел жилищно-коммунального хозяйства </w:t>
      </w:r>
      <w:bookmarkStart w:id="6" w:name="_Hlk149209195"/>
      <w:r w:rsidRPr="00AE3A75">
        <w:rPr>
          <w:sz w:val="28"/>
          <w:szCs w:val="28"/>
          <w:lang w:eastAsia="ar-SA"/>
        </w:rPr>
        <w:t xml:space="preserve">Администрации </w:t>
      </w:r>
      <w:bookmarkEnd w:id="6"/>
      <w:r w:rsidRPr="00AE3A75">
        <w:rPr>
          <w:sz w:val="28"/>
          <w:szCs w:val="28"/>
          <w:lang w:eastAsia="ar-SA"/>
        </w:rPr>
        <w:t>(далее – Отдел).</w:t>
      </w:r>
    </w:p>
    <w:bookmarkEnd w:id="5"/>
    <w:p w14:paraId="4FDE9DF2" w14:textId="51AEF906" w:rsidR="00AE3A75" w:rsidRDefault="00AE3A75" w:rsidP="002372B1">
      <w:pPr>
        <w:pStyle w:val="ConsPlusNormal"/>
        <w:ind w:firstLine="540"/>
        <w:jc w:val="both"/>
        <w:rPr>
          <w:rFonts w:ascii="Times New Roman" w:hAnsi="Times New Roman" w:cs="Times New Roman"/>
          <w:bCs/>
          <w:sz w:val="28"/>
          <w:szCs w:val="28"/>
        </w:rPr>
      </w:pPr>
    </w:p>
    <w:p w14:paraId="0E78D711" w14:textId="792D09D1" w:rsidR="002372B1" w:rsidRPr="00D44E78" w:rsidRDefault="002372B1" w:rsidP="002372B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В предоставлении муниципальной услуги участвует</w:t>
      </w:r>
      <w:r w:rsidRPr="00D44E78">
        <w:rPr>
          <w:rFonts w:ascii="Times New Roman" w:hAnsi="Times New Roman" w:cs="Times New Roman"/>
          <w:sz w:val="28"/>
          <w:szCs w:val="28"/>
        </w:rPr>
        <w:t xml:space="preserve"> </w:t>
      </w:r>
      <w:r w:rsidRPr="00D44E78">
        <w:rPr>
          <w:rFonts w:ascii="Times New Roman" w:hAnsi="Times New Roman" w:cs="Times New Roman"/>
          <w:bCs/>
          <w:sz w:val="28"/>
          <w:szCs w:val="28"/>
        </w:rPr>
        <w:t>ГБУ ЛО «МФЦ».</w:t>
      </w:r>
    </w:p>
    <w:p w14:paraId="4CDF5D0C"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Заявление на получение муниципальной услуги с комплектом документов принимается:</w:t>
      </w:r>
    </w:p>
    <w:p w14:paraId="4586417F" w14:textId="44886718" w:rsidR="002372B1" w:rsidRPr="00D44E78" w:rsidRDefault="002372B1" w:rsidP="00AE3A75">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14:paraId="4A8B7F5A"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филиалах, отделах, удаленных рабочих местах ГБУ ЛО «МФЦ»;</w:t>
      </w:r>
    </w:p>
    <w:p w14:paraId="1FFFE29E" w14:textId="0E134992" w:rsidR="002372B1" w:rsidRPr="00D44E78" w:rsidRDefault="002372B1" w:rsidP="00AE3A75">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14:paraId="36A5977F"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кабинет заявителя на ПГУ ЛО/ЕПГУ.</w:t>
      </w:r>
    </w:p>
    <w:p w14:paraId="09B1C3A6"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03AB68FC" w14:textId="1E54662A"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посредством ПГУ ЛО/ЕПГУ - в МФЦ (при технической реализации);</w:t>
      </w:r>
    </w:p>
    <w:p w14:paraId="61E74F6E" w14:textId="43491B9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по телефону - в МФЦ;</w:t>
      </w:r>
    </w:p>
    <w:p w14:paraId="67A30CA3" w14:textId="32B3310E"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7528C31F" w14:textId="77777777" w:rsidR="002372B1" w:rsidRPr="00D44E78" w:rsidRDefault="002372B1" w:rsidP="002372B1">
      <w:pPr>
        <w:autoSpaceDE w:val="0"/>
        <w:autoSpaceDN w:val="0"/>
        <w:adjustRightInd w:val="0"/>
        <w:ind w:firstLine="540"/>
        <w:jc w:val="both"/>
        <w:rPr>
          <w:sz w:val="28"/>
          <w:szCs w:val="28"/>
        </w:rPr>
      </w:pPr>
      <w:r w:rsidRPr="00D44E78">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14:paraId="37D28169" w14:textId="77777777" w:rsidR="002372B1" w:rsidRPr="00D44E78" w:rsidRDefault="002372B1" w:rsidP="002372B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14:paraId="21BB6A72" w14:textId="77777777" w:rsidR="002372B1" w:rsidRPr="00D44E78" w:rsidRDefault="002372B1" w:rsidP="002372B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DEF4DF7" w14:textId="77777777" w:rsidR="002372B1" w:rsidRPr="00D44E78" w:rsidRDefault="002372B1" w:rsidP="002372B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08EB932"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2.3. Результатом предоставления муниципальной услуги является: </w:t>
      </w:r>
    </w:p>
    <w:p w14:paraId="0E63A369" w14:textId="77777777" w:rsidR="002372B1" w:rsidRPr="00D96DEB" w:rsidRDefault="002372B1" w:rsidP="002372B1">
      <w:pPr>
        <w:pStyle w:val="ConsPlusNormal"/>
        <w:ind w:firstLine="567"/>
        <w:jc w:val="both"/>
        <w:rPr>
          <w:rFonts w:ascii="Times New Roman" w:hAnsi="Times New Roman" w:cs="Times New Roman"/>
          <w:sz w:val="28"/>
          <w:szCs w:val="28"/>
        </w:rPr>
      </w:pPr>
      <w:r w:rsidRPr="00D96DEB">
        <w:rPr>
          <w:rFonts w:ascii="Times New Roman" w:hAnsi="Times New Roman" w:cs="Times New Roman"/>
          <w:sz w:val="28"/>
          <w:szCs w:val="28"/>
        </w:rPr>
        <w:lastRenderedPageBreak/>
        <w:t>- решение о направлении проекта договора купли – продажи арендуемого муниципального имущества (приложение 2 к настоящему административному регламенту);</w:t>
      </w:r>
    </w:p>
    <w:p w14:paraId="1F80AA5E"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 решение об отказе в предоставлении муниципальной </w:t>
      </w:r>
      <w:proofErr w:type="gramStart"/>
      <w:r w:rsidRPr="00D44E78">
        <w:rPr>
          <w:rFonts w:ascii="Times New Roman" w:hAnsi="Times New Roman" w:cs="Times New Roman"/>
          <w:sz w:val="28"/>
          <w:szCs w:val="28"/>
        </w:rPr>
        <w:t>услуги  (</w:t>
      </w:r>
      <w:proofErr w:type="gramEnd"/>
      <w:r w:rsidRPr="00D44E78">
        <w:rPr>
          <w:rFonts w:ascii="Times New Roman" w:hAnsi="Times New Roman" w:cs="Times New Roman"/>
          <w:sz w:val="28"/>
          <w:szCs w:val="28"/>
        </w:rPr>
        <w:t>приложение 4 к настоящему административному регламенту).</w:t>
      </w:r>
    </w:p>
    <w:p w14:paraId="2614ACF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3D15ED8" w14:textId="51E911EA" w:rsidR="002372B1" w:rsidRPr="00D44E78" w:rsidRDefault="002372B1" w:rsidP="00AE3A75">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14:paraId="72305FF5"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филиалах, отделах, удаленных рабочих местах ГБУ ЛО «МФЦ»;</w:t>
      </w:r>
    </w:p>
    <w:p w14:paraId="44DE2287"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14:paraId="1DC03074"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кабинет заявителя на ПГУ ЛО/ЕПГУ;</w:t>
      </w:r>
    </w:p>
    <w:p w14:paraId="710F9E91" w14:textId="3E866D16"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2.4. Срок предоставления муниципальной услуги составляет не более 97 календарных дней со дня поступления (регистрации) заявления в </w:t>
      </w:r>
      <w:r w:rsidR="00AE3A75">
        <w:rPr>
          <w:rFonts w:ascii="Times New Roman" w:hAnsi="Times New Roman" w:cs="Times New Roman"/>
          <w:sz w:val="28"/>
          <w:szCs w:val="28"/>
        </w:rPr>
        <w:t>Администрации</w:t>
      </w:r>
      <w:r w:rsidRPr="00D44E78">
        <w:rPr>
          <w:rFonts w:ascii="Times New Roman" w:hAnsi="Times New Roman" w:cs="Times New Roman"/>
          <w:sz w:val="28"/>
          <w:szCs w:val="28"/>
        </w:rPr>
        <w:t xml:space="preserve">. </w:t>
      </w:r>
    </w:p>
    <w:p w14:paraId="7F430500"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2.4.1. Срок направления решения об отказе, при отсутствии права на получение муниципальной услуги – 30 календарных дней с момента поступления (регистрации) заявления.</w:t>
      </w:r>
    </w:p>
    <w:p w14:paraId="4923D99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2.5. Правовые основания для предоставления муниципальной услуги.</w:t>
      </w:r>
    </w:p>
    <w:p w14:paraId="7F5F7B26"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Конституция Российской Федерации;</w:t>
      </w:r>
    </w:p>
    <w:p w14:paraId="0D046655"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Гражданский </w:t>
      </w:r>
      <w:hyperlink r:id="rId10" w:history="1">
        <w:r w:rsidRPr="00D44E78">
          <w:rPr>
            <w:rStyle w:val="a7"/>
            <w:rFonts w:ascii="Times New Roman" w:hAnsi="Times New Roman" w:cs="Times New Roman"/>
            <w:color w:val="auto"/>
            <w:sz w:val="28"/>
            <w:szCs w:val="28"/>
            <w:u w:val="none"/>
          </w:rPr>
          <w:t>кодекс</w:t>
        </w:r>
      </w:hyperlink>
      <w:r w:rsidRPr="00D44E78">
        <w:rPr>
          <w:rFonts w:ascii="Times New Roman" w:hAnsi="Times New Roman" w:cs="Times New Roman"/>
          <w:sz w:val="28"/>
          <w:szCs w:val="28"/>
        </w:rPr>
        <w:t xml:space="preserve"> Российской Федерации;</w:t>
      </w:r>
    </w:p>
    <w:p w14:paraId="7CD6725D"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Федеральный </w:t>
      </w:r>
      <w:hyperlink r:id="rId11" w:history="1">
        <w:r w:rsidRPr="00D44E78">
          <w:rPr>
            <w:rStyle w:val="a7"/>
            <w:rFonts w:ascii="Times New Roman" w:hAnsi="Times New Roman" w:cs="Times New Roman"/>
            <w:color w:val="auto"/>
            <w:sz w:val="28"/>
            <w:szCs w:val="28"/>
            <w:u w:val="none"/>
          </w:rPr>
          <w:t>закон</w:t>
        </w:r>
      </w:hyperlink>
      <w:r w:rsidRPr="00D44E78">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 (далее – Федеральный закон № 209-ФЗ);</w:t>
      </w:r>
    </w:p>
    <w:p w14:paraId="49EE4F6C" w14:textId="6B275179"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Федеральный </w:t>
      </w:r>
      <w:hyperlink r:id="rId12" w:history="1">
        <w:r w:rsidRPr="00D44E78">
          <w:rPr>
            <w:rStyle w:val="a7"/>
            <w:rFonts w:ascii="Times New Roman" w:hAnsi="Times New Roman" w:cs="Times New Roman"/>
            <w:color w:val="auto"/>
            <w:sz w:val="28"/>
            <w:szCs w:val="28"/>
            <w:u w:val="none"/>
          </w:rPr>
          <w:t>закон</w:t>
        </w:r>
      </w:hyperlink>
      <w:r w:rsidRPr="00D44E78">
        <w:rPr>
          <w:rFonts w:ascii="Times New Roman" w:hAnsi="Times New Roman" w:cs="Times New Roman"/>
          <w:sz w:val="28"/>
          <w:szCs w:val="28"/>
        </w:rPr>
        <w:t xml:space="preserve">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14:paraId="5669C2F7"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 Федеральный </w:t>
      </w:r>
      <w:hyperlink r:id="rId13" w:history="1">
        <w:r w:rsidRPr="00D44E78">
          <w:rPr>
            <w:rStyle w:val="a7"/>
            <w:rFonts w:ascii="Times New Roman" w:hAnsi="Times New Roman" w:cs="Times New Roman"/>
            <w:color w:val="auto"/>
            <w:sz w:val="28"/>
            <w:szCs w:val="28"/>
            <w:u w:val="none"/>
          </w:rPr>
          <w:t>закон</w:t>
        </w:r>
      </w:hyperlink>
      <w:r w:rsidRPr="00D44E78">
        <w:rPr>
          <w:rFonts w:ascii="Times New Roman" w:hAnsi="Times New Roman" w:cs="Times New Roman"/>
          <w:sz w:val="28"/>
          <w:szCs w:val="28"/>
        </w:rPr>
        <w:t xml:space="preserve"> от 29.07.1998 № 135-ФЗ «Об оценочной деятельности в Российской Федерации»;</w:t>
      </w:r>
    </w:p>
    <w:p w14:paraId="32696AAD"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7) Федеральный закон от 06.10.2003 № 131-ФЗ «Об общих принципах организации местного самоуправления в Российской Федерации»;</w:t>
      </w:r>
    </w:p>
    <w:p w14:paraId="112E4CBC"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8) Федеральный закон от 21.12.2001 № 178-ФЗ «О приватизации государственного и муниципального имущества»;</w:t>
      </w:r>
    </w:p>
    <w:p w14:paraId="384292A0"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9) Распоряжение Правительства Российской Федерации от 18.03.2023   № 632-р «Об утверждении состава и видов движимого имущества, не подлежащего отчуждению в соответствии с Федеральным законом от 22.07.2008 № 159-ФЗ»;</w:t>
      </w:r>
    </w:p>
    <w:p w14:paraId="6CFFE52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10) правовые акты органов местного самоуправления, устанавливающие максимальный срок рассрочки оплаты арендуемого имущества (при наличии).</w:t>
      </w:r>
    </w:p>
    <w:p w14:paraId="300711FD"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D44E78">
        <w:rPr>
          <w:rFonts w:ascii="Times New Roman" w:hAnsi="Times New Roman" w:cs="Times New Roman"/>
          <w:sz w:val="28"/>
          <w:szCs w:val="28"/>
        </w:rPr>
        <w:lastRenderedPageBreak/>
        <w:t>предоставления муниципальной услуги, подлежащих представлению заявителем:</w:t>
      </w:r>
    </w:p>
    <w:p w14:paraId="1A49E477"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w:t>
      </w:r>
      <w:hyperlink w:anchor="P612" w:history="1">
        <w:r w:rsidRPr="00D44E78">
          <w:rPr>
            <w:rFonts w:ascii="Times New Roman" w:hAnsi="Times New Roman" w:cs="Times New Roman"/>
            <w:sz w:val="28"/>
            <w:szCs w:val="28"/>
          </w:rPr>
          <w:t>заявление</w:t>
        </w:r>
      </w:hyperlink>
      <w:r w:rsidRPr="00D44E78">
        <w:rPr>
          <w:rFonts w:ascii="Times New Roman" w:hAnsi="Times New Roman" w:cs="Times New Roman"/>
          <w:sz w:val="28"/>
          <w:szCs w:val="28"/>
        </w:rPr>
        <w:t xml:space="preserve"> о предоставлении муниципальной услуги (приложение 1 к настоящему административному регламенту).</w:t>
      </w:r>
    </w:p>
    <w:p w14:paraId="1FCE5CA2"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14:paraId="4AC47D8E"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6F118E1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Бланк заявления заявитель может получить у должностного лица ОМСУ. Заявитель вправе распечатать бланк заявления на официальных сайте ОМСУ.</w:t>
      </w:r>
    </w:p>
    <w:p w14:paraId="0F8522F0"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199FA2D"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учредительные документы (при обращении юридического лица);</w:t>
      </w:r>
    </w:p>
    <w:p w14:paraId="0B1F518A"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14:paraId="34365209"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14" w:history="1">
        <w:r w:rsidRPr="00D44E78">
          <w:rPr>
            <w:rStyle w:val="a7"/>
            <w:rFonts w:ascii="Times New Roman" w:hAnsi="Times New Roman" w:cs="Times New Roman"/>
            <w:color w:val="auto"/>
            <w:sz w:val="28"/>
            <w:szCs w:val="28"/>
            <w:u w:val="none"/>
          </w:rPr>
          <w:t>пунктом 2 статьи 185.1</w:t>
        </w:r>
      </w:hyperlink>
      <w:r w:rsidRPr="00D44E7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22F5F7F1"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w:t>
      </w:r>
      <w:r w:rsidRPr="00D44E78">
        <w:rPr>
          <w:rFonts w:ascii="Times New Roman" w:hAnsi="Times New Roman" w:cs="Times New Roman"/>
          <w:sz w:val="28"/>
          <w:szCs w:val="28"/>
        </w:rPr>
        <w:lastRenderedPageBreak/>
        <w:t>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13595C4" w14:textId="0213C133"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Структурное подразделение </w:t>
      </w:r>
      <w:r w:rsidR="006918CE">
        <w:rPr>
          <w:rFonts w:ascii="Times New Roman" w:hAnsi="Times New Roman" w:cs="Times New Roman"/>
          <w:sz w:val="28"/>
          <w:szCs w:val="28"/>
        </w:rPr>
        <w:t>Администрации</w:t>
      </w:r>
      <w:r w:rsidRPr="00D44E78">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FBF696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Pr="00D44E78">
        <w:rPr>
          <w:rFonts w:ascii="Times New Roman" w:eastAsiaTheme="minorEastAsia" w:hAnsi="Times New Roman" w:cs="Times New Roman"/>
          <w:sz w:val="28"/>
          <w:szCs w:val="28"/>
        </w:rPr>
        <w:t xml:space="preserve"> </w:t>
      </w:r>
      <w:r w:rsidRPr="00D44E7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3D3B6F2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14:paraId="2C242A1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14:paraId="026FCF63"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14:paraId="1673B553"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D44E78">
          <w:rPr>
            <w:rFonts w:ascii="Times New Roman" w:hAnsi="Times New Roman" w:cs="Times New Roman"/>
            <w:sz w:val="28"/>
            <w:szCs w:val="28"/>
          </w:rPr>
          <w:t>пункте 2.7</w:t>
        </w:r>
      </w:hyperlink>
      <w:r w:rsidRPr="00D44E78">
        <w:rPr>
          <w:rFonts w:ascii="Times New Roman" w:hAnsi="Times New Roman" w:cs="Times New Roman"/>
          <w:sz w:val="28"/>
          <w:szCs w:val="28"/>
        </w:rPr>
        <w:t xml:space="preserve"> настоящего регламента, по собственной инициативе.</w:t>
      </w:r>
    </w:p>
    <w:p w14:paraId="6FFFF902"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2.7.2. При предоставлении муниципальной услуги запрещается требовать от заявителя:</w:t>
      </w:r>
    </w:p>
    <w:p w14:paraId="4A00B9FC"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8EBE6EB"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D44E78">
          <w:rPr>
            <w:rFonts w:ascii="Times New Roman" w:hAnsi="Times New Roman" w:cs="Times New Roman"/>
            <w:sz w:val="28"/>
            <w:szCs w:val="28"/>
          </w:rPr>
          <w:t>части 6 статьи 7</w:t>
        </w:r>
      </w:hyperlink>
      <w:r w:rsidRPr="00D44E78">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2D068E34"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D44E78">
          <w:rPr>
            <w:rFonts w:ascii="Times New Roman" w:hAnsi="Times New Roman" w:cs="Times New Roman"/>
            <w:sz w:val="28"/>
            <w:szCs w:val="28"/>
          </w:rPr>
          <w:t>части 1 статьи 9</w:t>
        </w:r>
      </w:hyperlink>
      <w:r w:rsidRPr="00D44E78">
        <w:rPr>
          <w:rFonts w:ascii="Times New Roman" w:hAnsi="Times New Roman" w:cs="Times New Roman"/>
          <w:sz w:val="28"/>
          <w:szCs w:val="28"/>
        </w:rPr>
        <w:t xml:space="preserve"> Федерального закона № 210-ФЗ;</w:t>
      </w:r>
    </w:p>
    <w:p w14:paraId="6F8A29A5"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14:paraId="226C8718" w14:textId="77777777" w:rsidR="002372B1" w:rsidRPr="00D44E78" w:rsidRDefault="002372B1" w:rsidP="002372B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D44E78">
          <w:rPr>
            <w:rStyle w:val="a7"/>
            <w:rFonts w:ascii="Times New Roman" w:hAnsi="Times New Roman" w:cs="Times New Roman"/>
            <w:bCs/>
            <w:color w:val="auto"/>
            <w:sz w:val="28"/>
            <w:szCs w:val="28"/>
            <w:u w:val="none"/>
          </w:rPr>
          <w:t>пунктом 7.2 части 1 статьи 16</w:t>
        </w:r>
      </w:hyperlink>
      <w:r w:rsidRPr="00D44E7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88769C7" w14:textId="1F92038D" w:rsidR="002372B1" w:rsidRPr="00D44E78" w:rsidRDefault="002372B1" w:rsidP="002372B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w:t>
      </w:r>
      <w:r w:rsidR="006918CE">
        <w:rPr>
          <w:rFonts w:ascii="Times New Roman" w:hAnsi="Times New Roman" w:cs="Times New Roman"/>
          <w:bCs/>
          <w:sz w:val="28"/>
          <w:szCs w:val="28"/>
        </w:rPr>
        <w:t>Администрация</w:t>
      </w:r>
      <w:r w:rsidRPr="00D44E78">
        <w:rPr>
          <w:rFonts w:ascii="Times New Roman" w:hAnsi="Times New Roman" w:cs="Times New Roman"/>
          <w:bCs/>
          <w:sz w:val="28"/>
          <w:szCs w:val="28"/>
        </w:rPr>
        <w:t>, предоставляющ</w:t>
      </w:r>
      <w:r w:rsidR="006918CE">
        <w:rPr>
          <w:rFonts w:ascii="Times New Roman" w:hAnsi="Times New Roman" w:cs="Times New Roman"/>
          <w:bCs/>
          <w:sz w:val="28"/>
          <w:szCs w:val="28"/>
        </w:rPr>
        <w:t>ая</w:t>
      </w:r>
      <w:r w:rsidRPr="00D44E78">
        <w:rPr>
          <w:rFonts w:ascii="Times New Roman" w:hAnsi="Times New Roman" w:cs="Times New Roman"/>
          <w:bCs/>
          <w:sz w:val="28"/>
          <w:szCs w:val="28"/>
        </w:rPr>
        <w:t xml:space="preserve"> муниципальную услугу, вправе:</w:t>
      </w:r>
    </w:p>
    <w:p w14:paraId="3DF1CAC3" w14:textId="77777777" w:rsidR="002372B1" w:rsidRPr="00D44E78" w:rsidRDefault="002372B1" w:rsidP="002372B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FFC8203" w14:textId="77777777" w:rsidR="002372B1" w:rsidRPr="00D44E78" w:rsidRDefault="002372B1" w:rsidP="002372B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514B1DE"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5F84007"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2FBD371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08F75270"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14:paraId="13224771"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Заявление подано лицом, не уполномоченным на осуществление таких действий;</w:t>
      </w:r>
    </w:p>
    <w:p w14:paraId="251B68BC"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78DADFE"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3) Заявление на получение услуги оформлено не в соответствии с административным регламентом;</w:t>
      </w:r>
    </w:p>
    <w:p w14:paraId="0158BDDF"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4478CA43"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14:paraId="68F4334C"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Представленные заявителем документы недействительны/указанные в заявлении сведения недостоверны;</w:t>
      </w:r>
    </w:p>
    <w:p w14:paraId="7B60D06F"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Отсутствие права на предоставление муниципальной услуги:</w:t>
      </w:r>
    </w:p>
    <w:p w14:paraId="4C292CC2"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62A6E0D2"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 арендуемое недвижимое имущество непрерывно находится во временном владении (пользовании) заявителя </w:t>
      </w:r>
      <w:r w:rsidRPr="00D44E78">
        <w:rPr>
          <w:rFonts w:ascii="Times New Roman" w:hAnsi="Times New Roman" w:cs="Times New Roman"/>
          <w:strike/>
          <w:sz w:val="28"/>
          <w:szCs w:val="28"/>
        </w:rPr>
        <w:t>не</w:t>
      </w:r>
      <w:r w:rsidRPr="00D44E78">
        <w:rPr>
          <w:rFonts w:ascii="Times New Roman" w:hAnsi="Times New Roman" w:cs="Times New Roman"/>
          <w:sz w:val="28"/>
          <w:szCs w:val="28"/>
        </w:rPr>
        <w:t xml:space="preserve"> менее 2 (двух) лет;</w:t>
      </w:r>
    </w:p>
    <w:p w14:paraId="370BCA0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14:paraId="5A526467"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14:paraId="25E2B8E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 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14:paraId="05DC6EEE"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14:paraId="7498615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 арендуемое движимое имущество непрерывно находится во временном владении (пользовании) заявителя менее 1 (одного) года;</w:t>
      </w:r>
    </w:p>
    <w:p w14:paraId="14DB78B7"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w:t>
      </w:r>
      <w:r w:rsidRPr="00D44E78">
        <w:rPr>
          <w:rFonts w:ascii="Times New Roman" w:hAnsi="Times New Roman" w:cs="Times New Roman"/>
          <w:sz w:val="28"/>
          <w:szCs w:val="28"/>
        </w:rPr>
        <w:lastRenderedPageBreak/>
        <w:t>имеются сведения об отнесении такого имущества к имуществу, указанному в части 4 статьи 2 Федерального закона № 159-ФЗ;</w:t>
      </w:r>
    </w:p>
    <w:p w14:paraId="42B2AED1" w14:textId="77777777" w:rsidR="002372B1" w:rsidRPr="00D44E78" w:rsidRDefault="002372B1" w:rsidP="002372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Pr="00D44E78">
        <w:rPr>
          <w:rFonts w:ascii="Times New Roman" w:hAnsi="Times New Roman" w:cs="Times New Roman"/>
          <w:sz w:val="28"/>
          <w:szCs w:val="28"/>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5BE95374" w14:textId="6AF115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случаях, предусмотренных подпунктами «б», «в», «г», «д», «е», «ж», «з», «</w:t>
      </w:r>
      <w:r>
        <w:rPr>
          <w:rFonts w:ascii="Times New Roman" w:hAnsi="Times New Roman" w:cs="Times New Roman"/>
          <w:sz w:val="28"/>
          <w:szCs w:val="28"/>
        </w:rPr>
        <w:t>и</w:t>
      </w:r>
      <w:r w:rsidRPr="00D44E78">
        <w:rPr>
          <w:rFonts w:ascii="Times New Roman" w:hAnsi="Times New Roman" w:cs="Times New Roman"/>
          <w:sz w:val="28"/>
          <w:szCs w:val="28"/>
        </w:rPr>
        <w:t xml:space="preserve">» подпункта 3 настоящего пункта, </w:t>
      </w:r>
      <w:r w:rsidR="006918CE">
        <w:rPr>
          <w:rFonts w:ascii="Times New Roman" w:hAnsi="Times New Roman" w:cs="Times New Roman"/>
          <w:sz w:val="28"/>
          <w:szCs w:val="28"/>
        </w:rPr>
        <w:t>Администрация</w:t>
      </w:r>
      <w:r w:rsidRPr="00D44E78">
        <w:rPr>
          <w:rFonts w:ascii="Times New Roman" w:hAnsi="Times New Roman" w:cs="Times New Roman"/>
          <w:sz w:val="28"/>
          <w:szCs w:val="28"/>
        </w:rPr>
        <w:t xml:space="preserve"> в тридцатидневный срок со дня получения заявления возвращает его заявителю с указанием причины отказа в приобретении арендуемого муниципального имущества.</w:t>
      </w:r>
    </w:p>
    <w:p w14:paraId="21336694"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4BF302A6"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2.11.1. Муниципальная услуга предоставляется бесплатно.</w:t>
      </w:r>
    </w:p>
    <w:p w14:paraId="44B96DB3"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18B24C3D" w14:textId="52979FEC"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2.13. Срок регистрации запроса заявителя о предоставлении муниципальной услуги составляет в </w:t>
      </w:r>
      <w:r w:rsidR="006918CE">
        <w:rPr>
          <w:rFonts w:ascii="Times New Roman" w:hAnsi="Times New Roman" w:cs="Times New Roman"/>
          <w:sz w:val="28"/>
          <w:szCs w:val="28"/>
        </w:rPr>
        <w:t>Администрации</w:t>
      </w:r>
      <w:r w:rsidRPr="00D44E78">
        <w:rPr>
          <w:rFonts w:ascii="Times New Roman" w:hAnsi="Times New Roman" w:cs="Times New Roman"/>
          <w:sz w:val="28"/>
          <w:szCs w:val="28"/>
        </w:rPr>
        <w:t>:</w:t>
      </w:r>
    </w:p>
    <w:p w14:paraId="2E8EAA2C" w14:textId="48FC93DA"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при направлении запроса на бумажном носителе из МФЦ в </w:t>
      </w:r>
      <w:r w:rsidR="006918CE">
        <w:rPr>
          <w:rFonts w:ascii="Times New Roman" w:hAnsi="Times New Roman" w:cs="Times New Roman"/>
          <w:sz w:val="28"/>
          <w:szCs w:val="28"/>
        </w:rPr>
        <w:t>Администрацию</w:t>
      </w:r>
      <w:r w:rsidRPr="00D44E78">
        <w:rPr>
          <w:rFonts w:ascii="Times New Roman" w:hAnsi="Times New Roman" w:cs="Times New Roman"/>
          <w:sz w:val="28"/>
          <w:szCs w:val="28"/>
        </w:rPr>
        <w:t xml:space="preserve"> - в день передачи документов из МФЦ в </w:t>
      </w:r>
      <w:r w:rsidR="006918CE">
        <w:rPr>
          <w:rFonts w:ascii="Times New Roman" w:hAnsi="Times New Roman" w:cs="Times New Roman"/>
          <w:sz w:val="28"/>
          <w:szCs w:val="28"/>
        </w:rPr>
        <w:t>Администрацию</w:t>
      </w:r>
      <w:r w:rsidRPr="00D44E78">
        <w:rPr>
          <w:rFonts w:ascii="Times New Roman" w:hAnsi="Times New Roman" w:cs="Times New Roman"/>
          <w:sz w:val="28"/>
          <w:szCs w:val="28"/>
        </w:rPr>
        <w:t>;</w:t>
      </w:r>
    </w:p>
    <w:p w14:paraId="32232D61" w14:textId="54360D0E"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направлении запроса в форме электронного документа посредством ЕПГУ или ПГУ ЛО-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A90C273"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E8071F1" w14:textId="5B9E7CDA"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 Предоставление муниципальной услуги осуществляется в МФЦ.</w:t>
      </w:r>
    </w:p>
    <w:p w14:paraId="50A0254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AC32961"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C172922" w14:textId="36C5BD56"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6918CE">
        <w:rPr>
          <w:rFonts w:ascii="Times New Roman" w:hAnsi="Times New Roman" w:cs="Times New Roman"/>
          <w:sz w:val="28"/>
          <w:szCs w:val="28"/>
        </w:rPr>
        <w:t>МФЦ</w:t>
      </w:r>
      <w:r w:rsidRPr="00D44E78">
        <w:rPr>
          <w:rFonts w:ascii="Times New Roman" w:hAnsi="Times New Roman" w:cs="Times New Roman"/>
          <w:sz w:val="28"/>
          <w:szCs w:val="28"/>
        </w:rPr>
        <w:t>, а также информацию о режиме его работы.</w:t>
      </w:r>
    </w:p>
    <w:p w14:paraId="3F91CE5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14:paraId="57A613BB"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194FE040" w14:textId="164A88C2"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2.14.7. При необходимости работником МФЦ инвалиду оказывается помощь в преодолении барьеров, мешающих получению им услуг наравне с другими лицами.</w:t>
      </w:r>
    </w:p>
    <w:p w14:paraId="285ABFA2"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C766F2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44E78">
        <w:rPr>
          <w:rFonts w:ascii="Times New Roman" w:hAnsi="Times New Roman" w:cs="Times New Roman"/>
          <w:sz w:val="28"/>
          <w:szCs w:val="28"/>
        </w:rPr>
        <w:t>тифлосурдопереводчика</w:t>
      </w:r>
      <w:proofErr w:type="spellEnd"/>
      <w:r w:rsidRPr="00D44E78">
        <w:rPr>
          <w:rFonts w:ascii="Times New Roman" w:hAnsi="Times New Roman" w:cs="Times New Roman"/>
          <w:sz w:val="28"/>
          <w:szCs w:val="28"/>
        </w:rPr>
        <w:t>.</w:t>
      </w:r>
    </w:p>
    <w:p w14:paraId="2693526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CCD49CD"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A953E7F"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7A8B863E"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5A9FF3E"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5B1DE23"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 Показатели доступности и качества муниципальной услуги.</w:t>
      </w:r>
    </w:p>
    <w:p w14:paraId="43A3E524"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019A7CCF"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транспортная доступность к месту предоставления муниципальной услуги;</w:t>
      </w:r>
    </w:p>
    <w:p w14:paraId="1EB2C5CD"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4B5B1095" w14:textId="0C476410"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возможность получения полной и достоверной информации о муниципальной услуге в</w:t>
      </w:r>
      <w:r w:rsidR="006918CE">
        <w:rPr>
          <w:rFonts w:ascii="Times New Roman" w:hAnsi="Times New Roman" w:cs="Times New Roman"/>
          <w:sz w:val="28"/>
          <w:szCs w:val="28"/>
        </w:rPr>
        <w:t xml:space="preserve"> Администрации</w:t>
      </w:r>
      <w:r w:rsidRPr="00D44E78">
        <w:rPr>
          <w:rFonts w:ascii="Times New Roman" w:hAnsi="Times New Roman" w:cs="Times New Roman"/>
          <w:sz w:val="28"/>
          <w:szCs w:val="28"/>
        </w:rPr>
        <w:t xml:space="preserve">, МФЦ, по телефону, посредством </w:t>
      </w:r>
      <w:r w:rsidRPr="00D44E78">
        <w:rPr>
          <w:rFonts w:ascii="Times New Roman" w:hAnsi="Times New Roman" w:cs="Times New Roman"/>
          <w:sz w:val="28"/>
          <w:szCs w:val="28"/>
        </w:rPr>
        <w:lastRenderedPageBreak/>
        <w:t>ЕПГУ либо ПГУ ЛО;</w:t>
      </w:r>
    </w:p>
    <w:p w14:paraId="7F97F190"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031B2A23"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442C27E7"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6D03A2AF"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наличие инфраструктуры, указанной в </w:t>
      </w:r>
      <w:hyperlink w:anchor="P289" w:history="1">
        <w:r w:rsidRPr="00D44E78">
          <w:rPr>
            <w:rFonts w:ascii="Times New Roman" w:hAnsi="Times New Roman" w:cs="Times New Roman"/>
            <w:sz w:val="28"/>
            <w:szCs w:val="28"/>
          </w:rPr>
          <w:t>пункте 2.14</w:t>
        </w:r>
      </w:hyperlink>
      <w:r w:rsidRPr="00D44E78">
        <w:rPr>
          <w:rFonts w:ascii="Times New Roman" w:hAnsi="Times New Roman" w:cs="Times New Roman"/>
          <w:sz w:val="28"/>
          <w:szCs w:val="28"/>
        </w:rPr>
        <w:t>;</w:t>
      </w:r>
    </w:p>
    <w:p w14:paraId="3F84F54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исполнение требований доступности услуг для инвалидов;</w:t>
      </w:r>
    </w:p>
    <w:p w14:paraId="6AC29F9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4771A59F"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2.15.3. Показатели качества муниципальной услуги:</w:t>
      </w:r>
    </w:p>
    <w:p w14:paraId="6DEB93F5"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соблюдение срока предоставления муниципальной услуги;</w:t>
      </w:r>
    </w:p>
    <w:p w14:paraId="01981DFC"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соблюдение времени ожидания в очереди при подаче запроса и получении результата;</w:t>
      </w:r>
    </w:p>
    <w:p w14:paraId="43C30950" w14:textId="7F8EA9E8"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w:t>
      </w:r>
    </w:p>
    <w:p w14:paraId="2C4927D1" w14:textId="71521F54"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отсутствие жалоб на действия или бездействие должностных лиц </w:t>
      </w:r>
      <w:r w:rsidR="006918CE">
        <w:rPr>
          <w:rFonts w:ascii="Times New Roman" w:hAnsi="Times New Roman" w:cs="Times New Roman"/>
          <w:sz w:val="28"/>
          <w:szCs w:val="28"/>
        </w:rPr>
        <w:t>Администрации</w:t>
      </w:r>
      <w:r w:rsidRPr="00D44E78">
        <w:rPr>
          <w:rFonts w:ascii="Times New Roman" w:hAnsi="Times New Roman" w:cs="Times New Roman"/>
          <w:sz w:val="28"/>
          <w:szCs w:val="28"/>
        </w:rPr>
        <w:t>, поданных в установленном порядке.</w:t>
      </w:r>
    </w:p>
    <w:p w14:paraId="0D89557F"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68A19112"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14:paraId="194758A0"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611FB9FB"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92EB371"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2FA6C70D" w14:textId="77777777" w:rsidR="002372B1" w:rsidRPr="00D44E78" w:rsidRDefault="002372B1" w:rsidP="002372B1">
      <w:pPr>
        <w:pStyle w:val="ConsPlusNormal"/>
        <w:ind w:firstLine="540"/>
        <w:jc w:val="both"/>
        <w:rPr>
          <w:rFonts w:ascii="Times New Roman" w:hAnsi="Times New Roman" w:cs="Times New Roman"/>
          <w:sz w:val="28"/>
          <w:szCs w:val="28"/>
        </w:rPr>
      </w:pPr>
    </w:p>
    <w:p w14:paraId="2C2EFEC3" w14:textId="77777777" w:rsidR="002372B1" w:rsidRPr="00D44E78" w:rsidRDefault="002372B1" w:rsidP="002372B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3. Состав, последовательность и сроки выполнения</w:t>
      </w:r>
    </w:p>
    <w:p w14:paraId="21F04BCB" w14:textId="77777777" w:rsidR="002372B1" w:rsidRPr="00D44E78" w:rsidRDefault="002372B1" w:rsidP="002372B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административных процедур, требования к порядку</w:t>
      </w:r>
    </w:p>
    <w:p w14:paraId="1A987321" w14:textId="77777777" w:rsidR="002372B1" w:rsidRPr="00D44E78" w:rsidRDefault="002372B1" w:rsidP="002372B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их выполнения, в том числе особенности выполнения</w:t>
      </w:r>
    </w:p>
    <w:p w14:paraId="65857E4C" w14:textId="77777777" w:rsidR="002372B1" w:rsidRPr="00D44E78" w:rsidRDefault="002372B1" w:rsidP="002372B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административных процедур в электронной форме</w:t>
      </w:r>
    </w:p>
    <w:p w14:paraId="4D4B041F" w14:textId="77777777" w:rsidR="002372B1" w:rsidRPr="00D44E78" w:rsidRDefault="002372B1" w:rsidP="002372B1">
      <w:pPr>
        <w:pStyle w:val="ConsPlusNormal"/>
        <w:ind w:firstLine="540"/>
        <w:jc w:val="both"/>
        <w:rPr>
          <w:rFonts w:ascii="Times New Roman" w:hAnsi="Times New Roman" w:cs="Times New Roman"/>
          <w:sz w:val="28"/>
          <w:szCs w:val="28"/>
        </w:rPr>
      </w:pPr>
    </w:p>
    <w:p w14:paraId="51EA0349" w14:textId="77777777" w:rsidR="002372B1" w:rsidRPr="00D44E78" w:rsidRDefault="002372B1" w:rsidP="002372B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 xml:space="preserve">3.1. Состав, последовательность и сроки выполнения административных </w:t>
      </w:r>
      <w:r w:rsidRPr="00D44E78">
        <w:rPr>
          <w:rFonts w:ascii="Times New Roman" w:hAnsi="Times New Roman" w:cs="Times New Roman"/>
          <w:sz w:val="28"/>
          <w:szCs w:val="28"/>
        </w:rPr>
        <w:lastRenderedPageBreak/>
        <w:t>процедур, требования к порядку их выполнения</w:t>
      </w:r>
    </w:p>
    <w:p w14:paraId="198CE22F" w14:textId="77777777" w:rsidR="002372B1" w:rsidRPr="00D44E78" w:rsidRDefault="002372B1" w:rsidP="002372B1">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3.2. Предоставление муниципальной услуги включает в себя следующие административные процедуры в случае наличия у заявителя права на получение муниципальной услуги:</w:t>
      </w:r>
    </w:p>
    <w:p w14:paraId="4CCDF6AC"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14:paraId="147CF6E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рассмотрение заявления и документов об оказании муниципальной услуги – не более 7 календарных дней;</w:t>
      </w:r>
    </w:p>
    <w:p w14:paraId="1918F4A1"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проведение оценки рыночной стоимости арендуемого муниципального имущества – 60 календарных дней;</w:t>
      </w:r>
    </w:p>
    <w:p w14:paraId="6D6D8FDD"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w:t>
      </w:r>
      <w:r w:rsidRPr="00D44E78">
        <w:rPr>
          <w:rFonts w:ascii="Times New Roman" w:hAnsi="Times New Roman" w:cs="Times New Roman"/>
          <w:sz w:val="28"/>
          <w:szCs w:val="28"/>
        </w:rPr>
        <w:tab/>
        <w:t>подписание решения о направлении проекта договора купли-продажи арендуемого муниципального имущества заявителю - не более 28 календарных дней;</w:t>
      </w:r>
    </w:p>
    <w:p w14:paraId="1F350726"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 выдача результата – не </w:t>
      </w:r>
      <w:proofErr w:type="gramStart"/>
      <w:r w:rsidRPr="00D44E78">
        <w:rPr>
          <w:rFonts w:ascii="Times New Roman" w:hAnsi="Times New Roman" w:cs="Times New Roman"/>
          <w:sz w:val="28"/>
          <w:szCs w:val="28"/>
        </w:rPr>
        <w:t>более  1</w:t>
      </w:r>
      <w:proofErr w:type="gramEnd"/>
      <w:r w:rsidRPr="00D44E78">
        <w:rPr>
          <w:rFonts w:ascii="Times New Roman" w:hAnsi="Times New Roman" w:cs="Times New Roman"/>
          <w:sz w:val="28"/>
          <w:szCs w:val="28"/>
        </w:rPr>
        <w:t xml:space="preserve"> рабочего дня.</w:t>
      </w:r>
    </w:p>
    <w:p w14:paraId="50600C01" w14:textId="77777777" w:rsidR="002372B1" w:rsidRPr="00D44E78" w:rsidRDefault="002372B1" w:rsidP="002372B1">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3.3.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14:paraId="0FB95BFB"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14:paraId="550A68F3"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рассмотрение заявления и документов об оказании муниципальной услуги – не более 7 календарных дней;</w:t>
      </w:r>
    </w:p>
    <w:p w14:paraId="0B69180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Pr="00D44E78">
        <w:rPr>
          <w:rFonts w:ascii="Times New Roman" w:hAnsi="Times New Roman" w:cs="Times New Roman"/>
          <w:sz w:val="28"/>
          <w:szCs w:val="28"/>
        </w:rPr>
        <w:tab/>
        <w:t>принятие решения об отказе в предоставлении муниципальной услуги - не более 21 календарного дня;</w:t>
      </w:r>
    </w:p>
    <w:p w14:paraId="59CBB802"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выдача результата – не </w:t>
      </w:r>
      <w:proofErr w:type="gramStart"/>
      <w:r w:rsidRPr="00D44E78">
        <w:rPr>
          <w:rFonts w:ascii="Times New Roman" w:hAnsi="Times New Roman" w:cs="Times New Roman"/>
          <w:sz w:val="28"/>
          <w:szCs w:val="28"/>
        </w:rPr>
        <w:t>более  1</w:t>
      </w:r>
      <w:proofErr w:type="gramEnd"/>
      <w:r w:rsidRPr="00D44E78">
        <w:rPr>
          <w:rFonts w:ascii="Times New Roman" w:hAnsi="Times New Roman" w:cs="Times New Roman"/>
          <w:sz w:val="28"/>
          <w:szCs w:val="28"/>
        </w:rPr>
        <w:t xml:space="preserve"> рабочего дня.</w:t>
      </w:r>
    </w:p>
    <w:p w14:paraId="775EFB0A" w14:textId="77777777" w:rsidR="002372B1" w:rsidRPr="00D44E78" w:rsidRDefault="002372B1" w:rsidP="002372B1">
      <w:pPr>
        <w:pStyle w:val="ConsPlusNormal"/>
        <w:ind w:firstLine="709"/>
        <w:jc w:val="both"/>
        <w:rPr>
          <w:rFonts w:ascii="Times New Roman" w:hAnsi="Times New Roman" w:cs="Times New Roman"/>
          <w:b/>
          <w:sz w:val="28"/>
          <w:szCs w:val="28"/>
        </w:rPr>
      </w:pPr>
    </w:p>
    <w:p w14:paraId="11D1B86E" w14:textId="77777777" w:rsidR="002372B1" w:rsidRPr="00D44E78" w:rsidRDefault="002372B1" w:rsidP="002372B1">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3.2.1. Прием и регистрация заявления и документов о предоставлении муниципальной услуги.</w:t>
      </w:r>
    </w:p>
    <w:p w14:paraId="359D08F0" w14:textId="405957DC" w:rsidR="002372B1" w:rsidRPr="00D44E78" w:rsidRDefault="002372B1" w:rsidP="002372B1">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 xml:space="preserve">3.2.1.1. Основание для начала административной процедуры: поступление в </w:t>
      </w:r>
      <w:r w:rsidR="006918CE">
        <w:rPr>
          <w:rFonts w:ascii="Times New Roman" w:hAnsi="Times New Roman" w:cs="Times New Roman"/>
          <w:sz w:val="28"/>
          <w:szCs w:val="28"/>
        </w:rPr>
        <w:t>Администрацию</w:t>
      </w:r>
      <w:r w:rsidRPr="00D44E78">
        <w:rPr>
          <w:rFonts w:ascii="Times New Roman" w:hAnsi="Times New Roman" w:cs="Times New Roman"/>
          <w:sz w:val="28"/>
          <w:szCs w:val="28"/>
        </w:rPr>
        <w:t xml:space="preserve"> заявления и документов, предусмотренных пунктом 2.6 настоящего административного регламента;</w:t>
      </w:r>
    </w:p>
    <w:p w14:paraId="646CA2C5" w14:textId="1A956A0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3.2.1.2. Содержание административного действия, продолжительность и(или) максимальный срок его выполнения: работник </w:t>
      </w:r>
      <w:r w:rsidR="006918CE">
        <w:rPr>
          <w:rFonts w:ascii="Times New Roman" w:hAnsi="Times New Roman" w:cs="Times New Roman"/>
          <w:sz w:val="28"/>
          <w:szCs w:val="28"/>
        </w:rPr>
        <w:t>Администрации</w:t>
      </w:r>
      <w:r w:rsidRPr="00D44E78">
        <w:rPr>
          <w:rFonts w:ascii="Times New Roman" w:hAnsi="Times New Roman" w:cs="Times New Roman"/>
          <w:sz w:val="28"/>
          <w:szCs w:val="28"/>
        </w:rPr>
        <w:t>,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36AD59A0" w14:textId="2665E85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w:t>
      </w:r>
      <w:r w:rsidR="006918CE">
        <w:rPr>
          <w:rFonts w:ascii="Times New Roman" w:hAnsi="Times New Roman" w:cs="Times New Roman"/>
          <w:sz w:val="28"/>
          <w:szCs w:val="28"/>
        </w:rPr>
        <w:t>Администрации</w:t>
      </w:r>
      <w:r w:rsidRPr="00D44E78">
        <w:rPr>
          <w:rFonts w:ascii="Times New Roman" w:hAnsi="Times New Roman" w:cs="Times New Roman"/>
          <w:sz w:val="28"/>
          <w:szCs w:val="28"/>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335424D8" w14:textId="17CA37DA"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 xml:space="preserve">3.2.1.3 Лицо, ответственное за выполнение административной процедуры: работник </w:t>
      </w:r>
      <w:r w:rsidR="006918CE">
        <w:rPr>
          <w:rFonts w:ascii="Times New Roman" w:hAnsi="Times New Roman" w:cs="Times New Roman"/>
          <w:sz w:val="28"/>
          <w:szCs w:val="28"/>
        </w:rPr>
        <w:t>Администрации</w:t>
      </w:r>
      <w:r w:rsidRPr="00D44E78">
        <w:rPr>
          <w:rFonts w:ascii="Times New Roman" w:hAnsi="Times New Roman" w:cs="Times New Roman"/>
          <w:sz w:val="28"/>
          <w:szCs w:val="28"/>
        </w:rPr>
        <w:t>, ответственный за обработку входящих документов.</w:t>
      </w:r>
    </w:p>
    <w:p w14:paraId="3E164484"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774F51D1"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3.2.1.5. Результат выполнения административной процедуры:</w:t>
      </w:r>
    </w:p>
    <w:p w14:paraId="3902C546"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3A56DC22"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3147C5B1" w14:textId="77777777" w:rsidR="002372B1" w:rsidRPr="00D44E78" w:rsidRDefault="002372B1" w:rsidP="002372B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3.2.2. Рассмотрение документов о предоставлении муниципальной услуги.</w:t>
      </w:r>
    </w:p>
    <w:p w14:paraId="2977D9C4"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75E9EC19"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3.2.2.2. Содержание административных действий, продолжительность и (или) максимальный срок его (их) выполнения:</w:t>
      </w:r>
    </w:p>
    <w:p w14:paraId="2A136841"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8" w:history="1">
        <w:r w:rsidRPr="00D44E78">
          <w:rPr>
            <w:rStyle w:val="a7"/>
            <w:rFonts w:ascii="Times New Roman" w:hAnsi="Times New Roman" w:cs="Times New Roman"/>
            <w:color w:val="auto"/>
            <w:sz w:val="28"/>
            <w:szCs w:val="28"/>
            <w:u w:val="none"/>
          </w:rPr>
          <w:t>ст. 4</w:t>
        </w:r>
      </w:hyperlink>
      <w:r w:rsidRPr="00D44E78">
        <w:rPr>
          <w:rFonts w:ascii="Times New Roman" w:hAnsi="Times New Roman" w:cs="Times New Roman"/>
          <w:sz w:val="28"/>
          <w:szCs w:val="28"/>
        </w:rPr>
        <w:t xml:space="preserve"> Федерального закона № 209.</w:t>
      </w:r>
    </w:p>
    <w:p w14:paraId="4593521D"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7"/>
            <w:rFonts w:ascii="Times New Roman" w:hAnsi="Times New Roman" w:cs="Times New Roman"/>
            <w:color w:val="auto"/>
            <w:sz w:val="28"/>
            <w:szCs w:val="28"/>
            <w:u w:val="none"/>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3FC20DD5"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7 календарных дней со дня его поступления в орган или организацию, предоставляющие документ и информацию; </w:t>
      </w:r>
    </w:p>
    <w:p w14:paraId="1299826B"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3.2.2.3. Лицо, ответственное за выполнение административной процедуры: работник Администрации, ответственный за рассмотрение документов.</w:t>
      </w:r>
    </w:p>
    <w:p w14:paraId="262CF4C6"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25B728B9"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3.2.2.5. Результат выполнения административной процедуры:</w:t>
      </w:r>
    </w:p>
    <w:p w14:paraId="7EA1FE0C"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проект решения об отказе в предоставлении муниципальной услуги;</w:t>
      </w:r>
    </w:p>
    <w:p w14:paraId="279BFF15"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lastRenderedPageBreak/>
        <w:t>- решение о проведении оценки рыночной стоимости арендуемого муниципального имущества.</w:t>
      </w:r>
    </w:p>
    <w:p w14:paraId="269591B0" w14:textId="77777777" w:rsidR="002372B1" w:rsidRPr="00D44E78" w:rsidRDefault="002372B1" w:rsidP="002372B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3.2.3. Проведение оценки рыночной стоимости арендуемого муниципального имущества.</w:t>
      </w:r>
    </w:p>
    <w:p w14:paraId="5302C43C"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3.2.3.1. Основание для начала административной процедуры: </w:t>
      </w:r>
    </w:p>
    <w:p w14:paraId="2C2F0D96"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Принятие решения о проведении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14:paraId="2428FA87"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3.2.3.2. Содержание административного действия (административных действий), продолжительность и (или) максимальный срок его (их) выполнения: </w:t>
      </w:r>
    </w:p>
    <w:p w14:paraId="531FC803" w14:textId="77777777" w:rsidR="002372B1" w:rsidRPr="00D44E78" w:rsidRDefault="002372B1" w:rsidP="002372B1">
      <w:pPr>
        <w:pStyle w:val="ConsPlusNormal"/>
        <w:ind w:firstLine="567"/>
        <w:jc w:val="both"/>
        <w:rPr>
          <w:rFonts w:ascii="Times New Roman" w:hAnsi="Times New Roman" w:cs="Times New Roman"/>
          <w:sz w:val="28"/>
          <w:szCs w:val="28"/>
          <w:u w:val="single"/>
        </w:rPr>
      </w:pPr>
      <w:r w:rsidRPr="00D44E78">
        <w:rPr>
          <w:rFonts w:ascii="Times New Roman" w:hAnsi="Times New Roman" w:cs="Times New Roman"/>
          <w:sz w:val="28"/>
          <w:szCs w:val="28"/>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 созданы координационные или совещательные органы в области развития малого и среднего предпринимательства)</w:t>
      </w:r>
      <w:r w:rsidRPr="00D44E78">
        <w:rPr>
          <w:rFonts w:ascii="Times New Roman" w:hAnsi="Times New Roman" w:cs="Times New Roman"/>
          <w:sz w:val="28"/>
          <w:szCs w:val="28"/>
        </w:rPr>
        <w:t xml:space="preserve"> - в течение не более одного месяца со дня окончания второй административной процедуры;</w:t>
      </w:r>
    </w:p>
    <w:p w14:paraId="0548F30F"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14:paraId="5AA1435D"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3.2.3.3. Лицо, ответственное за выполнение административной процедуры: должностное лицо, ответственное за заключение договора на проведение оценки.</w:t>
      </w:r>
    </w:p>
    <w:p w14:paraId="77A23A79"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3.2.3.4. Результат выполнения административной процедуры:</w:t>
      </w:r>
    </w:p>
    <w:p w14:paraId="25AA1F2E"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14:paraId="0A7AFEDB" w14:textId="77777777" w:rsidR="002372B1" w:rsidRPr="00D44E78" w:rsidRDefault="002372B1" w:rsidP="002372B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3.2.4. Подписание решения о направлении проекта договора купли-продажи арендуемого муниципального имущества заявителю.</w:t>
      </w:r>
    </w:p>
    <w:p w14:paraId="2B8FD48D"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3.2.4.1. Основание для начала административной процедуры: </w:t>
      </w:r>
    </w:p>
    <w:p w14:paraId="47D9F984"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14:paraId="1046240F"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3.2.4.2. Содержание административного действия (административных действий), продолжительность и (или) максимальный срок его (их) выполнения: </w:t>
      </w:r>
    </w:p>
    <w:p w14:paraId="6DE20486"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1 действие: получение отчета об оценке</w:t>
      </w:r>
      <w:r w:rsidRPr="00D44E78">
        <w:t xml:space="preserve"> </w:t>
      </w:r>
      <w:r w:rsidRPr="00D44E78">
        <w:rPr>
          <w:rFonts w:ascii="Times New Roman" w:hAnsi="Times New Roman" w:cs="Times New Roman"/>
          <w:sz w:val="28"/>
          <w:szCs w:val="28"/>
        </w:rPr>
        <w:t xml:space="preserve">указанного арендуемого муниципального имущества в течение не более 14 календарных дней, с даты </w:t>
      </w:r>
      <w:r w:rsidRPr="00D44E78">
        <w:rPr>
          <w:rFonts w:ascii="Times New Roman" w:hAnsi="Times New Roman" w:cs="Times New Roman"/>
          <w:sz w:val="28"/>
          <w:szCs w:val="28"/>
        </w:rPr>
        <w:lastRenderedPageBreak/>
        <w:t>окончания 3 административной процедуры;</w:t>
      </w:r>
    </w:p>
    <w:p w14:paraId="12D487E9"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принятие решения об условиях приватизации арендуемого муниципального имущества</w:t>
      </w:r>
      <w:r w:rsidRPr="00D44E78">
        <w:t xml:space="preserve"> </w:t>
      </w:r>
      <w:r w:rsidRPr="00D44E78">
        <w:rPr>
          <w:rFonts w:ascii="Times New Roman" w:hAnsi="Times New Roman" w:cs="Times New Roman"/>
          <w:sz w:val="28"/>
          <w:szCs w:val="28"/>
        </w:rPr>
        <w:t>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указанного арендуемого муниципального имущества;</w:t>
      </w:r>
    </w:p>
    <w:p w14:paraId="7E6EB99A" w14:textId="41D8E88E"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3 действие:</w:t>
      </w:r>
      <w:r w:rsidRPr="00D44E78">
        <w:rPr>
          <w:rFonts w:ascii="Times New Roman" w:hAnsi="Times New Roman" w:cs="Times New Roman"/>
          <w:sz w:val="28"/>
          <w:szCs w:val="28"/>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w:t>
      </w:r>
      <w:r w:rsidR="006918CE">
        <w:rPr>
          <w:rFonts w:ascii="Times New Roman" w:hAnsi="Times New Roman" w:cs="Times New Roman"/>
          <w:sz w:val="28"/>
          <w:szCs w:val="28"/>
        </w:rPr>
        <w:t>Администрации</w:t>
      </w:r>
      <w:r w:rsidRPr="00D44E78">
        <w:rPr>
          <w:rFonts w:ascii="Times New Roman" w:hAnsi="Times New Roman" w:cs="Times New Roman"/>
          <w:sz w:val="28"/>
          <w:szCs w:val="28"/>
        </w:rPr>
        <w:t>, ответственному за принятие и подписание соответствующего решения, 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 xml:space="preserve">арендуемого муниципального имущества, а также заявления и документов должностному лицу </w:t>
      </w:r>
      <w:r w:rsidR="006918CE">
        <w:rPr>
          <w:rFonts w:ascii="Times New Roman" w:hAnsi="Times New Roman" w:cs="Times New Roman"/>
          <w:sz w:val="28"/>
          <w:szCs w:val="28"/>
        </w:rPr>
        <w:t>Администрации</w:t>
      </w:r>
      <w:r w:rsidRPr="00D44E78">
        <w:rPr>
          <w:rFonts w:ascii="Times New Roman" w:hAnsi="Times New Roman" w:cs="Times New Roman"/>
          <w:sz w:val="28"/>
          <w:szCs w:val="28"/>
        </w:rPr>
        <w:t>, ответственному за принятие и подписание соответствующего решения.</w:t>
      </w:r>
    </w:p>
    <w:p w14:paraId="78D33F7B" w14:textId="20AE4224"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3.2.4.3. Лицо, ответственное за выполнение административной процедуры: должностное лицо </w:t>
      </w:r>
      <w:r w:rsidR="006918CE">
        <w:rPr>
          <w:rFonts w:ascii="Times New Roman" w:hAnsi="Times New Roman" w:cs="Times New Roman"/>
          <w:sz w:val="28"/>
          <w:szCs w:val="28"/>
        </w:rPr>
        <w:t>Администрации</w:t>
      </w:r>
      <w:r w:rsidRPr="00D44E78">
        <w:rPr>
          <w:rFonts w:ascii="Times New Roman" w:hAnsi="Times New Roman" w:cs="Times New Roman"/>
          <w:sz w:val="28"/>
          <w:szCs w:val="28"/>
        </w:rPr>
        <w:t>, ответственное за принятие и подписание соответствующего решения.</w:t>
      </w:r>
    </w:p>
    <w:p w14:paraId="5B37394F"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3.2.4.4. Результат выполнения административной процедуры: </w:t>
      </w:r>
    </w:p>
    <w:p w14:paraId="709E6DA1"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14:paraId="08E0A2D7" w14:textId="77777777" w:rsidR="002372B1" w:rsidRPr="00D44E78" w:rsidRDefault="002372B1" w:rsidP="002372B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3.2.5. Выдача результата.</w:t>
      </w:r>
    </w:p>
    <w:p w14:paraId="2CD3D492"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558E9CEF"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proofErr w:type="gramStart"/>
      <w:r w:rsidRPr="00D44E78">
        <w:rPr>
          <w:rFonts w:ascii="Times New Roman" w:hAnsi="Times New Roman" w:cs="Times New Roman"/>
          <w:sz w:val="28"/>
          <w:szCs w:val="28"/>
        </w:rPr>
        <w:t>более  1</w:t>
      </w:r>
      <w:proofErr w:type="gramEnd"/>
      <w:r w:rsidRPr="00D44E78">
        <w:rPr>
          <w:rFonts w:ascii="Times New Roman" w:hAnsi="Times New Roman" w:cs="Times New Roman"/>
          <w:sz w:val="28"/>
          <w:szCs w:val="28"/>
        </w:rPr>
        <w:t xml:space="preserve"> рабочего дня.</w:t>
      </w:r>
    </w:p>
    <w:p w14:paraId="5B2769FE"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3.2.5.3. Лицо, ответственное за выполнение административной процедуры: должностное лицо, ответственное за делопроизводство.</w:t>
      </w:r>
    </w:p>
    <w:p w14:paraId="121A2811"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3.2.5.4.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107FD225" w14:textId="77777777" w:rsidR="002372B1" w:rsidRPr="00D44E78" w:rsidRDefault="002372B1" w:rsidP="002372B1">
      <w:pPr>
        <w:pStyle w:val="ConsPlusNormal"/>
        <w:ind w:firstLine="567"/>
        <w:jc w:val="both"/>
        <w:rPr>
          <w:rFonts w:ascii="Times New Roman" w:hAnsi="Times New Roman" w:cs="Times New Roman"/>
          <w:b/>
          <w:sz w:val="28"/>
          <w:szCs w:val="28"/>
        </w:rPr>
      </w:pPr>
    </w:p>
    <w:p w14:paraId="12AD913D" w14:textId="77777777" w:rsidR="002372B1" w:rsidRPr="00D44E78" w:rsidRDefault="002372B1" w:rsidP="002372B1">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3.3.1. Прием и регистрация заявления и документов о предоставлении муниципальной услуги.</w:t>
      </w:r>
    </w:p>
    <w:p w14:paraId="27A982B1" w14:textId="38EBEA76" w:rsidR="002372B1" w:rsidRPr="00D44E78" w:rsidRDefault="002372B1" w:rsidP="002372B1">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 xml:space="preserve">3.3.1.1. Основание для начала административной процедуры: поступление в </w:t>
      </w:r>
      <w:r w:rsidR="003243AA">
        <w:rPr>
          <w:rFonts w:ascii="Times New Roman" w:hAnsi="Times New Roman" w:cs="Times New Roman"/>
          <w:sz w:val="28"/>
          <w:szCs w:val="28"/>
        </w:rPr>
        <w:t>Администрацию</w:t>
      </w:r>
      <w:r w:rsidRPr="00D44E78">
        <w:rPr>
          <w:rFonts w:ascii="Times New Roman" w:hAnsi="Times New Roman" w:cs="Times New Roman"/>
          <w:sz w:val="28"/>
          <w:szCs w:val="28"/>
        </w:rPr>
        <w:t xml:space="preserve"> заявления и документов, предусмотренных пунктом 2.6 настоящего административного регламента;</w:t>
      </w:r>
    </w:p>
    <w:p w14:paraId="2D077640" w14:textId="19534C2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3.3.1.2. Содержание административного действия, продолжительность </w:t>
      </w:r>
      <w:r w:rsidRPr="00D44E78">
        <w:rPr>
          <w:rFonts w:ascii="Times New Roman" w:hAnsi="Times New Roman" w:cs="Times New Roman"/>
          <w:sz w:val="28"/>
          <w:szCs w:val="28"/>
        </w:rPr>
        <w:lastRenderedPageBreak/>
        <w:t xml:space="preserve">и(или) максимальный срок его выполнения: работник </w:t>
      </w:r>
      <w:r w:rsidR="003243AA">
        <w:rPr>
          <w:rFonts w:ascii="Times New Roman" w:hAnsi="Times New Roman" w:cs="Times New Roman"/>
          <w:sz w:val="28"/>
          <w:szCs w:val="28"/>
        </w:rPr>
        <w:t>Администрации</w:t>
      </w:r>
      <w:r w:rsidRPr="00D44E78">
        <w:rPr>
          <w:rFonts w:ascii="Times New Roman" w:hAnsi="Times New Roman" w:cs="Times New Roman"/>
          <w:sz w:val="28"/>
          <w:szCs w:val="28"/>
        </w:rPr>
        <w:t>,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125046B3" w14:textId="318F8F11"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w:t>
      </w:r>
      <w:r w:rsidR="003243AA">
        <w:rPr>
          <w:rFonts w:ascii="Times New Roman" w:hAnsi="Times New Roman" w:cs="Times New Roman"/>
          <w:sz w:val="28"/>
          <w:szCs w:val="28"/>
        </w:rPr>
        <w:t>Администрации</w:t>
      </w:r>
      <w:r w:rsidRPr="00D44E78">
        <w:rPr>
          <w:rFonts w:ascii="Times New Roman" w:hAnsi="Times New Roman" w:cs="Times New Roman"/>
          <w:sz w:val="28"/>
          <w:szCs w:val="28"/>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2CB50583" w14:textId="55564BB3"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3.3.1.3 Лицо, ответственное за выполнение административной процедуры: работник </w:t>
      </w:r>
      <w:r w:rsidR="003243AA">
        <w:rPr>
          <w:rFonts w:ascii="Times New Roman" w:hAnsi="Times New Roman" w:cs="Times New Roman"/>
          <w:sz w:val="28"/>
          <w:szCs w:val="28"/>
        </w:rPr>
        <w:t>Администрации</w:t>
      </w:r>
      <w:r w:rsidRPr="00D44E78">
        <w:rPr>
          <w:rFonts w:ascii="Times New Roman" w:hAnsi="Times New Roman" w:cs="Times New Roman"/>
          <w:sz w:val="28"/>
          <w:szCs w:val="28"/>
        </w:rPr>
        <w:t>, ответственный за обработку входящих документов.</w:t>
      </w:r>
    </w:p>
    <w:p w14:paraId="37A14D2E"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421AA857"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3.3.1.5. Результат выполнения административной процедуры:</w:t>
      </w:r>
    </w:p>
    <w:p w14:paraId="13B8E827"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37AECBC7"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47CC6031" w14:textId="77777777" w:rsidR="002372B1" w:rsidRPr="00D44E78" w:rsidRDefault="002372B1" w:rsidP="002372B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3.3.2. Рассмотрение документов о предоставлении муниципальной услуги.</w:t>
      </w:r>
    </w:p>
    <w:p w14:paraId="06931BE9"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54A26088"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3.3.2.2. Содержание административных действий, продолжительность и (или) максимальный срок его (их) выполнения:</w:t>
      </w:r>
    </w:p>
    <w:p w14:paraId="745E25A8"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9" w:history="1">
        <w:r w:rsidRPr="00D44E78">
          <w:rPr>
            <w:rStyle w:val="a7"/>
            <w:rFonts w:ascii="Times New Roman" w:hAnsi="Times New Roman" w:cs="Times New Roman"/>
            <w:color w:val="auto"/>
            <w:sz w:val="28"/>
            <w:szCs w:val="28"/>
            <w:u w:val="none"/>
          </w:rPr>
          <w:t>ст. 4</w:t>
        </w:r>
      </w:hyperlink>
      <w:r w:rsidRPr="00D44E78">
        <w:rPr>
          <w:rFonts w:ascii="Times New Roman" w:hAnsi="Times New Roman" w:cs="Times New Roman"/>
          <w:sz w:val="28"/>
          <w:szCs w:val="28"/>
        </w:rPr>
        <w:t xml:space="preserve"> Федерального закона № 209.</w:t>
      </w:r>
    </w:p>
    <w:p w14:paraId="5AD79F95"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7"/>
            <w:rFonts w:ascii="Times New Roman" w:hAnsi="Times New Roman" w:cs="Times New Roman"/>
            <w:color w:val="auto"/>
            <w:sz w:val="28"/>
            <w:szCs w:val="28"/>
            <w:u w:val="none"/>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1D11F338"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3.3.2.3. Лицо, ответственное за выполнение административной </w:t>
      </w:r>
      <w:r w:rsidRPr="00D44E78">
        <w:rPr>
          <w:rFonts w:ascii="Times New Roman" w:hAnsi="Times New Roman" w:cs="Times New Roman"/>
          <w:sz w:val="28"/>
          <w:szCs w:val="28"/>
        </w:rPr>
        <w:lastRenderedPageBreak/>
        <w:t>процедуры: работник Администрации, ответственный за рассмотрение документов.</w:t>
      </w:r>
    </w:p>
    <w:p w14:paraId="54AC67E3"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751A404F"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3.3.2.5. Результат выполнения административной процедуры:</w:t>
      </w:r>
    </w:p>
    <w:p w14:paraId="0B221688"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проект решения об отказе в предоставлении муниципальной услуги;</w:t>
      </w:r>
    </w:p>
    <w:p w14:paraId="35C70E63" w14:textId="77777777" w:rsidR="002372B1" w:rsidRPr="00D44E78" w:rsidRDefault="002372B1" w:rsidP="002372B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3.3.3. Подписание решения об отказе в предоставлении муниципальной услуги.</w:t>
      </w:r>
    </w:p>
    <w:p w14:paraId="307FC189"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14:paraId="303068E1" w14:textId="675D7725"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w:t>
      </w:r>
      <w:r w:rsidR="003243AA">
        <w:rPr>
          <w:rFonts w:ascii="Times New Roman" w:hAnsi="Times New Roman" w:cs="Times New Roman"/>
          <w:sz w:val="28"/>
          <w:szCs w:val="28"/>
        </w:rPr>
        <w:t>Администрации</w:t>
      </w:r>
      <w:r w:rsidRPr="00D44E78">
        <w:rPr>
          <w:rFonts w:ascii="Times New Roman" w:hAnsi="Times New Roman" w:cs="Times New Roman"/>
          <w:sz w:val="28"/>
          <w:szCs w:val="28"/>
        </w:rPr>
        <w:t>, ответственным за принятие и подписание соответствующего решения.</w:t>
      </w:r>
    </w:p>
    <w:p w14:paraId="4C345DD9" w14:textId="5EE5FD1F"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3.3.3.3. Лицо, ответственное за выполнение административной процедуры: должностное лицо </w:t>
      </w:r>
      <w:r w:rsidR="003243AA">
        <w:rPr>
          <w:rFonts w:ascii="Times New Roman" w:hAnsi="Times New Roman" w:cs="Times New Roman"/>
          <w:sz w:val="28"/>
          <w:szCs w:val="28"/>
        </w:rPr>
        <w:t>Администрации</w:t>
      </w:r>
      <w:r w:rsidRPr="00D44E78">
        <w:rPr>
          <w:rFonts w:ascii="Times New Roman" w:hAnsi="Times New Roman" w:cs="Times New Roman"/>
          <w:sz w:val="28"/>
          <w:szCs w:val="28"/>
        </w:rPr>
        <w:t>, ответственное за принятие и подписание соответствующего решения.</w:t>
      </w:r>
    </w:p>
    <w:p w14:paraId="10012D12"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3.3.3.4. Критерий принятия решения: наличие/отсутствие у заявителя права на получение муниципальной услуги.</w:t>
      </w:r>
    </w:p>
    <w:p w14:paraId="182AB9D9"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3.3.3.5. Результат выполнения административной процедуры: подписание решения об отказе в предоставлении муниципальной услуги.</w:t>
      </w:r>
    </w:p>
    <w:p w14:paraId="3A28770D" w14:textId="77777777" w:rsidR="002372B1" w:rsidRPr="00D44E78" w:rsidRDefault="002372B1" w:rsidP="002372B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3.3.4. Выдача результата.</w:t>
      </w:r>
    </w:p>
    <w:p w14:paraId="3D6BF08F"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70F878AF"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proofErr w:type="gramStart"/>
      <w:r w:rsidRPr="00D44E78">
        <w:rPr>
          <w:rFonts w:ascii="Times New Roman" w:hAnsi="Times New Roman" w:cs="Times New Roman"/>
          <w:sz w:val="28"/>
          <w:szCs w:val="28"/>
        </w:rPr>
        <w:t>более  1</w:t>
      </w:r>
      <w:proofErr w:type="gramEnd"/>
      <w:r w:rsidRPr="00D44E78">
        <w:rPr>
          <w:rFonts w:ascii="Times New Roman" w:hAnsi="Times New Roman" w:cs="Times New Roman"/>
          <w:sz w:val="28"/>
          <w:szCs w:val="28"/>
        </w:rPr>
        <w:t xml:space="preserve"> рабочего дня.</w:t>
      </w:r>
    </w:p>
    <w:p w14:paraId="073AD082"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3.3.4.3. Лицо, ответственное за выполнение административной процедуры: должностное лицо, ответственное за делопроизводство.</w:t>
      </w:r>
    </w:p>
    <w:p w14:paraId="765DB34F"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03B4E4B9" w14:textId="77777777" w:rsidR="002372B1" w:rsidRPr="00D44E78" w:rsidRDefault="002372B1" w:rsidP="002372B1">
      <w:pPr>
        <w:pStyle w:val="ConsPlusNormal"/>
        <w:ind w:firstLine="567"/>
        <w:jc w:val="both"/>
        <w:rPr>
          <w:rFonts w:ascii="Times New Roman" w:hAnsi="Times New Roman" w:cs="Times New Roman"/>
          <w:b/>
          <w:sz w:val="28"/>
          <w:szCs w:val="28"/>
        </w:rPr>
      </w:pPr>
    </w:p>
    <w:p w14:paraId="4DB74CF8" w14:textId="77777777" w:rsidR="002372B1" w:rsidRPr="00D44E78" w:rsidRDefault="002372B1" w:rsidP="002372B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 xml:space="preserve">3.4. Особенности выполнения административных процедур в электронной </w:t>
      </w:r>
      <w:r w:rsidRPr="00D44E78">
        <w:rPr>
          <w:rFonts w:ascii="Times New Roman" w:hAnsi="Times New Roman" w:cs="Times New Roman"/>
          <w:sz w:val="28"/>
          <w:szCs w:val="28"/>
        </w:rPr>
        <w:lastRenderedPageBreak/>
        <w:t>форме</w:t>
      </w:r>
    </w:p>
    <w:p w14:paraId="0C10B60A"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8245F5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66A9846"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3.4.3. Муниципальная услуга может быть получена через ПГУ ЛО либо через ЕПГУ следующими способами:</w:t>
      </w:r>
    </w:p>
    <w:p w14:paraId="62607F15" w14:textId="17F2E7B8"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без личной явки на прием в </w:t>
      </w:r>
      <w:r w:rsidR="003243AA">
        <w:rPr>
          <w:rFonts w:ascii="Times New Roman" w:hAnsi="Times New Roman" w:cs="Times New Roman"/>
          <w:sz w:val="28"/>
          <w:szCs w:val="28"/>
        </w:rPr>
        <w:t>Администрацию</w:t>
      </w:r>
      <w:r w:rsidRPr="00D44E78">
        <w:rPr>
          <w:rFonts w:ascii="Times New Roman" w:hAnsi="Times New Roman" w:cs="Times New Roman"/>
          <w:sz w:val="28"/>
          <w:szCs w:val="28"/>
        </w:rPr>
        <w:t>.</w:t>
      </w:r>
    </w:p>
    <w:p w14:paraId="2AF837AD"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3.4.4. Для подачи заявления через ЕПГУ или через ПГУ ЛО заявитель должен выполнить следующие действия:</w:t>
      </w:r>
    </w:p>
    <w:p w14:paraId="0F7CA2AB"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пройти идентификацию и аутентификацию в ЕСИА;</w:t>
      </w:r>
    </w:p>
    <w:p w14:paraId="3B794427"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36385154" w14:textId="2F5284A4"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 приложить к заявлению электронные документы и направить пакет электронных документов в </w:t>
      </w:r>
      <w:r w:rsidR="003243AA">
        <w:rPr>
          <w:rFonts w:ascii="Times New Roman" w:hAnsi="Times New Roman" w:cs="Times New Roman"/>
          <w:sz w:val="28"/>
          <w:szCs w:val="28"/>
        </w:rPr>
        <w:t>Администрацию</w:t>
      </w:r>
      <w:r w:rsidRPr="00D44E78">
        <w:rPr>
          <w:rFonts w:ascii="Times New Roman" w:hAnsi="Times New Roman" w:cs="Times New Roman"/>
          <w:sz w:val="28"/>
          <w:szCs w:val="28"/>
        </w:rPr>
        <w:t xml:space="preserve"> посредством функционала ЕПГУ или ПГУ ЛО.</w:t>
      </w:r>
    </w:p>
    <w:p w14:paraId="2994D01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3.4.5. В результате направления пакета электронных документов посредством ПГУ ЛО либо через ЕПГУ, АИС «</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CFFF49F" w14:textId="4F2C3F42"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3.4.6. При предоставлении муниципальной услуги через ПГУ ЛО либо через ЕПГУ, должностное лицо </w:t>
      </w:r>
      <w:r w:rsidR="003243AA">
        <w:rPr>
          <w:rFonts w:ascii="Times New Roman" w:hAnsi="Times New Roman" w:cs="Times New Roman"/>
          <w:sz w:val="28"/>
          <w:szCs w:val="28"/>
        </w:rPr>
        <w:t>Администрации</w:t>
      </w:r>
      <w:r w:rsidRPr="00D44E78">
        <w:rPr>
          <w:rFonts w:ascii="Times New Roman" w:hAnsi="Times New Roman" w:cs="Times New Roman"/>
          <w:sz w:val="28"/>
          <w:szCs w:val="28"/>
        </w:rPr>
        <w:t xml:space="preserve"> выполняет следующие действия:</w:t>
      </w:r>
    </w:p>
    <w:p w14:paraId="125851AE"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142327C"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 формы о принятом решении и переводит дело в архив АИС «</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w:t>
      </w:r>
    </w:p>
    <w:p w14:paraId="4397BAAE"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EE173D0"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3.4.7. В случае поступления всех документов, указанных в пункте 2.6 </w:t>
      </w:r>
      <w:r w:rsidRPr="00D44E78">
        <w:rPr>
          <w:rFonts w:ascii="Times New Roman" w:hAnsi="Times New Roman" w:cs="Times New Roman"/>
          <w:sz w:val="28"/>
          <w:szCs w:val="28"/>
        </w:rPr>
        <w:lastRenderedPageBreak/>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A24BACC"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E1EDB7C" w14:textId="5489B454"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3.4.8. </w:t>
      </w:r>
      <w:r w:rsidR="003243AA">
        <w:rPr>
          <w:rFonts w:ascii="Times New Roman" w:hAnsi="Times New Roman" w:cs="Times New Roman"/>
          <w:sz w:val="28"/>
          <w:szCs w:val="28"/>
        </w:rPr>
        <w:t>Администрация</w:t>
      </w:r>
      <w:r w:rsidRPr="00D44E78">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0D6E070" w14:textId="41D7D1CF"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w:t>
      </w:r>
    </w:p>
    <w:p w14:paraId="5E6D11F6" w14:textId="77777777" w:rsidR="002372B1" w:rsidRPr="00D44E78" w:rsidRDefault="002372B1" w:rsidP="002372B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3.5. Порядок исправления допущенных опечаток и ошибок в выданных в результате предоставления муниципальной услуги документах</w:t>
      </w:r>
    </w:p>
    <w:p w14:paraId="1956EC14" w14:textId="3521A2A3"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3.5.1. В случае если в выданных в результате предоставления муниципальной услуги документах допущены опечатки и ошибки, то заявитель вправе представить в МФЦ непосредственн</w:t>
      </w:r>
      <w:r w:rsidR="003243AA">
        <w:rPr>
          <w:rFonts w:ascii="Times New Roman" w:hAnsi="Times New Roman" w:cs="Times New Roman"/>
          <w:sz w:val="28"/>
          <w:szCs w:val="28"/>
        </w:rPr>
        <w:t>о</w:t>
      </w:r>
      <w:r w:rsidRPr="00D44E78">
        <w:rPr>
          <w:rFonts w:ascii="Times New Roman" w:hAnsi="Times New Roman" w:cs="Times New Roman"/>
          <w:sz w:val="28"/>
          <w:szCs w:val="28"/>
        </w:rPr>
        <w:t>,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36AB6959" w14:textId="41A5583E"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3.5.2.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003243AA">
        <w:rPr>
          <w:rFonts w:ascii="Times New Roman" w:hAnsi="Times New Roman" w:cs="Times New Roman"/>
          <w:sz w:val="28"/>
          <w:szCs w:val="28"/>
        </w:rPr>
        <w:t>Администрации</w:t>
      </w:r>
      <w:r w:rsidRPr="00D44E78">
        <w:rPr>
          <w:rFonts w:ascii="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3243AA">
        <w:rPr>
          <w:rFonts w:ascii="Times New Roman" w:hAnsi="Times New Roman" w:cs="Times New Roman"/>
          <w:sz w:val="28"/>
          <w:szCs w:val="28"/>
        </w:rPr>
        <w:t>Администрация</w:t>
      </w:r>
      <w:r w:rsidRPr="00D44E78">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 (или) ошибок.</w:t>
      </w:r>
    </w:p>
    <w:p w14:paraId="68F54A01" w14:textId="77777777" w:rsidR="002372B1" w:rsidRPr="00D44E78" w:rsidRDefault="002372B1" w:rsidP="002372B1">
      <w:pPr>
        <w:pStyle w:val="ConsPlusNormal"/>
        <w:ind w:firstLine="540"/>
        <w:jc w:val="both"/>
        <w:rPr>
          <w:rFonts w:ascii="Times New Roman" w:hAnsi="Times New Roman" w:cs="Times New Roman"/>
          <w:sz w:val="28"/>
          <w:szCs w:val="28"/>
        </w:rPr>
      </w:pPr>
    </w:p>
    <w:p w14:paraId="2524FDED" w14:textId="77777777" w:rsidR="002372B1" w:rsidRPr="00D44E78" w:rsidRDefault="002372B1" w:rsidP="002372B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4. Формы контроля за исполнением административного</w:t>
      </w:r>
    </w:p>
    <w:p w14:paraId="172E46B7" w14:textId="77777777" w:rsidR="002372B1" w:rsidRPr="00D44E78" w:rsidRDefault="002372B1" w:rsidP="002372B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регламента</w:t>
      </w:r>
    </w:p>
    <w:p w14:paraId="655B973F" w14:textId="77777777" w:rsidR="002372B1" w:rsidRPr="00D44E78" w:rsidRDefault="002372B1" w:rsidP="002372B1">
      <w:pPr>
        <w:pStyle w:val="ConsPlusNormal"/>
        <w:ind w:firstLine="540"/>
        <w:jc w:val="both"/>
        <w:rPr>
          <w:rFonts w:ascii="Times New Roman" w:hAnsi="Times New Roman" w:cs="Times New Roman"/>
          <w:sz w:val="28"/>
          <w:szCs w:val="28"/>
        </w:rPr>
      </w:pPr>
    </w:p>
    <w:p w14:paraId="05C631A5"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F6B2DAF" w14:textId="2B129D53"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Текущий контроль осуществляется ответственными специалистами </w:t>
      </w:r>
      <w:r w:rsidR="003243AA">
        <w:rPr>
          <w:rFonts w:ascii="Times New Roman" w:hAnsi="Times New Roman" w:cs="Times New Roman"/>
          <w:sz w:val="28"/>
          <w:szCs w:val="28"/>
        </w:rPr>
        <w:t>Администрации</w:t>
      </w:r>
      <w:r w:rsidRPr="00D44E78">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3243AA">
        <w:rPr>
          <w:rFonts w:ascii="Times New Roman" w:hAnsi="Times New Roman" w:cs="Times New Roman"/>
          <w:sz w:val="28"/>
          <w:szCs w:val="28"/>
        </w:rPr>
        <w:t>Администрации</w:t>
      </w:r>
      <w:r w:rsidRPr="00D44E78">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
    <w:p w14:paraId="6DC44287"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1D39187A"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26CB54C" w14:textId="158FFA7F"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3243AA">
        <w:rPr>
          <w:rFonts w:ascii="Times New Roman" w:hAnsi="Times New Roman" w:cs="Times New Roman"/>
          <w:sz w:val="28"/>
          <w:szCs w:val="28"/>
        </w:rPr>
        <w:t>Администрации</w:t>
      </w:r>
      <w:r w:rsidRPr="00D44E78">
        <w:rPr>
          <w:rFonts w:ascii="Times New Roman" w:hAnsi="Times New Roman" w:cs="Times New Roman"/>
          <w:sz w:val="28"/>
          <w:szCs w:val="28"/>
        </w:rPr>
        <w:t>.</w:t>
      </w:r>
    </w:p>
    <w:p w14:paraId="0F73E833"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C9F99DB" w14:textId="42D396F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3243AA">
        <w:rPr>
          <w:rFonts w:ascii="Times New Roman" w:hAnsi="Times New Roman" w:cs="Times New Roman"/>
          <w:sz w:val="28"/>
          <w:szCs w:val="28"/>
        </w:rPr>
        <w:t>Администрации</w:t>
      </w:r>
      <w:r w:rsidRPr="00D44E78">
        <w:rPr>
          <w:rFonts w:ascii="Times New Roman" w:hAnsi="Times New Roman" w:cs="Times New Roman"/>
          <w:sz w:val="28"/>
          <w:szCs w:val="28"/>
        </w:rPr>
        <w:t>.</w:t>
      </w:r>
    </w:p>
    <w:p w14:paraId="41DE62A4" w14:textId="0E8E646F"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О проведении проверки издается правовой акт </w:t>
      </w:r>
      <w:r w:rsidR="003243AA">
        <w:rPr>
          <w:rFonts w:ascii="Times New Roman" w:hAnsi="Times New Roman" w:cs="Times New Roman"/>
          <w:sz w:val="28"/>
          <w:szCs w:val="28"/>
        </w:rPr>
        <w:t>Администрации</w:t>
      </w:r>
      <w:r w:rsidRPr="00D44E78">
        <w:rPr>
          <w:rFonts w:ascii="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14:paraId="0B7AFFA1"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8AD72FF"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результатам рассмотрения обращений дается письменный ответ.</w:t>
      </w:r>
    </w:p>
    <w:p w14:paraId="01215A43"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790639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949EBAD" w14:textId="160A027E"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Руководитель </w:t>
      </w:r>
      <w:r w:rsidR="003243AA">
        <w:rPr>
          <w:rFonts w:ascii="Times New Roman" w:hAnsi="Times New Roman" w:cs="Times New Roman"/>
          <w:sz w:val="28"/>
          <w:szCs w:val="28"/>
        </w:rPr>
        <w:t>Администрации</w:t>
      </w:r>
      <w:r w:rsidRPr="00D44E78">
        <w:rPr>
          <w:rFonts w:ascii="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14:paraId="23E34469" w14:textId="74F504C9"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Работники </w:t>
      </w:r>
      <w:r w:rsidR="003243AA">
        <w:rPr>
          <w:rFonts w:ascii="Times New Roman" w:hAnsi="Times New Roman" w:cs="Times New Roman"/>
          <w:sz w:val="28"/>
          <w:szCs w:val="28"/>
        </w:rPr>
        <w:t>Администрации</w:t>
      </w:r>
      <w:r w:rsidRPr="00D44E78">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14:paraId="60C42DA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61188B1A" w14:textId="1465E6C4"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w:t>
      </w:r>
      <w:r w:rsidR="003243AA">
        <w:rPr>
          <w:rFonts w:ascii="Times New Roman" w:hAnsi="Times New Roman" w:cs="Times New Roman"/>
          <w:sz w:val="28"/>
          <w:szCs w:val="28"/>
        </w:rPr>
        <w:t xml:space="preserve"> </w:t>
      </w:r>
      <w:r w:rsidRPr="00D44E78">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059D5511"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FD520DF" w14:textId="77777777" w:rsidR="002372B1" w:rsidRPr="00D44E78" w:rsidRDefault="002372B1" w:rsidP="002372B1">
      <w:pPr>
        <w:pStyle w:val="ConsPlusNormal"/>
        <w:ind w:firstLine="540"/>
        <w:jc w:val="both"/>
        <w:rPr>
          <w:rFonts w:ascii="Times New Roman" w:hAnsi="Times New Roman" w:cs="Times New Roman"/>
          <w:sz w:val="28"/>
          <w:szCs w:val="28"/>
        </w:rPr>
      </w:pPr>
    </w:p>
    <w:p w14:paraId="2E5B17F4" w14:textId="77777777" w:rsidR="002372B1" w:rsidRPr="00D44E78" w:rsidRDefault="002372B1" w:rsidP="002372B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5. Досудебный (внесудебный) порядок обжалования решений</w:t>
      </w:r>
    </w:p>
    <w:p w14:paraId="77B2B8BD" w14:textId="77777777" w:rsidR="002372B1" w:rsidRPr="00D44E78" w:rsidRDefault="002372B1" w:rsidP="002372B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 действий (бездействия) органа, предоставляющего</w:t>
      </w:r>
    </w:p>
    <w:p w14:paraId="1E662758" w14:textId="77777777" w:rsidR="002372B1" w:rsidRPr="00D44E78" w:rsidRDefault="002372B1" w:rsidP="002372B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муниципальную услугу, а также должностных лиц органа,</w:t>
      </w:r>
    </w:p>
    <w:p w14:paraId="50001809" w14:textId="77777777" w:rsidR="002372B1" w:rsidRPr="00D44E78" w:rsidRDefault="002372B1" w:rsidP="002372B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предоставляющего муниципальную услугу,</w:t>
      </w:r>
    </w:p>
    <w:p w14:paraId="2EA6EC89" w14:textId="77777777" w:rsidR="002372B1" w:rsidRPr="00D44E78" w:rsidRDefault="002372B1" w:rsidP="002372B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либо муниципальных служащих,</w:t>
      </w:r>
    </w:p>
    <w:p w14:paraId="54CD0063" w14:textId="77777777" w:rsidR="002372B1" w:rsidRPr="00D44E78" w:rsidRDefault="002372B1" w:rsidP="002372B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многофункционального центра предоставления государственных</w:t>
      </w:r>
    </w:p>
    <w:p w14:paraId="5794ADC8" w14:textId="77777777" w:rsidR="002372B1" w:rsidRPr="00D44E78" w:rsidRDefault="002372B1" w:rsidP="002372B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 муниципальных услуг, работника многофункционального центра</w:t>
      </w:r>
    </w:p>
    <w:p w14:paraId="7DDBA6FF" w14:textId="77777777" w:rsidR="002372B1" w:rsidRPr="00D44E78" w:rsidRDefault="002372B1" w:rsidP="002372B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предоставления государственных и муниципальных услуг</w:t>
      </w:r>
    </w:p>
    <w:p w14:paraId="6EA28091" w14:textId="77777777" w:rsidR="002372B1" w:rsidRPr="00D44E78" w:rsidRDefault="002372B1" w:rsidP="002372B1">
      <w:pPr>
        <w:pStyle w:val="ConsPlusNormal"/>
        <w:ind w:firstLine="540"/>
        <w:jc w:val="both"/>
        <w:rPr>
          <w:rFonts w:ascii="Times New Roman" w:hAnsi="Times New Roman" w:cs="Times New Roman"/>
          <w:sz w:val="28"/>
          <w:szCs w:val="28"/>
        </w:rPr>
      </w:pPr>
    </w:p>
    <w:p w14:paraId="6B2B254C"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142C0BA"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14:paraId="28E8A3F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20" w:history="1">
        <w:r w:rsidRPr="00D44E78">
          <w:rPr>
            <w:rFonts w:ascii="Times New Roman" w:hAnsi="Times New Roman" w:cs="Times New Roman"/>
            <w:sz w:val="28"/>
            <w:szCs w:val="28"/>
          </w:rPr>
          <w:t>статье 15.1</w:t>
        </w:r>
      </w:hyperlink>
      <w:r w:rsidRPr="00D44E78">
        <w:rPr>
          <w:rFonts w:ascii="Times New Roman" w:hAnsi="Times New Roman" w:cs="Times New Roman"/>
          <w:sz w:val="28"/>
          <w:szCs w:val="28"/>
        </w:rPr>
        <w:t xml:space="preserve"> Федерального закона № 210-ФЗ;</w:t>
      </w:r>
    </w:p>
    <w:p w14:paraId="7FE7396E"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нарушение срока предоставления муниципальной услуги. В указанном </w:t>
      </w:r>
      <w:r w:rsidRPr="00D44E78">
        <w:rPr>
          <w:rFonts w:ascii="Times New Roman" w:hAnsi="Times New Roman" w:cs="Times New Roman"/>
          <w:sz w:val="28"/>
          <w:szCs w:val="28"/>
        </w:rPr>
        <w:lastRenderedPageBreak/>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14:paraId="64933715"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7EB4FFDC"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0C895F5"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14:paraId="2A2D955F"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31C82E4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14:paraId="67A48484"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2D7CA3EB"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9) приостановление предоставления муниципальной услуги, если </w:t>
      </w:r>
      <w:r w:rsidRPr="00D44E78">
        <w:rPr>
          <w:rFonts w:ascii="Times New Roman" w:hAnsi="Times New Roman" w:cs="Times New Roman"/>
          <w:sz w:val="28"/>
          <w:szCs w:val="28"/>
        </w:rPr>
        <w:lastRenderedPageBreak/>
        <w:t xml:space="preserve">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14:paraId="21A93601"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D44E78">
          <w:rPr>
            <w:rFonts w:ascii="Times New Roman" w:hAnsi="Times New Roman" w:cs="Times New Roman"/>
            <w:sz w:val="28"/>
            <w:szCs w:val="28"/>
          </w:rPr>
          <w:t>пунктом 4 части 1 статьи 7</w:t>
        </w:r>
      </w:hyperlink>
      <w:r w:rsidRPr="00D44E78">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14:paraId="738990B6"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7F8199D6"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w:t>
      </w:r>
      <w:r w:rsidRPr="00D44E78">
        <w:rPr>
          <w:rFonts w:ascii="Times New Roman" w:hAnsi="Times New Roman" w:cs="Times New Roman"/>
          <w:sz w:val="28"/>
          <w:szCs w:val="28"/>
        </w:rPr>
        <w:lastRenderedPageBreak/>
        <w:t>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9F7B38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D44E78">
          <w:rPr>
            <w:rFonts w:ascii="Times New Roman" w:hAnsi="Times New Roman" w:cs="Times New Roman"/>
            <w:sz w:val="28"/>
            <w:szCs w:val="28"/>
          </w:rPr>
          <w:t>части 5 статьи 11.2</w:t>
        </w:r>
      </w:hyperlink>
      <w:r w:rsidRPr="00D44E78">
        <w:rPr>
          <w:rFonts w:ascii="Times New Roman" w:hAnsi="Times New Roman" w:cs="Times New Roman"/>
          <w:sz w:val="28"/>
          <w:szCs w:val="28"/>
        </w:rPr>
        <w:t xml:space="preserve"> Федерального закона № 210-ФЗ.</w:t>
      </w:r>
    </w:p>
    <w:p w14:paraId="1EAF4DF0"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письменной жалобе в обязательном порядке указываются:</w:t>
      </w:r>
    </w:p>
    <w:p w14:paraId="464DA862"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2C419A4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BC89E76"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A73FAB3"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E6552D0"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D44E78">
          <w:rPr>
            <w:rFonts w:ascii="Times New Roman" w:hAnsi="Times New Roman" w:cs="Times New Roman"/>
            <w:sz w:val="28"/>
            <w:szCs w:val="28"/>
          </w:rPr>
          <w:t>статьей 11.1</w:t>
        </w:r>
      </w:hyperlink>
      <w:r w:rsidRPr="00D44E78">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026A85D"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615D77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5.7. По результатам рассмотрения жалобы принимается одно из </w:t>
      </w:r>
      <w:r w:rsidRPr="00D44E78">
        <w:rPr>
          <w:rFonts w:ascii="Times New Roman" w:hAnsi="Times New Roman" w:cs="Times New Roman"/>
          <w:sz w:val="28"/>
          <w:szCs w:val="28"/>
        </w:rPr>
        <w:lastRenderedPageBreak/>
        <w:t>следующих решений:</w:t>
      </w:r>
    </w:p>
    <w:p w14:paraId="1EF7EEB6"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88D86F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в удовлетворении жалобы отказывается.</w:t>
      </w:r>
    </w:p>
    <w:p w14:paraId="587FC38A"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87D711B"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F68E8D5"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6B90CEB"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4316F88" w14:textId="77777777" w:rsidR="002372B1" w:rsidRPr="00D44E78" w:rsidRDefault="002372B1" w:rsidP="002372B1">
      <w:pPr>
        <w:pStyle w:val="ConsPlusNormal"/>
        <w:rPr>
          <w:rFonts w:ascii="Times New Roman" w:hAnsi="Times New Roman" w:cs="Times New Roman"/>
          <w:sz w:val="28"/>
          <w:szCs w:val="28"/>
        </w:rPr>
      </w:pPr>
    </w:p>
    <w:p w14:paraId="27909E48" w14:textId="77777777" w:rsidR="002372B1" w:rsidRPr="00D44E78" w:rsidRDefault="002372B1" w:rsidP="002372B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6. Особенности выполнения административных процедур</w:t>
      </w:r>
    </w:p>
    <w:p w14:paraId="7214FCF4" w14:textId="77777777" w:rsidR="002372B1" w:rsidRPr="00D44E78" w:rsidRDefault="002372B1" w:rsidP="002372B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в многофункциональных центрах</w:t>
      </w:r>
    </w:p>
    <w:p w14:paraId="2A3923D0" w14:textId="77777777" w:rsidR="002372B1" w:rsidRPr="00D44E78" w:rsidRDefault="002372B1" w:rsidP="002372B1">
      <w:pPr>
        <w:pStyle w:val="ConsPlusNormal"/>
        <w:jc w:val="center"/>
        <w:rPr>
          <w:rFonts w:ascii="Times New Roman" w:hAnsi="Times New Roman" w:cs="Times New Roman"/>
          <w:sz w:val="28"/>
          <w:szCs w:val="28"/>
        </w:rPr>
      </w:pPr>
    </w:p>
    <w:p w14:paraId="6F5D50AD" w14:textId="77777777" w:rsidR="00BF381B"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BF381B">
        <w:rPr>
          <w:rFonts w:ascii="Times New Roman" w:hAnsi="Times New Roman" w:cs="Times New Roman"/>
          <w:sz w:val="28"/>
          <w:szCs w:val="28"/>
        </w:rPr>
        <w:t>Администрацией</w:t>
      </w:r>
      <w:r w:rsidRPr="00D44E78">
        <w:rPr>
          <w:rFonts w:ascii="Times New Roman" w:hAnsi="Times New Roman" w:cs="Times New Roman"/>
          <w:sz w:val="28"/>
          <w:szCs w:val="28"/>
        </w:rPr>
        <w:t>.</w:t>
      </w:r>
    </w:p>
    <w:p w14:paraId="6D1FB01C" w14:textId="676D8391"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3B4224C" w14:textId="1752795B"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6.2. В случае подачи документов в </w:t>
      </w:r>
      <w:r w:rsidR="00BF381B">
        <w:rPr>
          <w:rFonts w:ascii="Times New Roman" w:hAnsi="Times New Roman" w:cs="Times New Roman"/>
          <w:sz w:val="28"/>
          <w:szCs w:val="28"/>
        </w:rPr>
        <w:t>Администрацию</w:t>
      </w:r>
      <w:r w:rsidRPr="00D44E78">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094AED3"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4303C02D"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удостоверяет личность и полномочия представителя юридического лица </w:t>
      </w:r>
      <w:r w:rsidRPr="00D44E78">
        <w:rPr>
          <w:rFonts w:ascii="Times New Roman" w:hAnsi="Times New Roman" w:cs="Times New Roman"/>
          <w:sz w:val="28"/>
          <w:szCs w:val="28"/>
        </w:rPr>
        <w:lastRenderedPageBreak/>
        <w:t>или индивидуального предпринимателя - в случае обращения юридического лица или индивидуального предпринимателя;</w:t>
      </w:r>
    </w:p>
    <w:p w14:paraId="01F04AEE"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б) определяет предмет обращения;</w:t>
      </w:r>
    </w:p>
    <w:p w14:paraId="7A7731FF"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проводит проверку правильности заполнения обращения;</w:t>
      </w:r>
    </w:p>
    <w:p w14:paraId="49C603EB"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г) проводит проверку укомплектованности пакета документов;</w:t>
      </w:r>
    </w:p>
    <w:p w14:paraId="4C9117BA"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5480DBD"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заверяет каждый документ дела своей электронной подписью (далее - ЭП);</w:t>
      </w:r>
    </w:p>
    <w:p w14:paraId="6843FD53" w14:textId="53B69761"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ж) направляет копии документов и реестр документов в </w:t>
      </w:r>
      <w:r w:rsidR="00BF381B">
        <w:rPr>
          <w:rFonts w:ascii="Times New Roman" w:hAnsi="Times New Roman" w:cs="Times New Roman"/>
          <w:sz w:val="28"/>
          <w:szCs w:val="28"/>
        </w:rPr>
        <w:t>Администрацию</w:t>
      </w:r>
      <w:r w:rsidRPr="00D44E78">
        <w:rPr>
          <w:rFonts w:ascii="Times New Roman" w:hAnsi="Times New Roman" w:cs="Times New Roman"/>
          <w:sz w:val="28"/>
          <w:szCs w:val="28"/>
        </w:rPr>
        <w:t>:</w:t>
      </w:r>
    </w:p>
    <w:p w14:paraId="135A4820"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14:paraId="098DA77B"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A5EC17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03103BE"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6.3. При установлении работником МФЦ следующих фактов:</w:t>
      </w:r>
    </w:p>
    <w:p w14:paraId="3369601F"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D44E78">
          <w:rPr>
            <w:rFonts w:ascii="Times New Roman" w:hAnsi="Times New Roman" w:cs="Times New Roman"/>
            <w:sz w:val="28"/>
            <w:szCs w:val="28"/>
          </w:rPr>
          <w:t>пункте 2.6</w:t>
        </w:r>
      </w:hyperlink>
      <w:r w:rsidRPr="00D44E78">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D44E78">
          <w:rPr>
            <w:rFonts w:ascii="Times New Roman" w:hAnsi="Times New Roman" w:cs="Times New Roman"/>
            <w:sz w:val="28"/>
            <w:szCs w:val="28"/>
          </w:rPr>
          <w:t>пункте 2.9</w:t>
        </w:r>
      </w:hyperlink>
      <w:r w:rsidRPr="00D44E78">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6C9965C4"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сообщает заявителю, какие необходимые документы им не представлены;</w:t>
      </w:r>
    </w:p>
    <w:p w14:paraId="53E20E9B"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2573AA2"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D44E78">
        <w:rPr>
          <w:rFonts w:ascii="Times New Roman" w:hAnsi="Times New Roman" w:cs="Times New Roman"/>
          <w:sz w:val="28"/>
          <w:szCs w:val="28"/>
          <w:lang w:bidi="ru-RU"/>
        </w:rPr>
        <w:t xml:space="preserve"> к административному регламенту</w:t>
      </w:r>
      <w:r w:rsidRPr="00D44E78">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14:paraId="07712907" w14:textId="380F252F"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00BF381B">
        <w:rPr>
          <w:rFonts w:ascii="Times New Roman" w:hAnsi="Times New Roman" w:cs="Times New Roman"/>
          <w:sz w:val="28"/>
          <w:szCs w:val="28"/>
        </w:rPr>
        <w:t>Администрации</w:t>
      </w:r>
      <w:r w:rsidRPr="00D44E78">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B3FB2A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 в электронной форме в течение 1 рабочего дня со дня принятия решения о предоставлении (отказе в предоставлении) муниципальной услуги </w:t>
      </w:r>
      <w:r w:rsidRPr="00D44E78">
        <w:rPr>
          <w:rFonts w:ascii="Times New Roman" w:hAnsi="Times New Roman" w:cs="Times New Roman"/>
          <w:sz w:val="28"/>
          <w:szCs w:val="28"/>
        </w:rPr>
        <w:lastRenderedPageBreak/>
        <w:t>заявителю;</w:t>
      </w:r>
    </w:p>
    <w:p w14:paraId="75B5AAF3"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9" w:history="1">
        <w:r w:rsidRPr="00D44E78">
          <w:rPr>
            <w:rStyle w:val="a7"/>
            <w:rFonts w:ascii="Times New Roman" w:hAnsi="Times New Roman" w:cs="Times New Roman"/>
            <w:color w:val="auto"/>
            <w:sz w:val="28"/>
            <w:szCs w:val="28"/>
            <w:u w:val="none"/>
          </w:rPr>
          <w:t>требованиями</w:t>
        </w:r>
      </w:hyperlink>
      <w:r w:rsidRPr="00D44E78">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556C16E6"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EB761AD" w14:textId="6CCA30ED"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Специалист МФЦ, ответственный за выдачу документов, полученных от</w:t>
      </w:r>
      <w:r w:rsidR="00BF381B">
        <w:rPr>
          <w:rFonts w:ascii="Times New Roman" w:hAnsi="Times New Roman" w:cs="Times New Roman"/>
          <w:sz w:val="28"/>
          <w:szCs w:val="28"/>
        </w:rPr>
        <w:t xml:space="preserve"> Администрации</w:t>
      </w:r>
      <w:r w:rsidRPr="00D44E78">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BF381B">
        <w:rPr>
          <w:rFonts w:ascii="Times New Roman" w:hAnsi="Times New Roman" w:cs="Times New Roman"/>
          <w:sz w:val="28"/>
          <w:szCs w:val="28"/>
        </w:rPr>
        <w:t>Администрации</w:t>
      </w:r>
      <w:r w:rsidRPr="00D44E78">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C2B07CF" w14:textId="3C9793FA"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нормативным правовым </w:t>
      </w:r>
      <w:r w:rsidR="00BF381B">
        <w:rPr>
          <w:rFonts w:ascii="Times New Roman" w:hAnsi="Times New Roman" w:cs="Times New Roman"/>
          <w:sz w:val="28"/>
          <w:szCs w:val="28"/>
        </w:rPr>
        <w:t>Администрации</w:t>
      </w:r>
      <w:r w:rsidRPr="00D44E78">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14:paraId="29D76180" w14:textId="77777777" w:rsidR="002372B1" w:rsidRPr="00D44E78" w:rsidRDefault="002372B1" w:rsidP="002372B1">
      <w:pPr>
        <w:pStyle w:val="ConsPlusNormal"/>
        <w:jc w:val="right"/>
        <w:outlineLvl w:val="1"/>
        <w:rPr>
          <w:rFonts w:ascii="Times New Roman" w:hAnsi="Times New Roman" w:cs="Times New Roman"/>
          <w:sz w:val="24"/>
          <w:szCs w:val="24"/>
        </w:rPr>
      </w:pPr>
    </w:p>
    <w:p w14:paraId="46C4220C" w14:textId="77777777" w:rsidR="002372B1" w:rsidRPr="00D44E78" w:rsidRDefault="002372B1" w:rsidP="002372B1">
      <w:pPr>
        <w:pStyle w:val="ConsPlusNormal"/>
        <w:jc w:val="right"/>
        <w:outlineLvl w:val="1"/>
        <w:rPr>
          <w:rFonts w:ascii="Times New Roman" w:hAnsi="Times New Roman" w:cs="Times New Roman"/>
          <w:sz w:val="24"/>
          <w:szCs w:val="24"/>
        </w:rPr>
      </w:pPr>
    </w:p>
    <w:p w14:paraId="6D5B0930" w14:textId="77777777" w:rsidR="002372B1" w:rsidRPr="00D44E78" w:rsidRDefault="002372B1" w:rsidP="002372B1">
      <w:pPr>
        <w:pStyle w:val="ConsPlusNormal"/>
        <w:jc w:val="right"/>
        <w:outlineLvl w:val="1"/>
        <w:rPr>
          <w:rFonts w:ascii="Times New Roman" w:hAnsi="Times New Roman" w:cs="Times New Roman"/>
          <w:sz w:val="24"/>
          <w:szCs w:val="24"/>
        </w:rPr>
      </w:pPr>
    </w:p>
    <w:p w14:paraId="587C66AE" w14:textId="77777777" w:rsidR="002372B1" w:rsidRDefault="002372B1" w:rsidP="002372B1">
      <w:pPr>
        <w:pStyle w:val="ConsPlusNormal"/>
        <w:jc w:val="right"/>
        <w:outlineLvl w:val="1"/>
        <w:rPr>
          <w:rFonts w:ascii="Times New Roman" w:hAnsi="Times New Roman" w:cs="Times New Roman"/>
          <w:sz w:val="24"/>
          <w:szCs w:val="24"/>
        </w:rPr>
      </w:pPr>
    </w:p>
    <w:p w14:paraId="1CD9546E" w14:textId="77777777" w:rsidR="00BF381B" w:rsidRDefault="00BF381B" w:rsidP="002372B1">
      <w:pPr>
        <w:pStyle w:val="ConsPlusNormal"/>
        <w:jc w:val="right"/>
        <w:outlineLvl w:val="1"/>
        <w:rPr>
          <w:rFonts w:ascii="Times New Roman" w:hAnsi="Times New Roman" w:cs="Times New Roman"/>
          <w:sz w:val="24"/>
          <w:szCs w:val="24"/>
        </w:rPr>
      </w:pPr>
    </w:p>
    <w:p w14:paraId="11300C27" w14:textId="77777777" w:rsidR="00BF381B" w:rsidRPr="00D44E78" w:rsidRDefault="00BF381B" w:rsidP="002372B1">
      <w:pPr>
        <w:pStyle w:val="ConsPlusNormal"/>
        <w:jc w:val="right"/>
        <w:outlineLvl w:val="1"/>
        <w:rPr>
          <w:rFonts w:ascii="Times New Roman" w:hAnsi="Times New Roman" w:cs="Times New Roman"/>
          <w:sz w:val="24"/>
          <w:szCs w:val="24"/>
        </w:rPr>
      </w:pPr>
    </w:p>
    <w:p w14:paraId="377BFEF2" w14:textId="77777777" w:rsidR="002372B1" w:rsidRPr="00D44E78" w:rsidRDefault="002372B1" w:rsidP="002372B1">
      <w:pPr>
        <w:pStyle w:val="ConsPlusNormal"/>
        <w:jc w:val="right"/>
        <w:outlineLvl w:val="1"/>
        <w:rPr>
          <w:rFonts w:ascii="Times New Roman" w:hAnsi="Times New Roman" w:cs="Times New Roman"/>
          <w:sz w:val="24"/>
          <w:szCs w:val="24"/>
        </w:rPr>
      </w:pPr>
      <w:r w:rsidRPr="00D44E78">
        <w:rPr>
          <w:rFonts w:ascii="Times New Roman" w:hAnsi="Times New Roman" w:cs="Times New Roman"/>
          <w:sz w:val="24"/>
          <w:szCs w:val="24"/>
        </w:rPr>
        <w:t>Приложение № 1</w:t>
      </w:r>
    </w:p>
    <w:p w14:paraId="2AF06CAC" w14:textId="77777777" w:rsidR="002372B1" w:rsidRPr="00D44E78" w:rsidRDefault="002372B1" w:rsidP="002372B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к Административному регламенту</w:t>
      </w:r>
    </w:p>
    <w:p w14:paraId="6485C565" w14:textId="77777777" w:rsidR="002372B1" w:rsidRPr="00D44E78" w:rsidRDefault="002372B1" w:rsidP="002372B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по предоставлению</w:t>
      </w:r>
    </w:p>
    <w:p w14:paraId="7AF29565" w14:textId="77777777" w:rsidR="002372B1" w:rsidRPr="00D44E78" w:rsidRDefault="002372B1" w:rsidP="002372B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муниципальной услуги</w:t>
      </w:r>
    </w:p>
    <w:p w14:paraId="475A3E80" w14:textId="77777777" w:rsidR="002372B1" w:rsidRPr="00D44E78" w:rsidRDefault="002372B1" w:rsidP="002372B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_______________________</w:t>
      </w:r>
    </w:p>
    <w:p w14:paraId="6C1C833F" w14:textId="77777777" w:rsidR="002372B1" w:rsidRPr="00D44E78" w:rsidRDefault="002372B1" w:rsidP="002372B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(наименование услуги)</w:t>
      </w:r>
    </w:p>
    <w:p w14:paraId="1CE4046C" w14:textId="77777777" w:rsidR="002372B1" w:rsidRPr="00D44E78" w:rsidRDefault="002372B1" w:rsidP="002372B1">
      <w:pPr>
        <w:pStyle w:val="ConsPlusNormal"/>
        <w:jc w:val="right"/>
        <w:rPr>
          <w:rFonts w:ascii="Times New Roman" w:hAnsi="Times New Roman" w:cs="Times New Roman"/>
          <w:sz w:val="24"/>
          <w:szCs w:val="24"/>
        </w:rPr>
      </w:pPr>
    </w:p>
    <w:p w14:paraId="728A5283" w14:textId="77777777" w:rsidR="002372B1" w:rsidRPr="00D44E78" w:rsidRDefault="002372B1" w:rsidP="002372B1">
      <w:pPr>
        <w:pStyle w:val="ConsPlusNonformat"/>
        <w:rPr>
          <w:rFonts w:ascii="Times New Roman" w:hAnsi="Times New Roman" w:cs="Times New Roman"/>
          <w:sz w:val="24"/>
          <w:szCs w:val="24"/>
        </w:rPr>
      </w:pPr>
      <w:r w:rsidRPr="00D44E78">
        <w:rPr>
          <w:rFonts w:ascii="Times New Roman" w:hAnsi="Times New Roman" w:cs="Times New Roman"/>
          <w:sz w:val="24"/>
          <w:szCs w:val="24"/>
        </w:rPr>
        <w:t>Бланк заявления</w:t>
      </w:r>
    </w:p>
    <w:p w14:paraId="3F8C5D08" w14:textId="77777777" w:rsidR="002372B1" w:rsidRPr="00D44E78" w:rsidRDefault="002372B1" w:rsidP="002372B1">
      <w:pPr>
        <w:pStyle w:val="ConsPlusNonformat"/>
        <w:jc w:val="both"/>
        <w:rPr>
          <w:rFonts w:ascii="Times New Roman" w:hAnsi="Times New Roman" w:cs="Times New Roman"/>
          <w:sz w:val="24"/>
          <w:szCs w:val="24"/>
        </w:rPr>
      </w:pPr>
    </w:p>
    <w:p w14:paraId="06D9D60C"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В Администрацию ______________________</w:t>
      </w:r>
    </w:p>
    <w:p w14:paraId="6DF5518A"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от ____________________________________</w:t>
      </w:r>
    </w:p>
    <w:p w14:paraId="77460A66"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фамилия, имя, отчество (при наличии),</w:t>
      </w:r>
    </w:p>
    <w:p w14:paraId="5509E137"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lastRenderedPageBreak/>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  </w:t>
      </w:r>
      <w:r w:rsidRPr="00D44E78">
        <w:rPr>
          <w:rFonts w:ascii="Times New Roman" w:hAnsi="Times New Roman" w:cs="Times New Roman"/>
          <w:sz w:val="24"/>
          <w:szCs w:val="24"/>
        </w:rPr>
        <w:tab/>
        <w:t>_______________________________________</w:t>
      </w:r>
    </w:p>
    <w:p w14:paraId="7711E60D"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04B37038"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место жительства заявителя, реквизиты</w:t>
      </w:r>
    </w:p>
    <w:p w14:paraId="72E4D29B"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документа, удостоверяющего личность</w:t>
      </w:r>
    </w:p>
    <w:p w14:paraId="4F708256"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в случае, если заявление подается</w:t>
      </w:r>
    </w:p>
    <w:p w14:paraId="2A450B2A"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физическим лицом</w:t>
      </w:r>
    </w:p>
    <w:p w14:paraId="35CA0FA4"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23C6E810"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_______________________________________</w:t>
      </w:r>
    </w:p>
    <w:p w14:paraId="20C16D5B"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наименование, место нахождения,</w:t>
      </w:r>
    </w:p>
    <w:p w14:paraId="378CF0BC"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организационно-правовая форма,</w:t>
      </w:r>
    </w:p>
    <w:p w14:paraId="34FC2A60"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сведения о государственной регистрации</w:t>
      </w:r>
    </w:p>
    <w:p w14:paraId="48F262B1"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заявителя в Едином государственном</w:t>
      </w:r>
    </w:p>
    <w:p w14:paraId="15C0F486"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реестре юридических лиц – в случае, если</w:t>
      </w:r>
    </w:p>
    <w:p w14:paraId="26717274"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заявление подается юридическим лицом</w:t>
      </w:r>
    </w:p>
    <w:p w14:paraId="69408156"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6AAEBF18"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4CE5E96A"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фамилия, имя, отчество (при наличии)</w:t>
      </w:r>
    </w:p>
    <w:p w14:paraId="2B385E5A"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представителя заявителя и реквизиты</w:t>
      </w:r>
    </w:p>
    <w:p w14:paraId="2C886A2E"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документа, подтверждающего его полномочия</w:t>
      </w:r>
    </w:p>
    <w:p w14:paraId="085E2521"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в случае, если заявление подается</w:t>
      </w:r>
    </w:p>
    <w:p w14:paraId="1EC3223B"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представителем заявителя</w:t>
      </w:r>
    </w:p>
    <w:p w14:paraId="3F04F099"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3B8EFC24"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14:paraId="776BD3C1"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14:paraId="7EA79BC7" w14:textId="77777777" w:rsidR="002372B1" w:rsidRPr="00D44E78" w:rsidRDefault="002372B1" w:rsidP="002372B1">
      <w:pPr>
        <w:pStyle w:val="ConsPlusNonformat"/>
        <w:jc w:val="right"/>
        <w:rPr>
          <w:rFonts w:ascii="Times New Roman" w:hAnsi="Times New Roman" w:cs="Times New Roman"/>
          <w:sz w:val="24"/>
          <w:szCs w:val="24"/>
        </w:rPr>
      </w:pPr>
    </w:p>
    <w:p w14:paraId="7F102D7B"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почтовый адрес, адрес электронной почты,</w:t>
      </w:r>
    </w:p>
    <w:p w14:paraId="2AADC231"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номер телефона для связи с заявителем или</w:t>
      </w:r>
    </w:p>
    <w:p w14:paraId="66FFAB0A"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представителем заявителя </w:t>
      </w:r>
    </w:p>
    <w:p w14:paraId="79518548" w14:textId="77777777" w:rsidR="002372B1" w:rsidRPr="00D44E78" w:rsidRDefault="002372B1" w:rsidP="002372B1">
      <w:pPr>
        <w:pStyle w:val="ConsPlusNonformat"/>
        <w:rPr>
          <w:rFonts w:ascii="Times New Roman" w:hAnsi="Times New Roman" w:cs="Times New Roman"/>
          <w:sz w:val="24"/>
          <w:szCs w:val="24"/>
        </w:rPr>
      </w:pPr>
    </w:p>
    <w:p w14:paraId="47731584" w14:textId="77777777" w:rsidR="002372B1" w:rsidRPr="00D44E78" w:rsidRDefault="002372B1" w:rsidP="002372B1">
      <w:pPr>
        <w:pStyle w:val="ConsPlusNonformat"/>
        <w:rPr>
          <w:rFonts w:ascii="Times New Roman" w:hAnsi="Times New Roman" w:cs="Times New Roman"/>
          <w:sz w:val="24"/>
          <w:szCs w:val="24"/>
        </w:rPr>
      </w:pPr>
    </w:p>
    <w:p w14:paraId="250D3442" w14:textId="77777777" w:rsidR="002372B1" w:rsidRPr="00D44E78" w:rsidRDefault="002372B1" w:rsidP="002372B1">
      <w:pPr>
        <w:pStyle w:val="ConsPlusNonformat"/>
        <w:jc w:val="center"/>
        <w:rPr>
          <w:rFonts w:ascii="Times New Roman" w:hAnsi="Times New Roman" w:cs="Times New Roman"/>
          <w:sz w:val="24"/>
          <w:szCs w:val="24"/>
        </w:rPr>
      </w:pPr>
      <w:r w:rsidRPr="00D44E78">
        <w:rPr>
          <w:rFonts w:ascii="Times New Roman" w:hAnsi="Times New Roman" w:cs="Times New Roman"/>
          <w:sz w:val="24"/>
          <w:szCs w:val="24"/>
        </w:rPr>
        <w:t>Заявление</w:t>
      </w:r>
    </w:p>
    <w:p w14:paraId="069A9083" w14:textId="77777777" w:rsidR="002372B1" w:rsidRPr="00D44E78" w:rsidRDefault="002372B1" w:rsidP="002372B1">
      <w:pPr>
        <w:pStyle w:val="ConsPlusNonformat"/>
        <w:jc w:val="both"/>
        <w:rPr>
          <w:rFonts w:ascii="Times New Roman" w:hAnsi="Times New Roman" w:cs="Times New Roman"/>
          <w:sz w:val="24"/>
          <w:szCs w:val="24"/>
        </w:rPr>
      </w:pPr>
    </w:p>
    <w:p w14:paraId="72A69E78" w14:textId="77777777" w:rsidR="002372B1" w:rsidRPr="00D44E78" w:rsidRDefault="002372B1" w:rsidP="002372B1">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14:paraId="7D1A5A3A" w14:textId="77777777" w:rsidR="002372B1" w:rsidRPr="00D44E78" w:rsidRDefault="002372B1" w:rsidP="002372B1">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для движимого имущества: _____________________________ (критерии, позволяющие идентифицировать движимое имущество);</w:t>
      </w:r>
    </w:p>
    <w:p w14:paraId="77044DFD" w14:textId="77777777" w:rsidR="002372B1" w:rsidRPr="00D44E78" w:rsidRDefault="002372B1" w:rsidP="002372B1">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для недвижимого имущества: кадастровый номер___________________, </w:t>
      </w:r>
      <w:proofErr w:type="gramStart"/>
      <w:r w:rsidRPr="00D44E78">
        <w:rPr>
          <w:rFonts w:ascii="Times New Roman" w:hAnsi="Times New Roman" w:cs="Times New Roman"/>
          <w:sz w:val="24"/>
          <w:szCs w:val="24"/>
        </w:rPr>
        <w:t>этаж  _</w:t>
      </w:r>
      <w:proofErr w:type="gramEnd"/>
      <w:r w:rsidRPr="00D44E78">
        <w:rPr>
          <w:rFonts w:ascii="Times New Roman" w:hAnsi="Times New Roman" w:cs="Times New Roman"/>
          <w:sz w:val="24"/>
          <w:szCs w:val="24"/>
        </w:rPr>
        <w:t xml:space="preserve">___, общей площадью  _________ </w:t>
      </w:r>
      <w:proofErr w:type="spellStart"/>
      <w:r w:rsidRPr="00D44E78">
        <w:rPr>
          <w:rFonts w:ascii="Times New Roman" w:hAnsi="Times New Roman" w:cs="Times New Roman"/>
          <w:sz w:val="24"/>
          <w:szCs w:val="24"/>
        </w:rPr>
        <w:t>кв.м</w:t>
      </w:r>
      <w:proofErr w:type="spellEnd"/>
      <w:r w:rsidRPr="00D44E78">
        <w:rPr>
          <w:rFonts w:ascii="Times New Roman" w:hAnsi="Times New Roman" w:cs="Times New Roman"/>
          <w:sz w:val="24"/>
          <w:szCs w:val="24"/>
        </w:rPr>
        <w:t xml:space="preserve">, находящегося по адресу: Ленинградская  область,  ______________  ул. ____________,  д.  ____, </w:t>
      </w:r>
    </w:p>
    <w:p w14:paraId="7B30EAE7" w14:textId="77777777" w:rsidR="002372B1" w:rsidRPr="00D44E78" w:rsidRDefault="002372B1" w:rsidP="002372B1">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арендуемого </w:t>
      </w:r>
      <w:proofErr w:type="gramStart"/>
      <w:r w:rsidRPr="00D44E78">
        <w:rPr>
          <w:rFonts w:ascii="Times New Roman" w:hAnsi="Times New Roman" w:cs="Times New Roman"/>
          <w:sz w:val="24"/>
          <w:szCs w:val="24"/>
        </w:rPr>
        <w:t>по  договору</w:t>
      </w:r>
      <w:proofErr w:type="gramEnd"/>
      <w:r w:rsidRPr="00D44E78">
        <w:rPr>
          <w:rFonts w:ascii="Times New Roman" w:hAnsi="Times New Roman" w:cs="Times New Roman"/>
          <w:sz w:val="24"/>
          <w:szCs w:val="24"/>
        </w:rPr>
        <w:t xml:space="preserve">  аренды  от ______________ № _____.</w:t>
      </w:r>
    </w:p>
    <w:p w14:paraId="1EB093D6" w14:textId="77777777" w:rsidR="002372B1" w:rsidRPr="00D44E78" w:rsidRDefault="002372B1" w:rsidP="002372B1">
      <w:pPr>
        <w:autoSpaceDE w:val="0"/>
        <w:autoSpaceDN w:val="0"/>
        <w:adjustRightInd w:val="0"/>
        <w:ind w:firstLine="720"/>
        <w:jc w:val="both"/>
      </w:pPr>
      <w:r w:rsidRPr="00D44E78">
        <w:t xml:space="preserve">Прошу определить следующий порядок оплаты приобретаемого арендуемого </w:t>
      </w:r>
      <w:proofErr w:type="gramStart"/>
      <w:r w:rsidRPr="00D44E78">
        <w:t>имущества:_</w:t>
      </w:r>
      <w:proofErr w:type="gramEnd"/>
      <w:r w:rsidRPr="00D44E78">
        <w:t>___________________________________________________________________</w:t>
      </w:r>
    </w:p>
    <w:p w14:paraId="77242C37" w14:textId="77777777" w:rsidR="002372B1" w:rsidRPr="00D44E78" w:rsidRDefault="002372B1" w:rsidP="002372B1">
      <w:pPr>
        <w:autoSpaceDE w:val="0"/>
        <w:autoSpaceDN w:val="0"/>
        <w:adjustRightInd w:val="0"/>
        <w:ind w:firstLine="720"/>
        <w:jc w:val="center"/>
      </w:pPr>
      <w:r w:rsidRPr="00D44E78">
        <w:t>(единовременно или в рассрочку, а также срок рассрочки)</w:t>
      </w:r>
    </w:p>
    <w:p w14:paraId="41C13204" w14:textId="77777777" w:rsidR="002372B1" w:rsidRPr="00D44E78" w:rsidRDefault="002372B1" w:rsidP="002372B1">
      <w:pPr>
        <w:pStyle w:val="ConsPlusNonformat"/>
        <w:ind w:firstLine="720"/>
        <w:jc w:val="both"/>
        <w:rPr>
          <w:rFonts w:ascii="Times New Roman" w:hAnsi="Times New Roman" w:cs="Times New Roman"/>
          <w:sz w:val="24"/>
          <w:szCs w:val="24"/>
        </w:rPr>
      </w:pPr>
    </w:p>
    <w:p w14:paraId="2BA89CFE" w14:textId="77777777" w:rsidR="002372B1" w:rsidRPr="00D44E78" w:rsidRDefault="002372B1" w:rsidP="002372B1">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Настоящим подтверждаю, что соответствую условиям отнесения </w:t>
      </w:r>
      <w:proofErr w:type="gramStart"/>
      <w:r w:rsidRPr="00D44E78">
        <w:rPr>
          <w:rFonts w:ascii="Times New Roman" w:hAnsi="Times New Roman" w:cs="Times New Roman"/>
          <w:sz w:val="24"/>
          <w:szCs w:val="24"/>
        </w:rPr>
        <w:t>к  категории</w:t>
      </w:r>
      <w:proofErr w:type="gramEnd"/>
      <w:r w:rsidRPr="00D44E78">
        <w:rPr>
          <w:rFonts w:ascii="Times New Roman" w:hAnsi="Times New Roman" w:cs="Times New Roman"/>
          <w:sz w:val="24"/>
          <w:szCs w:val="24"/>
        </w:rPr>
        <w:t xml:space="preserve"> субъектов  малого  и  среднего  предпринимательства,  установленным  </w:t>
      </w:r>
      <w:r w:rsidRPr="00D44E78">
        <w:rPr>
          <w:rFonts w:ascii="Times New Roman" w:hAnsi="Times New Roman"/>
          <w:sz w:val="24"/>
          <w:szCs w:val="24"/>
        </w:rPr>
        <w:t>ст.  4</w:t>
      </w:r>
      <w:r w:rsidRPr="00D44E78">
        <w:rPr>
          <w:rFonts w:ascii="Times New Roman" w:hAnsi="Times New Roman" w:cs="Times New Roman"/>
          <w:sz w:val="24"/>
          <w:szCs w:val="24"/>
        </w:rPr>
        <w:t xml:space="preserve"> Федерального закона от 24.07.2007 № 209-ФЗ «О </w:t>
      </w:r>
      <w:proofErr w:type="gramStart"/>
      <w:r w:rsidRPr="00D44E78">
        <w:rPr>
          <w:rFonts w:ascii="Times New Roman" w:hAnsi="Times New Roman" w:cs="Times New Roman"/>
          <w:sz w:val="24"/>
          <w:szCs w:val="24"/>
        </w:rPr>
        <w:t>развитии  малого</w:t>
      </w:r>
      <w:proofErr w:type="gramEnd"/>
      <w:r w:rsidRPr="00D44E78">
        <w:rPr>
          <w:rFonts w:ascii="Times New Roman" w:hAnsi="Times New Roman" w:cs="Times New Roman"/>
          <w:sz w:val="24"/>
          <w:szCs w:val="24"/>
        </w:rPr>
        <w:t xml:space="preserve">  и  среднего предпринимательства в Российской Федерации».</w:t>
      </w:r>
    </w:p>
    <w:p w14:paraId="7E9B986F" w14:textId="77777777" w:rsidR="002372B1" w:rsidRPr="00D44E78" w:rsidRDefault="002372B1" w:rsidP="002372B1">
      <w:pPr>
        <w:pStyle w:val="ConsPlusNonformat"/>
        <w:jc w:val="both"/>
        <w:rPr>
          <w:rFonts w:ascii="Times New Roman" w:hAnsi="Times New Roman" w:cs="Times New Roman"/>
          <w:sz w:val="24"/>
          <w:szCs w:val="24"/>
        </w:rPr>
      </w:pPr>
    </w:p>
    <w:p w14:paraId="3233C433" w14:textId="77777777" w:rsidR="002372B1" w:rsidRPr="00D44E78" w:rsidRDefault="002372B1" w:rsidP="002372B1">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Сведения о заявителе:</w:t>
      </w:r>
    </w:p>
    <w:p w14:paraId="06FAA555" w14:textId="77777777" w:rsidR="002372B1" w:rsidRPr="00D44E78" w:rsidRDefault="002372B1" w:rsidP="002372B1">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1. Основной государственный регистрационный номер: __________________</w:t>
      </w:r>
    </w:p>
    <w:p w14:paraId="58A56852" w14:textId="77777777" w:rsidR="002372B1" w:rsidRPr="00D44E78" w:rsidRDefault="002372B1" w:rsidP="002372B1">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2. Идентификационный номер: _________________________</w:t>
      </w:r>
    </w:p>
    <w:p w14:paraId="5CA005B4" w14:textId="77777777" w:rsidR="002372B1" w:rsidRPr="00D44E78" w:rsidRDefault="002372B1" w:rsidP="002372B1">
      <w:pPr>
        <w:pStyle w:val="ConsPlusNonformat"/>
        <w:jc w:val="both"/>
        <w:rPr>
          <w:rFonts w:ascii="Times New Roman" w:hAnsi="Times New Roman" w:cs="Times New Roman"/>
          <w:sz w:val="24"/>
          <w:szCs w:val="24"/>
        </w:rPr>
      </w:pPr>
    </w:p>
    <w:p w14:paraId="0207A429" w14:textId="77777777" w:rsidR="002372B1" w:rsidRPr="00D44E78" w:rsidRDefault="002372B1" w:rsidP="002372B1">
      <w:pPr>
        <w:pStyle w:val="ConsPlusNonformat"/>
        <w:jc w:val="both"/>
        <w:rPr>
          <w:rFonts w:ascii="Times New Roman" w:hAnsi="Times New Roman" w:cs="Times New Roman"/>
          <w:sz w:val="24"/>
          <w:szCs w:val="24"/>
        </w:rPr>
      </w:pPr>
    </w:p>
    <w:p w14:paraId="7A315D3B" w14:textId="77777777" w:rsidR="002372B1" w:rsidRPr="00D44E78" w:rsidRDefault="002372B1" w:rsidP="002372B1">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Приложение: /копии документов/ на _____ листах.</w:t>
      </w:r>
    </w:p>
    <w:p w14:paraId="52D2A44F" w14:textId="77777777" w:rsidR="002372B1" w:rsidRPr="00D44E78" w:rsidRDefault="002372B1" w:rsidP="002372B1">
      <w:pPr>
        <w:pStyle w:val="ConsPlusNonformat"/>
        <w:jc w:val="both"/>
        <w:rPr>
          <w:rFonts w:ascii="Times New Roman" w:hAnsi="Times New Roman" w:cs="Times New Roman"/>
          <w:sz w:val="24"/>
          <w:szCs w:val="24"/>
        </w:rPr>
      </w:pPr>
    </w:p>
    <w:p w14:paraId="75F64FA0" w14:textId="77777777" w:rsidR="002372B1" w:rsidRPr="00D44E78" w:rsidRDefault="002372B1" w:rsidP="002372B1">
      <w:pPr>
        <w:pStyle w:val="ConsPlusNonformat"/>
        <w:jc w:val="both"/>
        <w:rPr>
          <w:rFonts w:ascii="Times New Roman" w:hAnsi="Times New Roman" w:cs="Times New Roman"/>
          <w:sz w:val="24"/>
          <w:szCs w:val="24"/>
        </w:rPr>
      </w:pPr>
      <w:proofErr w:type="gramStart"/>
      <w:r w:rsidRPr="00D44E78">
        <w:rPr>
          <w:rFonts w:ascii="Times New Roman" w:hAnsi="Times New Roman" w:cs="Times New Roman"/>
          <w:sz w:val="24"/>
          <w:szCs w:val="24"/>
        </w:rPr>
        <w:t>Примечание:  на</w:t>
      </w:r>
      <w:proofErr w:type="gramEnd"/>
      <w:r w:rsidRPr="00D44E78">
        <w:rPr>
          <w:rFonts w:ascii="Times New Roman" w:hAnsi="Times New Roman" w:cs="Times New Roman"/>
          <w:sz w:val="24"/>
          <w:szCs w:val="24"/>
        </w:rPr>
        <w:t xml:space="preserve">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14:paraId="0559A0AB" w14:textId="77777777" w:rsidR="002372B1" w:rsidRPr="00D44E78" w:rsidRDefault="002372B1" w:rsidP="002372B1">
      <w:pPr>
        <w:pStyle w:val="ConsPlusNonformat"/>
        <w:jc w:val="both"/>
        <w:rPr>
          <w:rFonts w:ascii="Times New Roman" w:hAnsi="Times New Roman" w:cs="Times New Roman"/>
          <w:sz w:val="24"/>
          <w:szCs w:val="24"/>
        </w:rPr>
      </w:pPr>
    </w:p>
    <w:p w14:paraId="5A757731" w14:textId="77777777" w:rsidR="002372B1" w:rsidRPr="00D44E78" w:rsidRDefault="002372B1" w:rsidP="002372B1">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______________                                                                                                  ______________</w:t>
      </w:r>
    </w:p>
    <w:p w14:paraId="676A800B" w14:textId="77777777" w:rsidR="002372B1" w:rsidRPr="00D44E78" w:rsidRDefault="002372B1" w:rsidP="002372B1">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w:t>
      </w:r>
      <w:proofErr w:type="gramStart"/>
      <w:r w:rsidRPr="00D44E78">
        <w:rPr>
          <w:rFonts w:ascii="Times New Roman" w:hAnsi="Times New Roman" w:cs="Times New Roman"/>
          <w:sz w:val="24"/>
          <w:szCs w:val="24"/>
        </w:rPr>
        <w:t xml:space="preserve">дата)   </w:t>
      </w:r>
      <w:proofErr w:type="gramEnd"/>
      <w:r w:rsidRPr="00D44E78">
        <w:rPr>
          <w:rFonts w:ascii="Times New Roman" w:hAnsi="Times New Roman" w:cs="Times New Roman"/>
          <w:sz w:val="24"/>
          <w:szCs w:val="24"/>
        </w:rPr>
        <w:t xml:space="preserve">                                                                                                                        (подпись)</w:t>
      </w:r>
    </w:p>
    <w:p w14:paraId="7BBF1FC0" w14:textId="77777777" w:rsidR="002372B1" w:rsidRPr="00D44E78" w:rsidRDefault="002372B1" w:rsidP="002372B1">
      <w:pPr>
        <w:pStyle w:val="ConsPlusNonformat"/>
        <w:jc w:val="both"/>
        <w:rPr>
          <w:rFonts w:ascii="Times New Roman" w:hAnsi="Times New Roman" w:cs="Times New Roman"/>
          <w:sz w:val="24"/>
          <w:szCs w:val="24"/>
        </w:rPr>
      </w:pPr>
    </w:p>
    <w:p w14:paraId="6E320F52" w14:textId="77777777" w:rsidR="002372B1" w:rsidRDefault="002372B1" w:rsidP="002372B1">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Результат рассмотрения заявления прошу:</w:t>
      </w:r>
    </w:p>
    <w:p w14:paraId="1F3B9E0B" w14:textId="77777777" w:rsidR="00BF381B" w:rsidRPr="00D44E78" w:rsidRDefault="00BF381B" w:rsidP="002372B1">
      <w:pPr>
        <w:pStyle w:val="ConsPlusNonformat"/>
        <w:jc w:val="both"/>
        <w:rPr>
          <w:rFonts w:ascii="Times New Roman" w:hAnsi="Times New Roman" w:cs="Times New Roman"/>
          <w:sz w:val="24"/>
          <w:szCs w:val="24"/>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2372B1" w:rsidRPr="00D44E78" w14:paraId="311DA30D" w14:textId="77777777" w:rsidTr="0097330C">
        <w:tc>
          <w:tcPr>
            <w:tcW w:w="534" w:type="dxa"/>
            <w:vMerge w:val="restart"/>
            <w:tcBorders>
              <w:top w:val="single" w:sz="4" w:space="0" w:color="auto"/>
              <w:left w:val="single" w:sz="4" w:space="0" w:color="auto"/>
              <w:right w:val="single" w:sz="4" w:space="0" w:color="auto"/>
            </w:tcBorders>
          </w:tcPr>
          <w:p w14:paraId="3759F639" w14:textId="77777777" w:rsidR="002372B1" w:rsidRPr="00D44E78" w:rsidRDefault="002372B1" w:rsidP="0097330C">
            <w:pPr>
              <w:pStyle w:val="ConsPlusNonformat"/>
              <w:jc w:val="both"/>
              <w:rPr>
                <w:rFonts w:ascii="Times New Roman" w:hAnsi="Times New Roman" w:cs="Times New Roman"/>
                <w:sz w:val="24"/>
                <w:szCs w:val="24"/>
              </w:rPr>
            </w:pPr>
          </w:p>
          <w:p w14:paraId="1147AC72" w14:textId="77777777" w:rsidR="002372B1" w:rsidRPr="00D44E78" w:rsidRDefault="002372B1" w:rsidP="0097330C">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05AF4CB0" w14:textId="77777777" w:rsidR="002372B1" w:rsidRPr="00D44E78" w:rsidRDefault="002372B1" w:rsidP="0097330C">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 xml:space="preserve">выдать на руки в МФЦ (указать </w:t>
            </w:r>
            <w:proofErr w:type="gramStart"/>
            <w:r w:rsidRPr="00D44E78">
              <w:rPr>
                <w:rFonts w:ascii="Times New Roman" w:hAnsi="Times New Roman" w:cs="Times New Roman"/>
                <w:sz w:val="24"/>
                <w:szCs w:val="24"/>
              </w:rPr>
              <w:t>адрес)_</w:t>
            </w:r>
            <w:proofErr w:type="gramEnd"/>
            <w:r w:rsidRPr="00D44E78">
              <w:rPr>
                <w:rFonts w:ascii="Times New Roman" w:hAnsi="Times New Roman" w:cs="Times New Roman"/>
                <w:sz w:val="24"/>
                <w:szCs w:val="24"/>
              </w:rPr>
              <w:t>____________________________________</w:t>
            </w:r>
          </w:p>
        </w:tc>
      </w:tr>
      <w:tr w:rsidR="002372B1" w:rsidRPr="00D44E78" w14:paraId="68FAC736" w14:textId="77777777" w:rsidTr="0097330C">
        <w:trPr>
          <w:trHeight w:val="286"/>
        </w:trPr>
        <w:tc>
          <w:tcPr>
            <w:tcW w:w="534" w:type="dxa"/>
            <w:vMerge/>
            <w:tcBorders>
              <w:left w:val="single" w:sz="4" w:space="0" w:color="auto"/>
              <w:bottom w:val="single" w:sz="4" w:space="0" w:color="auto"/>
              <w:right w:val="single" w:sz="4" w:space="0" w:color="auto"/>
            </w:tcBorders>
          </w:tcPr>
          <w:p w14:paraId="5904FC84" w14:textId="77777777" w:rsidR="002372B1" w:rsidRPr="00D44E78" w:rsidRDefault="002372B1" w:rsidP="0097330C">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2F584924" w14:textId="77777777" w:rsidR="002372B1" w:rsidRPr="00D44E78" w:rsidRDefault="002372B1" w:rsidP="0097330C">
            <w:pPr>
              <w:pStyle w:val="ConsPlusNonformat"/>
              <w:rPr>
                <w:rFonts w:ascii="Times New Roman" w:hAnsi="Times New Roman" w:cs="Times New Roman"/>
                <w:sz w:val="24"/>
                <w:szCs w:val="24"/>
              </w:rPr>
            </w:pPr>
          </w:p>
        </w:tc>
      </w:tr>
      <w:tr w:rsidR="002372B1" w:rsidRPr="00D44E78" w14:paraId="5869B2A9" w14:textId="77777777" w:rsidTr="0097330C">
        <w:trPr>
          <w:trHeight w:val="461"/>
        </w:trPr>
        <w:tc>
          <w:tcPr>
            <w:tcW w:w="534" w:type="dxa"/>
            <w:tcBorders>
              <w:top w:val="single" w:sz="4" w:space="0" w:color="auto"/>
              <w:left w:val="single" w:sz="4" w:space="0" w:color="auto"/>
              <w:bottom w:val="single" w:sz="4" w:space="0" w:color="auto"/>
              <w:right w:val="single" w:sz="4" w:space="0" w:color="auto"/>
            </w:tcBorders>
          </w:tcPr>
          <w:p w14:paraId="77B95A59" w14:textId="77777777" w:rsidR="002372B1" w:rsidRPr="00D44E78" w:rsidRDefault="002372B1" w:rsidP="0097330C">
            <w:pPr>
              <w:pStyle w:val="ConsPlusNonformat"/>
              <w:jc w:val="both"/>
              <w:rPr>
                <w:rFonts w:ascii="Times New Roman" w:hAnsi="Times New Roman" w:cs="Times New Roman"/>
                <w:b/>
                <w:sz w:val="24"/>
                <w:szCs w:val="24"/>
              </w:rPr>
            </w:pPr>
          </w:p>
          <w:p w14:paraId="1CCC1294" w14:textId="77777777" w:rsidR="002372B1" w:rsidRPr="00D44E78" w:rsidRDefault="002372B1" w:rsidP="0097330C">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5BF1702F" w14:textId="77777777" w:rsidR="002372B1" w:rsidRPr="00D44E78" w:rsidRDefault="002372B1" w:rsidP="0097330C">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в электронной форме в личный кабинет на ПГУ ЛО/ЕПГУ</w:t>
            </w:r>
          </w:p>
        </w:tc>
      </w:tr>
    </w:tbl>
    <w:p w14:paraId="28186B7F" w14:textId="77777777" w:rsidR="002372B1" w:rsidRPr="00D44E78" w:rsidRDefault="002372B1" w:rsidP="002372B1">
      <w:pPr>
        <w:tabs>
          <w:tab w:val="left" w:pos="7380"/>
        </w:tabs>
        <w:jc w:val="both"/>
      </w:pPr>
    </w:p>
    <w:p w14:paraId="4BE0B06B" w14:textId="77777777" w:rsidR="002372B1" w:rsidRPr="00D44E78" w:rsidRDefault="002372B1" w:rsidP="002372B1">
      <w:pPr>
        <w:pStyle w:val="ConsPlusNonformat"/>
        <w:jc w:val="right"/>
        <w:rPr>
          <w:rFonts w:ascii="Times New Roman" w:hAnsi="Times New Roman" w:cs="Times New Roman"/>
          <w:sz w:val="24"/>
          <w:szCs w:val="24"/>
        </w:rPr>
      </w:pPr>
    </w:p>
    <w:p w14:paraId="05DCC514" w14:textId="77777777" w:rsidR="002372B1" w:rsidRPr="00D44E78" w:rsidRDefault="002372B1" w:rsidP="002372B1"/>
    <w:p w14:paraId="01813955" w14:textId="77777777" w:rsidR="002372B1" w:rsidRPr="00D44E78" w:rsidRDefault="002372B1" w:rsidP="002372B1"/>
    <w:p w14:paraId="558113AC" w14:textId="77777777" w:rsidR="002372B1" w:rsidRPr="00D44E78" w:rsidRDefault="002372B1" w:rsidP="002372B1">
      <w:pPr>
        <w:widowControl w:val="0"/>
        <w:autoSpaceDE w:val="0"/>
        <w:autoSpaceDN w:val="0"/>
        <w:adjustRightInd w:val="0"/>
        <w:jc w:val="right"/>
        <w:rPr>
          <w:rFonts w:eastAsiaTheme="minorEastAsia"/>
        </w:rPr>
      </w:pPr>
      <w:r w:rsidRPr="00D44E78">
        <w:rPr>
          <w:rFonts w:eastAsiaTheme="minorEastAsia"/>
        </w:rPr>
        <w:br w:type="column"/>
      </w:r>
      <w:r w:rsidRPr="00D44E78">
        <w:rPr>
          <w:rFonts w:eastAsiaTheme="minorEastAsia"/>
        </w:rPr>
        <w:lastRenderedPageBreak/>
        <w:t>Приложение 2</w:t>
      </w:r>
    </w:p>
    <w:p w14:paraId="53DC8440" w14:textId="77777777" w:rsidR="002372B1" w:rsidRPr="00D44E78" w:rsidRDefault="002372B1" w:rsidP="002372B1">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14:paraId="4DCA7D97" w14:textId="77777777" w:rsidR="002372B1" w:rsidRPr="00D44E78" w:rsidRDefault="002372B1" w:rsidP="002372B1">
      <w:pPr>
        <w:widowControl w:val="0"/>
        <w:autoSpaceDE w:val="0"/>
        <w:autoSpaceDN w:val="0"/>
        <w:rPr>
          <w:rFonts w:ascii="Calibri" w:hAnsi="Calibri" w:cs="Calibri"/>
          <w:sz w:val="22"/>
          <w:szCs w:val="20"/>
        </w:rPr>
      </w:pPr>
    </w:p>
    <w:p w14:paraId="6C40EABC" w14:textId="77777777" w:rsidR="002372B1" w:rsidRPr="00D44E78" w:rsidRDefault="002372B1" w:rsidP="002372B1">
      <w:pPr>
        <w:widowControl w:val="0"/>
        <w:autoSpaceDE w:val="0"/>
        <w:autoSpaceDN w:val="0"/>
        <w:jc w:val="right"/>
      </w:pPr>
      <w:r w:rsidRPr="00D44E78">
        <w:rPr>
          <w:rFonts w:ascii="Courier New" w:hAnsi="Courier New" w:cs="Courier New"/>
          <w:sz w:val="20"/>
          <w:szCs w:val="20"/>
        </w:rPr>
        <w:t xml:space="preserve">                                               </w:t>
      </w:r>
      <w:r w:rsidRPr="00D44E78">
        <w:t>____________________________</w:t>
      </w:r>
    </w:p>
    <w:p w14:paraId="117A292F" w14:textId="77777777" w:rsidR="002372B1" w:rsidRPr="00D44E78" w:rsidRDefault="002372B1" w:rsidP="002372B1">
      <w:pPr>
        <w:widowControl w:val="0"/>
        <w:autoSpaceDE w:val="0"/>
        <w:autoSpaceDN w:val="0"/>
        <w:jc w:val="right"/>
      </w:pPr>
      <w:r w:rsidRPr="00D44E78">
        <w:t xml:space="preserve">                                               ____________________________</w:t>
      </w:r>
    </w:p>
    <w:p w14:paraId="168A9F5B" w14:textId="77777777" w:rsidR="002372B1" w:rsidRPr="00D44E78" w:rsidRDefault="002372B1" w:rsidP="002372B1">
      <w:pPr>
        <w:widowControl w:val="0"/>
        <w:autoSpaceDE w:val="0"/>
        <w:autoSpaceDN w:val="0"/>
        <w:jc w:val="right"/>
      </w:pPr>
      <w:r w:rsidRPr="00D44E78">
        <w:t xml:space="preserve">                                               ____________________________</w:t>
      </w:r>
    </w:p>
    <w:p w14:paraId="5F103123" w14:textId="77777777" w:rsidR="002372B1" w:rsidRPr="00D44E78" w:rsidRDefault="002372B1" w:rsidP="002372B1">
      <w:pPr>
        <w:widowControl w:val="0"/>
        <w:autoSpaceDE w:val="0"/>
        <w:autoSpaceDN w:val="0"/>
        <w:jc w:val="right"/>
      </w:pPr>
      <w:r w:rsidRPr="00D44E78">
        <w:t xml:space="preserve">                                               ____________________________</w:t>
      </w:r>
    </w:p>
    <w:p w14:paraId="0B39E5B5" w14:textId="77777777" w:rsidR="002372B1" w:rsidRPr="00D44E78" w:rsidRDefault="002372B1" w:rsidP="002372B1">
      <w:pPr>
        <w:widowControl w:val="0"/>
        <w:autoSpaceDE w:val="0"/>
        <w:autoSpaceDN w:val="0"/>
        <w:jc w:val="right"/>
      </w:pPr>
      <w:r w:rsidRPr="00D44E78">
        <w:t xml:space="preserve">                                               (контактные данные заявителя</w:t>
      </w:r>
    </w:p>
    <w:p w14:paraId="472E0A00" w14:textId="77777777" w:rsidR="002372B1" w:rsidRPr="00D44E78" w:rsidRDefault="002372B1" w:rsidP="002372B1">
      <w:pPr>
        <w:widowControl w:val="0"/>
        <w:autoSpaceDE w:val="0"/>
        <w:autoSpaceDN w:val="0"/>
        <w:jc w:val="right"/>
      </w:pPr>
      <w:r w:rsidRPr="00D44E78">
        <w:t xml:space="preserve">                                                            адрес, телефон)</w:t>
      </w:r>
    </w:p>
    <w:p w14:paraId="4C427326" w14:textId="77777777" w:rsidR="002372B1" w:rsidRPr="00D44E78" w:rsidRDefault="002372B1" w:rsidP="002372B1">
      <w:pPr>
        <w:widowControl w:val="0"/>
        <w:autoSpaceDE w:val="0"/>
        <w:autoSpaceDN w:val="0"/>
        <w:jc w:val="both"/>
        <w:rPr>
          <w:rFonts w:ascii="Courier New" w:hAnsi="Courier New" w:cs="Courier New"/>
          <w:sz w:val="20"/>
          <w:szCs w:val="20"/>
        </w:rPr>
      </w:pPr>
    </w:p>
    <w:p w14:paraId="2C4847C8" w14:textId="77777777" w:rsidR="002372B1" w:rsidRPr="00D44E78" w:rsidRDefault="002372B1" w:rsidP="002372B1">
      <w:pPr>
        <w:widowControl w:val="0"/>
        <w:autoSpaceDE w:val="0"/>
        <w:autoSpaceDN w:val="0"/>
        <w:jc w:val="center"/>
      </w:pPr>
      <w:r w:rsidRPr="00D44E78">
        <w:t>РЕШЕНИЕ</w:t>
      </w:r>
    </w:p>
    <w:p w14:paraId="6BF6885D" w14:textId="77777777" w:rsidR="002372B1" w:rsidRPr="00D44E78" w:rsidRDefault="002372B1" w:rsidP="002372B1">
      <w:pPr>
        <w:widowControl w:val="0"/>
        <w:autoSpaceDE w:val="0"/>
        <w:autoSpaceDN w:val="0"/>
        <w:jc w:val="center"/>
      </w:pPr>
      <w:r w:rsidRPr="00D44E78">
        <w:t xml:space="preserve">О направлении проекта договора купли – продажи </w:t>
      </w:r>
    </w:p>
    <w:p w14:paraId="6BDA4747" w14:textId="77777777" w:rsidR="002372B1" w:rsidRPr="00D44E78" w:rsidRDefault="002372B1" w:rsidP="002372B1">
      <w:pPr>
        <w:widowControl w:val="0"/>
        <w:autoSpaceDE w:val="0"/>
        <w:autoSpaceDN w:val="0"/>
        <w:jc w:val="center"/>
        <w:rPr>
          <w:rFonts w:ascii="Courier New" w:hAnsi="Courier New" w:cs="Courier New"/>
        </w:rPr>
      </w:pPr>
      <w:r w:rsidRPr="00D44E78">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372B1" w:rsidRPr="00D44E78" w14:paraId="083E9E33" w14:textId="77777777" w:rsidTr="0097330C">
        <w:tc>
          <w:tcPr>
            <w:tcW w:w="9071" w:type="dxa"/>
            <w:tcBorders>
              <w:top w:val="nil"/>
              <w:left w:val="nil"/>
              <w:bottom w:val="nil"/>
              <w:right w:val="nil"/>
            </w:tcBorders>
          </w:tcPr>
          <w:p w14:paraId="2FED536C" w14:textId="77777777" w:rsidR="002372B1" w:rsidRPr="00D44E78" w:rsidRDefault="002372B1" w:rsidP="0097330C">
            <w:pPr>
              <w:widowControl w:val="0"/>
              <w:autoSpaceDE w:val="0"/>
              <w:autoSpaceDN w:val="0"/>
              <w:ind w:firstLine="709"/>
              <w:jc w:val="both"/>
            </w:pPr>
          </w:p>
          <w:p w14:paraId="3EA62DFA" w14:textId="4665D528" w:rsidR="002372B1" w:rsidRPr="00D44E78" w:rsidRDefault="002372B1" w:rsidP="0097330C">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муниципальной услуги: «</w:t>
            </w:r>
            <w:r w:rsidR="0041007A">
              <w:rPr>
                <w:rFonts w:eastAsiaTheme="minorHAnsi"/>
                <w:lang w:eastAsia="en-US"/>
              </w:rPr>
              <w:t>Приватизация имущества</w:t>
            </w:r>
            <w:r w:rsidRPr="00D44E78">
              <w:rPr>
                <w:rFonts w:eastAsiaTheme="minorHAnsi"/>
                <w:lang w:eastAsia="en-US"/>
              </w:rPr>
              <w:t xml:space="preserve">, находящегося в муниципальной собственности» </w:t>
            </w:r>
            <w:r w:rsidRPr="00D44E78">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2372B1" w:rsidRPr="00D44E78" w14:paraId="0C4B3E4C" w14:textId="77777777" w:rsidTr="0097330C">
        <w:tc>
          <w:tcPr>
            <w:tcW w:w="9071" w:type="dxa"/>
            <w:tcBorders>
              <w:top w:val="nil"/>
              <w:left w:val="nil"/>
              <w:bottom w:val="single" w:sz="4" w:space="0" w:color="auto"/>
              <w:right w:val="nil"/>
            </w:tcBorders>
          </w:tcPr>
          <w:p w14:paraId="6547BDDA" w14:textId="77777777" w:rsidR="002372B1" w:rsidRPr="00D44E78" w:rsidRDefault="002372B1" w:rsidP="0097330C">
            <w:pPr>
              <w:widowControl w:val="0"/>
              <w:autoSpaceDE w:val="0"/>
              <w:autoSpaceDN w:val="0"/>
              <w:jc w:val="center"/>
            </w:pPr>
          </w:p>
        </w:tc>
      </w:tr>
      <w:tr w:rsidR="002372B1" w:rsidRPr="00D44E78" w14:paraId="7D3F1936" w14:textId="77777777" w:rsidTr="0097330C">
        <w:tblPrEx>
          <w:tblBorders>
            <w:insideH w:val="single" w:sz="4" w:space="0" w:color="auto"/>
          </w:tblBorders>
        </w:tblPrEx>
        <w:tc>
          <w:tcPr>
            <w:tcW w:w="9071" w:type="dxa"/>
            <w:tcBorders>
              <w:top w:val="single" w:sz="4" w:space="0" w:color="auto"/>
              <w:left w:val="nil"/>
              <w:bottom w:val="single" w:sz="4" w:space="0" w:color="auto"/>
              <w:right w:val="nil"/>
            </w:tcBorders>
          </w:tcPr>
          <w:p w14:paraId="3DA1A4E1" w14:textId="77777777" w:rsidR="002372B1" w:rsidRPr="00D44E78" w:rsidRDefault="002372B1" w:rsidP="0097330C">
            <w:pPr>
              <w:widowControl w:val="0"/>
              <w:autoSpaceDE w:val="0"/>
              <w:autoSpaceDN w:val="0"/>
              <w:jc w:val="center"/>
            </w:pPr>
          </w:p>
        </w:tc>
      </w:tr>
      <w:tr w:rsidR="002372B1" w:rsidRPr="00D44E78" w14:paraId="25311232" w14:textId="77777777" w:rsidTr="0097330C">
        <w:tblPrEx>
          <w:tblBorders>
            <w:insideH w:val="single" w:sz="4" w:space="0" w:color="auto"/>
          </w:tblBorders>
        </w:tblPrEx>
        <w:tc>
          <w:tcPr>
            <w:tcW w:w="9071" w:type="dxa"/>
            <w:tcBorders>
              <w:top w:val="single" w:sz="4" w:space="0" w:color="auto"/>
              <w:left w:val="nil"/>
              <w:bottom w:val="single" w:sz="4" w:space="0" w:color="auto"/>
              <w:right w:val="nil"/>
            </w:tcBorders>
          </w:tcPr>
          <w:p w14:paraId="78B725C6" w14:textId="77777777" w:rsidR="002372B1" w:rsidRPr="00D44E78" w:rsidRDefault="002372B1" w:rsidP="0097330C">
            <w:pPr>
              <w:widowControl w:val="0"/>
              <w:autoSpaceDE w:val="0"/>
              <w:autoSpaceDN w:val="0"/>
              <w:jc w:val="center"/>
            </w:pPr>
          </w:p>
        </w:tc>
      </w:tr>
      <w:tr w:rsidR="002372B1" w:rsidRPr="00D44E78" w14:paraId="4E1F0267" w14:textId="77777777" w:rsidTr="0097330C">
        <w:tc>
          <w:tcPr>
            <w:tcW w:w="9071" w:type="dxa"/>
            <w:tcBorders>
              <w:top w:val="single" w:sz="4" w:space="0" w:color="auto"/>
              <w:left w:val="nil"/>
              <w:bottom w:val="nil"/>
              <w:right w:val="nil"/>
            </w:tcBorders>
          </w:tcPr>
          <w:p w14:paraId="6693C5FA" w14:textId="77777777" w:rsidR="002372B1" w:rsidRPr="00D44E78" w:rsidRDefault="002372B1" w:rsidP="0097330C">
            <w:pPr>
              <w:widowControl w:val="0"/>
              <w:autoSpaceDE w:val="0"/>
              <w:autoSpaceDN w:val="0"/>
              <w:ind w:firstLine="709"/>
              <w:jc w:val="both"/>
            </w:pPr>
            <w:r w:rsidRPr="00D44E78">
              <w:t xml:space="preserve">Приложение: </w:t>
            </w:r>
          </w:p>
        </w:tc>
      </w:tr>
      <w:tr w:rsidR="002372B1" w:rsidRPr="00D44E78" w14:paraId="60F741C9" w14:textId="77777777" w:rsidTr="0097330C">
        <w:tc>
          <w:tcPr>
            <w:tcW w:w="9071" w:type="dxa"/>
            <w:tcBorders>
              <w:top w:val="nil"/>
              <w:left w:val="nil"/>
              <w:bottom w:val="nil"/>
              <w:right w:val="nil"/>
            </w:tcBorders>
          </w:tcPr>
          <w:p w14:paraId="16AC098E" w14:textId="77777777" w:rsidR="002372B1" w:rsidRPr="00D44E78" w:rsidRDefault="002372B1" w:rsidP="0097330C">
            <w:pPr>
              <w:widowControl w:val="0"/>
              <w:autoSpaceDE w:val="0"/>
              <w:autoSpaceDN w:val="0"/>
              <w:ind w:firstLine="709"/>
              <w:jc w:val="both"/>
            </w:pPr>
          </w:p>
        </w:tc>
      </w:tr>
    </w:tbl>
    <w:p w14:paraId="08A39483" w14:textId="77777777" w:rsidR="002372B1" w:rsidRPr="00D44E78" w:rsidRDefault="002372B1" w:rsidP="002372B1">
      <w:pPr>
        <w:widowControl w:val="0"/>
        <w:autoSpaceDE w:val="0"/>
        <w:autoSpaceDN w:val="0"/>
        <w:jc w:val="both"/>
      </w:pPr>
    </w:p>
    <w:p w14:paraId="06852CED" w14:textId="77777777" w:rsidR="002372B1" w:rsidRPr="00D44E78" w:rsidRDefault="002372B1" w:rsidP="002372B1">
      <w:pPr>
        <w:widowControl w:val="0"/>
        <w:autoSpaceDE w:val="0"/>
        <w:autoSpaceDN w:val="0"/>
        <w:jc w:val="both"/>
      </w:pPr>
    </w:p>
    <w:p w14:paraId="3E193094" w14:textId="77777777" w:rsidR="002372B1" w:rsidRPr="00D44E78" w:rsidRDefault="002372B1" w:rsidP="002372B1">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14:paraId="6769653F" w14:textId="77777777" w:rsidR="002372B1" w:rsidRPr="00D44E78" w:rsidRDefault="002372B1" w:rsidP="002372B1"/>
    <w:p w14:paraId="515E06AA" w14:textId="77777777" w:rsidR="002372B1" w:rsidRPr="00D44E78" w:rsidRDefault="002372B1" w:rsidP="002372B1"/>
    <w:p w14:paraId="1F328D5D" w14:textId="77777777" w:rsidR="002372B1" w:rsidRPr="00D44E78" w:rsidRDefault="002372B1" w:rsidP="002372B1">
      <w:pPr>
        <w:widowControl w:val="0"/>
        <w:autoSpaceDE w:val="0"/>
        <w:autoSpaceDN w:val="0"/>
        <w:adjustRightInd w:val="0"/>
        <w:jc w:val="right"/>
        <w:rPr>
          <w:rFonts w:eastAsiaTheme="minorEastAsia"/>
        </w:rPr>
      </w:pPr>
    </w:p>
    <w:p w14:paraId="7165E7F2" w14:textId="77777777" w:rsidR="002372B1" w:rsidRPr="00D44E78" w:rsidRDefault="002372B1" w:rsidP="002372B1">
      <w:pPr>
        <w:widowControl w:val="0"/>
        <w:autoSpaceDE w:val="0"/>
        <w:autoSpaceDN w:val="0"/>
        <w:adjustRightInd w:val="0"/>
        <w:jc w:val="right"/>
        <w:rPr>
          <w:rFonts w:eastAsiaTheme="minorEastAsia"/>
        </w:rPr>
      </w:pPr>
      <w:r w:rsidRPr="00D44E78">
        <w:rPr>
          <w:rFonts w:eastAsiaTheme="minorEastAsia"/>
        </w:rPr>
        <w:br w:type="column"/>
      </w:r>
      <w:r w:rsidRPr="00D44E78">
        <w:rPr>
          <w:rFonts w:eastAsiaTheme="minorEastAsia"/>
        </w:rPr>
        <w:lastRenderedPageBreak/>
        <w:t>Приложение 3</w:t>
      </w:r>
    </w:p>
    <w:p w14:paraId="6D8033D6" w14:textId="77777777" w:rsidR="002372B1" w:rsidRPr="00D44E78" w:rsidRDefault="002372B1" w:rsidP="002372B1">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14:paraId="6A517B92" w14:textId="77777777" w:rsidR="002372B1" w:rsidRPr="00D44E78" w:rsidRDefault="002372B1" w:rsidP="002372B1">
      <w:pPr>
        <w:autoSpaceDE w:val="0"/>
        <w:autoSpaceDN w:val="0"/>
        <w:adjustRightInd w:val="0"/>
        <w:spacing w:line="360" w:lineRule="auto"/>
        <w:ind w:left="4536"/>
        <w:jc w:val="both"/>
        <w:rPr>
          <w:rFonts w:eastAsiaTheme="minorHAnsi"/>
          <w:sz w:val="20"/>
          <w:szCs w:val="20"/>
          <w:lang w:eastAsia="en-US"/>
        </w:rPr>
      </w:pPr>
    </w:p>
    <w:p w14:paraId="52FE805B" w14:textId="77777777" w:rsidR="002372B1" w:rsidRPr="00D44E78" w:rsidRDefault="002372B1" w:rsidP="002372B1">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14:paraId="088F079E" w14:textId="77777777" w:rsidR="002372B1" w:rsidRPr="00D44E78" w:rsidRDefault="002372B1" w:rsidP="002372B1">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физического лица и адрес проживания / наименование организации и ИНН)</w:t>
      </w:r>
    </w:p>
    <w:p w14:paraId="7223E2BB" w14:textId="77777777" w:rsidR="002372B1" w:rsidRPr="00D44E78" w:rsidRDefault="002372B1" w:rsidP="002372B1">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14:paraId="65BE11D3" w14:textId="77777777" w:rsidR="002372B1" w:rsidRPr="00D44E78" w:rsidRDefault="002372B1" w:rsidP="002372B1">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представителя заявителя и реквизиты доверенности)</w:t>
      </w:r>
    </w:p>
    <w:p w14:paraId="47BEA916" w14:textId="77777777" w:rsidR="002372B1" w:rsidRPr="00D44E78" w:rsidRDefault="002372B1" w:rsidP="002372B1">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14:paraId="78699E3C" w14:textId="77777777" w:rsidR="002372B1" w:rsidRPr="00D44E78" w:rsidRDefault="002372B1" w:rsidP="002372B1">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Контактная информация:</w:t>
      </w:r>
    </w:p>
    <w:p w14:paraId="06E85D8F" w14:textId="77777777" w:rsidR="002372B1" w:rsidRPr="00D44E78" w:rsidRDefault="002372B1" w:rsidP="002372B1">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тел. ___________________________________________</w:t>
      </w:r>
    </w:p>
    <w:p w14:paraId="1B59F0DF" w14:textId="77777777" w:rsidR="002372B1" w:rsidRPr="00D44E78" w:rsidRDefault="002372B1" w:rsidP="002372B1">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эл. почта ______________________________________</w:t>
      </w:r>
    </w:p>
    <w:p w14:paraId="647A5E25" w14:textId="77777777" w:rsidR="002372B1" w:rsidRPr="00D44E78" w:rsidRDefault="002372B1" w:rsidP="002372B1">
      <w:pPr>
        <w:autoSpaceDE w:val="0"/>
        <w:autoSpaceDN w:val="0"/>
        <w:adjustRightInd w:val="0"/>
        <w:jc w:val="center"/>
        <w:rPr>
          <w:rFonts w:eastAsiaTheme="minorHAnsi"/>
          <w:sz w:val="26"/>
          <w:szCs w:val="26"/>
          <w:lang w:eastAsia="en-US"/>
        </w:rPr>
      </w:pPr>
    </w:p>
    <w:p w14:paraId="457AA80E" w14:textId="77777777" w:rsidR="002372B1" w:rsidRPr="00D44E78" w:rsidRDefault="002372B1" w:rsidP="002372B1">
      <w:pPr>
        <w:autoSpaceDE w:val="0"/>
        <w:autoSpaceDN w:val="0"/>
        <w:adjustRightInd w:val="0"/>
        <w:jc w:val="center"/>
        <w:rPr>
          <w:rFonts w:eastAsiaTheme="minorHAnsi"/>
          <w:strike/>
          <w:lang w:eastAsia="en-US"/>
        </w:rPr>
      </w:pPr>
      <w:r w:rsidRPr="00D44E78">
        <w:rPr>
          <w:rFonts w:eastAsiaTheme="minorHAnsi"/>
          <w:lang w:eastAsia="en-US"/>
        </w:rPr>
        <w:t>УВЕДОМЛЕНИЕ</w:t>
      </w:r>
    </w:p>
    <w:p w14:paraId="0D8DE92C" w14:textId="77777777" w:rsidR="002372B1" w:rsidRPr="00D44E78" w:rsidRDefault="002372B1" w:rsidP="002372B1">
      <w:pPr>
        <w:autoSpaceDE w:val="0"/>
        <w:autoSpaceDN w:val="0"/>
        <w:adjustRightInd w:val="0"/>
        <w:jc w:val="center"/>
        <w:rPr>
          <w:rFonts w:eastAsiaTheme="minorHAnsi"/>
          <w:lang w:eastAsia="en-US"/>
        </w:rPr>
      </w:pPr>
      <w:r w:rsidRPr="00D44E78">
        <w:rPr>
          <w:rFonts w:eastAsiaTheme="minorHAnsi"/>
          <w:lang w:eastAsia="en-US"/>
        </w:rPr>
        <w:t>об отказе в приеме заявления и документов, необходимых</w:t>
      </w:r>
      <w:r w:rsidRPr="00D44E78">
        <w:rPr>
          <w:rFonts w:eastAsiaTheme="minorHAnsi"/>
          <w:lang w:eastAsia="en-US"/>
        </w:rPr>
        <w:br/>
        <w:t>для предоставления муниципальной услуги</w:t>
      </w:r>
    </w:p>
    <w:p w14:paraId="1836E66C" w14:textId="77777777" w:rsidR="002372B1" w:rsidRPr="00D44E78" w:rsidRDefault="002372B1" w:rsidP="002372B1">
      <w:pPr>
        <w:autoSpaceDE w:val="0"/>
        <w:autoSpaceDN w:val="0"/>
        <w:adjustRightInd w:val="0"/>
        <w:ind w:firstLine="709"/>
        <w:jc w:val="both"/>
        <w:rPr>
          <w:rFonts w:eastAsiaTheme="minorHAnsi"/>
          <w:lang w:eastAsia="en-US"/>
        </w:rPr>
      </w:pPr>
    </w:p>
    <w:p w14:paraId="0D3281DF" w14:textId="1A75777E" w:rsidR="002372B1" w:rsidRPr="00D44E78" w:rsidRDefault="002372B1" w:rsidP="002372B1">
      <w:pPr>
        <w:autoSpaceDE w:val="0"/>
        <w:autoSpaceDN w:val="0"/>
        <w:adjustRightInd w:val="0"/>
        <w:ind w:firstLine="709"/>
        <w:jc w:val="both"/>
        <w:rPr>
          <w:rFonts w:eastAsiaTheme="minorHAnsi"/>
          <w:lang w:eastAsia="en-US"/>
        </w:rPr>
      </w:pPr>
      <w:r w:rsidRPr="00D44E78">
        <w:rPr>
          <w:rFonts w:eastAsiaTheme="minorHAnsi"/>
          <w:lang w:eastAsia="en-US"/>
        </w:rPr>
        <w:t>Настоящим подтверждается, что при приеме документов, необходимых для предоставления муниципальной услуги: «</w:t>
      </w:r>
      <w:r w:rsidR="0041007A">
        <w:rPr>
          <w:rFonts w:eastAsiaTheme="minorHAnsi"/>
          <w:lang w:eastAsia="en-US"/>
        </w:rPr>
        <w:t xml:space="preserve">Приватизация имущества, </w:t>
      </w:r>
      <w:r w:rsidRPr="00D44E78">
        <w:rPr>
          <w:rFonts w:eastAsiaTheme="minorHAnsi"/>
          <w:lang w:eastAsia="en-US"/>
        </w:rPr>
        <w:t>находящегося в муниципальной собственности» были выявлены следующие основания для отказа в приеме документов:</w:t>
      </w:r>
    </w:p>
    <w:p w14:paraId="65AD0A2C" w14:textId="77777777" w:rsidR="002372B1" w:rsidRPr="00D44E78" w:rsidRDefault="002372B1" w:rsidP="002372B1">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w:t>
      </w:r>
    </w:p>
    <w:p w14:paraId="3A6C22BC" w14:textId="77777777" w:rsidR="002372B1" w:rsidRPr="00D44E78" w:rsidRDefault="002372B1" w:rsidP="002372B1">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______________________________________________________________________________________________________________________________________________</w:t>
      </w:r>
    </w:p>
    <w:p w14:paraId="617D5D96" w14:textId="77777777" w:rsidR="002372B1" w:rsidRPr="00D44E78" w:rsidRDefault="002372B1" w:rsidP="002372B1">
      <w:pPr>
        <w:autoSpaceDE w:val="0"/>
        <w:autoSpaceDN w:val="0"/>
        <w:adjustRightInd w:val="0"/>
        <w:jc w:val="center"/>
        <w:rPr>
          <w:rFonts w:eastAsiaTheme="minorHAnsi"/>
          <w:lang w:eastAsia="en-US"/>
        </w:rPr>
      </w:pPr>
      <w:r w:rsidRPr="00D44E78">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14:paraId="217C34C9" w14:textId="77777777" w:rsidR="002372B1" w:rsidRPr="00D44E78" w:rsidRDefault="002372B1" w:rsidP="002372B1">
      <w:pPr>
        <w:autoSpaceDE w:val="0"/>
        <w:autoSpaceDN w:val="0"/>
        <w:adjustRightInd w:val="0"/>
        <w:spacing w:after="200"/>
        <w:ind w:firstLine="709"/>
        <w:jc w:val="both"/>
        <w:rPr>
          <w:rFonts w:eastAsiaTheme="minorHAnsi"/>
          <w:lang w:eastAsia="en-US"/>
        </w:rPr>
      </w:pPr>
    </w:p>
    <w:p w14:paraId="3501CF13" w14:textId="77777777" w:rsidR="002372B1" w:rsidRPr="00D44E78" w:rsidRDefault="002372B1" w:rsidP="002372B1">
      <w:pPr>
        <w:autoSpaceDE w:val="0"/>
        <w:autoSpaceDN w:val="0"/>
        <w:adjustRightInd w:val="0"/>
        <w:spacing w:after="200"/>
        <w:ind w:firstLine="709"/>
        <w:jc w:val="both"/>
        <w:rPr>
          <w:rFonts w:eastAsiaTheme="minorHAnsi"/>
          <w:lang w:eastAsia="en-US"/>
        </w:rPr>
      </w:pPr>
      <w:r w:rsidRPr="00D44E78">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171CD64" w14:textId="77777777" w:rsidR="002372B1" w:rsidRPr="00D44E78" w:rsidRDefault="002372B1" w:rsidP="002372B1">
      <w:pPr>
        <w:autoSpaceDE w:val="0"/>
        <w:autoSpaceDN w:val="0"/>
        <w:adjustRightInd w:val="0"/>
        <w:ind w:firstLine="709"/>
        <w:jc w:val="both"/>
        <w:rPr>
          <w:rFonts w:eastAsiaTheme="minorHAnsi"/>
          <w:lang w:eastAsia="en-US"/>
        </w:rPr>
      </w:pPr>
      <w:r w:rsidRPr="00D44E78">
        <w:rPr>
          <w:rFonts w:eastAsiaTheme="minorHAnsi"/>
          <w:lang w:eastAsia="en-US"/>
        </w:rPr>
        <w:t>Для получения услуги заявителю необходимо представить следующие документы:</w:t>
      </w:r>
    </w:p>
    <w:p w14:paraId="25E145BA" w14:textId="77777777" w:rsidR="002372B1" w:rsidRPr="00D44E78" w:rsidRDefault="002372B1" w:rsidP="002372B1">
      <w:pPr>
        <w:autoSpaceDE w:val="0"/>
        <w:autoSpaceDN w:val="0"/>
        <w:adjustRightInd w:val="0"/>
        <w:spacing w:before="240"/>
        <w:jc w:val="both"/>
        <w:rPr>
          <w:rFonts w:eastAsiaTheme="minorHAnsi"/>
          <w:lang w:eastAsia="en-US"/>
        </w:rPr>
      </w:pPr>
      <w:r w:rsidRPr="00D44E78">
        <w:rPr>
          <w:rFonts w:eastAsiaTheme="minorHAnsi"/>
          <w:lang w:eastAsia="en-US"/>
        </w:rPr>
        <w:t>____________________________________________________________________________</w:t>
      </w:r>
    </w:p>
    <w:p w14:paraId="4E3CC696" w14:textId="77777777" w:rsidR="002372B1" w:rsidRPr="00D44E78" w:rsidRDefault="002372B1" w:rsidP="002372B1">
      <w:pPr>
        <w:autoSpaceDE w:val="0"/>
        <w:autoSpaceDN w:val="0"/>
        <w:adjustRightInd w:val="0"/>
        <w:jc w:val="center"/>
        <w:rPr>
          <w:rFonts w:eastAsiaTheme="minorHAnsi"/>
          <w:lang w:eastAsia="en-US"/>
        </w:rPr>
      </w:pPr>
      <w:r w:rsidRPr="00D44E78">
        <w:rPr>
          <w:rFonts w:eastAsiaTheme="minorHAnsi"/>
          <w:lang w:eastAsia="en-US"/>
        </w:rPr>
        <w:t xml:space="preserve"> (указывается перечень документов в случае, если основанием для отказа является</w:t>
      </w:r>
    </w:p>
    <w:p w14:paraId="0C9B566A" w14:textId="77777777" w:rsidR="002372B1" w:rsidRPr="00D44E78" w:rsidRDefault="002372B1" w:rsidP="002372B1">
      <w:pPr>
        <w:autoSpaceDE w:val="0"/>
        <w:autoSpaceDN w:val="0"/>
        <w:adjustRightInd w:val="0"/>
        <w:jc w:val="center"/>
        <w:rPr>
          <w:rFonts w:eastAsiaTheme="minorHAnsi"/>
          <w:lang w:eastAsia="en-US"/>
        </w:rPr>
      </w:pPr>
      <w:r w:rsidRPr="00D44E78">
        <w:rPr>
          <w:rFonts w:eastAsiaTheme="minorHAnsi"/>
          <w:lang w:eastAsia="en-US"/>
        </w:rPr>
        <w:t>представление неполного комплекта документов)</w:t>
      </w:r>
    </w:p>
    <w:p w14:paraId="3E4EE5E4" w14:textId="77777777" w:rsidR="002372B1" w:rsidRPr="00D44E78" w:rsidRDefault="002372B1" w:rsidP="002372B1">
      <w:pPr>
        <w:autoSpaceDE w:val="0"/>
        <w:autoSpaceDN w:val="0"/>
        <w:adjustRightInd w:val="0"/>
        <w:spacing w:before="120"/>
        <w:rPr>
          <w:rFonts w:eastAsiaTheme="minorHAnsi"/>
          <w:lang w:eastAsia="en-US"/>
        </w:rPr>
      </w:pPr>
      <w:r w:rsidRPr="00D44E78">
        <w:rPr>
          <w:rFonts w:eastAsiaTheme="minorHAnsi"/>
          <w:lang w:eastAsia="en-US"/>
        </w:rPr>
        <w:t>______________________________       _______________     ____________________</w:t>
      </w:r>
    </w:p>
    <w:p w14:paraId="73D63D4F" w14:textId="77777777" w:rsidR="002372B1" w:rsidRPr="00D44E78" w:rsidRDefault="002372B1" w:rsidP="002372B1">
      <w:pPr>
        <w:autoSpaceDE w:val="0"/>
        <w:autoSpaceDN w:val="0"/>
        <w:adjustRightInd w:val="0"/>
        <w:rPr>
          <w:rFonts w:eastAsiaTheme="minorHAnsi"/>
          <w:lang w:eastAsia="en-US"/>
        </w:rPr>
      </w:pPr>
      <w:r w:rsidRPr="00D44E78">
        <w:rPr>
          <w:rFonts w:eastAsiaTheme="minorHAnsi"/>
          <w:lang w:eastAsia="en-US"/>
        </w:rPr>
        <w:t xml:space="preserve">(должностное лицо (специалист </w:t>
      </w:r>
      <w:proofErr w:type="gramStart"/>
      <w:r w:rsidRPr="00D44E78">
        <w:rPr>
          <w:rFonts w:eastAsiaTheme="minorHAnsi"/>
          <w:lang w:eastAsia="en-US"/>
        </w:rPr>
        <w:t xml:space="preserve">МФЦ)   </w:t>
      </w:r>
      <w:proofErr w:type="gramEnd"/>
      <w:r w:rsidRPr="00D44E78">
        <w:rPr>
          <w:rFonts w:eastAsiaTheme="minorHAnsi"/>
          <w:lang w:eastAsia="en-US"/>
        </w:rPr>
        <w:t xml:space="preserve">         (подпись)                   (инициалы, фамилия)                    </w:t>
      </w:r>
    </w:p>
    <w:p w14:paraId="7CFAE599" w14:textId="77777777" w:rsidR="002372B1" w:rsidRPr="00D44E78" w:rsidRDefault="002372B1" w:rsidP="002372B1">
      <w:pPr>
        <w:autoSpaceDE w:val="0"/>
        <w:autoSpaceDN w:val="0"/>
        <w:adjustRightInd w:val="0"/>
        <w:rPr>
          <w:rFonts w:eastAsiaTheme="minorHAnsi"/>
          <w:lang w:eastAsia="en-US"/>
        </w:rPr>
      </w:pPr>
    </w:p>
    <w:p w14:paraId="40471FFC" w14:textId="77777777" w:rsidR="002372B1" w:rsidRPr="00D44E78" w:rsidRDefault="002372B1" w:rsidP="002372B1">
      <w:pPr>
        <w:autoSpaceDE w:val="0"/>
        <w:autoSpaceDN w:val="0"/>
        <w:adjustRightInd w:val="0"/>
        <w:rPr>
          <w:rFonts w:eastAsiaTheme="minorHAnsi"/>
          <w:lang w:eastAsia="en-US"/>
        </w:rPr>
      </w:pPr>
      <w:r w:rsidRPr="00D44E78">
        <w:rPr>
          <w:rFonts w:eastAsiaTheme="minorHAnsi"/>
          <w:lang w:eastAsia="en-US"/>
        </w:rPr>
        <w:t xml:space="preserve">(дата)       </w:t>
      </w:r>
    </w:p>
    <w:p w14:paraId="03A2D4B3" w14:textId="77777777" w:rsidR="002372B1" w:rsidRPr="00D44E78" w:rsidRDefault="002372B1" w:rsidP="002372B1">
      <w:pPr>
        <w:autoSpaceDE w:val="0"/>
        <w:autoSpaceDN w:val="0"/>
        <w:adjustRightInd w:val="0"/>
        <w:rPr>
          <w:rFonts w:eastAsiaTheme="minorHAnsi"/>
          <w:lang w:eastAsia="en-US"/>
        </w:rPr>
      </w:pPr>
    </w:p>
    <w:p w14:paraId="18C69BD0" w14:textId="77777777" w:rsidR="002372B1" w:rsidRPr="00D44E78" w:rsidRDefault="002372B1" w:rsidP="002372B1">
      <w:pPr>
        <w:autoSpaceDE w:val="0"/>
        <w:autoSpaceDN w:val="0"/>
        <w:adjustRightInd w:val="0"/>
        <w:rPr>
          <w:rFonts w:eastAsiaTheme="minorHAnsi"/>
          <w:lang w:eastAsia="en-US"/>
        </w:rPr>
      </w:pPr>
      <w:r w:rsidRPr="00D44E78">
        <w:rPr>
          <w:rFonts w:eastAsiaTheme="minorHAnsi"/>
          <w:lang w:eastAsia="en-US"/>
        </w:rPr>
        <w:t>М.П.</w:t>
      </w:r>
    </w:p>
    <w:p w14:paraId="16544AAA" w14:textId="77777777" w:rsidR="002372B1" w:rsidRPr="00D44E78" w:rsidRDefault="002372B1" w:rsidP="002372B1">
      <w:pPr>
        <w:autoSpaceDE w:val="0"/>
        <w:autoSpaceDN w:val="0"/>
        <w:adjustRightInd w:val="0"/>
        <w:rPr>
          <w:rFonts w:eastAsiaTheme="minorHAnsi"/>
          <w:lang w:eastAsia="en-US"/>
        </w:rPr>
      </w:pPr>
    </w:p>
    <w:p w14:paraId="3AC115E7" w14:textId="77777777" w:rsidR="002372B1" w:rsidRPr="00D44E78" w:rsidRDefault="002372B1" w:rsidP="002372B1">
      <w:pPr>
        <w:autoSpaceDE w:val="0"/>
        <w:autoSpaceDN w:val="0"/>
        <w:adjustRightInd w:val="0"/>
        <w:rPr>
          <w:rFonts w:eastAsiaTheme="minorHAnsi"/>
          <w:lang w:eastAsia="en-US"/>
        </w:rPr>
      </w:pPr>
    </w:p>
    <w:p w14:paraId="1C7216F6" w14:textId="77777777" w:rsidR="002372B1" w:rsidRPr="00D44E78" w:rsidRDefault="002372B1" w:rsidP="002372B1">
      <w:pPr>
        <w:autoSpaceDE w:val="0"/>
        <w:autoSpaceDN w:val="0"/>
        <w:adjustRightInd w:val="0"/>
        <w:jc w:val="both"/>
        <w:rPr>
          <w:rFonts w:eastAsiaTheme="minorHAnsi"/>
          <w:lang w:eastAsia="en-US"/>
        </w:rPr>
      </w:pPr>
      <w:r w:rsidRPr="00D44E78">
        <w:rPr>
          <w:rFonts w:eastAsiaTheme="minorHAnsi"/>
          <w:lang w:eastAsia="en-US"/>
        </w:rPr>
        <w:t>Подпись заявителя, подтверждающая получение решения об отказе в приеме документов:</w:t>
      </w:r>
    </w:p>
    <w:p w14:paraId="5FE79F40" w14:textId="77777777" w:rsidR="002372B1" w:rsidRPr="00D44E78" w:rsidRDefault="002372B1" w:rsidP="002372B1">
      <w:pPr>
        <w:widowControl w:val="0"/>
        <w:autoSpaceDE w:val="0"/>
        <w:autoSpaceDN w:val="0"/>
        <w:rPr>
          <w:rFonts w:ascii="Calibri" w:hAnsi="Calibri" w:cs="Calibri"/>
        </w:rPr>
      </w:pPr>
      <w:r w:rsidRPr="00D44E78">
        <w:rPr>
          <w:rFonts w:ascii="Calibri" w:hAnsi="Calibri" w:cs="Calibri"/>
        </w:rPr>
        <w:t xml:space="preserve">      ________________</w:t>
      </w:r>
      <w:r w:rsidRPr="00D44E78">
        <w:rPr>
          <w:rFonts w:ascii="Calibri" w:hAnsi="Calibri" w:cs="Calibri"/>
        </w:rPr>
        <w:tab/>
        <w:t xml:space="preserve">         ___________________________________________</w:t>
      </w:r>
      <w:r w:rsidRPr="00D44E78">
        <w:rPr>
          <w:rFonts w:ascii="Calibri" w:hAnsi="Calibri" w:cs="Calibri"/>
        </w:rPr>
        <w:tab/>
        <w:t>__________</w:t>
      </w:r>
    </w:p>
    <w:p w14:paraId="53D549D1" w14:textId="77777777" w:rsidR="002372B1" w:rsidRPr="00D44E78" w:rsidRDefault="002372B1" w:rsidP="002372B1">
      <w:pPr>
        <w:spacing w:after="200" w:line="276" w:lineRule="auto"/>
        <w:ind w:firstLine="708"/>
        <w:rPr>
          <w:rFonts w:eastAsiaTheme="minorHAnsi"/>
        </w:rPr>
      </w:pPr>
      <w:r w:rsidRPr="00D44E78">
        <w:rPr>
          <w:rFonts w:eastAsiaTheme="minorHAnsi"/>
        </w:rPr>
        <w:t>(подпись)</w:t>
      </w:r>
      <w:r w:rsidRPr="00D44E78">
        <w:rPr>
          <w:rFonts w:eastAsiaTheme="minorHAnsi"/>
        </w:rPr>
        <w:tab/>
      </w:r>
      <w:r w:rsidRPr="00D44E78">
        <w:rPr>
          <w:rFonts w:eastAsiaTheme="minorHAnsi"/>
        </w:rPr>
        <w:tab/>
        <w:t>(Ф.И.О. заявителя/представителя заявителя)</w:t>
      </w:r>
      <w:r w:rsidRPr="00D44E78">
        <w:rPr>
          <w:rFonts w:eastAsiaTheme="minorHAnsi"/>
        </w:rPr>
        <w:tab/>
        <w:t xml:space="preserve"> </w:t>
      </w:r>
      <w:proofErr w:type="gramStart"/>
      <w:r w:rsidRPr="00D44E78">
        <w:rPr>
          <w:rFonts w:eastAsiaTheme="minorHAnsi"/>
        </w:rPr>
        <w:t xml:space="preserve">   (</w:t>
      </w:r>
      <w:proofErr w:type="gramEnd"/>
      <w:r w:rsidRPr="00D44E78">
        <w:rPr>
          <w:rFonts w:eastAsiaTheme="minorHAnsi"/>
        </w:rPr>
        <w:t>дата)</w:t>
      </w:r>
    </w:p>
    <w:p w14:paraId="387DC286" w14:textId="77777777" w:rsidR="002372B1" w:rsidRPr="00D44E78" w:rsidRDefault="002372B1" w:rsidP="002372B1">
      <w:pPr>
        <w:jc w:val="right"/>
      </w:pPr>
    </w:p>
    <w:p w14:paraId="4B9C6239" w14:textId="77777777" w:rsidR="002372B1" w:rsidRPr="00D44E78" w:rsidRDefault="002372B1" w:rsidP="002372B1">
      <w:pPr>
        <w:widowControl w:val="0"/>
        <w:autoSpaceDE w:val="0"/>
        <w:autoSpaceDN w:val="0"/>
        <w:adjustRightInd w:val="0"/>
        <w:jc w:val="right"/>
        <w:rPr>
          <w:rFonts w:eastAsiaTheme="minorEastAsia"/>
        </w:rPr>
      </w:pPr>
      <w:r w:rsidRPr="00D44E78">
        <w:rPr>
          <w:rFonts w:eastAsiaTheme="minorEastAsia"/>
        </w:rPr>
        <w:t>Приложение 4</w:t>
      </w:r>
    </w:p>
    <w:p w14:paraId="497112DA" w14:textId="77777777" w:rsidR="002372B1" w:rsidRPr="00D44E78" w:rsidRDefault="002372B1" w:rsidP="002372B1">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14:paraId="11ED0F7D" w14:textId="77777777" w:rsidR="002372B1" w:rsidRPr="00D44E78" w:rsidRDefault="002372B1" w:rsidP="002372B1">
      <w:pPr>
        <w:widowControl w:val="0"/>
        <w:autoSpaceDE w:val="0"/>
        <w:autoSpaceDN w:val="0"/>
        <w:rPr>
          <w:rFonts w:ascii="Calibri" w:hAnsi="Calibri" w:cs="Calibri"/>
          <w:sz w:val="22"/>
          <w:szCs w:val="20"/>
        </w:rPr>
      </w:pPr>
    </w:p>
    <w:p w14:paraId="4E77DD2A" w14:textId="77777777" w:rsidR="002372B1" w:rsidRPr="00D44E78" w:rsidRDefault="002372B1" w:rsidP="002372B1">
      <w:pPr>
        <w:widowControl w:val="0"/>
        <w:autoSpaceDE w:val="0"/>
        <w:autoSpaceDN w:val="0"/>
        <w:jc w:val="right"/>
      </w:pPr>
      <w:r w:rsidRPr="00D44E78">
        <w:rPr>
          <w:rFonts w:ascii="Courier New" w:hAnsi="Courier New" w:cs="Courier New"/>
        </w:rPr>
        <w:t xml:space="preserve">                                               </w:t>
      </w:r>
      <w:r w:rsidRPr="00D44E78">
        <w:t>____________________________</w:t>
      </w:r>
    </w:p>
    <w:p w14:paraId="676C7B48" w14:textId="77777777" w:rsidR="002372B1" w:rsidRPr="00D44E78" w:rsidRDefault="002372B1" w:rsidP="002372B1">
      <w:pPr>
        <w:widowControl w:val="0"/>
        <w:autoSpaceDE w:val="0"/>
        <w:autoSpaceDN w:val="0"/>
        <w:jc w:val="right"/>
      </w:pPr>
      <w:r w:rsidRPr="00D44E78">
        <w:t xml:space="preserve">                                               ____________________________</w:t>
      </w:r>
    </w:p>
    <w:p w14:paraId="47C26FFE" w14:textId="77777777" w:rsidR="002372B1" w:rsidRPr="00D44E78" w:rsidRDefault="002372B1" w:rsidP="002372B1">
      <w:pPr>
        <w:widowControl w:val="0"/>
        <w:autoSpaceDE w:val="0"/>
        <w:autoSpaceDN w:val="0"/>
        <w:jc w:val="right"/>
      </w:pPr>
      <w:r w:rsidRPr="00D44E78">
        <w:t xml:space="preserve">                                               ____________________________</w:t>
      </w:r>
    </w:p>
    <w:p w14:paraId="094F4043" w14:textId="77777777" w:rsidR="002372B1" w:rsidRPr="00D44E78" w:rsidRDefault="002372B1" w:rsidP="002372B1">
      <w:pPr>
        <w:widowControl w:val="0"/>
        <w:autoSpaceDE w:val="0"/>
        <w:autoSpaceDN w:val="0"/>
        <w:jc w:val="right"/>
      </w:pPr>
      <w:r w:rsidRPr="00D44E78">
        <w:t xml:space="preserve">                                               ____________________________</w:t>
      </w:r>
    </w:p>
    <w:p w14:paraId="40610DC7" w14:textId="77777777" w:rsidR="002372B1" w:rsidRPr="00D44E78" w:rsidRDefault="002372B1" w:rsidP="002372B1">
      <w:pPr>
        <w:widowControl w:val="0"/>
        <w:autoSpaceDE w:val="0"/>
        <w:autoSpaceDN w:val="0"/>
        <w:jc w:val="right"/>
      </w:pPr>
      <w:r w:rsidRPr="00D44E78">
        <w:t xml:space="preserve">                                               (контактные данные заявителя</w:t>
      </w:r>
    </w:p>
    <w:p w14:paraId="665A510D" w14:textId="77777777" w:rsidR="002372B1" w:rsidRPr="00D44E78" w:rsidRDefault="002372B1" w:rsidP="002372B1">
      <w:pPr>
        <w:widowControl w:val="0"/>
        <w:autoSpaceDE w:val="0"/>
        <w:autoSpaceDN w:val="0"/>
        <w:jc w:val="right"/>
      </w:pPr>
      <w:r w:rsidRPr="00D44E78">
        <w:t xml:space="preserve">                                                            адрес, телефон)</w:t>
      </w:r>
    </w:p>
    <w:p w14:paraId="31E43DAF" w14:textId="77777777" w:rsidR="002372B1" w:rsidRPr="00D44E78" w:rsidRDefault="002372B1" w:rsidP="002372B1">
      <w:pPr>
        <w:widowControl w:val="0"/>
        <w:autoSpaceDE w:val="0"/>
        <w:autoSpaceDN w:val="0"/>
        <w:jc w:val="both"/>
        <w:rPr>
          <w:rFonts w:ascii="Courier New" w:hAnsi="Courier New" w:cs="Courier New"/>
        </w:rPr>
      </w:pPr>
    </w:p>
    <w:p w14:paraId="1C1F33E0" w14:textId="77777777" w:rsidR="002372B1" w:rsidRPr="00D44E78" w:rsidRDefault="002372B1" w:rsidP="002372B1">
      <w:pPr>
        <w:widowControl w:val="0"/>
        <w:autoSpaceDE w:val="0"/>
        <w:autoSpaceDN w:val="0"/>
        <w:jc w:val="center"/>
      </w:pPr>
      <w:r w:rsidRPr="00D44E78">
        <w:t>РЕШЕНИЕ</w:t>
      </w:r>
    </w:p>
    <w:p w14:paraId="7415CEEC" w14:textId="77777777" w:rsidR="002372B1" w:rsidRPr="00D44E78" w:rsidRDefault="002372B1" w:rsidP="002372B1">
      <w:pPr>
        <w:widowControl w:val="0"/>
        <w:autoSpaceDE w:val="0"/>
        <w:autoSpaceDN w:val="0"/>
        <w:jc w:val="center"/>
      </w:pPr>
      <w:r w:rsidRPr="00D44E78">
        <w:t>об отказе в предоставлении муниципальной услуги</w:t>
      </w:r>
    </w:p>
    <w:p w14:paraId="03B01692" w14:textId="77777777" w:rsidR="002372B1" w:rsidRPr="00D44E78" w:rsidRDefault="002372B1" w:rsidP="002372B1">
      <w:pPr>
        <w:widowControl w:val="0"/>
        <w:autoSpaceDE w:val="0"/>
        <w:autoSpaceDN w:val="0"/>
        <w:jc w:val="center"/>
      </w:pPr>
      <w:r w:rsidRPr="00D44E78">
        <w:t>от ___________№_______</w:t>
      </w:r>
    </w:p>
    <w:p w14:paraId="155E82A2" w14:textId="77777777" w:rsidR="002372B1" w:rsidRPr="00D44E78" w:rsidRDefault="002372B1" w:rsidP="002372B1">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31"/>
      </w:tblGrid>
      <w:tr w:rsidR="002372B1" w:rsidRPr="00D44E78" w14:paraId="016D59B3" w14:textId="77777777" w:rsidTr="0041007A">
        <w:tc>
          <w:tcPr>
            <w:tcW w:w="8931" w:type="dxa"/>
            <w:tcBorders>
              <w:top w:val="nil"/>
              <w:left w:val="nil"/>
              <w:bottom w:val="nil"/>
              <w:right w:val="nil"/>
            </w:tcBorders>
          </w:tcPr>
          <w:p w14:paraId="65C63F0A" w14:textId="2F93F7CE" w:rsidR="002372B1" w:rsidRPr="00D44E78" w:rsidRDefault="002372B1" w:rsidP="0097330C">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муниципальной услуги: «</w:t>
            </w:r>
            <w:r w:rsidR="0041007A">
              <w:rPr>
                <w:rFonts w:eastAsiaTheme="minorHAnsi"/>
                <w:lang w:eastAsia="en-US"/>
              </w:rPr>
              <w:t>Приватизация имущества</w:t>
            </w:r>
            <w:r w:rsidRPr="00D44E78">
              <w:rPr>
                <w:rFonts w:eastAsiaTheme="minorHAnsi"/>
                <w:lang w:eastAsia="en-US"/>
              </w:rPr>
              <w:t xml:space="preserve">, находящегося в муниципальной собственности» </w:t>
            </w:r>
            <w:r w:rsidRPr="00D44E78">
              <w:t>от __________ №____ и приложенных к нему документов, принято решение об отказе в предоставлении муниципальной услуги по следующим основаниям:</w:t>
            </w:r>
          </w:p>
        </w:tc>
      </w:tr>
      <w:tr w:rsidR="002372B1" w:rsidRPr="00D44E78" w14:paraId="14CAAE3E" w14:textId="77777777" w:rsidTr="0041007A">
        <w:tc>
          <w:tcPr>
            <w:tcW w:w="8931" w:type="dxa"/>
            <w:tcBorders>
              <w:top w:val="nil"/>
              <w:left w:val="nil"/>
              <w:bottom w:val="single" w:sz="4" w:space="0" w:color="auto"/>
              <w:right w:val="nil"/>
            </w:tcBorders>
          </w:tcPr>
          <w:p w14:paraId="5B16CD31" w14:textId="77777777" w:rsidR="002372B1" w:rsidRPr="00D44E78" w:rsidRDefault="002372B1" w:rsidP="0097330C">
            <w:pPr>
              <w:widowControl w:val="0"/>
              <w:autoSpaceDE w:val="0"/>
              <w:autoSpaceDN w:val="0"/>
              <w:jc w:val="center"/>
            </w:pPr>
          </w:p>
        </w:tc>
      </w:tr>
      <w:tr w:rsidR="002372B1" w:rsidRPr="00D44E78" w14:paraId="7C37429A" w14:textId="77777777" w:rsidTr="0041007A">
        <w:tblPrEx>
          <w:tblBorders>
            <w:insideH w:val="single" w:sz="4" w:space="0" w:color="auto"/>
          </w:tblBorders>
        </w:tblPrEx>
        <w:tc>
          <w:tcPr>
            <w:tcW w:w="8931" w:type="dxa"/>
            <w:tcBorders>
              <w:top w:val="single" w:sz="4" w:space="0" w:color="auto"/>
              <w:left w:val="nil"/>
              <w:bottom w:val="single" w:sz="4" w:space="0" w:color="auto"/>
              <w:right w:val="nil"/>
            </w:tcBorders>
          </w:tcPr>
          <w:p w14:paraId="3E8B2C82" w14:textId="77777777" w:rsidR="002372B1" w:rsidRPr="00D44E78" w:rsidRDefault="002372B1" w:rsidP="0097330C">
            <w:pPr>
              <w:widowControl w:val="0"/>
              <w:autoSpaceDE w:val="0"/>
              <w:autoSpaceDN w:val="0"/>
              <w:jc w:val="center"/>
            </w:pPr>
          </w:p>
        </w:tc>
      </w:tr>
      <w:tr w:rsidR="002372B1" w:rsidRPr="00D44E78" w14:paraId="61B5EB66" w14:textId="77777777" w:rsidTr="0041007A">
        <w:tblPrEx>
          <w:tblBorders>
            <w:insideH w:val="single" w:sz="4" w:space="0" w:color="auto"/>
          </w:tblBorders>
        </w:tblPrEx>
        <w:tc>
          <w:tcPr>
            <w:tcW w:w="8931" w:type="dxa"/>
            <w:tcBorders>
              <w:top w:val="single" w:sz="4" w:space="0" w:color="auto"/>
              <w:left w:val="nil"/>
              <w:bottom w:val="single" w:sz="4" w:space="0" w:color="auto"/>
              <w:right w:val="nil"/>
            </w:tcBorders>
          </w:tcPr>
          <w:p w14:paraId="6F0303CE" w14:textId="77777777" w:rsidR="002372B1" w:rsidRPr="00D44E78" w:rsidRDefault="002372B1" w:rsidP="0097330C">
            <w:pPr>
              <w:widowControl w:val="0"/>
              <w:autoSpaceDE w:val="0"/>
              <w:autoSpaceDN w:val="0"/>
              <w:jc w:val="center"/>
            </w:pPr>
          </w:p>
        </w:tc>
      </w:tr>
      <w:tr w:rsidR="002372B1" w:rsidRPr="00D44E78" w14:paraId="7CC2401E" w14:textId="77777777" w:rsidTr="0041007A">
        <w:tc>
          <w:tcPr>
            <w:tcW w:w="8931" w:type="dxa"/>
            <w:tcBorders>
              <w:top w:val="single" w:sz="4" w:space="0" w:color="auto"/>
              <w:left w:val="nil"/>
              <w:bottom w:val="nil"/>
              <w:right w:val="nil"/>
            </w:tcBorders>
          </w:tcPr>
          <w:p w14:paraId="1B1481BF" w14:textId="77777777" w:rsidR="002372B1" w:rsidRPr="00D44E78" w:rsidRDefault="002372B1" w:rsidP="0097330C">
            <w:pPr>
              <w:widowControl w:val="0"/>
              <w:autoSpaceDE w:val="0"/>
              <w:autoSpaceDN w:val="0"/>
              <w:ind w:firstLine="709"/>
              <w:jc w:val="both"/>
            </w:pPr>
            <w:r w:rsidRPr="00D44E78">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2372B1" w:rsidRPr="00D44E78" w14:paraId="1636AECA" w14:textId="77777777" w:rsidTr="0041007A">
        <w:tc>
          <w:tcPr>
            <w:tcW w:w="8931" w:type="dxa"/>
            <w:tcBorders>
              <w:top w:val="nil"/>
              <w:left w:val="nil"/>
              <w:bottom w:val="nil"/>
              <w:right w:val="nil"/>
            </w:tcBorders>
          </w:tcPr>
          <w:p w14:paraId="4322C6E5" w14:textId="77777777" w:rsidR="002372B1" w:rsidRPr="00D44E78" w:rsidRDefault="002372B1" w:rsidP="0097330C">
            <w:pPr>
              <w:widowControl w:val="0"/>
              <w:autoSpaceDE w:val="0"/>
              <w:autoSpaceDN w:val="0"/>
              <w:ind w:firstLine="709"/>
              <w:jc w:val="both"/>
            </w:pPr>
            <w:r w:rsidRPr="00D44E78">
              <w:t>Вы вправе повторно обратиться в Администрацию с заявлением о предоставлении муниципальной услуги после устранения указанных нарушений.</w:t>
            </w:r>
          </w:p>
          <w:p w14:paraId="28350CBE" w14:textId="77777777" w:rsidR="002372B1" w:rsidRPr="00D44E78" w:rsidRDefault="002372B1" w:rsidP="0097330C">
            <w:pPr>
              <w:widowControl w:val="0"/>
              <w:autoSpaceDE w:val="0"/>
              <w:autoSpaceDN w:val="0"/>
              <w:ind w:firstLine="709"/>
              <w:jc w:val="both"/>
            </w:pPr>
            <w:r w:rsidRPr="00D44E78">
              <w:t>Данное решение может быть обжаловано в досудебном порядке путем направления жалобы в Администрацию, а также в судебном порядке.</w:t>
            </w:r>
          </w:p>
        </w:tc>
      </w:tr>
    </w:tbl>
    <w:p w14:paraId="4ADC4616" w14:textId="77777777" w:rsidR="002372B1" w:rsidRPr="00D44E78" w:rsidRDefault="002372B1" w:rsidP="002372B1">
      <w:pPr>
        <w:widowControl w:val="0"/>
        <w:autoSpaceDE w:val="0"/>
        <w:autoSpaceDN w:val="0"/>
        <w:jc w:val="both"/>
      </w:pPr>
    </w:p>
    <w:p w14:paraId="7F799780" w14:textId="77777777" w:rsidR="002372B1" w:rsidRPr="00D44E78" w:rsidRDefault="002372B1" w:rsidP="002372B1">
      <w:pPr>
        <w:widowControl w:val="0"/>
        <w:autoSpaceDE w:val="0"/>
        <w:autoSpaceDN w:val="0"/>
        <w:jc w:val="both"/>
      </w:pPr>
    </w:p>
    <w:p w14:paraId="76B5FDB6" w14:textId="77777777" w:rsidR="002372B1" w:rsidRPr="0023266A" w:rsidRDefault="002372B1" w:rsidP="002372B1">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14:paraId="3ED324D4" w14:textId="77777777" w:rsidR="002372B1" w:rsidRPr="0023266A" w:rsidRDefault="002372B1" w:rsidP="002372B1">
      <w:pPr>
        <w:widowControl w:val="0"/>
        <w:autoSpaceDE w:val="0"/>
        <w:autoSpaceDN w:val="0"/>
        <w:jc w:val="both"/>
        <w:rPr>
          <w:rFonts w:ascii="Courier New" w:hAnsi="Courier New" w:cs="Courier New"/>
          <w:sz w:val="20"/>
          <w:szCs w:val="20"/>
        </w:rPr>
      </w:pPr>
    </w:p>
    <w:p w14:paraId="4538C0A4" w14:textId="77777777" w:rsidR="002372B1" w:rsidRDefault="002372B1" w:rsidP="002372B1">
      <w:pPr>
        <w:jc w:val="right"/>
      </w:pPr>
    </w:p>
    <w:p w14:paraId="2D433570" w14:textId="77777777" w:rsidR="002372B1" w:rsidRPr="0023266A" w:rsidRDefault="002372B1" w:rsidP="002372B1"/>
    <w:p w14:paraId="0665C5B5" w14:textId="77777777" w:rsidR="002372B1" w:rsidRDefault="002372B1" w:rsidP="002372B1"/>
    <w:p w14:paraId="095E7731" w14:textId="77777777" w:rsidR="002372B1" w:rsidRPr="0023266A" w:rsidRDefault="002372B1" w:rsidP="002372B1">
      <w:pPr>
        <w:jc w:val="right"/>
      </w:pPr>
    </w:p>
    <w:p w14:paraId="4801F337" w14:textId="77777777" w:rsidR="002372B1" w:rsidRDefault="002372B1" w:rsidP="00B6030E">
      <w:pPr>
        <w:pStyle w:val="ConsPlusNormal"/>
        <w:jc w:val="center"/>
        <w:rPr>
          <w:rFonts w:ascii="Times New Roman" w:hAnsi="Times New Roman" w:cs="Times New Roman"/>
          <w:b/>
          <w:bCs/>
          <w:sz w:val="28"/>
          <w:szCs w:val="28"/>
        </w:rPr>
      </w:pPr>
    </w:p>
    <w:p w14:paraId="5BACBEC2" w14:textId="77777777" w:rsidR="002372B1" w:rsidRDefault="002372B1" w:rsidP="00B6030E">
      <w:pPr>
        <w:pStyle w:val="ConsPlusNormal"/>
        <w:jc w:val="center"/>
        <w:rPr>
          <w:rFonts w:ascii="Times New Roman" w:hAnsi="Times New Roman" w:cs="Times New Roman"/>
          <w:b/>
          <w:bCs/>
          <w:sz w:val="28"/>
          <w:szCs w:val="28"/>
        </w:rPr>
      </w:pPr>
    </w:p>
    <w:p w14:paraId="131AC5C1" w14:textId="77777777" w:rsidR="002372B1" w:rsidRDefault="002372B1" w:rsidP="00B6030E">
      <w:pPr>
        <w:pStyle w:val="ConsPlusNormal"/>
        <w:jc w:val="center"/>
        <w:rPr>
          <w:rFonts w:ascii="Times New Roman" w:hAnsi="Times New Roman" w:cs="Times New Roman"/>
          <w:b/>
          <w:bCs/>
          <w:sz w:val="28"/>
          <w:szCs w:val="28"/>
        </w:rPr>
      </w:pPr>
    </w:p>
    <w:p w14:paraId="640191A8" w14:textId="77777777" w:rsidR="002372B1" w:rsidRDefault="002372B1" w:rsidP="00B6030E">
      <w:pPr>
        <w:pStyle w:val="ConsPlusNormal"/>
        <w:jc w:val="center"/>
        <w:rPr>
          <w:rFonts w:ascii="Times New Roman" w:hAnsi="Times New Roman" w:cs="Times New Roman"/>
          <w:b/>
          <w:bCs/>
          <w:sz w:val="28"/>
          <w:szCs w:val="28"/>
        </w:rPr>
      </w:pPr>
    </w:p>
    <w:p w14:paraId="7C5D7ED3" w14:textId="77777777" w:rsidR="002372B1" w:rsidRDefault="002372B1" w:rsidP="00B6030E">
      <w:pPr>
        <w:pStyle w:val="ConsPlusNormal"/>
        <w:jc w:val="center"/>
        <w:rPr>
          <w:rFonts w:ascii="Times New Roman" w:hAnsi="Times New Roman" w:cs="Times New Roman"/>
          <w:b/>
          <w:bCs/>
          <w:sz w:val="28"/>
          <w:szCs w:val="28"/>
        </w:rPr>
      </w:pPr>
    </w:p>
    <w:p w14:paraId="43AA40E5" w14:textId="77777777" w:rsidR="002372B1" w:rsidRDefault="002372B1" w:rsidP="00B6030E">
      <w:pPr>
        <w:pStyle w:val="ConsPlusNormal"/>
        <w:jc w:val="center"/>
        <w:rPr>
          <w:rFonts w:ascii="Times New Roman" w:hAnsi="Times New Roman" w:cs="Times New Roman"/>
          <w:b/>
          <w:bCs/>
          <w:sz w:val="28"/>
          <w:szCs w:val="28"/>
        </w:rPr>
      </w:pPr>
    </w:p>
    <w:sectPr w:rsidR="002372B1" w:rsidSect="00EC76BB">
      <w:head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7A995" w14:textId="77777777" w:rsidR="00B4747B" w:rsidRDefault="00B4747B" w:rsidP="00EC76BB">
      <w:r>
        <w:separator/>
      </w:r>
    </w:p>
  </w:endnote>
  <w:endnote w:type="continuationSeparator" w:id="0">
    <w:p w14:paraId="212ECCB2" w14:textId="77777777" w:rsidR="00B4747B" w:rsidRDefault="00B4747B"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BEB0D" w14:textId="77777777" w:rsidR="00B4747B" w:rsidRDefault="00B4747B" w:rsidP="00EC76BB">
      <w:r>
        <w:separator/>
      </w:r>
    </w:p>
  </w:footnote>
  <w:footnote w:type="continuationSeparator" w:id="0">
    <w:p w14:paraId="7830CF2F" w14:textId="77777777" w:rsidR="00B4747B" w:rsidRDefault="00B4747B" w:rsidP="00EC7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Content>
      <w:p w14:paraId="6EE86088" w14:textId="77777777" w:rsidR="00040029" w:rsidRDefault="00040029">
        <w:pPr>
          <w:pStyle w:val="a3"/>
          <w:jc w:val="center"/>
        </w:pPr>
        <w:r>
          <w:fldChar w:fldCharType="begin"/>
        </w:r>
        <w:r>
          <w:instrText>PAGE   \* MERGEFORMAT</w:instrText>
        </w:r>
        <w:r>
          <w:fldChar w:fldCharType="separate"/>
        </w:r>
        <w:r w:rsidR="00AA53BD">
          <w:rPr>
            <w:noProof/>
          </w:rPr>
          <w:t>22</w:t>
        </w:r>
        <w:r>
          <w:fldChar w:fldCharType="end"/>
        </w:r>
      </w:p>
    </w:sdtContent>
  </w:sdt>
  <w:p w14:paraId="63CC27FB" w14:textId="77777777" w:rsidR="00040029" w:rsidRDefault="0004002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A06B0A"/>
    <w:multiLevelType w:val="multilevel"/>
    <w:tmpl w:val="B11857E4"/>
    <w:lvl w:ilvl="0">
      <w:start w:val="1"/>
      <w:numFmt w:val="decimal"/>
      <w:lvlText w:val="%1."/>
      <w:lvlJc w:val="left"/>
      <w:pPr>
        <w:ind w:left="1005" w:hanging="375"/>
      </w:pPr>
      <w:rPr>
        <w:rFonts w:hint="default"/>
      </w:rPr>
    </w:lvl>
    <w:lvl w:ilvl="1">
      <w:start w:val="1"/>
      <w:numFmt w:val="decimal"/>
      <w:isLgl/>
      <w:lvlText w:val="%1.%2."/>
      <w:lvlJc w:val="left"/>
      <w:pPr>
        <w:ind w:left="1350" w:hanging="720"/>
      </w:pPr>
      <w:rPr>
        <w:rFonts w:hint="default"/>
        <w:b w:val="0"/>
        <w:bCs w:val="0"/>
      </w:rPr>
    </w:lvl>
    <w:lvl w:ilvl="2">
      <w:start w:val="1"/>
      <w:numFmt w:val="decimal"/>
      <w:isLgl/>
      <w:lvlText w:val="%1.%2.%3."/>
      <w:lvlJc w:val="left"/>
      <w:pPr>
        <w:ind w:left="135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430" w:hanging="180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790" w:hanging="2160"/>
      </w:pPr>
      <w:rPr>
        <w:rFonts w:hint="default"/>
      </w:rPr>
    </w:lvl>
  </w:abstractNum>
  <w:abstractNum w:abstractNumId="2"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16cid:durableId="1039432001">
    <w:abstractNumId w:val="0"/>
  </w:num>
  <w:num w:numId="2" w16cid:durableId="1577468835">
    <w:abstractNumId w:val="2"/>
  </w:num>
  <w:num w:numId="3" w16cid:durableId="588586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6F88"/>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9F5"/>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8D4"/>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1C8"/>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2B1"/>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5EB"/>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D5E"/>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3AA"/>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39B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07A"/>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7B1"/>
    <w:rsid w:val="004F6B06"/>
    <w:rsid w:val="004F7A02"/>
    <w:rsid w:val="0050063E"/>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87F70"/>
    <w:rsid w:val="0059016B"/>
    <w:rsid w:val="005908DA"/>
    <w:rsid w:val="00590FE3"/>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96"/>
    <w:rsid w:val="005E1DC7"/>
    <w:rsid w:val="005E1F7D"/>
    <w:rsid w:val="005E2618"/>
    <w:rsid w:val="005E32A4"/>
    <w:rsid w:val="005E34B2"/>
    <w:rsid w:val="005E351A"/>
    <w:rsid w:val="005E5693"/>
    <w:rsid w:val="005E5729"/>
    <w:rsid w:val="005E6497"/>
    <w:rsid w:val="005E65AB"/>
    <w:rsid w:val="005E6A5D"/>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8C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7FF"/>
    <w:rsid w:val="007038B2"/>
    <w:rsid w:val="00703BD6"/>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6D2F"/>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8C9"/>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22D"/>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1A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5E31"/>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3BD"/>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A75"/>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47B"/>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56F"/>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5A0"/>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81B"/>
    <w:rsid w:val="00BF39B2"/>
    <w:rsid w:val="00BF41C3"/>
    <w:rsid w:val="00BF486D"/>
    <w:rsid w:val="00BF4AAA"/>
    <w:rsid w:val="00BF4FA4"/>
    <w:rsid w:val="00BF5116"/>
    <w:rsid w:val="00BF53AA"/>
    <w:rsid w:val="00BF605D"/>
    <w:rsid w:val="00BF6235"/>
    <w:rsid w:val="00BF6657"/>
    <w:rsid w:val="00BF677A"/>
    <w:rsid w:val="00BF7426"/>
    <w:rsid w:val="00C005BE"/>
    <w:rsid w:val="00C00B45"/>
    <w:rsid w:val="00C00D9D"/>
    <w:rsid w:val="00C01FEC"/>
    <w:rsid w:val="00C02016"/>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6FB"/>
    <w:rsid w:val="00DD7732"/>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192B"/>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6D35"/>
    <w:rsid w:val="00EC70A3"/>
    <w:rsid w:val="00EC74D2"/>
    <w:rsid w:val="00EC766F"/>
    <w:rsid w:val="00EC76BB"/>
    <w:rsid w:val="00EC7AF8"/>
    <w:rsid w:val="00EC7E68"/>
    <w:rsid w:val="00EC7F0F"/>
    <w:rsid w:val="00ED0570"/>
    <w:rsid w:val="00ED0C4D"/>
    <w:rsid w:val="00ED0C9F"/>
    <w:rsid w:val="00ED18C8"/>
    <w:rsid w:val="00ED1CC2"/>
    <w:rsid w:val="00ED31DF"/>
    <w:rsid w:val="00ED3398"/>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6DBA"/>
    <w:rsid w:val="00EF75D0"/>
    <w:rsid w:val="00EF7E2C"/>
    <w:rsid w:val="00EF7E96"/>
    <w:rsid w:val="00F020E4"/>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12683B11"/>
  <w15:docId w15:val="{1C5A4D18-702E-4003-B1C4-FB6548E7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paragraph" w:styleId="af">
    <w:name w:val="List Paragraph"/>
    <w:basedOn w:val="a"/>
    <w:uiPriority w:val="34"/>
    <w:qFormat/>
    <w:rsid w:val="00237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blino.ru" TargetMode="External"/><Relationship Id="rId13" Type="http://schemas.openxmlformats.org/officeDocument/2006/relationships/hyperlink" Target="consultantplus://offline/ref=6D268C225BB97D6B95BFB0B9068AC5690F4B3936F83B089423E1678273bEJCO"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jpeg"/><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8595D39F03F1F691F2C041DA4B9F5EA2335F5EAA0D13DE319F0F4D993A0853F9BE0D010B551840DD610106C8A0C5B8B1D60FE78AE0y3o1L" TargetMode="Externa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8595D39F03F1F691F2C041DA4B9F5EA2335F5EAA0D13DE319F0F4D993A0853F9BE0D010B581C40DD610106C8A0C5B8B1D60FE78AE0y3o1L" TargetMode="External"/><Relationship Id="rId29"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268C225BB97D6B95BFB0B9068AC5690C423A37FA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C5DBF93AEDFBD88F92E8019700FE3583148231C874BD734936C7E0D93E08C0BF61CC6A1FF23A7F7E718D701432CBA8A0847CC680841DF20wECDM"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D1A40DD610106C8A0C5B8B1D60FE78AE0y3o1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34</Pages>
  <Words>12136</Words>
  <Characters>69178</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10</cp:revision>
  <dcterms:created xsi:type="dcterms:W3CDTF">2023-12-04T13:22:00Z</dcterms:created>
  <dcterms:modified xsi:type="dcterms:W3CDTF">2024-01-31T12:59:00Z</dcterms:modified>
</cp:coreProperties>
</file>