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B7" w:rsidRDefault="009915B7" w:rsidP="009915B7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3AA679C7" wp14:editId="1F9A9AB1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B7" w:rsidRDefault="009915B7" w:rsidP="009915B7">
      <w:pPr>
        <w:spacing w:after="0" w:line="240" w:lineRule="auto"/>
        <w:jc w:val="center"/>
      </w:pPr>
    </w:p>
    <w:p w:rsidR="009915B7" w:rsidRDefault="009915B7" w:rsidP="0099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9915B7" w:rsidRDefault="009915B7" w:rsidP="00991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5B7" w:rsidRDefault="009915B7" w:rsidP="00991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15B7" w:rsidRDefault="009915B7" w:rsidP="00991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284"/>
        <w:gridCol w:w="1844"/>
        <w:gridCol w:w="426"/>
        <w:gridCol w:w="1705"/>
      </w:tblGrid>
      <w:tr w:rsidR="009915B7" w:rsidTr="00216012">
        <w:trPr>
          <w:trHeight w:val="285"/>
        </w:trPr>
        <w:tc>
          <w:tcPr>
            <w:tcW w:w="2690" w:type="pct"/>
          </w:tcPr>
          <w:p w:rsidR="009915B7" w:rsidRPr="00146A3B" w:rsidRDefault="00146A3B" w:rsidP="00146A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6A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12.03.2021</w:t>
            </w:r>
          </w:p>
        </w:tc>
        <w:tc>
          <w:tcPr>
            <w:tcW w:w="1385" w:type="pct"/>
            <w:gridSpan w:val="3"/>
          </w:tcPr>
          <w:p w:rsidR="009915B7" w:rsidRDefault="009915B7" w:rsidP="00216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9915B7" w:rsidRPr="00F259F6" w:rsidRDefault="009915B7" w:rsidP="00146A3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25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A3B" w:rsidRPr="00146A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127</w:t>
            </w:r>
          </w:p>
        </w:tc>
      </w:tr>
      <w:tr w:rsidR="009915B7" w:rsidTr="00216012">
        <w:trPr>
          <w:trHeight w:val="1965"/>
        </w:trPr>
        <w:tc>
          <w:tcPr>
            <w:tcW w:w="2690" w:type="pct"/>
          </w:tcPr>
          <w:p w:rsidR="009915B7" w:rsidRDefault="009915B7" w:rsidP="00216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B7" w:rsidRDefault="009915B7" w:rsidP="0021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31.12.2017 № 476 «Об организации сбора отработанных ртутьсодержащих ламп на территории Ульяновского городского поселения Тосненского района Ленинградской </w:t>
            </w:r>
            <w:r w:rsidR="00770A16">
              <w:rPr>
                <w:rFonts w:ascii="Times New Roman" w:hAnsi="Times New Roman" w:cs="Times New Roman"/>
                <w:sz w:val="28"/>
                <w:szCs w:val="28"/>
              </w:rPr>
              <w:t xml:space="preserve">области» </w:t>
            </w:r>
          </w:p>
        </w:tc>
        <w:tc>
          <w:tcPr>
            <w:tcW w:w="154" w:type="pct"/>
          </w:tcPr>
          <w:p w:rsidR="009915B7" w:rsidRDefault="009915B7" w:rsidP="002160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0" w:type="pct"/>
          </w:tcPr>
          <w:p w:rsidR="009915B7" w:rsidRDefault="009915B7" w:rsidP="002160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" w:type="pct"/>
          </w:tcPr>
          <w:p w:rsidR="009915B7" w:rsidRDefault="009915B7" w:rsidP="00216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B7" w:rsidRDefault="009915B7" w:rsidP="00216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B7" w:rsidRDefault="009915B7" w:rsidP="00216012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B7" w:rsidRDefault="009915B7" w:rsidP="00216012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B7" w:rsidRDefault="009915B7" w:rsidP="00216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9915B7" w:rsidRDefault="009915B7" w:rsidP="00216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B7" w:rsidRDefault="009915B7" w:rsidP="00216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B7" w:rsidRDefault="009915B7" w:rsidP="00216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B7" w:rsidRPr="0094668F" w:rsidRDefault="009915B7" w:rsidP="00216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5B7" w:rsidRDefault="009915B7" w:rsidP="009915B7"/>
    <w:p w:rsidR="009915B7" w:rsidRPr="00704E98" w:rsidRDefault="009915B7" w:rsidP="009915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ой Федерации от 28.12.2020 N 2314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Тосненского района Ленинградской области </w:t>
      </w:r>
    </w:p>
    <w:p w:rsidR="009915B7" w:rsidRPr="00704E98" w:rsidRDefault="009915B7" w:rsidP="009915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40D1" w:rsidRDefault="009915B7" w:rsidP="0054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C000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Ульяновского городского поселения Тосненского района Ленинградской </w:t>
      </w:r>
      <w:r w:rsidR="00770A16">
        <w:rPr>
          <w:rFonts w:ascii="Times New Roman" w:hAnsi="Times New Roman" w:cs="Times New Roman"/>
          <w:sz w:val="28"/>
          <w:szCs w:val="28"/>
        </w:rPr>
        <w:t>области от</w:t>
      </w:r>
      <w:r w:rsidR="004C000A">
        <w:rPr>
          <w:rFonts w:ascii="Times New Roman" w:hAnsi="Times New Roman" w:cs="Times New Roman"/>
          <w:sz w:val="28"/>
          <w:szCs w:val="28"/>
        </w:rPr>
        <w:t xml:space="preserve"> 31.12.2017 № 476 «Об организации сбора отработанных ртутьсодержащих ламп на территории Ульяновского городского поселения Тосненского района Ленинградской области» следующие изменения:</w:t>
      </w:r>
    </w:p>
    <w:p w:rsidR="004C000A" w:rsidRDefault="006D6BD7" w:rsidP="0099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2.5 </w:t>
      </w:r>
      <w:r w:rsidR="005440D1">
        <w:rPr>
          <w:rFonts w:ascii="Times New Roman" w:hAnsi="Times New Roman" w:cs="Times New Roman"/>
          <w:bCs/>
          <w:sz w:val="28"/>
          <w:szCs w:val="28"/>
        </w:rPr>
        <w:t>поряд</w:t>
      </w:r>
      <w:r w:rsidR="005440D1" w:rsidRPr="005440D1">
        <w:rPr>
          <w:rFonts w:ascii="Times New Roman" w:hAnsi="Times New Roman" w:cs="Times New Roman"/>
          <w:bCs/>
          <w:sz w:val="28"/>
          <w:szCs w:val="28"/>
        </w:rPr>
        <w:t xml:space="preserve">ка организации сбора и определение места первичного сбора и размещения отработанных ртутьсодержащих ламп на территории Ульяновского городского поселения Тосненского района Ленинградской </w:t>
      </w:r>
      <w:r w:rsidR="005440D1" w:rsidRPr="005440D1">
        <w:rPr>
          <w:rFonts w:ascii="Times New Roman" w:hAnsi="Times New Roman" w:cs="Times New Roman"/>
          <w:bCs/>
          <w:sz w:val="28"/>
          <w:szCs w:val="28"/>
        </w:rPr>
        <w:lastRenderedPageBreak/>
        <w:t>области</w:t>
      </w:r>
      <w:r w:rsidR="005440D1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  <w:r w:rsidR="00146A3B">
        <w:rPr>
          <w:rFonts w:ascii="Times New Roman" w:hAnsi="Times New Roman" w:cs="Times New Roman"/>
          <w:bCs/>
          <w:sz w:val="28"/>
          <w:szCs w:val="28"/>
        </w:rPr>
        <w:t xml:space="preserve"> 2.5.</w:t>
      </w:r>
      <w:r w:rsidR="005440D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04E9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704E9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потребители - физические лица производят сдачу отработанных ртутьсодержащих ламп</w:t>
      </w:r>
      <w:r w:rsidR="005440D1">
        <w:rPr>
          <w:rFonts w:ascii="Times New Roman" w:hAnsi="Times New Roman" w:cs="Times New Roman"/>
          <w:sz w:val="28"/>
          <w:szCs w:val="28"/>
        </w:rPr>
        <w:t xml:space="preserve"> оператору по</w:t>
      </w:r>
      <w:r w:rsidR="008258A5">
        <w:rPr>
          <w:rFonts w:ascii="Times New Roman" w:hAnsi="Times New Roman" w:cs="Times New Roman"/>
          <w:sz w:val="28"/>
          <w:szCs w:val="28"/>
        </w:rPr>
        <w:t xml:space="preserve"> обращению с отработанными ртутьсодержащими лампами, под которым понимается юридическое лицо и ИП, осуществляющие деятельность  по сбору, транспортированию, обработке, утилизации, обезвреживанию, хранению </w:t>
      </w:r>
      <w:r w:rsidRPr="00704E98">
        <w:rPr>
          <w:rFonts w:ascii="Times New Roman" w:hAnsi="Times New Roman" w:cs="Times New Roman"/>
          <w:sz w:val="28"/>
          <w:szCs w:val="28"/>
        </w:rPr>
        <w:t xml:space="preserve">отработанных ртутьсодержащих ламп </w:t>
      </w:r>
      <w:r w:rsidR="008258A5">
        <w:rPr>
          <w:rFonts w:ascii="Times New Roman" w:hAnsi="Times New Roman" w:cs="Times New Roman"/>
          <w:sz w:val="28"/>
          <w:szCs w:val="28"/>
        </w:rPr>
        <w:t xml:space="preserve">на основании полученной в установленном порядке лицензии на </w:t>
      </w:r>
      <w:r w:rsidRPr="00704E98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</w:t>
      </w:r>
      <w:r w:rsidR="0033540C">
        <w:rPr>
          <w:rFonts w:ascii="Times New Roman" w:hAnsi="Times New Roman" w:cs="Times New Roman"/>
          <w:sz w:val="28"/>
          <w:szCs w:val="28"/>
        </w:rPr>
        <w:t>сбору, транспортированию, обработке, утилизации,</w:t>
      </w:r>
      <w:r w:rsidR="0033540C" w:rsidRPr="0033540C">
        <w:rPr>
          <w:rFonts w:ascii="Times New Roman" w:hAnsi="Times New Roman" w:cs="Times New Roman"/>
          <w:sz w:val="28"/>
          <w:szCs w:val="28"/>
        </w:rPr>
        <w:t xml:space="preserve"> </w:t>
      </w:r>
      <w:r w:rsidR="0033540C" w:rsidRPr="00704E98">
        <w:rPr>
          <w:rFonts w:ascii="Times New Roman" w:hAnsi="Times New Roman" w:cs="Times New Roman"/>
          <w:sz w:val="28"/>
          <w:szCs w:val="28"/>
        </w:rPr>
        <w:t>обезвреживанию</w:t>
      </w:r>
      <w:r w:rsidR="0033540C">
        <w:rPr>
          <w:rFonts w:ascii="Times New Roman" w:hAnsi="Times New Roman" w:cs="Times New Roman"/>
          <w:sz w:val="28"/>
          <w:szCs w:val="28"/>
        </w:rPr>
        <w:t xml:space="preserve"> и размещению</w:t>
      </w:r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  <w:r w:rsidR="0033540C">
        <w:rPr>
          <w:rFonts w:ascii="Times New Roman" w:hAnsi="Times New Roman" w:cs="Times New Roman"/>
          <w:sz w:val="28"/>
          <w:szCs w:val="28"/>
        </w:rPr>
        <w:t>отходов I - IV класса опасности.»</w:t>
      </w:r>
    </w:p>
    <w:p w:rsidR="009915B7" w:rsidRPr="00350146" w:rsidRDefault="009915B7" w:rsidP="0099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40C" w:rsidRPr="0033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40C" w:rsidRPr="00B1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</w:t>
      </w:r>
      <w:r w:rsidR="0033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6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proofErr w:type="spellStart"/>
      <w:r w:rsidR="00146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146A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33540C" w:rsidRPr="00B1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3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33540C" w:rsidRPr="00B14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Ульяновского городского поселения Тосненско</w:t>
      </w:r>
      <w:r w:rsidR="00770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33540C" w:rsidRPr="00B1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70A16" w:rsidRPr="00993F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33540C" w:rsidRPr="00B14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5B7" w:rsidRPr="00350146" w:rsidRDefault="009915B7" w:rsidP="0099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14875">
        <w:rPr>
          <w:sz w:val="28"/>
          <w:szCs w:val="28"/>
        </w:rPr>
        <w:t xml:space="preserve"> </w:t>
      </w:r>
      <w:r w:rsidR="00770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33540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</w:t>
      </w:r>
      <w:r w:rsidR="00770A16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даты опубликования.</w:t>
      </w:r>
    </w:p>
    <w:p w:rsidR="009915B7" w:rsidRPr="00350146" w:rsidRDefault="009915B7" w:rsidP="0099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отдел жилищно-коммунального хозяйства администрации Ульяновского городского поселения Тосненского района Ленинградской области. </w:t>
      </w:r>
    </w:p>
    <w:p w:rsidR="009915B7" w:rsidRDefault="009915B7" w:rsidP="00991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5B7" w:rsidRPr="00704E98" w:rsidRDefault="009915B7" w:rsidP="009915B7">
      <w:pPr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Камалетдинов</w:t>
      </w:r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74C" w:rsidRDefault="00A44D9C"/>
    <w:sectPr w:rsidR="0019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B7"/>
    <w:rsid w:val="00146A3B"/>
    <w:rsid w:val="00224988"/>
    <w:rsid w:val="0033540C"/>
    <w:rsid w:val="004C000A"/>
    <w:rsid w:val="005440D1"/>
    <w:rsid w:val="006D6BD7"/>
    <w:rsid w:val="00770A16"/>
    <w:rsid w:val="008258A5"/>
    <w:rsid w:val="009915B7"/>
    <w:rsid w:val="00A44D9C"/>
    <w:rsid w:val="00CA4BF4"/>
    <w:rsid w:val="00D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8C72-320C-4E4F-9D6C-2F735264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0A1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6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82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www.admsablino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233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</cp:revision>
  <cp:lastPrinted>2021-03-12T11:50:00Z</cp:lastPrinted>
  <dcterms:created xsi:type="dcterms:W3CDTF">2021-03-15T11:04:00Z</dcterms:created>
  <dcterms:modified xsi:type="dcterms:W3CDTF">2021-03-15T11:04:00Z</dcterms:modified>
</cp:coreProperties>
</file>