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B5FE4" w14:textId="77777777" w:rsidR="00482C71" w:rsidRPr="00A00D9E" w:rsidRDefault="00D05BD7">
      <w:pPr>
        <w:pStyle w:val="10"/>
        <w:keepNext/>
        <w:keepLines/>
        <w:shd w:val="clear" w:color="auto" w:fill="auto"/>
        <w:spacing w:after="293" w:line="270" w:lineRule="exact"/>
        <w:ind w:left="7080"/>
        <w:rPr>
          <w:lang w:val="ru-RU"/>
        </w:rPr>
      </w:pPr>
      <w:bookmarkStart w:id="0" w:name="bookmark0"/>
      <w:r>
        <w:t>Приложение № 2</w:t>
      </w:r>
      <w:bookmarkEnd w:id="0"/>
      <w:r w:rsidR="00A00D9E">
        <w:rPr>
          <w:lang w:val="ru-RU"/>
        </w:rPr>
        <w:t xml:space="preserve"> к извещению </w:t>
      </w:r>
    </w:p>
    <w:p w14:paraId="2F6A9634" w14:textId="77777777" w:rsidR="00482C71" w:rsidRDefault="00D4268E">
      <w:pPr>
        <w:pStyle w:val="30"/>
        <w:keepNext/>
        <w:keepLines/>
        <w:shd w:val="clear" w:color="auto" w:fill="auto"/>
        <w:tabs>
          <w:tab w:val="left" w:leader="underscore" w:pos="6036"/>
        </w:tabs>
        <w:spacing w:before="0" w:after="0" w:line="220" w:lineRule="exact"/>
        <w:ind w:left="3540"/>
      </w:pPr>
      <w:bookmarkStart w:id="1" w:name="bookmark1"/>
      <w:r>
        <w:rPr>
          <w:lang w:val="ru-RU"/>
        </w:rPr>
        <w:t xml:space="preserve">    </w:t>
      </w:r>
      <w:r w:rsidR="00D05BD7">
        <w:t>ДОГОВОР №</w:t>
      </w:r>
      <w:r w:rsidR="00D05BD7">
        <w:tab/>
      </w:r>
      <w:bookmarkEnd w:id="1"/>
    </w:p>
    <w:p w14:paraId="271123B5" w14:textId="77777777" w:rsidR="00482C71" w:rsidRDefault="00D05BD7">
      <w:pPr>
        <w:pStyle w:val="30"/>
        <w:keepNext/>
        <w:keepLines/>
        <w:shd w:val="clear" w:color="auto" w:fill="auto"/>
        <w:spacing w:before="0" w:after="553" w:line="220" w:lineRule="exact"/>
        <w:ind w:left="2920"/>
      </w:pPr>
      <w:bookmarkStart w:id="2" w:name="bookmark2"/>
      <w:r>
        <w:t>купли-продажи земельного участка</w:t>
      </w:r>
      <w:bookmarkEnd w:id="2"/>
    </w:p>
    <w:p w14:paraId="57938FEC" w14:textId="7AB0207A" w:rsidR="00482C71" w:rsidRDefault="00D05BD7">
      <w:pPr>
        <w:pStyle w:val="20"/>
        <w:shd w:val="clear" w:color="auto" w:fill="auto"/>
        <w:spacing w:before="0" w:after="3" w:line="220" w:lineRule="exact"/>
        <w:ind w:left="1660"/>
      </w:pPr>
      <w:proofErr w:type="spellStart"/>
      <w:r>
        <w:t>г.п</w:t>
      </w:r>
      <w:proofErr w:type="spellEnd"/>
      <w:r>
        <w:t>. Ульяновка Тосненского</w:t>
      </w:r>
      <w:r w:rsidR="00B878FC">
        <w:rPr>
          <w:lang w:val="ru-RU"/>
        </w:rPr>
        <w:t xml:space="preserve"> муниципального</w:t>
      </w:r>
      <w:r>
        <w:t xml:space="preserve"> района Ленинградской области</w:t>
      </w:r>
    </w:p>
    <w:p w14:paraId="53054147" w14:textId="77777777" w:rsidR="00482C71" w:rsidRDefault="00D05BD7">
      <w:pPr>
        <w:pStyle w:val="20"/>
        <w:shd w:val="clear" w:color="auto" w:fill="auto"/>
        <w:spacing w:before="0" w:after="260" w:line="220" w:lineRule="exact"/>
        <w:ind w:left="4000"/>
      </w:pPr>
      <w:r>
        <w:t>(дата договора)</w:t>
      </w:r>
    </w:p>
    <w:p w14:paraId="0BA613E4" w14:textId="1492573D" w:rsidR="00482C71" w:rsidRPr="00B878FC" w:rsidRDefault="00E65FAB">
      <w:pPr>
        <w:pStyle w:val="11"/>
        <w:shd w:val="clear" w:color="auto" w:fill="auto"/>
        <w:tabs>
          <w:tab w:val="left" w:leader="underscore" w:pos="9428"/>
        </w:tabs>
        <w:spacing w:before="0"/>
        <w:ind w:left="20" w:right="40" w:firstLine="780"/>
        <w:rPr>
          <w:lang w:val="ru-RU"/>
        </w:rPr>
      </w:pPr>
      <w:r w:rsidRPr="00E65FAB">
        <w:t>Администрация Ульяновского городского поселения Тосненского</w:t>
      </w:r>
      <w:r w:rsidR="00B878FC">
        <w:rPr>
          <w:lang w:val="ru-RU"/>
        </w:rPr>
        <w:t xml:space="preserve"> муниципального</w:t>
      </w:r>
      <w:r w:rsidRPr="00E65FAB">
        <w:t xml:space="preserve"> района Ленинградской области  </w:t>
      </w:r>
      <w:r w:rsidR="00B878FC" w:rsidRPr="00B878FC">
        <w:rPr>
          <w:bCs/>
          <w:lang w:val="ru-RU"/>
        </w:rPr>
        <w:t>(внесена запись в Единый государственный реестр юридических лиц (ЕГРЮЛ) о юридическом лице за основным государственным регистрационном номером (ОГРН) 1054700604804 от 29.12.2005, запись в ЕГРЮЛ о изменении наименования юридического лица за государственным регистрационным номером (ГРН) 2254700070777  от 13.01.2025), в лице главы администрации Камалетдинова Константина Игоревича, действующего на основании Устава Ульяновского городского поселения Тосненского муниципального района Ленинградской области, принятого решением совета депутатов Ульяновского городского поселения Тосненского муниципального района Ленинградской области от 28.08.2024 № 181 (зарегистрированного в Территориальном органе Минюста России за № RU475171062024001 от 17.10.2024), Положения об администрации Ульяновского городского поселения Тосненского муниципального района Ленинградской области, утвержденного решением совета депутатов Ульяновского городского поселения Тосненского муниципального района Ленинградской области от 24.12.2024 № 27 (запись в ЕГРЮЛ о государственной регистрации изменений, внесенных в учредительный документ, за ГРН 2254700104228 от 21.01.2025) и решения совета депутатов Ульяновского городского поселения Тосненского муниципального района Ленинградской области от 17.10.2024 № 11 «О назначении на должность главы администрации Ульяновского городского поселения Тосненского района Ленинградской области»</w:t>
      </w:r>
      <w:r w:rsidRPr="00E65FAB">
        <w:t xml:space="preserve">, именуемая в дальнейшем Продавец, </w:t>
      </w:r>
      <w:r w:rsidR="00D05BD7">
        <w:t>и</w:t>
      </w:r>
      <w:r w:rsidR="00D05BD7">
        <w:tab/>
      </w:r>
    </w:p>
    <w:p w14:paraId="7D55D629" w14:textId="4F2F2F24" w:rsidR="00482C71" w:rsidRPr="00292BEB" w:rsidRDefault="00B878FC">
      <w:pPr>
        <w:pStyle w:val="32"/>
        <w:shd w:val="clear" w:color="auto" w:fill="auto"/>
        <w:spacing w:after="0" w:line="160" w:lineRule="exact"/>
        <w:ind w:left="5260"/>
        <w:rPr>
          <w:lang w:val="ru-RU"/>
        </w:rPr>
      </w:pPr>
      <w:r>
        <w:rPr>
          <w:lang w:val="ru-RU"/>
        </w:rPr>
        <w:t xml:space="preserve">                                             </w:t>
      </w:r>
      <w:r w:rsidR="00292BEB">
        <w:t>ФИО покупателя,</w:t>
      </w:r>
    </w:p>
    <w:p w14:paraId="6105D5E8" w14:textId="77777777" w:rsidR="00482C71" w:rsidRPr="00A00D9E" w:rsidRDefault="00D05BD7" w:rsidP="00A00D9E">
      <w:pPr>
        <w:pStyle w:val="11"/>
        <w:shd w:val="clear" w:color="auto" w:fill="auto"/>
        <w:spacing w:before="0"/>
        <w:ind w:left="20" w:right="40"/>
        <w:rPr>
          <w:lang w:val="ru-RU"/>
        </w:rPr>
      </w:pPr>
      <w:r>
        <w:t xml:space="preserve">(дата рождения, место рождения, гражданство, пол, паспортные данные, адрес регистрации по месту жительства, реквизиты доверенности, (в случае, если гражданин действует от имени покупателя), именуемый в дальнейшем Покупатель, с другой стороны, далее вместе именуемые Стороны на основании постановления администрации Ульяновского городского поселения Тосненского района Ленинградской области от </w:t>
      </w:r>
      <w:r w:rsidR="00A00D9E">
        <w:rPr>
          <w:lang w:val="ru-RU"/>
        </w:rPr>
        <w:t>_________</w:t>
      </w:r>
      <w:r>
        <w:t>№</w:t>
      </w:r>
      <w:r w:rsidR="00A00D9E">
        <w:rPr>
          <w:lang w:val="ru-RU"/>
        </w:rPr>
        <w:t xml:space="preserve"> _______</w:t>
      </w:r>
      <w:r w:rsidR="00A00D9E">
        <w:t xml:space="preserve"> </w:t>
      </w:r>
      <w:r>
        <w:t>, протокола о результатах открытого аукциона</w:t>
      </w:r>
      <w:r w:rsidR="00A00D9E">
        <w:rPr>
          <w:lang w:val="ru-RU"/>
        </w:rPr>
        <w:t xml:space="preserve"> </w:t>
      </w:r>
    </w:p>
    <w:p w14:paraId="37EC1E97" w14:textId="77777777" w:rsidR="00482C71" w:rsidRDefault="00D05BD7" w:rsidP="00A00D9E">
      <w:pPr>
        <w:pStyle w:val="11"/>
        <w:shd w:val="clear" w:color="auto" w:fill="auto"/>
        <w:tabs>
          <w:tab w:val="left" w:leader="underscore" w:pos="3932"/>
          <w:tab w:val="left" w:leader="underscore" w:pos="4892"/>
          <w:tab w:val="left" w:leader="underscore" w:pos="6150"/>
        </w:tabs>
        <w:spacing w:before="0"/>
        <w:ind w:left="20"/>
      </w:pPr>
      <w:r>
        <w:t>№</w:t>
      </w:r>
      <w:r>
        <w:tab/>
        <w:t>от «</w:t>
      </w:r>
      <w:r>
        <w:tab/>
        <w:t>»</w:t>
      </w:r>
      <w:r>
        <w:tab/>
        <w:t>г. заключили настоящий договор</w:t>
      </w:r>
    </w:p>
    <w:p w14:paraId="785E639D" w14:textId="77777777" w:rsidR="00482C71" w:rsidRDefault="00D05BD7" w:rsidP="00A00D9E">
      <w:pPr>
        <w:pStyle w:val="11"/>
        <w:shd w:val="clear" w:color="auto" w:fill="auto"/>
        <w:spacing w:before="0" w:after="283"/>
        <w:ind w:left="20"/>
      </w:pPr>
      <w:r>
        <w:t>о нижеследующем:</w:t>
      </w:r>
    </w:p>
    <w:p w14:paraId="5820794B" w14:textId="77777777" w:rsidR="00482C71" w:rsidRDefault="00D05BD7">
      <w:pPr>
        <w:pStyle w:val="30"/>
        <w:keepNext/>
        <w:keepLines/>
        <w:shd w:val="clear" w:color="auto" w:fill="auto"/>
        <w:spacing w:before="0" w:after="265" w:line="220" w:lineRule="exact"/>
        <w:ind w:left="2920"/>
      </w:pPr>
      <w:bookmarkStart w:id="3" w:name="bookmark3"/>
      <w:r>
        <w:t>Статья 1. Предмет договора</w:t>
      </w:r>
      <w:bookmarkEnd w:id="3"/>
    </w:p>
    <w:p w14:paraId="70DA0471" w14:textId="77777777" w:rsidR="00482C71" w:rsidRDefault="00E45C84" w:rsidP="00E45C84">
      <w:pPr>
        <w:pStyle w:val="11"/>
        <w:shd w:val="clear" w:color="auto" w:fill="auto"/>
        <w:tabs>
          <w:tab w:val="left" w:pos="1474"/>
        </w:tabs>
        <w:spacing w:before="0"/>
        <w:ind w:left="20"/>
      </w:pPr>
      <w:r>
        <w:rPr>
          <w:lang w:val="ru-RU"/>
        </w:rPr>
        <w:t xml:space="preserve">1. </w:t>
      </w:r>
      <w:r w:rsidR="00D05BD7">
        <w:t>Продавец</w:t>
      </w:r>
      <w:r w:rsidR="00D05BD7">
        <w:tab/>
        <w:t>продает, а Покупатель покупает в собственность на условиях настоящего</w:t>
      </w:r>
      <w:r w:rsidR="00D4268E" w:rsidRPr="00D4268E">
        <w:rPr>
          <w:lang w:val="ru-RU"/>
        </w:rPr>
        <w:t xml:space="preserve"> </w:t>
      </w:r>
      <w:r w:rsidR="00D05BD7">
        <w:t xml:space="preserve">договора земельный участок площадью </w:t>
      </w:r>
      <w:r w:rsidR="004612D1">
        <w:rPr>
          <w:lang w:val="ru-RU"/>
        </w:rPr>
        <w:t>________</w:t>
      </w:r>
      <w:r w:rsidR="00D05BD7">
        <w:t>кв. метров, расположенный по адресу:</w:t>
      </w:r>
      <w:r>
        <w:rPr>
          <w:lang w:val="ru-RU"/>
        </w:rPr>
        <w:t xml:space="preserve"> </w:t>
      </w:r>
      <w:r w:rsidR="00D05BD7">
        <w:t xml:space="preserve">Российская Федерация, Ленинградская область, Тосненский муниципальный район, </w:t>
      </w:r>
      <w:proofErr w:type="spellStart"/>
      <w:r w:rsidR="00D05BD7">
        <w:t>г.п</w:t>
      </w:r>
      <w:proofErr w:type="spellEnd"/>
      <w:r w:rsidR="00D05BD7">
        <w:t xml:space="preserve">. Ульяновка, </w:t>
      </w:r>
      <w:r w:rsidR="004612D1">
        <w:rPr>
          <w:lang w:val="ru-RU"/>
        </w:rPr>
        <w:t>_______________</w:t>
      </w:r>
      <w:r>
        <w:rPr>
          <w:lang w:val="ru-RU"/>
        </w:rPr>
        <w:t xml:space="preserve">, д. </w:t>
      </w:r>
      <w:r w:rsidR="004612D1">
        <w:rPr>
          <w:lang w:val="ru-RU"/>
        </w:rPr>
        <w:t>_____</w:t>
      </w:r>
      <w:r w:rsidR="00D05BD7">
        <w:t>(далее - земельный участок).</w:t>
      </w:r>
    </w:p>
    <w:p w14:paraId="76E946DA" w14:textId="77777777" w:rsidR="00E45C84" w:rsidRDefault="00E45C84" w:rsidP="00E45C84">
      <w:pPr>
        <w:pStyle w:val="11"/>
        <w:shd w:val="clear" w:color="auto" w:fill="auto"/>
        <w:tabs>
          <w:tab w:val="left" w:pos="409"/>
        </w:tabs>
        <w:spacing w:before="0" w:line="278" w:lineRule="exact"/>
        <w:rPr>
          <w:lang w:val="ru-RU"/>
        </w:rPr>
      </w:pPr>
      <w:r>
        <w:rPr>
          <w:lang w:val="ru-RU"/>
        </w:rPr>
        <w:t xml:space="preserve">2. </w:t>
      </w:r>
      <w:r w:rsidR="00E353F0">
        <w:rPr>
          <w:lang w:val="ru-RU"/>
        </w:rPr>
        <w:t>Кадастровый номер</w:t>
      </w:r>
      <w:r>
        <w:rPr>
          <w:lang w:val="ru-RU"/>
        </w:rPr>
        <w:t xml:space="preserve">: </w:t>
      </w:r>
      <w:r w:rsidR="004612D1">
        <w:rPr>
          <w:lang w:val="ru-RU"/>
        </w:rPr>
        <w:t>_______________________</w:t>
      </w:r>
      <w:r w:rsidR="002F4F2C">
        <w:rPr>
          <w:lang w:val="ru-RU"/>
        </w:rPr>
        <w:t>.</w:t>
      </w:r>
    </w:p>
    <w:p w14:paraId="6E50174C" w14:textId="77777777" w:rsidR="00482C71" w:rsidRDefault="00E45C84" w:rsidP="00E45C84">
      <w:pPr>
        <w:pStyle w:val="11"/>
        <w:shd w:val="clear" w:color="auto" w:fill="auto"/>
        <w:tabs>
          <w:tab w:val="left" w:pos="409"/>
        </w:tabs>
        <w:spacing w:before="0" w:line="278" w:lineRule="exact"/>
      </w:pPr>
      <w:r>
        <w:rPr>
          <w:lang w:val="ru-RU"/>
        </w:rPr>
        <w:t xml:space="preserve">3. </w:t>
      </w:r>
      <w:r w:rsidR="00D05BD7">
        <w:t>Категория земель - земли населенных пунктов.</w:t>
      </w:r>
    </w:p>
    <w:p w14:paraId="119AB36D" w14:textId="77777777" w:rsidR="00482C71" w:rsidRPr="00E45C84" w:rsidRDefault="00E45C84" w:rsidP="002F4F2C">
      <w:pPr>
        <w:pStyle w:val="11"/>
        <w:shd w:val="clear" w:color="auto" w:fill="auto"/>
        <w:tabs>
          <w:tab w:val="left" w:pos="414"/>
          <w:tab w:val="left" w:leader="underscore" w:pos="9495"/>
        </w:tabs>
        <w:spacing w:before="0" w:line="278" w:lineRule="exact"/>
        <w:rPr>
          <w:lang w:val="ru-RU"/>
        </w:rPr>
      </w:pPr>
      <w:r>
        <w:rPr>
          <w:lang w:val="ru-RU"/>
        </w:rPr>
        <w:t xml:space="preserve">4. </w:t>
      </w:r>
      <w:r w:rsidR="00D05BD7">
        <w:t xml:space="preserve">Вид разрешенного использования </w:t>
      </w:r>
      <w:r>
        <w:rPr>
          <w:lang w:val="ru-RU"/>
        </w:rPr>
        <w:t xml:space="preserve"> </w:t>
      </w:r>
      <w:r>
        <w:t>–</w:t>
      </w:r>
      <w:r>
        <w:rPr>
          <w:lang w:val="ru-RU"/>
        </w:rPr>
        <w:t xml:space="preserve"> </w:t>
      </w:r>
      <w:r w:rsidR="004612D1">
        <w:rPr>
          <w:lang w:val="ru-RU"/>
        </w:rPr>
        <w:t>________________________________________</w:t>
      </w:r>
      <w:r>
        <w:rPr>
          <w:lang w:val="ru-RU"/>
        </w:rPr>
        <w:t>.</w:t>
      </w:r>
    </w:p>
    <w:p w14:paraId="76E216F7" w14:textId="77777777" w:rsidR="00482C71" w:rsidRDefault="00E353F0" w:rsidP="00E353F0">
      <w:pPr>
        <w:pStyle w:val="11"/>
        <w:shd w:val="clear" w:color="auto" w:fill="auto"/>
        <w:tabs>
          <w:tab w:val="left" w:pos="418"/>
        </w:tabs>
        <w:spacing w:before="0" w:after="287" w:line="278" w:lineRule="exact"/>
      </w:pPr>
      <w:r>
        <w:rPr>
          <w:lang w:val="ru-RU"/>
        </w:rPr>
        <w:t xml:space="preserve">5. </w:t>
      </w:r>
      <w:r w:rsidRPr="00E353F0">
        <w:t>Передаваемое Имущество обременений не имеет, никому не продано, не заложено, в споре и под арестом (запрещением) не состоит, свободно от имущественных прав и претензий третьих лиц, о которых в момент заключения договора Продавец или Покупатель не могли знать.</w:t>
      </w:r>
    </w:p>
    <w:p w14:paraId="5A97EEAD" w14:textId="77777777" w:rsidR="00482C71" w:rsidRDefault="00D05BD7">
      <w:pPr>
        <w:pStyle w:val="30"/>
        <w:keepNext/>
        <w:keepLines/>
        <w:shd w:val="clear" w:color="auto" w:fill="auto"/>
        <w:spacing w:before="0" w:after="266" w:line="220" w:lineRule="exact"/>
        <w:ind w:left="3540"/>
      </w:pPr>
      <w:bookmarkStart w:id="4" w:name="bookmark4"/>
      <w:r>
        <w:t>Статья 2. Цена договора</w:t>
      </w:r>
      <w:bookmarkEnd w:id="4"/>
    </w:p>
    <w:p w14:paraId="11AC40E3" w14:textId="77777777" w:rsidR="00482C71" w:rsidRDefault="00D05BD7" w:rsidP="00292BEB">
      <w:pPr>
        <w:pStyle w:val="11"/>
        <w:numPr>
          <w:ilvl w:val="0"/>
          <w:numId w:val="2"/>
        </w:numPr>
        <w:shd w:val="clear" w:color="auto" w:fill="auto"/>
        <w:tabs>
          <w:tab w:val="left" w:pos="0"/>
          <w:tab w:val="left" w:leader="underscore" w:pos="2242"/>
          <w:tab w:val="left" w:leader="underscore" w:pos="7604"/>
          <w:tab w:val="left" w:leader="underscore" w:pos="8742"/>
        </w:tabs>
        <w:spacing w:before="0" w:line="278" w:lineRule="exact"/>
        <w:ind w:left="20" w:right="40"/>
      </w:pPr>
      <w:r>
        <w:t>Цена Участка установлена по результатам открытого аукциона составляет</w:t>
      </w:r>
      <w:r>
        <w:tab/>
        <w:t>(</w:t>
      </w:r>
      <w:r>
        <w:tab/>
        <w:t>) рублей</w:t>
      </w:r>
      <w:r>
        <w:tab/>
        <w:t>копеек.</w:t>
      </w:r>
    </w:p>
    <w:p w14:paraId="1841F65F" w14:textId="77777777" w:rsidR="00482C71" w:rsidRDefault="00D05BD7" w:rsidP="00D4268E">
      <w:pPr>
        <w:pStyle w:val="11"/>
        <w:numPr>
          <w:ilvl w:val="0"/>
          <w:numId w:val="2"/>
        </w:numPr>
        <w:shd w:val="clear" w:color="auto" w:fill="auto"/>
        <w:tabs>
          <w:tab w:val="left" w:pos="433"/>
          <w:tab w:val="left" w:leader="underscore" w:pos="3831"/>
          <w:tab w:val="left" w:leader="underscore" w:pos="9471"/>
        </w:tabs>
        <w:spacing w:before="0" w:line="278" w:lineRule="exact"/>
        <w:ind w:left="20"/>
      </w:pPr>
      <w:r>
        <w:lastRenderedPageBreak/>
        <w:t>Задаток в сумме</w:t>
      </w:r>
      <w:r>
        <w:tab/>
        <w:t>(</w:t>
      </w:r>
      <w:r>
        <w:tab/>
        <w:t>) рублей</w:t>
      </w:r>
      <w:r>
        <w:tab/>
        <w:t>копеек, внесенный Покупателем на счет Продавца, засчитывается в счет оплаты</w:t>
      </w:r>
      <w:r w:rsidR="00D4268E" w:rsidRPr="00D4268E">
        <w:rPr>
          <w:lang w:val="ru-RU"/>
        </w:rPr>
        <w:t xml:space="preserve"> </w:t>
      </w:r>
      <w:r>
        <w:t>земельного участка.</w:t>
      </w:r>
    </w:p>
    <w:p w14:paraId="35954CF0" w14:textId="77777777" w:rsidR="00482C71" w:rsidRDefault="00D05BD7">
      <w:pPr>
        <w:pStyle w:val="11"/>
        <w:numPr>
          <w:ilvl w:val="0"/>
          <w:numId w:val="2"/>
        </w:numPr>
        <w:shd w:val="clear" w:color="auto" w:fill="auto"/>
        <w:tabs>
          <w:tab w:val="left" w:pos="529"/>
          <w:tab w:val="left" w:leader="underscore" w:pos="1930"/>
          <w:tab w:val="left" w:leader="underscore" w:pos="7604"/>
          <w:tab w:val="left" w:leader="underscore" w:pos="8751"/>
        </w:tabs>
        <w:spacing w:before="0"/>
        <w:ind w:left="20" w:right="20"/>
      </w:pPr>
      <w:r>
        <w:t xml:space="preserve">С учетом пункта 2.2 настоящего договора Покупатель обязан оплатить Продавцу </w:t>
      </w:r>
      <w:r>
        <w:tab/>
        <w:t>(</w:t>
      </w:r>
      <w:r>
        <w:tab/>
        <w:t>) рублей</w:t>
      </w:r>
      <w:r>
        <w:tab/>
        <w:t>копеек.</w:t>
      </w:r>
    </w:p>
    <w:p w14:paraId="3BB57665" w14:textId="7B39941E" w:rsidR="00482C71" w:rsidRDefault="00D05BD7">
      <w:pPr>
        <w:pStyle w:val="11"/>
        <w:numPr>
          <w:ilvl w:val="0"/>
          <w:numId w:val="2"/>
        </w:numPr>
        <w:shd w:val="clear" w:color="auto" w:fill="auto"/>
        <w:tabs>
          <w:tab w:val="left" w:pos="529"/>
        </w:tabs>
        <w:spacing w:before="0"/>
        <w:ind w:left="20" w:right="20"/>
      </w:pPr>
      <w:r>
        <w:t xml:space="preserve">Денежные средства, указанные в пункте 2.3 настоящего договора, должны быть перечислены Покупателем на счет Продавца в течение 10 дней с момента подписания Сторонами настоящего Договора по следующим реквизитам: </w:t>
      </w:r>
      <w:r w:rsidR="008708E2" w:rsidRPr="00FD3661">
        <w:rPr>
          <w:sz w:val="24"/>
          <w:szCs w:val="24"/>
        </w:rPr>
        <w:t xml:space="preserve">получатель - </w:t>
      </w:r>
      <w:r w:rsidR="008708E2" w:rsidRPr="00CA1666">
        <w:rPr>
          <w:sz w:val="24"/>
          <w:szCs w:val="24"/>
        </w:rPr>
        <w:t>УФК по Ленинградской области (</w:t>
      </w:r>
      <w:r w:rsidR="00B878FC">
        <w:rPr>
          <w:sz w:val="24"/>
          <w:szCs w:val="24"/>
          <w:lang w:val="ru-RU"/>
        </w:rPr>
        <w:t>а</w:t>
      </w:r>
      <w:r w:rsidR="00B878FC" w:rsidRPr="00B878FC">
        <w:rPr>
          <w:color w:val="auto"/>
          <w:sz w:val="24"/>
          <w:szCs w:val="24"/>
          <w:lang w:val="ru-RU"/>
        </w:rPr>
        <w:t>дминистрация Ульяновского городского поселения Тосненского муниципального района Ленинградской области, 04453D00400) ИНН 4716024722, КПП 471601001, единый казначейский счет 40102810745370000098, казначейский счет 03100643000000014500, Банк получателя СЕВЕРО-ЗАПАДНОЕ ГУ БАНКА РОССИИ//УФК по Ленинградской области, г. Санкт-Петербург БИК 044030098 ОКТМО 41648164 КБК 01311406013130000430</w:t>
      </w:r>
      <w:r w:rsidRPr="00E71A18">
        <w:t>.</w:t>
      </w:r>
    </w:p>
    <w:p w14:paraId="3B8BC70D" w14:textId="77777777" w:rsidR="00482C71" w:rsidRDefault="00D05BD7">
      <w:pPr>
        <w:pStyle w:val="11"/>
        <w:numPr>
          <w:ilvl w:val="0"/>
          <w:numId w:val="2"/>
        </w:numPr>
        <w:shd w:val="clear" w:color="auto" w:fill="auto"/>
        <w:tabs>
          <w:tab w:val="left" w:pos="462"/>
        </w:tabs>
        <w:spacing w:before="0" w:after="240"/>
        <w:ind w:left="20" w:right="20"/>
      </w:pPr>
      <w:r>
        <w:t>Обязанности Покупателя в части оплаты по Договору считаются исполненными со дня поступления денежных средств на расчетный счет, указанный в пункте 2.4.</w:t>
      </w:r>
    </w:p>
    <w:p w14:paraId="7C6006B3" w14:textId="77777777" w:rsidR="00482C71" w:rsidRDefault="00D05BD7">
      <w:pPr>
        <w:pStyle w:val="30"/>
        <w:keepNext/>
        <w:keepLines/>
        <w:shd w:val="clear" w:color="auto" w:fill="auto"/>
        <w:spacing w:before="0" w:after="0" w:line="274" w:lineRule="exact"/>
        <w:ind w:left="2460"/>
      </w:pPr>
      <w:bookmarkStart w:id="5" w:name="bookmark5"/>
      <w:r>
        <w:t xml:space="preserve">Статья </w:t>
      </w:r>
      <w:r w:rsidR="00D4268E">
        <w:rPr>
          <w:lang w:val="ru-RU"/>
        </w:rPr>
        <w:t>3</w:t>
      </w:r>
      <w:r>
        <w:t>.</w:t>
      </w:r>
      <w:r w:rsidR="00D4268E">
        <w:rPr>
          <w:lang w:val="ru-RU"/>
        </w:rPr>
        <w:t xml:space="preserve"> </w:t>
      </w:r>
      <w:r>
        <w:t>Обязанности сторон</w:t>
      </w:r>
      <w:bookmarkEnd w:id="5"/>
    </w:p>
    <w:p w14:paraId="0AEDFE16" w14:textId="77777777" w:rsidR="00482C71" w:rsidRDefault="00D05BD7">
      <w:pPr>
        <w:pStyle w:val="11"/>
        <w:shd w:val="clear" w:color="auto" w:fill="auto"/>
        <w:spacing w:before="0"/>
        <w:ind w:left="20"/>
      </w:pPr>
      <w:r>
        <w:t>3.1 .Продавец обязуется:</w:t>
      </w:r>
      <w:r w:rsidR="008708E2" w:rsidRPr="008708E2">
        <w:t xml:space="preserve"> </w:t>
      </w:r>
    </w:p>
    <w:p w14:paraId="67394B9C" w14:textId="77777777" w:rsidR="00482C71" w:rsidRDefault="00292BEB" w:rsidP="00F638BA">
      <w:pPr>
        <w:pStyle w:val="11"/>
        <w:shd w:val="clear" w:color="auto" w:fill="auto"/>
        <w:spacing w:before="0"/>
        <w:ind w:left="20" w:right="20"/>
      </w:pPr>
      <w:r>
        <w:rPr>
          <w:lang w:val="ru-RU"/>
        </w:rPr>
        <w:t xml:space="preserve">- </w:t>
      </w:r>
      <w:r w:rsidR="00D05BD7">
        <w:t>после полной оплаты стоимости земельного участка в течение пяти рабочих дней передать Покупателю на условиях настоящего договора в собственность земельный участок</w:t>
      </w:r>
      <w:r w:rsidR="002F4F2C">
        <w:rPr>
          <w:lang w:val="ru-RU"/>
        </w:rPr>
        <w:t xml:space="preserve"> </w:t>
      </w:r>
      <w:r w:rsidR="00D05BD7">
        <w:t>по акту приема-передачи;</w:t>
      </w:r>
    </w:p>
    <w:p w14:paraId="1C1693AA" w14:textId="77777777" w:rsidR="00482C71" w:rsidRDefault="00292BEB" w:rsidP="00F638BA">
      <w:pPr>
        <w:pStyle w:val="11"/>
        <w:shd w:val="clear" w:color="auto" w:fill="auto"/>
        <w:spacing w:before="0"/>
        <w:ind w:left="20" w:right="20"/>
      </w:pPr>
      <w:r>
        <w:rPr>
          <w:lang w:val="ru-RU"/>
        </w:rPr>
        <w:t xml:space="preserve">- </w:t>
      </w:r>
      <w:r w:rsidR="00D05BD7">
        <w:t>передать земельный участок свободным от любых прав и притязаний третьих лиц, о которых в момент заключения Договора Продавец знал или не мог не знать;</w:t>
      </w:r>
    </w:p>
    <w:p w14:paraId="292B9B21" w14:textId="77777777" w:rsidR="00292BEB" w:rsidRDefault="00292BEB" w:rsidP="00F638BA">
      <w:pPr>
        <w:pStyle w:val="11"/>
        <w:shd w:val="clear" w:color="auto" w:fill="auto"/>
        <w:spacing w:before="0"/>
        <w:ind w:left="20" w:right="20"/>
        <w:jc w:val="left"/>
        <w:rPr>
          <w:lang w:val="ru-RU"/>
        </w:rPr>
      </w:pPr>
      <w:r>
        <w:rPr>
          <w:lang w:val="ru-RU"/>
        </w:rPr>
        <w:t xml:space="preserve">- </w:t>
      </w:r>
      <w:r w:rsidR="00D05BD7">
        <w:t xml:space="preserve">принять от Покупателя стоимость земельного участка в размере и в сроки, определенные в статье 2 настоящего Договора. </w:t>
      </w:r>
    </w:p>
    <w:p w14:paraId="08EB0793" w14:textId="77777777" w:rsidR="00482C71" w:rsidRDefault="00D05BD7" w:rsidP="00F638BA">
      <w:pPr>
        <w:pStyle w:val="11"/>
        <w:shd w:val="clear" w:color="auto" w:fill="auto"/>
        <w:spacing w:before="0"/>
        <w:ind w:left="20" w:right="20"/>
        <w:jc w:val="left"/>
      </w:pPr>
      <w:r>
        <w:t>3.2.Покупатель обязуется:</w:t>
      </w:r>
    </w:p>
    <w:p w14:paraId="3B8E49ED" w14:textId="77777777" w:rsidR="00482C71" w:rsidRDefault="00292BEB" w:rsidP="00F638BA">
      <w:pPr>
        <w:pStyle w:val="11"/>
        <w:shd w:val="clear" w:color="auto" w:fill="auto"/>
        <w:spacing w:before="0"/>
        <w:ind w:left="20" w:right="20"/>
      </w:pPr>
      <w:r>
        <w:rPr>
          <w:lang w:val="ru-RU"/>
        </w:rPr>
        <w:t xml:space="preserve">- </w:t>
      </w:r>
      <w:r w:rsidR="00D05BD7">
        <w:t>оплатить стоимость земельного участка в соответствии с требованиями, содержащимися в статье 2 настоящего Договора;</w:t>
      </w:r>
    </w:p>
    <w:p w14:paraId="5CB6D36D" w14:textId="77777777" w:rsidR="00482C71" w:rsidRDefault="00292BEB" w:rsidP="00F638BA">
      <w:pPr>
        <w:pStyle w:val="11"/>
        <w:shd w:val="clear" w:color="auto" w:fill="auto"/>
        <w:spacing w:before="0"/>
        <w:ind w:left="20" w:right="20"/>
      </w:pPr>
      <w:r>
        <w:rPr>
          <w:lang w:val="ru-RU"/>
        </w:rPr>
        <w:t xml:space="preserve">- </w:t>
      </w:r>
      <w:r w:rsidR="00D05BD7">
        <w:t xml:space="preserve">осмотреть земельный участок в натуре, ознакомиться с его количественными и качественными характеристиками, подземными и надземными сооружениями и объектами, правовым режимом земель и принять на себя ответственность за совершенные им любые действия, противоречащие законодательству Российской Федерации, требованиям градостроительного </w:t>
      </w:r>
      <w:r>
        <w:rPr>
          <w:lang w:val="ru-RU"/>
        </w:rPr>
        <w:t>законодательства</w:t>
      </w:r>
      <w:r w:rsidR="00D05BD7">
        <w:t>;</w:t>
      </w:r>
    </w:p>
    <w:p w14:paraId="6CD9DDA1" w14:textId="77777777" w:rsidR="00482C71" w:rsidRPr="00D1095E" w:rsidRDefault="00292BEB" w:rsidP="00F638BA">
      <w:pPr>
        <w:pStyle w:val="11"/>
        <w:shd w:val="clear" w:color="auto" w:fill="auto"/>
        <w:spacing w:before="0"/>
        <w:ind w:left="20" w:right="20"/>
        <w:rPr>
          <w:color w:val="auto"/>
        </w:rPr>
      </w:pPr>
      <w:r>
        <w:rPr>
          <w:color w:val="auto"/>
          <w:lang w:val="ru-RU"/>
        </w:rPr>
        <w:t xml:space="preserve">- </w:t>
      </w:r>
      <w:r w:rsidR="00D05BD7" w:rsidRPr="00D1095E">
        <w:rPr>
          <w:color w:val="auto"/>
        </w:rPr>
        <w:t>обеспечить соблюдение экологических, санитарных, противопожарных, технических, природоохранных и иных правил при пользовании земельным участком;</w:t>
      </w:r>
    </w:p>
    <w:p w14:paraId="7D184BF1" w14:textId="77777777" w:rsidR="00482C71" w:rsidRPr="00292BEB" w:rsidRDefault="00292BEB" w:rsidP="00F638BA">
      <w:pPr>
        <w:pStyle w:val="11"/>
        <w:shd w:val="clear" w:color="auto" w:fill="auto"/>
        <w:spacing w:before="0"/>
        <w:ind w:left="20" w:right="20"/>
        <w:rPr>
          <w:lang w:val="ru-RU"/>
        </w:rPr>
      </w:pPr>
      <w:r>
        <w:rPr>
          <w:lang w:val="ru-RU"/>
        </w:rPr>
        <w:t xml:space="preserve">- </w:t>
      </w:r>
      <w:r w:rsidR="00D05BD7">
        <w:t xml:space="preserve">своевременно и полностью </w:t>
      </w:r>
      <w:r>
        <w:rPr>
          <w:lang w:val="ru-RU"/>
        </w:rPr>
        <w:t>уплачивать</w:t>
      </w:r>
      <w:r w:rsidR="00D05BD7">
        <w:t xml:space="preserve"> земельный налог</w:t>
      </w:r>
      <w:r>
        <w:rPr>
          <w:lang w:val="ru-RU"/>
        </w:rPr>
        <w:t>;</w:t>
      </w:r>
    </w:p>
    <w:p w14:paraId="28265077" w14:textId="77777777" w:rsidR="00482C71" w:rsidRDefault="00292BEB" w:rsidP="00F638BA">
      <w:pPr>
        <w:pStyle w:val="11"/>
        <w:shd w:val="clear" w:color="auto" w:fill="auto"/>
        <w:spacing w:before="0" w:after="283"/>
        <w:ind w:left="20" w:right="20"/>
      </w:pPr>
      <w:r>
        <w:rPr>
          <w:lang w:val="ru-RU"/>
        </w:rPr>
        <w:t xml:space="preserve">- </w:t>
      </w:r>
      <w:r w:rsidR="00D05BD7">
        <w:t>осуществить действия, необходимые для государственной регистрации перехода права собственности на земельный участок к Покупателю.</w:t>
      </w:r>
    </w:p>
    <w:p w14:paraId="60E9BF11" w14:textId="77777777" w:rsidR="00482C71" w:rsidRDefault="00D05BD7">
      <w:pPr>
        <w:pStyle w:val="30"/>
        <w:keepNext/>
        <w:keepLines/>
        <w:shd w:val="clear" w:color="auto" w:fill="auto"/>
        <w:spacing w:before="0" w:after="256" w:line="220" w:lineRule="exact"/>
        <w:ind w:left="1900"/>
      </w:pPr>
      <w:bookmarkStart w:id="6" w:name="bookmark6"/>
      <w:r>
        <w:t>Статья 4.Право собственности на земельный участок</w:t>
      </w:r>
      <w:bookmarkEnd w:id="6"/>
    </w:p>
    <w:p w14:paraId="0253E737" w14:textId="77777777" w:rsidR="00482C71" w:rsidRDefault="00292BEB" w:rsidP="00292BEB">
      <w:pPr>
        <w:pStyle w:val="11"/>
        <w:shd w:val="clear" w:color="auto" w:fill="auto"/>
        <w:tabs>
          <w:tab w:val="left" w:pos="1191"/>
        </w:tabs>
        <w:spacing w:before="0" w:line="278" w:lineRule="exact"/>
        <w:ind w:left="20" w:right="20"/>
      </w:pPr>
      <w:r>
        <w:rPr>
          <w:lang w:val="ru-RU"/>
        </w:rPr>
        <w:t xml:space="preserve">4.1. </w:t>
      </w:r>
      <w:r w:rsidR="00D05BD7">
        <w:t>Право</w:t>
      </w:r>
      <w:r w:rsidR="00D05BD7">
        <w:tab/>
        <w:t>собственности на земельный участок у Покупателя возникает с момента государственной регистрации перехода права собственности на земельный участок, указанный в статье 1 настоящего Договора в органе, осуществляющем государственную регистрацию прав на недвижимое имущество и сделок с ним.</w:t>
      </w:r>
    </w:p>
    <w:p w14:paraId="67D9DC01" w14:textId="77777777" w:rsidR="00482C71" w:rsidRDefault="00292BEB" w:rsidP="00292BEB">
      <w:pPr>
        <w:pStyle w:val="11"/>
        <w:shd w:val="clear" w:color="auto" w:fill="auto"/>
        <w:tabs>
          <w:tab w:val="left" w:pos="490"/>
        </w:tabs>
        <w:spacing w:before="0" w:after="287" w:line="278" w:lineRule="exact"/>
        <w:ind w:right="20"/>
      </w:pPr>
      <w:r>
        <w:rPr>
          <w:lang w:val="ru-RU"/>
        </w:rPr>
        <w:t xml:space="preserve">4.2. </w:t>
      </w:r>
      <w:r w:rsidR="00D05BD7">
        <w:t>С момента возникновения у Покупателя права собственности на земельный участок, ранее действовавший режим земельного участка утрачивает силу.</w:t>
      </w:r>
    </w:p>
    <w:p w14:paraId="2BDA06F5" w14:textId="77777777" w:rsidR="00482C71" w:rsidRDefault="00D05BD7">
      <w:pPr>
        <w:pStyle w:val="30"/>
        <w:keepNext/>
        <w:keepLines/>
        <w:shd w:val="clear" w:color="auto" w:fill="auto"/>
        <w:spacing w:before="0" w:after="258" w:line="220" w:lineRule="exact"/>
        <w:ind w:left="2960"/>
      </w:pPr>
      <w:bookmarkStart w:id="7" w:name="bookmark7"/>
      <w:r>
        <w:t>Статья 5. Ответственность сторон</w:t>
      </w:r>
      <w:bookmarkEnd w:id="7"/>
    </w:p>
    <w:p w14:paraId="6649A165" w14:textId="77777777" w:rsidR="00482C71" w:rsidRDefault="00D05BD7">
      <w:pPr>
        <w:pStyle w:val="11"/>
        <w:shd w:val="clear" w:color="auto" w:fill="auto"/>
        <w:spacing w:before="0" w:line="283" w:lineRule="exact"/>
        <w:ind w:left="20" w:right="20"/>
      </w:pPr>
      <w:r>
        <w:t>5.1.Стороны несут ответственность за ненадлежащее выполнение условий Договора в соответствии с действующим законодательством.</w:t>
      </w:r>
    </w:p>
    <w:p w14:paraId="31C188F8" w14:textId="77777777" w:rsidR="00482C71" w:rsidRDefault="00D05BD7">
      <w:pPr>
        <w:pStyle w:val="11"/>
        <w:numPr>
          <w:ilvl w:val="0"/>
          <w:numId w:val="4"/>
        </w:numPr>
        <w:shd w:val="clear" w:color="auto" w:fill="auto"/>
        <w:tabs>
          <w:tab w:val="left" w:pos="514"/>
        </w:tabs>
        <w:spacing w:before="0"/>
        <w:ind w:left="20" w:right="20"/>
      </w:pPr>
      <w:r>
        <w:lastRenderedPageBreak/>
        <w:t>За нарушение срока внесения платежа, указанного в п. 2.4. настоящего Договора, Покупатель выплачивает Продавцу пени в размере 0,1 % цены земельного участка за каждый календарный день просрочки.</w:t>
      </w:r>
    </w:p>
    <w:p w14:paraId="68B04D6F" w14:textId="77777777" w:rsidR="00482C71" w:rsidRDefault="00D05BD7">
      <w:pPr>
        <w:pStyle w:val="50"/>
        <w:shd w:val="clear" w:color="auto" w:fill="auto"/>
        <w:spacing w:before="0" w:after="265" w:line="220" w:lineRule="exact"/>
        <w:ind w:left="3140"/>
      </w:pPr>
      <w:r>
        <w:t>Статья 6. Рассмотрение споров</w:t>
      </w:r>
    </w:p>
    <w:p w14:paraId="4E979622" w14:textId="77777777" w:rsidR="00482C71" w:rsidRDefault="00D05BD7">
      <w:pPr>
        <w:pStyle w:val="11"/>
        <w:numPr>
          <w:ilvl w:val="0"/>
          <w:numId w:val="5"/>
        </w:numPr>
        <w:shd w:val="clear" w:color="auto" w:fill="auto"/>
        <w:tabs>
          <w:tab w:val="left" w:pos="457"/>
        </w:tabs>
        <w:spacing w:before="0"/>
        <w:ind w:left="20" w:right="20"/>
      </w:pPr>
      <w:r>
        <w:t>Договор не может быть расторгнут в одностороннем порядке. Договор также не может быть расторгнут по соглашению сторон после его государственной регистрации.</w:t>
      </w:r>
    </w:p>
    <w:p w14:paraId="28676507" w14:textId="77777777" w:rsidR="00482C71" w:rsidRDefault="00D05BD7">
      <w:pPr>
        <w:pStyle w:val="11"/>
        <w:numPr>
          <w:ilvl w:val="0"/>
          <w:numId w:val="5"/>
        </w:numPr>
        <w:shd w:val="clear" w:color="auto" w:fill="auto"/>
        <w:tabs>
          <w:tab w:val="left" w:pos="490"/>
        </w:tabs>
        <w:spacing w:before="0" w:after="283"/>
        <w:ind w:left="20" w:right="20"/>
      </w:pPr>
      <w: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решения споров путем переговоров стороны передают их на рассмотрение в суд.</w:t>
      </w:r>
    </w:p>
    <w:p w14:paraId="219B8CBF" w14:textId="77777777" w:rsidR="00482C71" w:rsidRDefault="00D05BD7">
      <w:pPr>
        <w:pStyle w:val="50"/>
        <w:shd w:val="clear" w:color="auto" w:fill="auto"/>
        <w:spacing w:before="0" w:after="260" w:line="220" w:lineRule="exact"/>
        <w:ind w:left="2720"/>
      </w:pPr>
      <w:r>
        <w:t>Статья 7. Заключительные положения</w:t>
      </w:r>
    </w:p>
    <w:p w14:paraId="67732EA3" w14:textId="77777777" w:rsidR="00482C71" w:rsidRDefault="00D05BD7">
      <w:pPr>
        <w:pStyle w:val="11"/>
        <w:numPr>
          <w:ilvl w:val="0"/>
          <w:numId w:val="6"/>
        </w:numPr>
        <w:shd w:val="clear" w:color="auto" w:fill="auto"/>
        <w:tabs>
          <w:tab w:val="left" w:pos="433"/>
        </w:tabs>
        <w:spacing w:before="0"/>
        <w:ind w:left="20"/>
      </w:pPr>
      <w:r>
        <w:t>Настоящий Договор считается заключенным с момента его подписания.</w:t>
      </w:r>
    </w:p>
    <w:p w14:paraId="48D10658" w14:textId="77777777" w:rsidR="00482C71" w:rsidRDefault="00D05BD7">
      <w:pPr>
        <w:pStyle w:val="11"/>
        <w:numPr>
          <w:ilvl w:val="0"/>
          <w:numId w:val="6"/>
        </w:numPr>
        <w:shd w:val="clear" w:color="auto" w:fill="auto"/>
        <w:tabs>
          <w:tab w:val="left" w:pos="548"/>
        </w:tabs>
        <w:spacing w:before="0"/>
        <w:ind w:left="20" w:right="20"/>
      </w:pPr>
      <w:r>
        <w:t>Настоящий Договор может быть дополнен, изменен по взаимному письменному согласию сторон. Все изменения и дополнения к Договору оформляются в виде дополнительных соглашений, которые являются неотъемлемой частью настоящего Договора.</w:t>
      </w:r>
    </w:p>
    <w:p w14:paraId="15ED43B9" w14:textId="13534048" w:rsidR="00482C71" w:rsidRDefault="00D05BD7" w:rsidP="00F638BA">
      <w:pPr>
        <w:pStyle w:val="11"/>
        <w:numPr>
          <w:ilvl w:val="0"/>
          <w:numId w:val="6"/>
        </w:numPr>
        <w:shd w:val="clear" w:color="auto" w:fill="auto"/>
        <w:tabs>
          <w:tab w:val="left" w:pos="481"/>
          <w:tab w:val="left" w:leader="underscore" w:pos="3514"/>
        </w:tabs>
        <w:spacing w:before="0" w:after="283"/>
        <w:ind w:left="20" w:right="20"/>
      </w:pPr>
      <w:r>
        <w:t xml:space="preserve">Договор составлен в </w:t>
      </w:r>
      <w:r w:rsidR="00F638BA" w:rsidRPr="00F638BA">
        <w:rPr>
          <w:lang w:val="ru-RU"/>
        </w:rPr>
        <w:t>4</w:t>
      </w:r>
      <w:r>
        <w:t xml:space="preserve"> экземплярах, имею</w:t>
      </w:r>
      <w:r w:rsidR="00F638BA">
        <w:t>щих одинаковую юридическую силу</w:t>
      </w:r>
      <w:r w:rsidR="00F638BA" w:rsidRPr="00F638BA">
        <w:rPr>
          <w:lang w:val="ru-RU"/>
        </w:rPr>
        <w:t>, два</w:t>
      </w:r>
      <w:r>
        <w:t xml:space="preserve"> экземпляр</w:t>
      </w:r>
      <w:r w:rsidR="00F638BA" w:rsidRPr="00F638BA">
        <w:rPr>
          <w:lang w:val="ru-RU"/>
        </w:rPr>
        <w:t>а</w:t>
      </w:r>
      <w:r>
        <w:t xml:space="preserve"> находится у Продавца,</w:t>
      </w:r>
      <w:r w:rsidR="00B878FC">
        <w:rPr>
          <w:lang w:val="ru-RU"/>
        </w:rPr>
        <w:t xml:space="preserve"> </w:t>
      </w:r>
      <w:r w:rsidR="00F638BA" w:rsidRPr="00F638BA">
        <w:rPr>
          <w:lang w:val="ru-RU"/>
        </w:rPr>
        <w:t xml:space="preserve">один </w:t>
      </w:r>
      <w:r>
        <w:t>экземпляр у Покупателя, один в органе,</w:t>
      </w:r>
      <w:r w:rsidR="00B878FC">
        <w:rPr>
          <w:lang w:val="ru-RU"/>
        </w:rPr>
        <w:t xml:space="preserve"> </w:t>
      </w:r>
      <w:r>
        <w:t>осуществляющем</w:t>
      </w:r>
      <w:r w:rsidR="00F638BA">
        <w:rPr>
          <w:lang w:val="ru-RU"/>
        </w:rPr>
        <w:t xml:space="preserve"> </w:t>
      </w:r>
      <w:r w:rsidR="00292BEB">
        <w:t>государственную</w:t>
      </w:r>
      <w:r>
        <w:t xml:space="preserve"> регистрацию прав на недвижимое имущество и сделок с ним.</w:t>
      </w:r>
    </w:p>
    <w:p w14:paraId="4A4BDD4F" w14:textId="77777777" w:rsidR="00482C71" w:rsidRDefault="00D05BD7">
      <w:pPr>
        <w:pStyle w:val="30"/>
        <w:keepNext/>
        <w:keepLines/>
        <w:shd w:val="clear" w:color="auto" w:fill="auto"/>
        <w:spacing w:before="0" w:after="260" w:line="220" w:lineRule="exact"/>
        <w:ind w:left="2240"/>
      </w:pPr>
      <w:bookmarkStart w:id="8" w:name="bookmark8"/>
      <w:r>
        <w:t>Юридические адреса, реквизиты и подписи сторон:</w:t>
      </w:r>
      <w:bookmarkEnd w:id="8"/>
    </w:p>
    <w:p w14:paraId="5B75F604" w14:textId="77777777" w:rsidR="00482C71" w:rsidRDefault="00D05BD7">
      <w:pPr>
        <w:pStyle w:val="11"/>
        <w:shd w:val="clear" w:color="auto" w:fill="auto"/>
        <w:spacing w:before="0"/>
        <w:ind w:left="20"/>
      </w:pPr>
      <w:r>
        <w:t>Продавец</w:t>
      </w:r>
    </w:p>
    <w:p w14:paraId="576BDAE2" w14:textId="1D1C259B" w:rsidR="00482C71" w:rsidRDefault="00B878FC">
      <w:pPr>
        <w:pStyle w:val="11"/>
        <w:shd w:val="clear" w:color="auto" w:fill="auto"/>
        <w:spacing w:before="0"/>
        <w:ind w:left="20" w:right="20"/>
      </w:pPr>
      <w:r>
        <w:rPr>
          <w:lang w:val="ru-RU"/>
        </w:rPr>
        <w:t>администрация</w:t>
      </w:r>
      <w:r w:rsidR="00D05BD7">
        <w:t xml:space="preserve"> Ульяновского городского поселения Тосненского</w:t>
      </w:r>
      <w:r>
        <w:rPr>
          <w:lang w:val="ru-RU"/>
        </w:rPr>
        <w:t xml:space="preserve"> муниципального</w:t>
      </w:r>
      <w:r w:rsidR="00D05BD7">
        <w:t xml:space="preserve"> района Ленинградской области</w:t>
      </w:r>
    </w:p>
    <w:p w14:paraId="5FB8EB5D" w14:textId="77777777" w:rsidR="00482C71" w:rsidRDefault="00D05BD7">
      <w:pPr>
        <w:pStyle w:val="11"/>
        <w:shd w:val="clear" w:color="auto" w:fill="auto"/>
        <w:spacing w:before="0"/>
        <w:ind w:left="20" w:right="20"/>
        <w:jc w:val="left"/>
      </w:pPr>
      <w:r>
        <w:t xml:space="preserve">187010 Ленинградская область, Тосненский район, </w:t>
      </w:r>
      <w:proofErr w:type="spellStart"/>
      <w:r>
        <w:t>г.п</w:t>
      </w:r>
      <w:proofErr w:type="spellEnd"/>
      <w:r>
        <w:t xml:space="preserve">. Ульяновка, ул. Победы, д. 34 </w:t>
      </w:r>
    </w:p>
    <w:p w14:paraId="542A31C4" w14:textId="77777777" w:rsidR="00482C71" w:rsidRPr="00D1095E" w:rsidRDefault="00D1095E">
      <w:pPr>
        <w:pStyle w:val="11"/>
        <w:shd w:val="clear" w:color="auto" w:fill="auto"/>
        <w:spacing w:before="0" w:after="283"/>
        <w:ind w:left="20" w:right="20"/>
        <w:rPr>
          <w:lang w:val="ru-RU"/>
        </w:rPr>
      </w:pPr>
      <w:r>
        <w:rPr>
          <w:lang w:val="ru-RU"/>
        </w:rPr>
        <w:t>________________________________________________________________________________</w:t>
      </w:r>
    </w:p>
    <w:p w14:paraId="71C40404" w14:textId="77777777" w:rsidR="00482C71" w:rsidRPr="00D1095E" w:rsidRDefault="00D05BD7">
      <w:pPr>
        <w:pStyle w:val="11"/>
        <w:shd w:val="clear" w:color="auto" w:fill="auto"/>
        <w:tabs>
          <w:tab w:val="left" w:leader="underscore" w:pos="3020"/>
        </w:tabs>
        <w:spacing w:before="0" w:after="308" w:line="220" w:lineRule="exact"/>
        <w:ind w:left="20"/>
        <w:rPr>
          <w:lang w:val="ru-RU"/>
        </w:rPr>
      </w:pPr>
      <w:r>
        <w:tab/>
      </w:r>
      <w:r w:rsidR="00D1095E">
        <w:rPr>
          <w:lang w:val="ru-RU"/>
        </w:rPr>
        <w:t>(_________________________________)</w:t>
      </w:r>
    </w:p>
    <w:p w14:paraId="07DB092A" w14:textId="77777777" w:rsidR="00482C71" w:rsidRDefault="00D05BD7">
      <w:pPr>
        <w:pStyle w:val="11"/>
        <w:shd w:val="clear" w:color="auto" w:fill="auto"/>
        <w:spacing w:before="0" w:after="554" w:line="220" w:lineRule="exact"/>
        <w:ind w:left="20"/>
      </w:pPr>
      <w:r>
        <w:t>Покупатель</w:t>
      </w:r>
    </w:p>
    <w:p w14:paraId="78FB3F89" w14:textId="77777777" w:rsidR="00D4268E" w:rsidRDefault="00D4268E">
      <w:pPr>
        <w:pStyle w:val="11"/>
        <w:shd w:val="clear" w:color="auto" w:fill="auto"/>
        <w:spacing w:before="0" w:line="220" w:lineRule="exact"/>
        <w:ind w:left="4280"/>
        <w:jc w:val="left"/>
        <w:rPr>
          <w:lang w:val="ru-RU"/>
        </w:rPr>
      </w:pPr>
    </w:p>
    <w:p w14:paraId="59C15C36" w14:textId="77777777" w:rsidR="00D4268E" w:rsidRDefault="00D4268E">
      <w:pPr>
        <w:pStyle w:val="11"/>
        <w:shd w:val="clear" w:color="auto" w:fill="auto"/>
        <w:spacing w:before="0" w:line="220" w:lineRule="exact"/>
        <w:ind w:left="4280"/>
        <w:jc w:val="left"/>
        <w:rPr>
          <w:lang w:val="ru-RU"/>
        </w:rPr>
      </w:pPr>
    </w:p>
    <w:p w14:paraId="69FB5DC1" w14:textId="77777777" w:rsidR="00D4268E" w:rsidRDefault="00D4268E">
      <w:pPr>
        <w:pStyle w:val="11"/>
        <w:shd w:val="clear" w:color="auto" w:fill="auto"/>
        <w:spacing w:before="0" w:line="220" w:lineRule="exact"/>
        <w:ind w:left="4280"/>
        <w:jc w:val="left"/>
        <w:rPr>
          <w:lang w:val="ru-RU"/>
        </w:rPr>
      </w:pPr>
    </w:p>
    <w:p w14:paraId="6B48A2A8" w14:textId="77777777" w:rsidR="00D4268E" w:rsidRDefault="00D4268E">
      <w:pPr>
        <w:pStyle w:val="11"/>
        <w:shd w:val="clear" w:color="auto" w:fill="auto"/>
        <w:spacing w:before="0" w:line="220" w:lineRule="exact"/>
        <w:ind w:left="4280"/>
        <w:jc w:val="left"/>
        <w:rPr>
          <w:lang w:val="ru-RU"/>
        </w:rPr>
      </w:pPr>
    </w:p>
    <w:p w14:paraId="5C94F64C" w14:textId="77777777" w:rsidR="00D4268E" w:rsidRDefault="00D4268E">
      <w:pPr>
        <w:pStyle w:val="11"/>
        <w:shd w:val="clear" w:color="auto" w:fill="auto"/>
        <w:spacing w:before="0" w:line="220" w:lineRule="exact"/>
        <w:ind w:left="4280"/>
        <w:jc w:val="left"/>
        <w:rPr>
          <w:lang w:val="ru-RU"/>
        </w:rPr>
      </w:pPr>
    </w:p>
    <w:p w14:paraId="59B9B7C5" w14:textId="77777777" w:rsidR="00D4268E" w:rsidRDefault="00D4268E">
      <w:pPr>
        <w:pStyle w:val="11"/>
        <w:shd w:val="clear" w:color="auto" w:fill="auto"/>
        <w:spacing w:before="0" w:line="220" w:lineRule="exact"/>
        <w:ind w:left="4280"/>
        <w:jc w:val="left"/>
        <w:rPr>
          <w:lang w:val="ru-RU"/>
        </w:rPr>
      </w:pPr>
    </w:p>
    <w:p w14:paraId="44CBEB90" w14:textId="77777777" w:rsidR="00D4268E" w:rsidRDefault="00D4268E">
      <w:pPr>
        <w:pStyle w:val="11"/>
        <w:shd w:val="clear" w:color="auto" w:fill="auto"/>
        <w:spacing w:before="0" w:line="220" w:lineRule="exact"/>
        <w:ind w:left="4280"/>
        <w:jc w:val="left"/>
        <w:rPr>
          <w:lang w:val="ru-RU"/>
        </w:rPr>
      </w:pPr>
    </w:p>
    <w:p w14:paraId="5E18DBD6" w14:textId="77777777" w:rsidR="00D4268E" w:rsidRDefault="00D4268E">
      <w:pPr>
        <w:pStyle w:val="11"/>
        <w:shd w:val="clear" w:color="auto" w:fill="auto"/>
        <w:spacing w:before="0" w:line="220" w:lineRule="exact"/>
        <w:ind w:left="4280"/>
        <w:jc w:val="left"/>
        <w:rPr>
          <w:lang w:val="ru-RU"/>
        </w:rPr>
      </w:pPr>
    </w:p>
    <w:p w14:paraId="7AB6897D" w14:textId="77777777" w:rsidR="00D4268E" w:rsidRDefault="00D4268E">
      <w:pPr>
        <w:pStyle w:val="11"/>
        <w:shd w:val="clear" w:color="auto" w:fill="auto"/>
        <w:spacing w:before="0" w:line="220" w:lineRule="exact"/>
        <w:ind w:left="4280"/>
        <w:jc w:val="left"/>
        <w:rPr>
          <w:lang w:val="ru-RU"/>
        </w:rPr>
      </w:pPr>
    </w:p>
    <w:p w14:paraId="47C57E11" w14:textId="77777777" w:rsidR="00D4268E" w:rsidRDefault="00D4268E">
      <w:pPr>
        <w:pStyle w:val="11"/>
        <w:shd w:val="clear" w:color="auto" w:fill="auto"/>
        <w:spacing w:before="0" w:line="220" w:lineRule="exact"/>
        <w:ind w:left="4280"/>
        <w:jc w:val="left"/>
        <w:rPr>
          <w:lang w:val="ru-RU"/>
        </w:rPr>
      </w:pPr>
    </w:p>
    <w:p w14:paraId="7E821D2D" w14:textId="77777777" w:rsidR="00D4268E" w:rsidRDefault="00D4268E">
      <w:pPr>
        <w:pStyle w:val="11"/>
        <w:shd w:val="clear" w:color="auto" w:fill="auto"/>
        <w:spacing w:before="0" w:line="220" w:lineRule="exact"/>
        <w:ind w:left="4280"/>
        <w:jc w:val="left"/>
        <w:rPr>
          <w:lang w:val="ru-RU"/>
        </w:rPr>
      </w:pPr>
    </w:p>
    <w:p w14:paraId="60A640BB" w14:textId="77777777" w:rsidR="00D4268E" w:rsidRDefault="00D4268E">
      <w:pPr>
        <w:pStyle w:val="11"/>
        <w:shd w:val="clear" w:color="auto" w:fill="auto"/>
        <w:spacing w:before="0" w:line="220" w:lineRule="exact"/>
        <w:ind w:left="4280"/>
        <w:jc w:val="left"/>
        <w:rPr>
          <w:lang w:val="ru-RU"/>
        </w:rPr>
      </w:pPr>
    </w:p>
    <w:p w14:paraId="650E29A9" w14:textId="77777777" w:rsidR="00D4268E" w:rsidRDefault="00D4268E">
      <w:pPr>
        <w:pStyle w:val="11"/>
        <w:shd w:val="clear" w:color="auto" w:fill="auto"/>
        <w:spacing w:before="0" w:line="220" w:lineRule="exact"/>
        <w:ind w:left="4280"/>
        <w:jc w:val="left"/>
        <w:rPr>
          <w:lang w:val="ru-RU"/>
        </w:rPr>
      </w:pPr>
    </w:p>
    <w:p w14:paraId="6B612F87" w14:textId="77777777" w:rsidR="00D4268E" w:rsidRDefault="00D4268E">
      <w:pPr>
        <w:pStyle w:val="11"/>
        <w:shd w:val="clear" w:color="auto" w:fill="auto"/>
        <w:spacing w:before="0" w:line="220" w:lineRule="exact"/>
        <w:ind w:left="4280"/>
        <w:jc w:val="left"/>
        <w:rPr>
          <w:lang w:val="ru-RU"/>
        </w:rPr>
      </w:pPr>
    </w:p>
    <w:p w14:paraId="0A6946E8" w14:textId="77777777" w:rsidR="00D4268E" w:rsidRDefault="00D4268E">
      <w:pPr>
        <w:pStyle w:val="11"/>
        <w:shd w:val="clear" w:color="auto" w:fill="auto"/>
        <w:spacing w:before="0" w:line="220" w:lineRule="exact"/>
        <w:ind w:left="4280"/>
        <w:jc w:val="left"/>
        <w:rPr>
          <w:lang w:val="ru-RU"/>
        </w:rPr>
      </w:pPr>
    </w:p>
    <w:p w14:paraId="03D1E550" w14:textId="77777777" w:rsidR="00D4268E" w:rsidRDefault="00D4268E">
      <w:pPr>
        <w:pStyle w:val="11"/>
        <w:shd w:val="clear" w:color="auto" w:fill="auto"/>
        <w:spacing w:before="0" w:line="220" w:lineRule="exact"/>
        <w:ind w:left="4280"/>
        <w:jc w:val="left"/>
        <w:rPr>
          <w:lang w:val="ru-RU"/>
        </w:rPr>
      </w:pPr>
    </w:p>
    <w:p w14:paraId="2656D5ED" w14:textId="77777777" w:rsidR="00D4268E" w:rsidRDefault="00D4268E">
      <w:pPr>
        <w:pStyle w:val="11"/>
        <w:shd w:val="clear" w:color="auto" w:fill="auto"/>
        <w:spacing w:before="0" w:line="220" w:lineRule="exact"/>
        <w:ind w:left="4280"/>
        <w:jc w:val="left"/>
        <w:rPr>
          <w:lang w:val="ru-RU"/>
        </w:rPr>
      </w:pPr>
    </w:p>
    <w:p w14:paraId="6C59B0D9" w14:textId="77777777" w:rsidR="00D4268E" w:rsidRDefault="00D4268E">
      <w:pPr>
        <w:pStyle w:val="11"/>
        <w:shd w:val="clear" w:color="auto" w:fill="auto"/>
        <w:spacing w:before="0" w:line="220" w:lineRule="exact"/>
        <w:ind w:left="4280"/>
        <w:jc w:val="left"/>
        <w:rPr>
          <w:lang w:val="ru-RU"/>
        </w:rPr>
      </w:pPr>
    </w:p>
    <w:p w14:paraId="47E2672C" w14:textId="77777777" w:rsidR="00D4268E" w:rsidRDefault="00D4268E">
      <w:pPr>
        <w:pStyle w:val="11"/>
        <w:shd w:val="clear" w:color="auto" w:fill="auto"/>
        <w:spacing w:before="0" w:line="220" w:lineRule="exact"/>
        <w:ind w:left="4280"/>
        <w:jc w:val="left"/>
        <w:rPr>
          <w:lang w:val="ru-RU"/>
        </w:rPr>
      </w:pPr>
    </w:p>
    <w:p w14:paraId="539CE404" w14:textId="77777777" w:rsidR="00D4268E" w:rsidRDefault="00D4268E">
      <w:pPr>
        <w:pStyle w:val="11"/>
        <w:shd w:val="clear" w:color="auto" w:fill="auto"/>
        <w:spacing w:before="0" w:line="220" w:lineRule="exact"/>
        <w:ind w:left="4280"/>
        <w:jc w:val="left"/>
        <w:rPr>
          <w:lang w:val="ru-RU"/>
        </w:rPr>
      </w:pPr>
    </w:p>
    <w:p w14:paraId="44E44FE9" w14:textId="77777777" w:rsidR="00D4268E" w:rsidRDefault="00D4268E">
      <w:pPr>
        <w:pStyle w:val="11"/>
        <w:shd w:val="clear" w:color="auto" w:fill="auto"/>
        <w:spacing w:before="0" w:line="220" w:lineRule="exact"/>
        <w:ind w:left="4280"/>
        <w:jc w:val="left"/>
        <w:rPr>
          <w:lang w:val="ru-RU"/>
        </w:rPr>
      </w:pPr>
    </w:p>
    <w:p w14:paraId="05DA6B0D" w14:textId="77777777" w:rsidR="00D4268E" w:rsidRDefault="00D4268E">
      <w:pPr>
        <w:pStyle w:val="11"/>
        <w:shd w:val="clear" w:color="auto" w:fill="auto"/>
        <w:spacing w:before="0" w:line="220" w:lineRule="exact"/>
        <w:ind w:left="4280"/>
        <w:jc w:val="left"/>
        <w:rPr>
          <w:lang w:val="ru-RU"/>
        </w:rPr>
      </w:pPr>
    </w:p>
    <w:p w14:paraId="27497730" w14:textId="77777777" w:rsidR="00D4268E" w:rsidRDefault="00D4268E">
      <w:pPr>
        <w:pStyle w:val="11"/>
        <w:shd w:val="clear" w:color="auto" w:fill="auto"/>
        <w:spacing w:before="0" w:line="220" w:lineRule="exact"/>
        <w:ind w:left="4280"/>
        <w:jc w:val="left"/>
        <w:rPr>
          <w:lang w:val="ru-RU"/>
        </w:rPr>
      </w:pPr>
    </w:p>
    <w:p w14:paraId="486E3F62" w14:textId="77777777" w:rsidR="00D4268E" w:rsidRDefault="00D4268E">
      <w:pPr>
        <w:pStyle w:val="11"/>
        <w:shd w:val="clear" w:color="auto" w:fill="auto"/>
        <w:spacing w:before="0" w:line="220" w:lineRule="exact"/>
        <w:ind w:left="4280"/>
        <w:jc w:val="left"/>
        <w:rPr>
          <w:lang w:val="ru-RU"/>
        </w:rPr>
      </w:pPr>
    </w:p>
    <w:p w14:paraId="05105795" w14:textId="77777777" w:rsidR="00482C71" w:rsidRDefault="00D05BD7">
      <w:pPr>
        <w:pStyle w:val="11"/>
        <w:shd w:val="clear" w:color="auto" w:fill="auto"/>
        <w:spacing w:before="0" w:line="220" w:lineRule="exact"/>
        <w:ind w:left="4280"/>
        <w:jc w:val="left"/>
      </w:pPr>
      <w:r>
        <w:lastRenderedPageBreak/>
        <w:t>АКТ</w:t>
      </w:r>
    </w:p>
    <w:p w14:paraId="5EFCA30D" w14:textId="77777777" w:rsidR="00482C71" w:rsidRDefault="00D05BD7">
      <w:pPr>
        <w:pStyle w:val="11"/>
        <w:shd w:val="clear" w:color="auto" w:fill="auto"/>
        <w:spacing w:before="0" w:after="248" w:line="220" w:lineRule="exact"/>
        <w:ind w:left="2580"/>
        <w:jc w:val="left"/>
      </w:pPr>
      <w:r>
        <w:t>приема-передачи земельного участка</w:t>
      </w:r>
    </w:p>
    <w:p w14:paraId="1D082535" w14:textId="31B6E3AF" w:rsidR="00482C71" w:rsidRDefault="00D05BD7">
      <w:pPr>
        <w:pStyle w:val="20"/>
        <w:shd w:val="clear" w:color="auto" w:fill="auto"/>
        <w:spacing w:before="0" w:after="3" w:line="220" w:lineRule="exact"/>
        <w:ind w:left="1640"/>
      </w:pPr>
      <w:proofErr w:type="spellStart"/>
      <w:r>
        <w:t>г.п</w:t>
      </w:r>
      <w:proofErr w:type="spellEnd"/>
      <w:r>
        <w:t xml:space="preserve">. Ульяновка Тосненского </w:t>
      </w:r>
      <w:r w:rsidR="00B878FC">
        <w:rPr>
          <w:lang w:val="ru-RU"/>
        </w:rPr>
        <w:t xml:space="preserve">муниципального </w:t>
      </w:r>
      <w:r>
        <w:t>района Ленинградской области</w:t>
      </w:r>
    </w:p>
    <w:p w14:paraId="5C8822EA" w14:textId="77777777" w:rsidR="00482C71" w:rsidRDefault="00D05BD7">
      <w:pPr>
        <w:pStyle w:val="20"/>
        <w:shd w:val="clear" w:color="auto" w:fill="auto"/>
        <w:spacing w:before="0" w:after="205" w:line="220" w:lineRule="exact"/>
        <w:ind w:left="4000"/>
      </w:pPr>
      <w:r>
        <w:t>(дата)</w:t>
      </w:r>
    </w:p>
    <w:p w14:paraId="6DB061D7" w14:textId="1037E291" w:rsidR="00482C71" w:rsidRDefault="00B878FC">
      <w:pPr>
        <w:pStyle w:val="11"/>
        <w:shd w:val="clear" w:color="auto" w:fill="auto"/>
        <w:tabs>
          <w:tab w:val="left" w:leader="underscore" w:pos="9538"/>
        </w:tabs>
        <w:spacing w:before="0"/>
        <w:ind w:left="20" w:right="20"/>
      </w:pPr>
      <w:r w:rsidRPr="00B878FC">
        <w:t>Администрация Ульяновского городского поселения Тосненского</w:t>
      </w:r>
      <w:r w:rsidRPr="00B878FC">
        <w:rPr>
          <w:lang w:val="ru-RU"/>
        </w:rPr>
        <w:t xml:space="preserve"> муниципального</w:t>
      </w:r>
      <w:r w:rsidRPr="00B878FC">
        <w:t xml:space="preserve"> района Ленинградской области  </w:t>
      </w:r>
      <w:r w:rsidRPr="00B878FC">
        <w:rPr>
          <w:bCs/>
          <w:lang w:val="ru-RU"/>
        </w:rPr>
        <w:t>(внесена запись в Единый государственный реестр юридических лиц (ЕГРЮЛ) о юридическом лице за основным государственным регистрационном номером (ОГРН) 1054700604804 от 29.12.2005, запись в ЕГРЮЛ о изменении наименования юридического лица за государственным регистрационным номером (ГРН) 2254700070777  от 13.01.2025), в лице главы администрации Камалетдинова Константина Игоревича, действующего на основании Устава Ульяновского городского поселения Тосненского муниципального района Ленинградской области, принятого решением совета депутатов Ульяновского городского поселения Тосненского муниципального района Ленинградской области от 28.08.2024 № 181 (зарегистрированного в Территориальном органе Минюста России за № RU475171062024001 от 17.10.2024), Положения об администрации Ульяновского городского поселения Тосненского муниципального района Ленинградской области, утвержденного решением совета депутатов Ульяновского городского поселения Тосненского муниципального района Ленинградской области от 24.12.2024 № 27 (запись в ЕГРЮЛ о государственной регистрации изменений, внесенных в учредительный документ, за ГРН 2254700104228 от 21.01.2025) и решения совета депутатов Ульяновского городского поселения Тосненского муниципального района Ленинградской области от 17.10.2024 № 11 «О назначении на должность главы администрации Ульяновского городского поселения Тосненского района Ленинградской области»</w:t>
      </w:r>
      <w:r w:rsidR="00D05BD7">
        <w:t>, именуемая в дальнейшем Продавец, и</w:t>
      </w:r>
      <w:r w:rsidR="00D05BD7">
        <w:tab/>
      </w:r>
    </w:p>
    <w:p w14:paraId="22A67875" w14:textId="2AE0A222" w:rsidR="00482C71" w:rsidRDefault="00B878FC">
      <w:pPr>
        <w:pStyle w:val="32"/>
        <w:shd w:val="clear" w:color="auto" w:fill="auto"/>
        <w:spacing w:after="0" w:line="160" w:lineRule="exact"/>
        <w:ind w:left="4280"/>
      </w:pPr>
      <w:r>
        <w:rPr>
          <w:lang w:val="ru-RU"/>
        </w:rPr>
        <w:t xml:space="preserve">                                           </w:t>
      </w:r>
      <w:r w:rsidR="00D05BD7">
        <w:t>ФИО покупателя, наименование юридического лица</w:t>
      </w:r>
    </w:p>
    <w:p w14:paraId="6767E403" w14:textId="77777777" w:rsidR="00482C71" w:rsidRDefault="00D05BD7">
      <w:pPr>
        <w:pStyle w:val="11"/>
        <w:shd w:val="clear" w:color="auto" w:fill="auto"/>
        <w:spacing w:before="0"/>
        <w:ind w:left="20" w:right="20"/>
      </w:pPr>
      <w:r>
        <w:t>(дата рождения, место рождения, гражданство, пол, паспортные данные, адрес регистрации по месту жительства, реквизиты доверенности, (в случае, если гражданин действует от имени покупателя), именуемый в дальнейшем Покупатель, принимает в собственность</w:t>
      </w:r>
    </w:p>
    <w:p w14:paraId="17A33A2F" w14:textId="77777777" w:rsidR="00482C71" w:rsidRDefault="00D05BD7">
      <w:pPr>
        <w:pStyle w:val="11"/>
        <w:shd w:val="clear" w:color="auto" w:fill="auto"/>
        <w:tabs>
          <w:tab w:val="left" w:leader="underscore" w:pos="4926"/>
        </w:tabs>
        <w:spacing w:before="0"/>
        <w:ind w:left="20"/>
      </w:pPr>
      <w:r>
        <w:t xml:space="preserve">земельный участок площадью </w:t>
      </w:r>
      <w:r>
        <w:tab/>
        <w:t xml:space="preserve"> кв. метров, кадастровый номер:</w:t>
      </w:r>
    </w:p>
    <w:p w14:paraId="6BFBD08C" w14:textId="77777777" w:rsidR="00482C71" w:rsidRDefault="00D05BD7">
      <w:pPr>
        <w:pStyle w:val="11"/>
        <w:shd w:val="clear" w:color="auto" w:fill="auto"/>
        <w:tabs>
          <w:tab w:val="left" w:leader="underscore" w:pos="2895"/>
        </w:tabs>
        <w:spacing w:before="0"/>
        <w:ind w:left="20"/>
      </w:pPr>
      <w:r>
        <w:tab/>
        <w:t>, категория земель - земли населенных пунктов, вид</w:t>
      </w:r>
    </w:p>
    <w:p w14:paraId="367C82E5" w14:textId="77777777" w:rsidR="00482C71" w:rsidRDefault="00D05BD7">
      <w:pPr>
        <w:pStyle w:val="11"/>
        <w:shd w:val="clear" w:color="auto" w:fill="auto"/>
        <w:tabs>
          <w:tab w:val="left" w:leader="underscore" w:pos="7441"/>
        </w:tabs>
        <w:spacing w:before="0"/>
        <w:ind w:left="20"/>
      </w:pPr>
      <w:r>
        <w:t xml:space="preserve">разрешенного использования - </w:t>
      </w:r>
      <w:r>
        <w:tab/>
        <w:t>, расположенный по</w:t>
      </w:r>
    </w:p>
    <w:p w14:paraId="067F2099" w14:textId="2482B03C" w:rsidR="00482C71" w:rsidRDefault="00D05BD7">
      <w:pPr>
        <w:pStyle w:val="11"/>
        <w:shd w:val="clear" w:color="auto" w:fill="auto"/>
        <w:spacing w:before="0"/>
        <w:ind w:left="20"/>
      </w:pPr>
      <w:r>
        <w:t>адресу: 187010 Российская Федерация, Ленинградская область, Тосненский</w:t>
      </w:r>
      <w:r w:rsidR="00B878FC">
        <w:rPr>
          <w:lang w:val="ru-RU"/>
        </w:rPr>
        <w:t xml:space="preserve"> муниципальный</w:t>
      </w:r>
      <w:r>
        <w:t xml:space="preserve"> район, </w:t>
      </w:r>
      <w:proofErr w:type="spellStart"/>
      <w:r>
        <w:t>г.п.</w:t>
      </w:r>
      <w:proofErr w:type="spellEnd"/>
      <w:r w:rsidR="00DE2DB4">
        <w:rPr>
          <w:lang w:val="ru-RU"/>
        </w:rPr>
        <w:t xml:space="preserve"> </w:t>
      </w:r>
      <w:r>
        <w:t xml:space="preserve">Ульяновка, ул. </w:t>
      </w:r>
      <w:r>
        <w:tab/>
        <w:t>, дом</w:t>
      </w:r>
      <w:r>
        <w:tab/>
        <w:t>. На момент подписания акта</w:t>
      </w:r>
      <w:r w:rsidR="00DE2DB4">
        <w:rPr>
          <w:lang w:val="ru-RU"/>
        </w:rPr>
        <w:t xml:space="preserve"> </w:t>
      </w:r>
      <w:r>
        <w:t>приема-передачи, стороны претензий друг к другу не имеют.</w:t>
      </w:r>
    </w:p>
    <w:p w14:paraId="561233F2" w14:textId="77777777" w:rsidR="00482C71" w:rsidRDefault="00D05BD7">
      <w:pPr>
        <w:pStyle w:val="11"/>
        <w:shd w:val="clear" w:color="auto" w:fill="auto"/>
        <w:tabs>
          <w:tab w:val="left" w:leader="underscore" w:pos="5462"/>
        </w:tabs>
        <w:spacing w:before="0"/>
        <w:ind w:left="700"/>
        <w:jc w:val="left"/>
      </w:pPr>
      <w:r>
        <w:t xml:space="preserve">Акт приема-передачи составлен в </w:t>
      </w:r>
      <w:r>
        <w:tab/>
        <w:t xml:space="preserve"> экземплярах, имеющих одинаковую</w:t>
      </w:r>
    </w:p>
    <w:p w14:paraId="135FA4C2" w14:textId="77777777" w:rsidR="00482C71" w:rsidRDefault="00D05BD7">
      <w:pPr>
        <w:pStyle w:val="11"/>
        <w:shd w:val="clear" w:color="auto" w:fill="auto"/>
        <w:tabs>
          <w:tab w:val="left" w:leader="underscore" w:pos="3486"/>
          <w:tab w:val="left" w:leader="underscore" w:pos="8286"/>
        </w:tabs>
        <w:spacing w:before="0"/>
        <w:ind w:left="20"/>
      </w:pPr>
      <w:r>
        <w:t xml:space="preserve">юридическую силу. </w:t>
      </w:r>
      <w:r>
        <w:tab/>
        <w:t>экземпляр находятся у Продавца,</w:t>
      </w:r>
      <w:r>
        <w:tab/>
        <w:t>экземпляр у</w:t>
      </w:r>
    </w:p>
    <w:p w14:paraId="574051C9" w14:textId="77777777" w:rsidR="00482C71" w:rsidRDefault="00D05BD7">
      <w:pPr>
        <w:pStyle w:val="11"/>
        <w:shd w:val="clear" w:color="auto" w:fill="auto"/>
        <w:spacing w:before="0" w:after="296"/>
        <w:ind w:left="20" w:right="20"/>
      </w:pPr>
      <w:r>
        <w:t>Покупателя, один в органе, осуществляющем государственную регистрацию прав на недвижимое имущество и сделок с ним.</w:t>
      </w:r>
    </w:p>
    <w:p w14:paraId="598E6568" w14:textId="77777777" w:rsidR="00482C71" w:rsidRDefault="00D05BD7">
      <w:pPr>
        <w:pStyle w:val="22"/>
        <w:keepNext/>
        <w:keepLines/>
        <w:shd w:val="clear" w:color="auto" w:fill="auto"/>
        <w:tabs>
          <w:tab w:val="left" w:pos="7012"/>
        </w:tabs>
        <w:spacing w:before="0"/>
        <w:ind w:left="700"/>
      </w:pPr>
      <w:bookmarkStart w:id="9" w:name="bookmark9"/>
      <w:r>
        <w:t>ПЕРЕДАЛ</w:t>
      </w:r>
      <w:r>
        <w:tab/>
        <w:t>ПРИНЯЛ</w:t>
      </w:r>
      <w:bookmarkEnd w:id="9"/>
    </w:p>
    <w:p w14:paraId="46D53B5F" w14:textId="5395D805" w:rsidR="00482C71" w:rsidRDefault="00D05BD7">
      <w:pPr>
        <w:pStyle w:val="30"/>
        <w:keepNext/>
        <w:keepLines/>
        <w:shd w:val="clear" w:color="auto" w:fill="auto"/>
        <w:tabs>
          <w:tab w:val="left" w:pos="5980"/>
        </w:tabs>
        <w:spacing w:before="0" w:after="0" w:line="278" w:lineRule="exact"/>
        <w:ind w:left="700"/>
      </w:pPr>
      <w:bookmarkStart w:id="10" w:name="bookmark10"/>
      <w:r>
        <w:t>Продавец</w:t>
      </w:r>
      <w:r>
        <w:tab/>
      </w:r>
      <w:r w:rsidR="00DE2DB4">
        <w:rPr>
          <w:lang w:val="ru-RU"/>
        </w:rPr>
        <w:t xml:space="preserve">                   </w:t>
      </w:r>
      <w:r>
        <w:t>Покупатель</w:t>
      </w:r>
      <w:bookmarkEnd w:id="10"/>
    </w:p>
    <w:p w14:paraId="62A74B5E" w14:textId="77777777" w:rsidR="00DE2DB4" w:rsidRDefault="00DE2DB4">
      <w:pPr>
        <w:pStyle w:val="30"/>
        <w:keepNext/>
        <w:keepLines/>
        <w:shd w:val="clear" w:color="auto" w:fill="auto"/>
        <w:tabs>
          <w:tab w:val="left" w:pos="5980"/>
        </w:tabs>
        <w:spacing w:before="0" w:after="0" w:line="278" w:lineRule="exact"/>
        <w:ind w:left="700"/>
      </w:pPr>
    </w:p>
    <w:p w14:paraId="7D537743" w14:textId="5B6A6D57" w:rsidR="00482C71" w:rsidRDefault="00D05BD7">
      <w:pPr>
        <w:pStyle w:val="11"/>
        <w:shd w:val="clear" w:color="auto" w:fill="auto"/>
        <w:tabs>
          <w:tab w:val="left" w:pos="4858"/>
          <w:tab w:val="left" w:leader="underscore" w:pos="9020"/>
        </w:tabs>
        <w:spacing w:before="0" w:line="278" w:lineRule="exact"/>
        <w:ind w:left="20"/>
      </w:pPr>
      <w:r>
        <w:t>Администрация Ульяновского городского</w:t>
      </w:r>
      <w:r>
        <w:tab/>
      </w:r>
    </w:p>
    <w:p w14:paraId="486F5193" w14:textId="77777777" w:rsidR="00DE2DB4" w:rsidRDefault="00D05BD7">
      <w:pPr>
        <w:pStyle w:val="11"/>
        <w:shd w:val="clear" w:color="auto" w:fill="auto"/>
        <w:tabs>
          <w:tab w:val="left" w:pos="4854"/>
          <w:tab w:val="left" w:leader="underscore" w:pos="9015"/>
        </w:tabs>
        <w:spacing w:before="0" w:line="278" w:lineRule="exact"/>
        <w:ind w:left="20"/>
      </w:pPr>
      <w:r>
        <w:t>поселения Тосненского</w:t>
      </w:r>
      <w:r w:rsidR="00DE2DB4">
        <w:rPr>
          <w:lang w:val="ru-RU"/>
        </w:rPr>
        <w:t xml:space="preserve"> муниципального</w:t>
      </w:r>
      <w:r>
        <w:t xml:space="preserve"> </w:t>
      </w:r>
    </w:p>
    <w:p w14:paraId="6472C070" w14:textId="23D91E41" w:rsidR="00DE2DB4" w:rsidRPr="00DE2DB4" w:rsidRDefault="00DE2DB4" w:rsidP="00DE2DB4">
      <w:pPr>
        <w:pStyle w:val="11"/>
        <w:shd w:val="clear" w:color="auto" w:fill="auto"/>
        <w:tabs>
          <w:tab w:val="left" w:pos="4858"/>
          <w:tab w:val="left" w:leader="underscore" w:pos="9015"/>
        </w:tabs>
        <w:spacing w:before="0" w:line="278" w:lineRule="exact"/>
        <w:ind w:left="20"/>
        <w:rPr>
          <w:lang w:val="ru-RU"/>
        </w:rPr>
      </w:pPr>
      <w:r>
        <w:rPr>
          <w:lang w:val="ru-RU"/>
        </w:rPr>
        <w:t xml:space="preserve">района </w:t>
      </w:r>
      <w:r w:rsidR="00D05BD7">
        <w:t>Ленинградской области</w:t>
      </w:r>
      <w:r w:rsidR="00D05BD7">
        <w:tab/>
      </w:r>
      <w:r>
        <w:rPr>
          <w:lang w:val="ru-RU"/>
        </w:rPr>
        <w:t>______________________________________</w:t>
      </w:r>
    </w:p>
    <w:p w14:paraId="2A4BEF3F" w14:textId="03C45169" w:rsidR="00482C71" w:rsidRDefault="00D05BD7" w:rsidP="00DE2DB4">
      <w:pPr>
        <w:pStyle w:val="11"/>
        <w:shd w:val="clear" w:color="auto" w:fill="auto"/>
        <w:tabs>
          <w:tab w:val="left" w:pos="4858"/>
          <w:tab w:val="left" w:leader="underscore" w:pos="9015"/>
        </w:tabs>
        <w:spacing w:before="0" w:line="278" w:lineRule="exact"/>
        <w:ind w:left="20"/>
      </w:pPr>
      <w:r>
        <w:tab/>
      </w:r>
    </w:p>
    <w:p w14:paraId="3E25FFFB" w14:textId="484E6D4F" w:rsidR="00482C71" w:rsidRPr="00DE2DB4" w:rsidRDefault="00D05BD7">
      <w:pPr>
        <w:pStyle w:val="11"/>
        <w:shd w:val="clear" w:color="auto" w:fill="auto"/>
        <w:spacing w:before="0" w:after="287" w:line="278" w:lineRule="exact"/>
        <w:ind w:left="20"/>
        <w:rPr>
          <w:lang w:val="ru-RU"/>
        </w:rPr>
      </w:pPr>
      <w:r>
        <w:t>Глава администрации</w:t>
      </w:r>
      <w:r w:rsidR="00DE2DB4">
        <w:rPr>
          <w:lang w:val="ru-RU"/>
        </w:rPr>
        <w:t xml:space="preserve"> ___________________            ________________________________________</w:t>
      </w:r>
    </w:p>
    <w:sectPr w:rsidR="00482C71" w:rsidRPr="00DE2DB4" w:rsidSect="00D4268E">
      <w:type w:val="continuous"/>
      <w:pgSz w:w="11905" w:h="16837"/>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0375" w14:textId="77777777" w:rsidR="00AE5A7D" w:rsidRDefault="00AE5A7D">
      <w:r>
        <w:separator/>
      </w:r>
    </w:p>
  </w:endnote>
  <w:endnote w:type="continuationSeparator" w:id="0">
    <w:p w14:paraId="60CCE71F" w14:textId="77777777" w:rsidR="00AE5A7D" w:rsidRDefault="00AE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EE78A" w14:textId="77777777" w:rsidR="00AE5A7D" w:rsidRDefault="00AE5A7D"/>
  </w:footnote>
  <w:footnote w:type="continuationSeparator" w:id="0">
    <w:p w14:paraId="4E8A5E70" w14:textId="77777777" w:rsidR="00AE5A7D" w:rsidRDefault="00AE5A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21323"/>
    <w:multiLevelType w:val="multilevel"/>
    <w:tmpl w:val="BA06EE7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1226F2"/>
    <w:multiLevelType w:val="multilevel"/>
    <w:tmpl w:val="8CAE72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064E48"/>
    <w:multiLevelType w:val="multilevel"/>
    <w:tmpl w:val="E3EA4B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EE5A87"/>
    <w:multiLevelType w:val="multilevel"/>
    <w:tmpl w:val="7D3C03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210510"/>
    <w:multiLevelType w:val="multilevel"/>
    <w:tmpl w:val="E05E06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F51EB5"/>
    <w:multiLevelType w:val="multilevel"/>
    <w:tmpl w:val="9BF6D7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8166357">
    <w:abstractNumId w:val="2"/>
  </w:num>
  <w:num w:numId="2" w16cid:durableId="1626883125">
    <w:abstractNumId w:val="1"/>
  </w:num>
  <w:num w:numId="3" w16cid:durableId="493028755">
    <w:abstractNumId w:val="3"/>
  </w:num>
  <w:num w:numId="4" w16cid:durableId="166135002">
    <w:abstractNumId w:val="4"/>
  </w:num>
  <w:num w:numId="5" w16cid:durableId="1378554402">
    <w:abstractNumId w:val="5"/>
  </w:num>
  <w:num w:numId="6" w16cid:durableId="137665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C71"/>
    <w:rsid w:val="000359C2"/>
    <w:rsid w:val="00087E8E"/>
    <w:rsid w:val="000E486A"/>
    <w:rsid w:val="001823C2"/>
    <w:rsid w:val="001F37E4"/>
    <w:rsid w:val="00292BEB"/>
    <w:rsid w:val="002F4F2C"/>
    <w:rsid w:val="00391B9C"/>
    <w:rsid w:val="00426A50"/>
    <w:rsid w:val="004612D1"/>
    <w:rsid w:val="00482C71"/>
    <w:rsid w:val="004D5CD7"/>
    <w:rsid w:val="005A25F3"/>
    <w:rsid w:val="007B4BD4"/>
    <w:rsid w:val="008708E2"/>
    <w:rsid w:val="0087647B"/>
    <w:rsid w:val="00886E52"/>
    <w:rsid w:val="00A00D9E"/>
    <w:rsid w:val="00AE5A7D"/>
    <w:rsid w:val="00B878FC"/>
    <w:rsid w:val="00C036E3"/>
    <w:rsid w:val="00C75960"/>
    <w:rsid w:val="00D05BD7"/>
    <w:rsid w:val="00D10896"/>
    <w:rsid w:val="00D1095E"/>
    <w:rsid w:val="00D4268E"/>
    <w:rsid w:val="00D42FE6"/>
    <w:rsid w:val="00DE2DB4"/>
    <w:rsid w:val="00E353F0"/>
    <w:rsid w:val="00E45C84"/>
    <w:rsid w:val="00E65FAB"/>
    <w:rsid w:val="00E71A18"/>
    <w:rsid w:val="00F638BA"/>
    <w:rsid w:val="00FB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2081"/>
  <w15:docId w15:val="{F033E922-4F96-4152-B137-75F5FED2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sz w:val="27"/>
      <w:szCs w:val="27"/>
    </w:rPr>
  </w:style>
  <w:style w:type="paragraph" w:customStyle="1" w:styleId="30">
    <w:name w:val="Заголовок №3"/>
    <w:basedOn w:val="a"/>
    <w:link w:val="3"/>
    <w:pPr>
      <w:shd w:val="clear" w:color="auto" w:fill="FFFFFF"/>
      <w:spacing w:before="360" w:after="60" w:line="0" w:lineRule="atLeast"/>
      <w:outlineLvl w:val="2"/>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600" w:after="60" w:line="0" w:lineRule="atLeast"/>
    </w:pPr>
    <w:rPr>
      <w:rFonts w:ascii="Times New Roman" w:eastAsia="Times New Roman" w:hAnsi="Times New Roman" w:cs="Times New Roman"/>
      <w:b/>
      <w:bCs/>
      <w:i/>
      <w:iCs/>
      <w:sz w:val="22"/>
      <w:szCs w:val="22"/>
    </w:rPr>
  </w:style>
  <w:style w:type="paragraph" w:customStyle="1" w:styleId="11">
    <w:name w:val="Основной текст1"/>
    <w:basedOn w:val="a"/>
    <w:link w:val="a4"/>
    <w:pPr>
      <w:shd w:val="clear" w:color="auto" w:fill="FFFFFF"/>
      <w:spacing w:before="360" w:line="274" w:lineRule="exact"/>
      <w:jc w:val="both"/>
    </w:pPr>
    <w:rPr>
      <w:rFonts w:ascii="Times New Roman" w:eastAsia="Times New Roman" w:hAnsi="Times New Roman" w:cs="Times New Roman"/>
      <w:sz w:val="22"/>
      <w:szCs w:val="22"/>
    </w:rPr>
  </w:style>
  <w:style w:type="paragraph" w:customStyle="1" w:styleId="32">
    <w:name w:val="Основной текст (3)"/>
    <w:basedOn w:val="a"/>
    <w:link w:val="31"/>
    <w:pPr>
      <w:shd w:val="clear" w:color="auto" w:fill="FFFFFF"/>
      <w:spacing w:after="60" w:line="0" w:lineRule="atLeast"/>
    </w:pPr>
    <w:rPr>
      <w:rFonts w:ascii="Times New Roman" w:eastAsia="Times New Roman" w:hAnsi="Times New Roman" w:cs="Times New Roman"/>
      <w:sz w:val="16"/>
      <w:szCs w:val="16"/>
    </w:rPr>
  </w:style>
  <w:style w:type="paragraph" w:customStyle="1" w:styleId="40">
    <w:name w:val="Основной текст (4)"/>
    <w:basedOn w:val="a"/>
    <w:link w:val="4"/>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240" w:after="360"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before="600" w:line="0" w:lineRule="atLeas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before="300" w:line="278" w:lineRule="exact"/>
      <w:outlineLvl w:val="1"/>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036E3"/>
    <w:rPr>
      <w:rFonts w:ascii="Tahoma" w:hAnsi="Tahoma" w:cs="Tahoma"/>
      <w:sz w:val="16"/>
      <w:szCs w:val="16"/>
    </w:rPr>
  </w:style>
  <w:style w:type="character" w:customStyle="1" w:styleId="a6">
    <w:name w:val="Текст выноски Знак"/>
    <w:basedOn w:val="a0"/>
    <w:link w:val="a5"/>
    <w:uiPriority w:val="99"/>
    <w:semiHidden/>
    <w:rsid w:val="00C036E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14</cp:revision>
  <cp:lastPrinted>2018-10-03T10:00:00Z</cp:lastPrinted>
  <dcterms:created xsi:type="dcterms:W3CDTF">2017-09-27T13:48:00Z</dcterms:created>
  <dcterms:modified xsi:type="dcterms:W3CDTF">2025-05-14T05:45:00Z</dcterms:modified>
</cp:coreProperties>
</file>