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01A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655F88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  <w:r w:rsidR="000C62C1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7F1445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5F88" w:rsidRDefault="00655F88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55F88" w:rsidRDefault="00655F88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10.04.2020 № 155 «</w:t>
      </w:r>
      <w:r w:rsidR="000C62C1" w:rsidRPr="000C62C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</w:p>
    <w:p w:rsidR="00655F88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>постановления</w:t>
      </w:r>
      <w:r w:rsidR="00655F88">
        <w:rPr>
          <w:rFonts w:ascii="Times New Roman" w:hAnsi="Times New Roman" w:cs="Times New Roman"/>
          <w:sz w:val="28"/>
          <w:szCs w:val="28"/>
        </w:rPr>
        <w:t xml:space="preserve"> </w:t>
      </w:r>
      <w:r w:rsidRPr="000C62C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</w:t>
      </w:r>
    </w:p>
    <w:p w:rsidR="000C62C1" w:rsidRPr="000C62C1" w:rsidRDefault="00655F88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62C1" w:rsidRPr="000C62C1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2C1" w:rsidRPr="000C62C1">
        <w:rPr>
          <w:rFonts w:ascii="Times New Roman" w:hAnsi="Times New Roman" w:cs="Times New Roman"/>
          <w:sz w:val="28"/>
          <w:szCs w:val="28"/>
        </w:rPr>
        <w:t xml:space="preserve">от 10 апреля 2020 года № 192 «О работе </w:t>
      </w:r>
    </w:p>
    <w:p w:rsidR="000C62C1" w:rsidRP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 xml:space="preserve">общественных кладбищ Ленинградской </w:t>
      </w:r>
    </w:p>
    <w:p w:rsidR="000C62C1" w:rsidRP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>области в связи с распространением</w:t>
      </w:r>
    </w:p>
    <w:p w:rsidR="000C62C1" w:rsidRPr="000C62C1" w:rsidRDefault="00C35967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0C62C1" w:rsidRPr="000C62C1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0C62C1" w:rsidRPr="000C62C1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>(COVID-19)»</w:t>
      </w: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62C1" w:rsidRDefault="000C62C1" w:rsidP="000C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</w:t>
      </w:r>
      <w:r w:rsidRPr="000C62C1">
        <w:rPr>
          <w:rFonts w:ascii="Times New Roman" w:hAnsi="Times New Roman" w:cs="Times New Roman"/>
          <w:sz w:val="28"/>
          <w:szCs w:val="28"/>
        </w:rPr>
        <w:t xml:space="preserve"> законом от 06.10.2003 г. № 131-ФЗ «Об общих принципах организации местного Федерации»</w:t>
      </w:r>
      <w:r>
        <w:rPr>
          <w:rFonts w:ascii="Times New Roman" w:hAnsi="Times New Roman" w:cs="Times New Roman"/>
          <w:sz w:val="28"/>
          <w:szCs w:val="28"/>
        </w:rPr>
        <w:t>,  постановлени</w:t>
      </w:r>
      <w:r w:rsidR="00655F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Pr="000C62C1">
        <w:t xml:space="preserve"> </w:t>
      </w:r>
      <w:r w:rsidRPr="000C62C1">
        <w:rPr>
          <w:rFonts w:ascii="Times New Roman" w:hAnsi="Times New Roman" w:cs="Times New Roman"/>
          <w:sz w:val="28"/>
          <w:szCs w:val="28"/>
        </w:rPr>
        <w:t xml:space="preserve">от </w:t>
      </w:r>
      <w:r w:rsidR="00655F88">
        <w:rPr>
          <w:rFonts w:ascii="Times New Roman" w:hAnsi="Times New Roman" w:cs="Times New Roman"/>
          <w:sz w:val="28"/>
          <w:szCs w:val="28"/>
        </w:rPr>
        <w:t>19 мая</w:t>
      </w:r>
      <w:r w:rsidRPr="000C62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655F88">
        <w:rPr>
          <w:rFonts w:ascii="Times New Roman" w:hAnsi="Times New Roman" w:cs="Times New Roman"/>
          <w:sz w:val="28"/>
          <w:szCs w:val="28"/>
        </w:rPr>
        <w:t>313</w:t>
      </w:r>
      <w:r w:rsidRPr="000C62C1">
        <w:rPr>
          <w:rFonts w:ascii="Times New Roman" w:hAnsi="Times New Roman" w:cs="Times New Roman"/>
          <w:sz w:val="28"/>
          <w:szCs w:val="28"/>
        </w:rPr>
        <w:t xml:space="preserve"> «О работе общественных кладбищ Ленинградской области в связи с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1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0C62C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C62C1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Ульяновского городского поселения Тосненского района Ленинградской области </w:t>
      </w: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F88" w:rsidRDefault="000C62C1" w:rsidP="00655F88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55F8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Ульяновского городского поселения Тосненского района Ленинградской области от 10.04.2020 № 155 «О мерах по реализации </w:t>
      </w:r>
      <w:r w:rsidR="00655F88" w:rsidRPr="00655F88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10 апреля 2020 года № 192 «О работе общественных кладбищ Ленинградской</w:t>
      </w:r>
      <w:r w:rsidR="00655F88">
        <w:rPr>
          <w:rFonts w:ascii="Times New Roman" w:hAnsi="Times New Roman" w:cs="Times New Roman"/>
          <w:sz w:val="28"/>
          <w:szCs w:val="28"/>
        </w:rPr>
        <w:t xml:space="preserve"> </w:t>
      </w:r>
      <w:r w:rsidR="00655F88" w:rsidRPr="00655F88">
        <w:rPr>
          <w:rFonts w:ascii="Times New Roman" w:hAnsi="Times New Roman" w:cs="Times New Roman"/>
          <w:sz w:val="28"/>
          <w:szCs w:val="28"/>
        </w:rPr>
        <w:t>области в связи с распространением</w:t>
      </w:r>
      <w:r w:rsidR="00655F88">
        <w:rPr>
          <w:rFonts w:ascii="Times New Roman" w:hAnsi="Times New Roman" w:cs="Times New Roman"/>
          <w:sz w:val="28"/>
          <w:szCs w:val="28"/>
        </w:rPr>
        <w:t xml:space="preserve"> </w:t>
      </w:r>
      <w:r w:rsidR="00EA0ED3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EA0ED3">
        <w:rPr>
          <w:rFonts w:ascii="Times New Roman" w:hAnsi="Times New Roman" w:cs="Times New Roman"/>
          <w:sz w:val="28"/>
          <w:szCs w:val="28"/>
        </w:rPr>
        <w:t>корона</w:t>
      </w:r>
      <w:r w:rsidR="00655F88" w:rsidRPr="00655F8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655F88" w:rsidRPr="00655F88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655F88">
        <w:rPr>
          <w:rFonts w:ascii="Times New Roman" w:hAnsi="Times New Roman" w:cs="Times New Roman"/>
          <w:sz w:val="28"/>
          <w:szCs w:val="28"/>
        </w:rPr>
        <w:t xml:space="preserve"> следующие изменения: пун</w:t>
      </w:r>
      <w:r w:rsidR="007F1445">
        <w:rPr>
          <w:rFonts w:ascii="Times New Roman" w:hAnsi="Times New Roman" w:cs="Times New Roman"/>
          <w:sz w:val="28"/>
          <w:szCs w:val="28"/>
        </w:rPr>
        <w:t>кт 1 постанов</w:t>
      </w:r>
      <w:r w:rsidR="00655F88">
        <w:rPr>
          <w:rFonts w:ascii="Times New Roman" w:hAnsi="Times New Roman" w:cs="Times New Roman"/>
          <w:sz w:val="28"/>
          <w:szCs w:val="28"/>
        </w:rPr>
        <w:t>ления изложить в новой редакции</w:t>
      </w:r>
      <w:r w:rsidR="007F1445">
        <w:rPr>
          <w:rFonts w:ascii="Times New Roman" w:hAnsi="Times New Roman" w:cs="Times New Roman"/>
          <w:sz w:val="28"/>
          <w:szCs w:val="28"/>
        </w:rPr>
        <w:t>:</w:t>
      </w:r>
    </w:p>
    <w:p w:rsidR="007F1445" w:rsidRDefault="007F1445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</w:t>
      </w:r>
      <w:r w:rsidR="000C62C1">
        <w:rPr>
          <w:rFonts w:ascii="Times New Roman" w:hAnsi="Times New Roman" w:cs="Times New Roman"/>
          <w:sz w:val="28"/>
          <w:szCs w:val="28"/>
        </w:rPr>
        <w:t xml:space="preserve">Запретить с </w:t>
      </w:r>
      <w:r>
        <w:rPr>
          <w:rFonts w:ascii="Times New Roman" w:hAnsi="Times New Roman" w:cs="Times New Roman"/>
          <w:sz w:val="28"/>
          <w:szCs w:val="28"/>
        </w:rPr>
        <w:t>20.05</w:t>
      </w:r>
      <w:r w:rsidR="000C62C1">
        <w:rPr>
          <w:rFonts w:ascii="Times New Roman" w:hAnsi="Times New Roman" w:cs="Times New Roman"/>
          <w:sz w:val="28"/>
          <w:szCs w:val="28"/>
        </w:rPr>
        <w:t xml:space="preserve">.2020 года посещение территории общественного кладбища, расположенного по адресу: Ленинградская область, Тосненский район, </w:t>
      </w:r>
      <w:proofErr w:type="spellStart"/>
      <w:r w:rsidR="000C62C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C62C1">
        <w:rPr>
          <w:rFonts w:ascii="Times New Roman" w:hAnsi="Times New Roman" w:cs="Times New Roman"/>
          <w:sz w:val="28"/>
          <w:szCs w:val="28"/>
        </w:rPr>
        <w:t>. Ульяновка, ул. Кладбищенская, д. 1, за исключением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445" w:rsidRDefault="007F1445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2C1">
        <w:rPr>
          <w:rFonts w:ascii="Times New Roman" w:hAnsi="Times New Roman" w:cs="Times New Roman"/>
          <w:sz w:val="28"/>
          <w:szCs w:val="28"/>
        </w:rPr>
        <w:t xml:space="preserve"> осуществления погребения усопших, </w:t>
      </w:r>
      <w:r w:rsidR="00C97091">
        <w:rPr>
          <w:rFonts w:ascii="Times New Roman" w:hAnsi="Times New Roman" w:cs="Times New Roman"/>
          <w:sz w:val="28"/>
          <w:szCs w:val="28"/>
        </w:rPr>
        <w:t xml:space="preserve">как обрядовых действий по захоронению тела (останков) человека после его смерти в присутствии супруга </w:t>
      </w:r>
      <w:r w:rsidR="00C97091">
        <w:rPr>
          <w:rFonts w:ascii="Times New Roman" w:hAnsi="Times New Roman" w:cs="Times New Roman"/>
          <w:sz w:val="28"/>
          <w:szCs w:val="28"/>
        </w:rPr>
        <w:lastRenderedPageBreak/>
        <w:t>(супруги) близких родственников, либо законного представителя умершего, либо иных лиц, взявших на себя обязанность осуществить погребение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445" w:rsidRDefault="007F1445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одиночного и семейного посещения, кроме выходных и праздничных дней;</w:t>
      </w:r>
    </w:p>
    <w:p w:rsidR="007F1445" w:rsidRDefault="007F1445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работ по содержанию кладбищ с соблюдением всех необходимых санитарно-эпидемиологических требований по поддержанию мер п</w:t>
      </w:r>
      <w:r w:rsidR="00EA0ED3">
        <w:rPr>
          <w:rFonts w:ascii="Times New Roman" w:hAnsi="Times New Roman" w:cs="Times New Roman"/>
          <w:sz w:val="28"/>
          <w:szCs w:val="28"/>
        </w:rPr>
        <w:t xml:space="preserve">о нераспространению новой </w:t>
      </w:r>
      <w:proofErr w:type="spellStart"/>
      <w:r w:rsidR="00EA0ED3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C97091" w:rsidRDefault="00C97091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Сектору делопроизводства довести настоящее постановление до руководителя МУП «Ритуальные услуги».</w:t>
      </w:r>
    </w:p>
    <w:p w:rsidR="00C97091" w:rsidRDefault="00C97091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Михайленко Н.А., директору МУП «Ритуальные услуги» осуществлять контроль за посещением общественного </w:t>
      </w:r>
      <w:r w:rsidR="00D01AB5">
        <w:rPr>
          <w:rFonts w:ascii="Times New Roman" w:hAnsi="Times New Roman" w:cs="Times New Roman"/>
          <w:sz w:val="28"/>
          <w:szCs w:val="28"/>
        </w:rPr>
        <w:t>муниципального кладбища, разместить на территории кладбища информацию о запрете посещения гражданами общественного кладбища.</w:t>
      </w:r>
    </w:p>
    <w:p w:rsidR="00C97091" w:rsidRDefault="00C97091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C97091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в информационно-телекоммуникационной сети «Интернет».</w:t>
      </w:r>
    </w:p>
    <w:p w:rsidR="00EA5624" w:rsidRPr="00EA5624" w:rsidRDefault="00EA5624" w:rsidP="00EA5624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EA56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A5624" w:rsidRDefault="00EA5624" w:rsidP="00EA5624">
      <w:pPr>
        <w:tabs>
          <w:tab w:val="left" w:pos="708"/>
          <w:tab w:val="left" w:pos="1524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EA562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 w:rsidR="007F1445">
        <w:rPr>
          <w:rFonts w:ascii="Times New Roman" w:hAnsi="Times New Roman" w:cs="Times New Roman"/>
          <w:sz w:val="28"/>
          <w:szCs w:val="28"/>
        </w:rPr>
        <w:t>момента принятия и распространяет свое действие с 20.05.2020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624" w:rsidRDefault="00EA5624" w:rsidP="00EA5624">
      <w:pPr>
        <w:tabs>
          <w:tab w:val="left" w:pos="708"/>
          <w:tab w:val="left" w:pos="1524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EA5624">
      <w:pPr>
        <w:tabs>
          <w:tab w:val="left" w:pos="708"/>
          <w:tab w:val="left" w:pos="1524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EA5624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Pr="00EA5624" w:rsidRDefault="00EA5624" w:rsidP="00EA5624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К.И. Камалетдинов</w:t>
      </w:r>
    </w:p>
    <w:p w:rsidR="00EA5624" w:rsidRPr="000C62C1" w:rsidRDefault="00EA5624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5624" w:rsidRPr="000C62C1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C62C1"/>
    <w:rsid w:val="0016157D"/>
    <w:rsid w:val="001A6C34"/>
    <w:rsid w:val="002213AA"/>
    <w:rsid w:val="00246F20"/>
    <w:rsid w:val="00306FB1"/>
    <w:rsid w:val="00520231"/>
    <w:rsid w:val="005A79D0"/>
    <w:rsid w:val="00655F88"/>
    <w:rsid w:val="007F1445"/>
    <w:rsid w:val="00856601"/>
    <w:rsid w:val="0094668F"/>
    <w:rsid w:val="00A50EE5"/>
    <w:rsid w:val="00B442ED"/>
    <w:rsid w:val="00BB7FB6"/>
    <w:rsid w:val="00C35967"/>
    <w:rsid w:val="00C97091"/>
    <w:rsid w:val="00D01AB5"/>
    <w:rsid w:val="00D56686"/>
    <w:rsid w:val="00E54D05"/>
    <w:rsid w:val="00EA0ED3"/>
    <w:rsid w:val="00EA5624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07C4-1ACB-4E39-86DB-1408581D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2020-05-27T12:26:00Z</cp:lastPrinted>
  <dcterms:created xsi:type="dcterms:W3CDTF">2020-05-27T12:10:00Z</dcterms:created>
  <dcterms:modified xsi:type="dcterms:W3CDTF">2020-05-27T13:38:00Z</dcterms:modified>
</cp:coreProperties>
</file>