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EADF" w14:textId="77777777" w:rsidR="003C39B0" w:rsidRDefault="003C39B0" w:rsidP="00653BF2">
      <w:pPr>
        <w:pStyle w:val="ConsPlusNormal"/>
        <w:rPr>
          <w:rFonts w:ascii="Times New Roman" w:hAnsi="Times New Roman" w:cs="Times New Roman"/>
          <w:b/>
          <w:bCs/>
          <w:sz w:val="28"/>
          <w:szCs w:val="28"/>
          <w:highlight w:val="yellow"/>
        </w:rPr>
      </w:pPr>
    </w:p>
    <w:p w14:paraId="75AB5742" w14:textId="77777777" w:rsidR="003C39B0" w:rsidRPr="003C39B0" w:rsidRDefault="003C39B0" w:rsidP="003C39B0">
      <w:pPr>
        <w:suppressAutoHyphens/>
        <w:jc w:val="center"/>
        <w:rPr>
          <w:sz w:val="20"/>
          <w:szCs w:val="20"/>
          <w:lang w:eastAsia="ar-SA"/>
        </w:rPr>
      </w:pPr>
      <w:r w:rsidRPr="003C39B0">
        <w:rPr>
          <w:noProof/>
          <w:sz w:val="20"/>
          <w:szCs w:val="20"/>
        </w:rPr>
        <w:drawing>
          <wp:inline distT="0" distB="0" distL="0" distR="0" wp14:anchorId="0A6F04E3" wp14:editId="601B3934">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93F6E8B" w14:textId="77777777" w:rsidR="003C39B0" w:rsidRPr="003C39B0" w:rsidRDefault="003C39B0" w:rsidP="003C39B0">
      <w:pPr>
        <w:suppressAutoHyphens/>
        <w:jc w:val="center"/>
        <w:rPr>
          <w:sz w:val="20"/>
          <w:szCs w:val="20"/>
          <w:lang w:eastAsia="ar-SA"/>
        </w:rPr>
      </w:pPr>
    </w:p>
    <w:p w14:paraId="6962F0BC" w14:textId="77777777" w:rsidR="001A7B27" w:rsidRDefault="003C39B0" w:rsidP="003C39B0">
      <w:pPr>
        <w:suppressAutoHyphens/>
        <w:jc w:val="center"/>
        <w:rPr>
          <w:b/>
          <w:sz w:val="28"/>
          <w:szCs w:val="28"/>
          <w:lang w:eastAsia="ar-SA"/>
        </w:rPr>
      </w:pPr>
      <w:r w:rsidRPr="003C39B0">
        <w:rPr>
          <w:b/>
          <w:sz w:val="28"/>
          <w:szCs w:val="28"/>
          <w:lang w:eastAsia="ar-SA"/>
        </w:rPr>
        <w:t>АДМИНИСТРАЦИЯ УЛЬЯНОВСКОГО ГОРОДСКОГО ПОСЕЛЕНИЯ ТОСНЕНСКОГО</w:t>
      </w:r>
      <w:r w:rsidR="001A7B27">
        <w:rPr>
          <w:b/>
          <w:sz w:val="28"/>
          <w:szCs w:val="28"/>
          <w:lang w:eastAsia="ar-SA"/>
        </w:rPr>
        <w:t xml:space="preserve"> МУНИЦИПАЛЬНОГО</w:t>
      </w:r>
      <w:r w:rsidRPr="003C39B0">
        <w:rPr>
          <w:b/>
          <w:sz w:val="28"/>
          <w:szCs w:val="28"/>
          <w:lang w:eastAsia="ar-SA"/>
        </w:rPr>
        <w:t xml:space="preserve"> РАЙОНА </w:t>
      </w:r>
    </w:p>
    <w:p w14:paraId="2180B62C" w14:textId="45B5C568" w:rsidR="003C39B0" w:rsidRPr="003C39B0" w:rsidRDefault="003C39B0" w:rsidP="003C39B0">
      <w:pPr>
        <w:suppressAutoHyphens/>
        <w:jc w:val="center"/>
        <w:rPr>
          <w:b/>
          <w:sz w:val="28"/>
          <w:szCs w:val="28"/>
          <w:lang w:eastAsia="ar-SA"/>
        </w:rPr>
      </w:pPr>
      <w:r w:rsidRPr="003C39B0">
        <w:rPr>
          <w:b/>
          <w:sz w:val="28"/>
          <w:szCs w:val="28"/>
          <w:lang w:eastAsia="ar-SA"/>
        </w:rPr>
        <w:t>ЛЕНИНГРАДСКОЙ ОБЛАСТИ</w:t>
      </w:r>
    </w:p>
    <w:p w14:paraId="61D96A22" w14:textId="77777777" w:rsidR="003C39B0" w:rsidRPr="003C39B0" w:rsidRDefault="003C39B0" w:rsidP="003C39B0">
      <w:pPr>
        <w:suppressAutoHyphens/>
        <w:jc w:val="center"/>
        <w:rPr>
          <w:b/>
          <w:sz w:val="32"/>
          <w:szCs w:val="32"/>
          <w:lang w:eastAsia="ar-SA"/>
        </w:rPr>
      </w:pPr>
    </w:p>
    <w:p w14:paraId="6CC9845F" w14:textId="00787258" w:rsidR="003C39B0" w:rsidRPr="003C39B0" w:rsidRDefault="00AA53BD" w:rsidP="003C39B0">
      <w:pPr>
        <w:suppressAutoHyphens/>
        <w:jc w:val="center"/>
        <w:rPr>
          <w:b/>
          <w:sz w:val="32"/>
          <w:szCs w:val="32"/>
          <w:lang w:eastAsia="ar-SA"/>
        </w:rPr>
      </w:pPr>
      <w:r>
        <w:rPr>
          <w:b/>
          <w:sz w:val="32"/>
          <w:szCs w:val="32"/>
          <w:lang w:eastAsia="ar-SA"/>
        </w:rPr>
        <w:t xml:space="preserve">ПОСТАНОВЛЕНИЕ </w:t>
      </w:r>
    </w:p>
    <w:p w14:paraId="09E8318B" w14:textId="77777777" w:rsidR="003C39B0" w:rsidRPr="003C39B0" w:rsidRDefault="003C39B0" w:rsidP="003C39B0">
      <w:pPr>
        <w:suppressAutoHyphens/>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4217"/>
        <w:gridCol w:w="3026"/>
        <w:gridCol w:w="608"/>
        <w:gridCol w:w="761"/>
      </w:tblGrid>
      <w:tr w:rsidR="003C39B0" w:rsidRPr="003C39B0" w14:paraId="48D841A1" w14:textId="77777777" w:rsidTr="008849C8">
        <w:tc>
          <w:tcPr>
            <w:tcW w:w="777" w:type="pct"/>
            <w:tcBorders>
              <w:top w:val="nil"/>
              <w:left w:val="nil"/>
              <w:right w:val="nil"/>
            </w:tcBorders>
            <w:shd w:val="clear" w:color="auto" w:fill="auto"/>
          </w:tcPr>
          <w:p w14:paraId="2BC14CE2" w14:textId="5C4C4828" w:rsidR="003C39B0" w:rsidRPr="003C39B0" w:rsidRDefault="00D426D7" w:rsidP="003C39B0">
            <w:pPr>
              <w:suppressAutoHyphens/>
              <w:jc w:val="center"/>
              <w:rPr>
                <w:b/>
                <w:sz w:val="28"/>
                <w:szCs w:val="28"/>
                <w:lang w:eastAsia="ar-SA"/>
              </w:rPr>
            </w:pPr>
            <w:r>
              <w:rPr>
                <w:b/>
                <w:sz w:val="28"/>
                <w:szCs w:val="28"/>
                <w:lang w:eastAsia="ar-SA"/>
              </w:rPr>
              <w:t>20.08.2024</w:t>
            </w:r>
          </w:p>
        </w:tc>
        <w:tc>
          <w:tcPr>
            <w:tcW w:w="2068" w:type="pct"/>
            <w:tcBorders>
              <w:top w:val="nil"/>
              <w:left w:val="nil"/>
              <w:bottom w:val="nil"/>
              <w:right w:val="nil"/>
            </w:tcBorders>
            <w:shd w:val="clear" w:color="auto" w:fill="auto"/>
          </w:tcPr>
          <w:p w14:paraId="31AF3419" w14:textId="77777777" w:rsidR="003C39B0" w:rsidRPr="003C39B0" w:rsidRDefault="003C39B0" w:rsidP="003C39B0">
            <w:pPr>
              <w:suppressAutoHyphens/>
              <w:jc w:val="center"/>
              <w:rPr>
                <w:b/>
                <w:sz w:val="32"/>
                <w:szCs w:val="32"/>
                <w:lang w:eastAsia="ar-SA"/>
              </w:rPr>
            </w:pPr>
          </w:p>
        </w:tc>
        <w:tc>
          <w:tcPr>
            <w:tcW w:w="1484" w:type="pct"/>
            <w:tcBorders>
              <w:top w:val="nil"/>
              <w:left w:val="nil"/>
              <w:bottom w:val="nil"/>
              <w:right w:val="nil"/>
            </w:tcBorders>
            <w:shd w:val="clear" w:color="auto" w:fill="auto"/>
          </w:tcPr>
          <w:p w14:paraId="296E6D30" w14:textId="77777777" w:rsidR="003C39B0" w:rsidRPr="003C39B0" w:rsidRDefault="003C39B0" w:rsidP="003C39B0">
            <w:pPr>
              <w:suppressAutoHyphens/>
              <w:jc w:val="center"/>
              <w:rPr>
                <w:b/>
                <w:sz w:val="32"/>
                <w:szCs w:val="32"/>
                <w:lang w:eastAsia="ar-SA"/>
              </w:rPr>
            </w:pPr>
          </w:p>
        </w:tc>
        <w:tc>
          <w:tcPr>
            <w:tcW w:w="298" w:type="pct"/>
            <w:tcBorders>
              <w:top w:val="nil"/>
              <w:left w:val="nil"/>
              <w:bottom w:val="nil"/>
              <w:right w:val="nil"/>
            </w:tcBorders>
            <w:shd w:val="clear" w:color="auto" w:fill="auto"/>
          </w:tcPr>
          <w:p w14:paraId="0C5F9691" w14:textId="77777777" w:rsidR="003C39B0" w:rsidRPr="003C39B0" w:rsidRDefault="003C39B0" w:rsidP="003C39B0">
            <w:pPr>
              <w:suppressAutoHyphens/>
              <w:jc w:val="right"/>
              <w:rPr>
                <w:b/>
                <w:sz w:val="28"/>
                <w:szCs w:val="28"/>
                <w:lang w:eastAsia="ar-SA"/>
              </w:rPr>
            </w:pPr>
            <w:r w:rsidRPr="003C39B0">
              <w:rPr>
                <w:b/>
                <w:sz w:val="28"/>
                <w:szCs w:val="28"/>
                <w:lang w:eastAsia="ar-SA"/>
              </w:rPr>
              <w:t>№</w:t>
            </w:r>
          </w:p>
        </w:tc>
        <w:tc>
          <w:tcPr>
            <w:tcW w:w="373" w:type="pct"/>
            <w:tcBorders>
              <w:top w:val="nil"/>
              <w:left w:val="nil"/>
              <w:right w:val="nil"/>
            </w:tcBorders>
            <w:shd w:val="clear" w:color="auto" w:fill="auto"/>
          </w:tcPr>
          <w:p w14:paraId="4A200122" w14:textId="376BAAB4" w:rsidR="003C39B0" w:rsidRPr="003C39B0" w:rsidRDefault="00D426D7" w:rsidP="003C39B0">
            <w:pPr>
              <w:suppressAutoHyphens/>
              <w:ind w:left="-154" w:right="-156"/>
              <w:jc w:val="center"/>
              <w:rPr>
                <w:b/>
                <w:sz w:val="28"/>
                <w:szCs w:val="28"/>
                <w:lang w:eastAsia="ar-SA"/>
              </w:rPr>
            </w:pPr>
            <w:r>
              <w:rPr>
                <w:b/>
                <w:sz w:val="28"/>
                <w:szCs w:val="28"/>
                <w:lang w:eastAsia="ar-SA"/>
              </w:rPr>
              <w:t>474</w:t>
            </w:r>
          </w:p>
        </w:tc>
      </w:tr>
    </w:tbl>
    <w:p w14:paraId="2B5A93E2" w14:textId="77777777" w:rsidR="003C39B0" w:rsidRPr="003C39B0" w:rsidRDefault="003C39B0" w:rsidP="003C39B0">
      <w:pPr>
        <w:tabs>
          <w:tab w:val="left" w:pos="5103"/>
        </w:tabs>
        <w:suppressAutoHyphens/>
        <w:ind w:right="4676"/>
        <w:rPr>
          <w:sz w:val="28"/>
          <w:szCs w:val="28"/>
          <w:lang w:eastAsia="ar-SA"/>
        </w:rPr>
      </w:pPr>
    </w:p>
    <w:p w14:paraId="4CE80923" w14:textId="77777777" w:rsidR="00BB15A0" w:rsidRDefault="00BB15A0" w:rsidP="00BB15A0">
      <w:pPr>
        <w:widowControl w:val="0"/>
        <w:tabs>
          <w:tab w:val="left" w:pos="5812"/>
        </w:tabs>
        <w:suppressAutoHyphens/>
        <w:autoSpaceDE w:val="0"/>
        <w:autoSpaceDN w:val="0"/>
        <w:ind w:right="3826"/>
        <w:jc w:val="both"/>
        <w:rPr>
          <w:sz w:val="28"/>
          <w:szCs w:val="28"/>
        </w:rPr>
      </w:pPr>
      <w:bookmarkStart w:id="0" w:name="_Hlk146104949"/>
    </w:p>
    <w:p w14:paraId="7CB35ADA" w14:textId="77777777" w:rsidR="00BB15A0" w:rsidRPr="00BB15A0" w:rsidRDefault="00BB15A0" w:rsidP="00BB15A0">
      <w:pPr>
        <w:widowControl w:val="0"/>
        <w:tabs>
          <w:tab w:val="left" w:pos="5812"/>
        </w:tabs>
        <w:suppressAutoHyphens/>
        <w:autoSpaceDE w:val="0"/>
        <w:autoSpaceDN w:val="0"/>
        <w:ind w:right="3826"/>
        <w:rPr>
          <w:sz w:val="28"/>
          <w:szCs w:val="28"/>
        </w:rPr>
      </w:pPr>
      <w:r w:rsidRPr="00BB15A0">
        <w:rPr>
          <w:sz w:val="28"/>
          <w:szCs w:val="28"/>
        </w:rPr>
        <w:t>О внесении изменений в постановление</w:t>
      </w:r>
    </w:p>
    <w:p w14:paraId="341977D1" w14:textId="1EAAB65A" w:rsidR="002372B1" w:rsidRPr="000B4590" w:rsidRDefault="00BB15A0" w:rsidP="000B4590">
      <w:pPr>
        <w:widowControl w:val="0"/>
        <w:tabs>
          <w:tab w:val="left" w:pos="5812"/>
        </w:tabs>
        <w:suppressAutoHyphens/>
        <w:autoSpaceDE w:val="0"/>
        <w:autoSpaceDN w:val="0"/>
        <w:ind w:right="3826"/>
        <w:rPr>
          <w:sz w:val="28"/>
          <w:szCs w:val="28"/>
        </w:rPr>
      </w:pPr>
      <w:r w:rsidRPr="00BB15A0">
        <w:rPr>
          <w:sz w:val="28"/>
          <w:szCs w:val="28"/>
        </w:rPr>
        <w:t>администрации от</w:t>
      </w:r>
      <w:r>
        <w:rPr>
          <w:bCs/>
          <w:sz w:val="28"/>
          <w:szCs w:val="28"/>
          <w:lang w:eastAsia="ar-SA"/>
        </w:rPr>
        <w:t xml:space="preserve"> 06.10.2023 № 703 </w:t>
      </w:r>
      <w:r>
        <w:rPr>
          <w:sz w:val="28"/>
          <w:szCs w:val="28"/>
        </w:rPr>
        <w:t>«</w:t>
      </w:r>
      <w:r w:rsidR="003C39B0" w:rsidRPr="003C39B0">
        <w:rPr>
          <w:sz w:val="28"/>
          <w:szCs w:val="28"/>
        </w:rPr>
        <w:t xml:space="preserve">Об утверждении административного регламента по предоставлению </w:t>
      </w:r>
      <w:r w:rsidR="003C39B0" w:rsidRPr="003C39B0">
        <w:rPr>
          <w:sz w:val="28"/>
          <w:szCs w:val="28"/>
          <w:lang w:eastAsia="ar-SA"/>
        </w:rPr>
        <w:t xml:space="preserve">муниципальной услуги </w:t>
      </w:r>
      <w:bookmarkEnd w:id="0"/>
      <w:r w:rsidR="002372B1" w:rsidRPr="002372B1">
        <w:rPr>
          <w:sz w:val="28"/>
          <w:szCs w:val="28"/>
          <w:lang w:eastAsia="ar-SA"/>
        </w:rPr>
        <w:t>«</w:t>
      </w:r>
      <w:r w:rsidR="0041007A">
        <w:rPr>
          <w:sz w:val="28"/>
          <w:szCs w:val="28"/>
          <w:lang w:eastAsia="ar-SA"/>
        </w:rPr>
        <w:t>Приватизация имущества, находящегося в муниципальной собственности</w:t>
      </w:r>
      <w:r w:rsidR="002372B1" w:rsidRPr="002372B1">
        <w:rPr>
          <w:sz w:val="28"/>
          <w:szCs w:val="28"/>
          <w:lang w:eastAsia="ar-SA"/>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372B1" w:rsidRPr="002372B1">
        <w:rPr>
          <w:b/>
          <w:bCs/>
          <w:sz w:val="28"/>
          <w:szCs w:val="28"/>
          <w:lang w:eastAsia="ar-SA"/>
        </w:rPr>
        <w:t>»</w:t>
      </w:r>
      <w:r w:rsidR="002372B1">
        <w:rPr>
          <w:sz w:val="28"/>
          <w:szCs w:val="28"/>
          <w:lang w:eastAsia="ar-SA"/>
        </w:rPr>
        <w:t xml:space="preserve"> </w:t>
      </w:r>
      <w:r w:rsidR="008514EA">
        <w:rPr>
          <w:sz w:val="28"/>
          <w:szCs w:val="28"/>
          <w:lang w:eastAsia="ar-SA"/>
        </w:rPr>
        <w:t>(в ред. от 30.01.2024 № 36)</w:t>
      </w:r>
    </w:p>
    <w:p w14:paraId="50165C20" w14:textId="77777777" w:rsidR="003C39B0" w:rsidRPr="003C39B0" w:rsidRDefault="003C39B0" w:rsidP="003C39B0">
      <w:pPr>
        <w:suppressAutoHyphens/>
        <w:ind w:right="4251"/>
        <w:jc w:val="both"/>
        <w:rPr>
          <w:sz w:val="28"/>
          <w:szCs w:val="28"/>
          <w:lang w:eastAsia="ar-SA"/>
        </w:rPr>
      </w:pPr>
    </w:p>
    <w:p w14:paraId="04D9113E" w14:textId="28A24CCD" w:rsidR="003C39B0" w:rsidRPr="003C39B0" w:rsidRDefault="003C39B0" w:rsidP="003C39B0">
      <w:pPr>
        <w:suppressAutoHyphens/>
        <w:jc w:val="both"/>
        <w:rPr>
          <w:sz w:val="28"/>
          <w:szCs w:val="28"/>
          <w:lang w:eastAsia="ar-SA"/>
        </w:rPr>
      </w:pPr>
      <w:r w:rsidRPr="003C39B0">
        <w:rPr>
          <w:sz w:val="28"/>
          <w:szCs w:val="28"/>
          <w:lang w:eastAsia="ar-SA"/>
        </w:rPr>
        <w:t xml:space="preserve">        На основании Федерального закона от </w:t>
      </w:r>
      <w:smartTag w:uri="urn:schemas-microsoft-com:office:smarttags" w:element="date">
        <w:smartTagPr>
          <w:attr w:name="ls" w:val="trans"/>
          <w:attr w:name="Month" w:val="07"/>
          <w:attr w:name="Day" w:val="27"/>
          <w:attr w:name="Year" w:val="2010"/>
        </w:smartTagPr>
        <w:r w:rsidRPr="003C39B0">
          <w:rPr>
            <w:sz w:val="28"/>
            <w:szCs w:val="28"/>
            <w:lang w:eastAsia="ar-SA"/>
          </w:rPr>
          <w:t>27.07.2010</w:t>
        </w:r>
      </w:smartTag>
      <w:r w:rsidRPr="003C39B0">
        <w:rPr>
          <w:sz w:val="28"/>
          <w:szCs w:val="28"/>
          <w:lang w:eastAsia="ar-SA"/>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w:t>
      </w:r>
      <w:r w:rsidR="008514EA">
        <w:rPr>
          <w:sz w:val="28"/>
          <w:szCs w:val="28"/>
        </w:rPr>
        <w:t xml:space="preserve"> </w:t>
      </w:r>
      <w:r w:rsidRPr="003C39B0">
        <w:rPr>
          <w:sz w:val="28"/>
          <w:szCs w:val="28"/>
          <w:lang w:eastAsia="ar-SA"/>
        </w:rPr>
        <w:t>руководствуясь Уставом Ульяновского городского поселения Тосненского</w:t>
      </w:r>
      <w:r w:rsidR="008514EA">
        <w:rPr>
          <w:sz w:val="28"/>
          <w:szCs w:val="28"/>
          <w:lang w:eastAsia="ar-SA"/>
        </w:rPr>
        <w:t xml:space="preserve"> муниципального</w:t>
      </w:r>
      <w:r w:rsidRPr="003C39B0">
        <w:rPr>
          <w:sz w:val="28"/>
          <w:szCs w:val="28"/>
          <w:lang w:eastAsia="ar-SA"/>
        </w:rPr>
        <w:t xml:space="preserve"> района Ленинградской области, </w:t>
      </w:r>
    </w:p>
    <w:p w14:paraId="1677344B" w14:textId="77777777" w:rsidR="003C39B0" w:rsidRPr="003C39B0" w:rsidRDefault="003C39B0" w:rsidP="003C39B0">
      <w:pPr>
        <w:suppressAutoHyphens/>
        <w:jc w:val="both"/>
        <w:rPr>
          <w:sz w:val="28"/>
          <w:szCs w:val="28"/>
          <w:lang w:eastAsia="ar-SA"/>
        </w:rPr>
      </w:pPr>
    </w:p>
    <w:p w14:paraId="761DE0A2" w14:textId="77777777" w:rsidR="003C39B0" w:rsidRPr="003C39B0" w:rsidRDefault="002372B1" w:rsidP="003C39B0">
      <w:pPr>
        <w:suppressAutoHyphens/>
        <w:jc w:val="both"/>
        <w:rPr>
          <w:sz w:val="28"/>
          <w:szCs w:val="28"/>
          <w:lang w:eastAsia="ar-SA"/>
        </w:rPr>
      </w:pPr>
      <w:r>
        <w:rPr>
          <w:sz w:val="28"/>
          <w:szCs w:val="28"/>
          <w:lang w:eastAsia="ar-SA"/>
        </w:rPr>
        <w:t xml:space="preserve">          </w:t>
      </w:r>
      <w:r w:rsidR="003C39B0" w:rsidRPr="003C39B0">
        <w:rPr>
          <w:sz w:val="28"/>
          <w:szCs w:val="28"/>
          <w:lang w:eastAsia="ar-SA"/>
        </w:rPr>
        <w:t>ПОСТАНОВЛЯЮ:</w:t>
      </w:r>
    </w:p>
    <w:p w14:paraId="733F9A50" w14:textId="77777777" w:rsidR="003C39B0" w:rsidRPr="003C39B0" w:rsidRDefault="003C39B0" w:rsidP="003C39B0">
      <w:pPr>
        <w:tabs>
          <w:tab w:val="left" w:pos="567"/>
        </w:tabs>
        <w:suppressAutoHyphens/>
        <w:contextualSpacing/>
        <w:rPr>
          <w:sz w:val="28"/>
          <w:szCs w:val="28"/>
          <w:lang w:eastAsia="ar-SA"/>
        </w:rPr>
      </w:pPr>
    </w:p>
    <w:p w14:paraId="1706087F" w14:textId="4E59533B" w:rsidR="002372B1" w:rsidRPr="008514EA" w:rsidRDefault="00BB15A0" w:rsidP="00995E31">
      <w:pPr>
        <w:pStyle w:val="af"/>
        <w:numPr>
          <w:ilvl w:val="0"/>
          <w:numId w:val="3"/>
        </w:numPr>
        <w:shd w:val="clear" w:color="auto" w:fill="FFFFFF"/>
        <w:suppressAutoHyphens/>
        <w:ind w:left="0" w:firstLine="629"/>
        <w:jc w:val="both"/>
        <w:rPr>
          <w:sz w:val="28"/>
          <w:szCs w:val="28"/>
          <w:lang w:eastAsia="ar-SA"/>
        </w:rPr>
      </w:pPr>
      <w:r>
        <w:rPr>
          <w:sz w:val="28"/>
          <w:szCs w:val="28"/>
          <w:lang w:eastAsia="ar-SA"/>
        </w:rPr>
        <w:t xml:space="preserve">Внести в </w:t>
      </w:r>
      <w:r>
        <w:rPr>
          <w:rFonts w:ascii="YS Text" w:hAnsi="YS Text"/>
          <w:color w:val="000000"/>
          <w:sz w:val="28"/>
          <w:szCs w:val="28"/>
        </w:rPr>
        <w:t xml:space="preserve">постановление от 06.10.2023 № 703 </w:t>
      </w:r>
      <w:r w:rsidR="00AE3A75">
        <w:rPr>
          <w:rFonts w:ascii="YS Text" w:hAnsi="YS Text"/>
          <w:color w:val="000000"/>
          <w:sz w:val="28"/>
          <w:szCs w:val="28"/>
        </w:rPr>
        <w:t>«</w:t>
      </w:r>
      <w:r>
        <w:rPr>
          <w:rFonts w:ascii="YS Text" w:hAnsi="YS Text"/>
          <w:color w:val="000000"/>
          <w:sz w:val="28"/>
          <w:szCs w:val="28"/>
        </w:rPr>
        <w:t>Об утверждении</w:t>
      </w:r>
      <w:r w:rsidR="003C39B0" w:rsidRPr="002372B1">
        <w:rPr>
          <w:sz w:val="28"/>
          <w:szCs w:val="28"/>
          <w:lang w:eastAsia="ar-SA"/>
        </w:rPr>
        <w:t xml:space="preserve"> административн</w:t>
      </w:r>
      <w:r>
        <w:rPr>
          <w:sz w:val="28"/>
          <w:szCs w:val="28"/>
          <w:lang w:eastAsia="ar-SA"/>
        </w:rPr>
        <w:t>ого</w:t>
      </w:r>
      <w:r w:rsidR="003C39B0" w:rsidRPr="002372B1">
        <w:rPr>
          <w:sz w:val="28"/>
          <w:szCs w:val="28"/>
          <w:lang w:eastAsia="ar-SA"/>
        </w:rPr>
        <w:t xml:space="preserve"> регламент</w:t>
      </w:r>
      <w:r>
        <w:rPr>
          <w:sz w:val="28"/>
          <w:szCs w:val="28"/>
          <w:lang w:eastAsia="ar-SA"/>
        </w:rPr>
        <w:t>а</w:t>
      </w:r>
      <w:r w:rsidR="003C39B0" w:rsidRPr="002372B1">
        <w:rPr>
          <w:sz w:val="28"/>
          <w:szCs w:val="28"/>
          <w:lang w:eastAsia="ar-SA"/>
        </w:rPr>
        <w:t xml:space="preserve"> по предоставлению муниципальной услуги </w:t>
      </w:r>
      <w:r w:rsidR="002372B1" w:rsidRPr="002372B1">
        <w:rPr>
          <w:sz w:val="28"/>
          <w:szCs w:val="28"/>
        </w:rPr>
        <w:t>«</w:t>
      </w:r>
      <w:r w:rsidR="0041007A">
        <w:rPr>
          <w:sz w:val="28"/>
          <w:szCs w:val="28"/>
        </w:rPr>
        <w:t>Приватизация имущества, находящегося в муниципальной собственности</w:t>
      </w:r>
      <w:r w:rsidR="002372B1" w:rsidRPr="002372B1">
        <w:rPr>
          <w:sz w:val="28"/>
          <w:szCs w:val="28"/>
        </w:rPr>
        <w:t xml:space="preserve">, </w:t>
      </w:r>
      <w:r w:rsidR="002372B1" w:rsidRPr="008514EA">
        <w:rPr>
          <w:sz w:val="28"/>
          <w:szCs w:val="28"/>
        </w:rPr>
        <w:t>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66B66">
        <w:rPr>
          <w:sz w:val="28"/>
          <w:szCs w:val="28"/>
        </w:rPr>
        <w:t xml:space="preserve"> (</w:t>
      </w:r>
      <w:r w:rsidR="00A66B66">
        <w:rPr>
          <w:sz w:val="28"/>
          <w:szCs w:val="28"/>
          <w:lang w:eastAsia="ar-SA"/>
        </w:rPr>
        <w:t>в ред. от 30.01.2024 № 36)</w:t>
      </w:r>
      <w:r w:rsidR="002372B1" w:rsidRPr="008514EA">
        <w:rPr>
          <w:b/>
          <w:bCs/>
          <w:sz w:val="28"/>
          <w:szCs w:val="28"/>
        </w:rPr>
        <w:t xml:space="preserve"> </w:t>
      </w:r>
      <w:r w:rsidR="00EF6DBA" w:rsidRPr="008514EA">
        <w:rPr>
          <w:rFonts w:eastAsiaTheme="minorEastAsia"/>
          <w:sz w:val="28"/>
          <w:szCs w:val="28"/>
        </w:rPr>
        <w:t xml:space="preserve">следующие изменения: </w:t>
      </w:r>
      <w:r w:rsidR="00EF6DBA" w:rsidRPr="008514EA">
        <w:rPr>
          <w:bCs/>
          <w:sz w:val="28"/>
          <w:szCs w:val="28"/>
        </w:rPr>
        <w:t>п</w:t>
      </w:r>
      <w:r w:rsidR="00EF6DBA" w:rsidRPr="008514EA">
        <w:rPr>
          <w:sz w:val="28"/>
          <w:szCs w:val="28"/>
        </w:rPr>
        <w:t>риложение к постановлению изложить в новой редакции, согласно  приложению к настоящему постановлению.</w:t>
      </w:r>
    </w:p>
    <w:p w14:paraId="7042FBC4" w14:textId="77777777" w:rsidR="00A66B66" w:rsidRDefault="00A66B66" w:rsidP="003C39B0">
      <w:pPr>
        <w:tabs>
          <w:tab w:val="left" w:pos="993"/>
        </w:tabs>
        <w:suppressAutoHyphens/>
        <w:ind w:firstLine="567"/>
        <w:jc w:val="both"/>
        <w:rPr>
          <w:sz w:val="28"/>
          <w:szCs w:val="28"/>
          <w:lang w:eastAsia="ar-SA"/>
        </w:rPr>
      </w:pPr>
    </w:p>
    <w:p w14:paraId="5D809E71" w14:textId="7D19C689" w:rsidR="003C39B0" w:rsidRPr="003C39B0" w:rsidRDefault="003C39B0" w:rsidP="003C39B0">
      <w:pPr>
        <w:tabs>
          <w:tab w:val="left" w:pos="993"/>
        </w:tabs>
        <w:suppressAutoHyphens/>
        <w:ind w:firstLine="567"/>
        <w:jc w:val="both"/>
        <w:rPr>
          <w:sz w:val="28"/>
          <w:szCs w:val="28"/>
          <w:lang w:eastAsia="ar-SA"/>
        </w:rPr>
      </w:pPr>
      <w:r w:rsidRPr="003C39B0">
        <w:rPr>
          <w:sz w:val="28"/>
          <w:szCs w:val="28"/>
          <w:lang w:eastAsia="ar-SA"/>
        </w:rPr>
        <w:t xml:space="preserve">2.  Опубликовать настоящее постановление в газете «Тосненский вестник» и разместить на официальном сайте </w:t>
      </w:r>
      <w:r w:rsidR="00653BF2" w:rsidRPr="003C39B0">
        <w:rPr>
          <w:sz w:val="28"/>
          <w:szCs w:val="28"/>
          <w:lang w:eastAsia="ar-SA"/>
        </w:rPr>
        <w:t xml:space="preserve">администрации </w:t>
      </w:r>
      <w:r w:rsidR="00653BF2">
        <w:rPr>
          <w:sz w:val="28"/>
          <w:szCs w:val="28"/>
          <w:lang w:eastAsia="ar-SA"/>
        </w:rPr>
        <w:t>Ульяновского</w:t>
      </w:r>
      <w:r w:rsidR="00AA53BD" w:rsidRPr="003316A4">
        <w:rPr>
          <w:sz w:val="28"/>
          <w:szCs w:val="28"/>
        </w:rPr>
        <w:t xml:space="preserve"> городского поселения То</w:t>
      </w:r>
      <w:r w:rsidR="00AA53BD">
        <w:rPr>
          <w:sz w:val="28"/>
          <w:szCs w:val="28"/>
        </w:rPr>
        <w:t>сненского</w:t>
      </w:r>
      <w:r w:rsidR="001A7B27">
        <w:rPr>
          <w:sz w:val="28"/>
          <w:szCs w:val="28"/>
        </w:rPr>
        <w:t xml:space="preserve"> муниципального</w:t>
      </w:r>
      <w:r w:rsidR="00AA53BD">
        <w:rPr>
          <w:sz w:val="28"/>
          <w:szCs w:val="28"/>
        </w:rPr>
        <w:t xml:space="preserve"> района Ленинградской </w:t>
      </w:r>
      <w:r w:rsidR="00AA53BD" w:rsidRPr="003316A4">
        <w:rPr>
          <w:sz w:val="28"/>
          <w:szCs w:val="28"/>
        </w:rPr>
        <w:t>области</w:t>
      </w:r>
      <w:r w:rsidR="00AA53BD">
        <w:rPr>
          <w:sz w:val="28"/>
          <w:szCs w:val="28"/>
          <w:lang w:eastAsia="ar-SA"/>
        </w:rPr>
        <w:t xml:space="preserve"> </w:t>
      </w:r>
      <w:hyperlink r:id="rId8" w:history="1">
        <w:r w:rsidRPr="003C39B0">
          <w:rPr>
            <w:color w:val="0000FF"/>
            <w:sz w:val="28"/>
            <w:szCs w:val="28"/>
            <w:u w:val="single"/>
            <w:lang w:eastAsia="ar-SA"/>
          </w:rPr>
          <w:t>www.admsablino.ru</w:t>
        </w:r>
      </w:hyperlink>
      <w:r w:rsidR="00AA53BD">
        <w:rPr>
          <w:sz w:val="28"/>
          <w:szCs w:val="28"/>
          <w:lang w:eastAsia="ar-SA"/>
        </w:rPr>
        <w:t>.</w:t>
      </w:r>
    </w:p>
    <w:p w14:paraId="2A4B38A2" w14:textId="77777777" w:rsidR="003C39B0" w:rsidRPr="003C39B0" w:rsidRDefault="003C39B0" w:rsidP="00026F88">
      <w:pPr>
        <w:tabs>
          <w:tab w:val="left" w:pos="993"/>
        </w:tabs>
        <w:suppressAutoHyphens/>
        <w:ind w:firstLine="567"/>
        <w:contextualSpacing/>
        <w:jc w:val="both"/>
        <w:rPr>
          <w:sz w:val="28"/>
          <w:szCs w:val="28"/>
          <w:lang w:eastAsia="ar-SA"/>
        </w:rPr>
      </w:pPr>
      <w:r w:rsidRPr="003C39B0">
        <w:rPr>
          <w:sz w:val="28"/>
          <w:szCs w:val="28"/>
          <w:lang w:eastAsia="ar-SA"/>
        </w:rPr>
        <w:t xml:space="preserve"> 3. Настоящее постановление вступает в силу со дня </w:t>
      </w:r>
      <w:r w:rsidR="00AA53BD">
        <w:rPr>
          <w:sz w:val="28"/>
          <w:szCs w:val="28"/>
          <w:lang w:eastAsia="ar-SA"/>
        </w:rPr>
        <w:t xml:space="preserve">  официального </w:t>
      </w:r>
      <w:r w:rsidRPr="003C39B0">
        <w:rPr>
          <w:sz w:val="28"/>
          <w:szCs w:val="28"/>
          <w:lang w:eastAsia="ar-SA"/>
        </w:rPr>
        <w:t>опубликования</w:t>
      </w:r>
      <w:r w:rsidR="00026F88">
        <w:rPr>
          <w:sz w:val="28"/>
          <w:szCs w:val="28"/>
          <w:lang w:eastAsia="ar-SA"/>
        </w:rPr>
        <w:t xml:space="preserve"> </w:t>
      </w:r>
      <w:r w:rsidR="00026F88">
        <w:rPr>
          <w:snapToGrid w:val="0"/>
          <w:sz w:val="28"/>
          <w:szCs w:val="28"/>
        </w:rPr>
        <w:t>и подлежит применению с момента начала предоставления муниципальной услуги многофункциональным центром.</w:t>
      </w:r>
    </w:p>
    <w:p w14:paraId="22C861B1" w14:textId="77777777" w:rsidR="003C39B0" w:rsidRPr="003C39B0" w:rsidRDefault="003C39B0" w:rsidP="003C39B0">
      <w:pPr>
        <w:tabs>
          <w:tab w:val="left" w:pos="993"/>
        </w:tabs>
        <w:suppressAutoHyphens/>
        <w:ind w:firstLine="567"/>
        <w:contextualSpacing/>
        <w:rPr>
          <w:sz w:val="28"/>
          <w:szCs w:val="28"/>
          <w:lang w:eastAsia="ar-SA"/>
        </w:rPr>
      </w:pPr>
      <w:r w:rsidRPr="003C39B0">
        <w:rPr>
          <w:sz w:val="28"/>
          <w:szCs w:val="28"/>
          <w:lang w:eastAsia="ar-SA"/>
        </w:rPr>
        <w:t xml:space="preserve"> 4. Контроль за исполнением данного постановления оставляю за собой.</w:t>
      </w:r>
    </w:p>
    <w:p w14:paraId="7C5877AC" w14:textId="77777777" w:rsidR="003C39B0" w:rsidRPr="003C39B0" w:rsidRDefault="003C39B0" w:rsidP="003C39B0">
      <w:pPr>
        <w:tabs>
          <w:tab w:val="left" w:pos="993"/>
        </w:tabs>
        <w:suppressAutoHyphens/>
        <w:contextualSpacing/>
        <w:rPr>
          <w:sz w:val="28"/>
          <w:szCs w:val="28"/>
          <w:lang w:eastAsia="ar-SA"/>
        </w:rPr>
      </w:pPr>
    </w:p>
    <w:p w14:paraId="68F40069" w14:textId="77777777" w:rsidR="003C39B0" w:rsidRPr="003C39B0" w:rsidRDefault="003C39B0" w:rsidP="003C39B0">
      <w:pPr>
        <w:tabs>
          <w:tab w:val="left" w:pos="993"/>
        </w:tabs>
        <w:suppressAutoHyphens/>
        <w:contextualSpacing/>
        <w:rPr>
          <w:sz w:val="28"/>
          <w:szCs w:val="28"/>
          <w:lang w:eastAsia="ar-SA"/>
        </w:rPr>
      </w:pPr>
    </w:p>
    <w:p w14:paraId="73C0B0F4" w14:textId="77777777" w:rsidR="003C39B0" w:rsidRPr="003C39B0" w:rsidRDefault="003C39B0" w:rsidP="00AA53BD">
      <w:pPr>
        <w:tabs>
          <w:tab w:val="left" w:pos="0"/>
        </w:tabs>
        <w:suppressAutoHyphens/>
        <w:contextualSpacing/>
        <w:jc w:val="right"/>
        <w:rPr>
          <w:sz w:val="28"/>
          <w:szCs w:val="28"/>
          <w:lang w:eastAsia="ar-SA"/>
        </w:rPr>
        <w:sectPr w:rsidR="003C39B0" w:rsidRPr="003C39B0" w:rsidSect="00A66B66">
          <w:pgSz w:w="11906" w:h="16838"/>
          <w:pgMar w:top="851" w:right="567" w:bottom="567" w:left="993" w:header="709" w:footer="709" w:gutter="0"/>
          <w:cols w:space="708"/>
          <w:docGrid w:linePitch="360"/>
        </w:sectPr>
      </w:pPr>
      <w:r w:rsidRPr="003C39B0">
        <w:rPr>
          <w:sz w:val="28"/>
          <w:szCs w:val="28"/>
          <w:lang w:eastAsia="ar-SA"/>
        </w:rPr>
        <w:t>Глава администрации</w:t>
      </w:r>
      <w:r w:rsidRPr="003C39B0">
        <w:rPr>
          <w:sz w:val="28"/>
          <w:szCs w:val="28"/>
          <w:lang w:eastAsia="ar-SA"/>
        </w:rPr>
        <w:tab/>
        <w:t xml:space="preserve">                                                                      К.</w:t>
      </w:r>
      <w:r w:rsidR="00AA53BD">
        <w:rPr>
          <w:sz w:val="28"/>
          <w:szCs w:val="28"/>
          <w:lang w:eastAsia="ar-SA"/>
        </w:rPr>
        <w:t xml:space="preserve"> И. Камалетдинов    </w:t>
      </w:r>
    </w:p>
    <w:p w14:paraId="425187A9" w14:textId="6E385FD2" w:rsidR="00AE3A75" w:rsidRDefault="00AE3A75" w:rsidP="00AE3A75">
      <w:pPr>
        <w:suppressAutoHyphens/>
        <w:ind w:left="5387" w:right="-648"/>
        <w:rPr>
          <w:color w:val="000000"/>
          <w:sz w:val="28"/>
          <w:szCs w:val="28"/>
          <w:lang w:eastAsia="ar-SA"/>
        </w:rPr>
      </w:pPr>
      <w:r w:rsidRPr="00AE3A75">
        <w:rPr>
          <w:color w:val="000000"/>
          <w:sz w:val="28"/>
          <w:szCs w:val="28"/>
          <w:lang w:eastAsia="ar-SA"/>
        </w:rPr>
        <w:lastRenderedPageBreak/>
        <w:t xml:space="preserve">Приложение к постановлению администрации Ульяновского городского поселения Тосненского </w:t>
      </w:r>
      <w:r w:rsidR="00A66B66">
        <w:rPr>
          <w:color w:val="000000"/>
          <w:sz w:val="28"/>
          <w:szCs w:val="28"/>
          <w:lang w:eastAsia="ar-SA"/>
        </w:rPr>
        <w:t xml:space="preserve">муниципального </w:t>
      </w:r>
      <w:r w:rsidRPr="00AE3A75">
        <w:rPr>
          <w:color w:val="000000"/>
          <w:sz w:val="28"/>
          <w:szCs w:val="28"/>
          <w:lang w:eastAsia="ar-SA"/>
        </w:rPr>
        <w:t>района Ленинградской области</w:t>
      </w:r>
    </w:p>
    <w:p w14:paraId="4CCE4485" w14:textId="56C4CE52" w:rsidR="00AE3A75" w:rsidRPr="00AE3A75" w:rsidRDefault="00A66B66" w:rsidP="00AE3A75">
      <w:pPr>
        <w:suppressAutoHyphens/>
        <w:ind w:left="5387" w:right="-648"/>
        <w:rPr>
          <w:color w:val="000000"/>
          <w:sz w:val="28"/>
          <w:szCs w:val="28"/>
          <w:lang w:eastAsia="ar-SA"/>
        </w:rPr>
      </w:pPr>
      <w:r>
        <w:rPr>
          <w:color w:val="000000"/>
          <w:sz w:val="28"/>
          <w:szCs w:val="28"/>
          <w:lang w:eastAsia="ar-SA"/>
        </w:rPr>
        <w:t>о</w:t>
      </w:r>
      <w:r w:rsidR="00AE3A75">
        <w:rPr>
          <w:color w:val="000000"/>
          <w:sz w:val="28"/>
          <w:szCs w:val="28"/>
          <w:lang w:eastAsia="ar-SA"/>
        </w:rPr>
        <w:t>т</w:t>
      </w:r>
      <w:r w:rsidR="00BF7426">
        <w:rPr>
          <w:color w:val="000000"/>
          <w:sz w:val="28"/>
          <w:szCs w:val="28"/>
          <w:lang w:eastAsia="ar-SA"/>
        </w:rPr>
        <w:t xml:space="preserve"> </w:t>
      </w:r>
      <w:r w:rsidR="00D426D7">
        <w:rPr>
          <w:color w:val="000000"/>
          <w:sz w:val="28"/>
          <w:szCs w:val="28"/>
          <w:lang w:eastAsia="ar-SA"/>
        </w:rPr>
        <w:t>20.08.2024</w:t>
      </w:r>
      <w:r w:rsidR="00BF7426">
        <w:rPr>
          <w:color w:val="000000"/>
          <w:sz w:val="28"/>
          <w:szCs w:val="28"/>
          <w:lang w:eastAsia="ar-SA"/>
        </w:rPr>
        <w:t xml:space="preserve"> </w:t>
      </w:r>
      <w:r w:rsidR="00AE3A75">
        <w:rPr>
          <w:color w:val="000000"/>
          <w:sz w:val="28"/>
          <w:szCs w:val="28"/>
          <w:lang w:eastAsia="ar-SA"/>
        </w:rPr>
        <w:t>№</w:t>
      </w:r>
      <w:r w:rsidR="00BF7426">
        <w:rPr>
          <w:color w:val="000000"/>
          <w:sz w:val="28"/>
          <w:szCs w:val="28"/>
          <w:lang w:eastAsia="ar-SA"/>
        </w:rPr>
        <w:t xml:space="preserve"> </w:t>
      </w:r>
      <w:r w:rsidR="00D426D7">
        <w:rPr>
          <w:color w:val="000000"/>
          <w:sz w:val="28"/>
          <w:szCs w:val="28"/>
          <w:lang w:eastAsia="ar-SA"/>
        </w:rPr>
        <w:t>474</w:t>
      </w:r>
    </w:p>
    <w:p w14:paraId="20279243" w14:textId="77777777" w:rsidR="00AE3A75" w:rsidRDefault="00AE3A75" w:rsidP="00AA53BD">
      <w:pPr>
        <w:pStyle w:val="ConsPlusNormal"/>
        <w:jc w:val="right"/>
        <w:rPr>
          <w:rFonts w:ascii="Times New Roman" w:hAnsi="Times New Roman" w:cs="Times New Roman"/>
          <w:bCs/>
          <w:sz w:val="28"/>
          <w:szCs w:val="28"/>
        </w:rPr>
      </w:pPr>
    </w:p>
    <w:p w14:paraId="2922D60E" w14:textId="77777777" w:rsidR="003C39B0" w:rsidRPr="00AA53BD" w:rsidRDefault="00AA53BD" w:rsidP="00AA53BD">
      <w:pPr>
        <w:pStyle w:val="ConsPlusNormal"/>
        <w:jc w:val="right"/>
        <w:rPr>
          <w:rFonts w:ascii="Times New Roman" w:hAnsi="Times New Roman" w:cs="Times New Roman"/>
          <w:bCs/>
          <w:sz w:val="28"/>
          <w:szCs w:val="28"/>
        </w:rPr>
      </w:pPr>
      <w:r w:rsidRPr="00AA53BD">
        <w:rPr>
          <w:rFonts w:ascii="Times New Roman" w:hAnsi="Times New Roman" w:cs="Times New Roman"/>
          <w:bCs/>
          <w:sz w:val="28"/>
          <w:szCs w:val="28"/>
        </w:rPr>
        <w:t>У</w:t>
      </w:r>
      <w:r>
        <w:rPr>
          <w:rFonts w:ascii="Times New Roman" w:hAnsi="Times New Roman" w:cs="Times New Roman"/>
          <w:bCs/>
          <w:sz w:val="28"/>
          <w:szCs w:val="28"/>
        </w:rPr>
        <w:t>ТВЕРЖДЕН</w:t>
      </w:r>
    </w:p>
    <w:p w14:paraId="40D0696B" w14:textId="77777777" w:rsidR="00A66B66" w:rsidRDefault="00AA53BD" w:rsidP="00AE3A75">
      <w:pPr>
        <w:suppressAutoHyphens/>
        <w:ind w:left="5387" w:right="-648"/>
        <w:rPr>
          <w:color w:val="000000"/>
          <w:sz w:val="28"/>
          <w:szCs w:val="28"/>
          <w:lang w:eastAsia="ar-SA"/>
        </w:rPr>
      </w:pPr>
      <w:r>
        <w:rPr>
          <w:color w:val="000000"/>
          <w:sz w:val="28"/>
          <w:szCs w:val="28"/>
          <w:lang w:eastAsia="ar-SA"/>
        </w:rPr>
        <w:t>постановлением</w:t>
      </w:r>
      <w:r w:rsidR="003C39B0" w:rsidRPr="003C39B0">
        <w:rPr>
          <w:color w:val="000000"/>
          <w:sz w:val="28"/>
          <w:szCs w:val="28"/>
          <w:lang w:eastAsia="ar-SA"/>
        </w:rPr>
        <w:t xml:space="preserve"> администрации Ульяновского городского поселения Тосненского</w:t>
      </w:r>
      <w:r w:rsidR="00A66B66">
        <w:rPr>
          <w:color w:val="000000"/>
          <w:sz w:val="28"/>
          <w:szCs w:val="28"/>
          <w:lang w:eastAsia="ar-SA"/>
        </w:rPr>
        <w:t xml:space="preserve"> муниципального</w:t>
      </w:r>
      <w:r w:rsidR="003C39B0" w:rsidRPr="003C39B0">
        <w:rPr>
          <w:color w:val="000000"/>
          <w:sz w:val="28"/>
          <w:szCs w:val="28"/>
          <w:lang w:eastAsia="ar-SA"/>
        </w:rPr>
        <w:t xml:space="preserve"> района Ленинградской области</w:t>
      </w:r>
      <w:r w:rsidR="00AE3A75">
        <w:rPr>
          <w:color w:val="000000"/>
          <w:sz w:val="28"/>
          <w:szCs w:val="28"/>
          <w:lang w:eastAsia="ar-SA"/>
        </w:rPr>
        <w:t xml:space="preserve"> </w:t>
      </w:r>
    </w:p>
    <w:p w14:paraId="387A9607" w14:textId="5287CCBB" w:rsidR="003C39B0" w:rsidRPr="003C39B0" w:rsidRDefault="00AA53BD" w:rsidP="00AE3A75">
      <w:pPr>
        <w:suppressAutoHyphens/>
        <w:ind w:left="5387" w:right="-648"/>
        <w:rPr>
          <w:color w:val="000000"/>
          <w:sz w:val="28"/>
          <w:szCs w:val="28"/>
          <w:lang w:eastAsia="ar-SA"/>
        </w:rPr>
      </w:pPr>
      <w:r>
        <w:rPr>
          <w:color w:val="000000"/>
          <w:sz w:val="28"/>
          <w:szCs w:val="28"/>
          <w:lang w:eastAsia="ar-SA"/>
        </w:rPr>
        <w:t xml:space="preserve">от </w:t>
      </w:r>
      <w:r w:rsidR="008B41A7">
        <w:rPr>
          <w:color w:val="000000"/>
          <w:sz w:val="28"/>
          <w:szCs w:val="28"/>
          <w:lang w:eastAsia="ar-SA"/>
        </w:rPr>
        <w:t>06.10.2023</w:t>
      </w:r>
      <w:r>
        <w:rPr>
          <w:color w:val="000000"/>
          <w:sz w:val="28"/>
          <w:szCs w:val="28"/>
          <w:lang w:eastAsia="ar-SA"/>
        </w:rPr>
        <w:t xml:space="preserve"> № </w:t>
      </w:r>
      <w:r w:rsidR="008B41A7">
        <w:rPr>
          <w:color w:val="000000"/>
          <w:sz w:val="28"/>
          <w:szCs w:val="28"/>
          <w:lang w:eastAsia="ar-SA"/>
        </w:rPr>
        <w:t>703</w:t>
      </w:r>
      <w:r w:rsidR="00A66B66">
        <w:rPr>
          <w:color w:val="000000"/>
          <w:sz w:val="28"/>
          <w:szCs w:val="28"/>
          <w:lang w:eastAsia="ar-SA"/>
        </w:rPr>
        <w:t xml:space="preserve"> </w:t>
      </w:r>
      <w:r w:rsidR="00A66B66">
        <w:rPr>
          <w:sz w:val="28"/>
          <w:szCs w:val="28"/>
          <w:lang w:eastAsia="ar-SA"/>
        </w:rPr>
        <w:t>(в ред. от 30.01.2024 № 36)</w:t>
      </w:r>
    </w:p>
    <w:p w14:paraId="51DA5432" w14:textId="77777777" w:rsidR="002372B1" w:rsidRDefault="002372B1" w:rsidP="00AE3A75">
      <w:pPr>
        <w:pStyle w:val="ConsPlusNormal"/>
        <w:rPr>
          <w:rFonts w:ascii="Times New Roman" w:hAnsi="Times New Roman" w:cs="Times New Roman"/>
          <w:b/>
          <w:bCs/>
          <w:sz w:val="28"/>
          <w:szCs w:val="28"/>
        </w:rPr>
      </w:pPr>
    </w:p>
    <w:p w14:paraId="3FDCF135" w14:textId="77777777" w:rsidR="002372B1" w:rsidRPr="00D44E78" w:rsidRDefault="002372B1" w:rsidP="002372B1">
      <w:pPr>
        <w:pStyle w:val="ConsPlusNormal"/>
        <w:jc w:val="right"/>
        <w:rPr>
          <w:rFonts w:ascii="Times New Roman" w:hAnsi="Times New Roman" w:cs="Times New Roman"/>
          <w:b/>
          <w:bCs/>
          <w:sz w:val="28"/>
          <w:szCs w:val="28"/>
        </w:rPr>
      </w:pPr>
    </w:p>
    <w:p w14:paraId="1A1E5F70" w14:textId="77777777" w:rsidR="002372B1" w:rsidRDefault="002372B1" w:rsidP="002372B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Pr="00D44E78">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Pr="00D44E78">
        <w:rPr>
          <w:rFonts w:ascii="Times New Roman" w:hAnsi="Times New Roman" w:cs="Times New Roman"/>
          <w:b/>
          <w:bCs/>
          <w:sz w:val="28"/>
          <w:szCs w:val="28"/>
        </w:rPr>
        <w:t xml:space="preserve"> регламент</w:t>
      </w:r>
    </w:p>
    <w:p w14:paraId="1A4015B8" w14:textId="77777777" w:rsidR="002372B1" w:rsidRPr="00D44E78" w:rsidRDefault="002372B1" w:rsidP="002372B1">
      <w:pPr>
        <w:pStyle w:val="ConsPlusNormal"/>
        <w:jc w:val="center"/>
        <w:rPr>
          <w:rFonts w:ascii="Times New Roman" w:hAnsi="Times New Roman" w:cs="Times New Roman"/>
          <w:b/>
          <w:bCs/>
          <w:sz w:val="28"/>
          <w:szCs w:val="28"/>
        </w:rPr>
      </w:pPr>
      <w:r w:rsidRPr="00D44E78">
        <w:rPr>
          <w:rFonts w:ascii="Times New Roman" w:hAnsi="Times New Roman" w:cs="Times New Roman"/>
          <w:b/>
          <w:bCs/>
          <w:sz w:val="28"/>
          <w:szCs w:val="28"/>
        </w:rPr>
        <w:t xml:space="preserve"> предоставления муниципальной услуги </w:t>
      </w:r>
      <w:bookmarkStart w:id="1" w:name="_Hlk146104701"/>
      <w:bookmarkStart w:id="2" w:name="_Hlk146104602"/>
      <w:r w:rsidRPr="00D44E78">
        <w:rPr>
          <w:rFonts w:ascii="Times New Roman" w:hAnsi="Times New Roman" w:cs="Times New Roman"/>
          <w:b/>
          <w:bCs/>
          <w:sz w:val="28"/>
          <w:szCs w:val="28"/>
        </w:rPr>
        <w:t>«</w:t>
      </w:r>
      <w:r w:rsidR="0041007A">
        <w:rPr>
          <w:rFonts w:ascii="Times New Roman" w:hAnsi="Times New Roman" w:cs="Times New Roman"/>
          <w:b/>
          <w:bCs/>
          <w:sz w:val="28"/>
          <w:szCs w:val="28"/>
        </w:rPr>
        <w:t>Приватизация имущества, находящегося в муниципальной собственности</w:t>
      </w:r>
      <w:r w:rsidRPr="00D44E78">
        <w:rPr>
          <w:rFonts w:ascii="Times New Roman" w:hAnsi="Times New Roman" w:cs="Times New Roman"/>
          <w:b/>
          <w:bCs/>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w:t>
      </w:r>
      <w:r w:rsidRPr="00AE3A75">
        <w:rPr>
          <w:rFonts w:ascii="Times New Roman" w:hAnsi="Times New Roman" w:cs="Times New Roman"/>
          <w:b/>
          <w:bCs/>
          <w:sz w:val="28"/>
          <w:szCs w:val="28"/>
        </w:rPr>
        <w:t>законодательные акты Российской Федерации»</w:t>
      </w:r>
      <w:bookmarkEnd w:id="1"/>
    </w:p>
    <w:p w14:paraId="278DF901" w14:textId="77777777" w:rsidR="002372B1" w:rsidRPr="00D44E78" w:rsidRDefault="002372B1" w:rsidP="002372B1">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bookmarkEnd w:id="2"/>
    <w:p w14:paraId="0C9667F2" w14:textId="77777777" w:rsidR="002372B1" w:rsidRPr="00D44E78" w:rsidRDefault="002372B1" w:rsidP="002372B1">
      <w:pPr>
        <w:pStyle w:val="ConsPlusNormal"/>
        <w:jc w:val="center"/>
        <w:rPr>
          <w:rFonts w:ascii="Times New Roman" w:hAnsi="Times New Roman" w:cs="Times New Roman"/>
          <w:bCs/>
          <w:sz w:val="28"/>
          <w:szCs w:val="28"/>
        </w:rPr>
      </w:pPr>
    </w:p>
    <w:p w14:paraId="011E5475"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14:paraId="039AC00F" w14:textId="77777777" w:rsidR="002372B1" w:rsidRPr="00D44E78" w:rsidRDefault="002372B1" w:rsidP="002372B1">
      <w:pPr>
        <w:pStyle w:val="ConsPlusNormal"/>
        <w:rPr>
          <w:rFonts w:ascii="Times New Roman" w:hAnsi="Times New Roman" w:cs="Times New Roman"/>
          <w:sz w:val="28"/>
          <w:szCs w:val="28"/>
        </w:rPr>
      </w:pPr>
    </w:p>
    <w:p w14:paraId="62C6B1BA" w14:textId="77777777" w:rsidR="002372B1" w:rsidRPr="00D44E78" w:rsidRDefault="002372B1" w:rsidP="002372B1">
      <w:pPr>
        <w:pStyle w:val="ConsPlusNormal"/>
        <w:numPr>
          <w:ilvl w:val="1"/>
          <w:numId w:val="2"/>
        </w:numPr>
        <w:ind w:left="0" w:firstLine="540"/>
        <w:jc w:val="both"/>
      </w:pPr>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t>.</w:t>
      </w:r>
    </w:p>
    <w:p w14:paraId="7B9D0D5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w:t>
      </w:r>
      <w:r w:rsidRPr="00D44E78">
        <w:rPr>
          <w:rFonts w:ascii="Times New Roman" w:hAnsi="Times New Roman" w:cs="Times New Roman"/>
          <w:sz w:val="28"/>
          <w:szCs w:val="28"/>
        </w:rPr>
        <w:lastRenderedPageBreak/>
        <w:t>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531571E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14:paraId="78BEDC9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14:paraId="4D227A5B"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3EBCD0B2"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6C9F1C1F"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от имени индивидуальных предпринимателей: </w:t>
      </w:r>
    </w:p>
    <w:p w14:paraId="2F06BAD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303A7B09"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14:paraId="4E8ED332" w14:textId="1933DB75" w:rsidR="00AE3A75" w:rsidRPr="00AE3A75" w:rsidRDefault="002372B1" w:rsidP="00AE3A75">
      <w:pPr>
        <w:ind w:firstLine="709"/>
        <w:jc w:val="both"/>
        <w:rPr>
          <w:sz w:val="28"/>
          <w:szCs w:val="28"/>
          <w:lang w:eastAsia="ar-SA"/>
        </w:rPr>
      </w:pPr>
      <w:r w:rsidRPr="00D44E78">
        <w:rPr>
          <w:sz w:val="28"/>
          <w:szCs w:val="28"/>
        </w:rPr>
        <w:t xml:space="preserve">1.3. </w:t>
      </w:r>
      <w:bookmarkStart w:id="3" w:name="_Hlk152595059"/>
      <w:r w:rsidR="00AE3A75" w:rsidRPr="00AE3A75">
        <w:rPr>
          <w:sz w:val="28"/>
          <w:szCs w:val="28"/>
          <w:lang w:eastAsia="ar-SA"/>
        </w:rPr>
        <w:t xml:space="preserve">1.3. Информация о местонахождении органа местного самоуправления в лице </w:t>
      </w:r>
      <w:r w:rsidR="00AE3A75" w:rsidRPr="00AE3A75">
        <w:rPr>
          <w:bCs/>
          <w:sz w:val="28"/>
          <w:szCs w:val="28"/>
          <w:lang w:eastAsia="ar-SA"/>
        </w:rPr>
        <w:t>администрации Ульяновского городского поселения Тосненского</w:t>
      </w:r>
      <w:r w:rsidR="00684DE8">
        <w:rPr>
          <w:bCs/>
          <w:sz w:val="28"/>
          <w:szCs w:val="28"/>
          <w:lang w:eastAsia="ar-SA"/>
        </w:rPr>
        <w:t xml:space="preserve"> муниципального</w:t>
      </w:r>
      <w:r w:rsidR="00AE3A75" w:rsidRPr="00AE3A75">
        <w:rPr>
          <w:bCs/>
          <w:sz w:val="28"/>
          <w:szCs w:val="28"/>
          <w:lang w:eastAsia="ar-SA"/>
        </w:rPr>
        <w:t xml:space="preserve"> района Ленинградской области (далее – администрация), предоставляющего муниципальную услугу, расположенного </w:t>
      </w:r>
      <w:r w:rsidR="00AE3A75" w:rsidRPr="00AE3A75">
        <w:rPr>
          <w:sz w:val="28"/>
          <w:szCs w:val="28"/>
          <w:lang w:eastAsia="ar-SA"/>
        </w:rPr>
        <w:t xml:space="preserve">по адресу: Ленинградская область, </w:t>
      </w:r>
      <w:r w:rsidR="00684DE8">
        <w:rPr>
          <w:sz w:val="28"/>
          <w:szCs w:val="28"/>
          <w:lang w:eastAsia="ar-SA"/>
        </w:rPr>
        <w:t>Т</w:t>
      </w:r>
      <w:r w:rsidR="00AE3A75" w:rsidRPr="00AE3A75">
        <w:rPr>
          <w:sz w:val="28"/>
          <w:szCs w:val="28"/>
          <w:lang w:eastAsia="ar-SA"/>
        </w:rPr>
        <w:t>осненский район, г.п. Ульяновка, ул. Победы, д.34, а также графиках работы, контактных телефонах и т.д. (далее – сведения информационного характера) размещается:</w:t>
      </w:r>
    </w:p>
    <w:p w14:paraId="58491794" w14:textId="77777777" w:rsidR="00AE3A75" w:rsidRPr="00AE3A75" w:rsidRDefault="00AE3A75" w:rsidP="00AE3A75">
      <w:pPr>
        <w:suppressAutoHyphens/>
        <w:ind w:firstLine="709"/>
        <w:jc w:val="both"/>
        <w:rPr>
          <w:sz w:val="28"/>
          <w:szCs w:val="28"/>
          <w:lang w:eastAsia="ar-SA"/>
        </w:rPr>
      </w:pPr>
      <w:r w:rsidRPr="00AE3A75">
        <w:rPr>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1A709F" w14:textId="015971FE" w:rsidR="00AE3A75" w:rsidRPr="00AE3A75" w:rsidRDefault="00AE3A75" w:rsidP="00AE3A75">
      <w:pPr>
        <w:suppressAutoHyphens/>
        <w:ind w:firstLine="709"/>
        <w:jc w:val="both"/>
        <w:rPr>
          <w:sz w:val="28"/>
          <w:szCs w:val="28"/>
          <w:lang w:eastAsia="ar-SA"/>
        </w:rPr>
      </w:pPr>
      <w:r w:rsidRPr="00AE3A75">
        <w:rPr>
          <w:sz w:val="28"/>
          <w:szCs w:val="28"/>
          <w:lang w:eastAsia="ar-SA"/>
        </w:rPr>
        <w:t xml:space="preserve">на сайте </w:t>
      </w:r>
      <w:bookmarkStart w:id="4" w:name="_Hlk150506711"/>
      <w:r w:rsidRPr="00AE3A75">
        <w:rPr>
          <w:bCs/>
          <w:sz w:val="28"/>
          <w:szCs w:val="28"/>
          <w:lang w:eastAsia="ar-SA"/>
        </w:rPr>
        <w:t>администрации Ульяновского городского поселения Тосненского</w:t>
      </w:r>
      <w:r w:rsidR="00684DE8">
        <w:rPr>
          <w:bCs/>
          <w:sz w:val="28"/>
          <w:szCs w:val="28"/>
          <w:lang w:eastAsia="ar-SA"/>
        </w:rPr>
        <w:t xml:space="preserve"> муниципального</w:t>
      </w:r>
      <w:r w:rsidRPr="00AE3A75">
        <w:rPr>
          <w:bCs/>
          <w:sz w:val="28"/>
          <w:szCs w:val="28"/>
          <w:lang w:eastAsia="ar-SA"/>
        </w:rPr>
        <w:t xml:space="preserve"> района Ленинградской области</w:t>
      </w:r>
      <w:bookmarkEnd w:id="4"/>
      <w:r w:rsidRPr="00AE3A75">
        <w:rPr>
          <w:bCs/>
          <w:sz w:val="28"/>
          <w:szCs w:val="28"/>
          <w:lang w:eastAsia="ar-SA"/>
        </w:rPr>
        <w:t xml:space="preserve">: </w:t>
      </w:r>
      <w:r w:rsidRPr="00AE3A75">
        <w:rPr>
          <w:bCs/>
          <w:sz w:val="28"/>
          <w:szCs w:val="28"/>
          <w:lang w:val="en-US" w:eastAsia="ar-SA"/>
        </w:rPr>
        <w:t>www</w:t>
      </w:r>
      <w:r w:rsidRPr="00AE3A75">
        <w:rPr>
          <w:bCs/>
          <w:sz w:val="28"/>
          <w:szCs w:val="28"/>
          <w:lang w:eastAsia="ar-SA"/>
        </w:rPr>
        <w:t>.</w:t>
      </w:r>
      <w:proofErr w:type="spellStart"/>
      <w:r w:rsidRPr="00AE3A75">
        <w:rPr>
          <w:bCs/>
          <w:sz w:val="28"/>
          <w:szCs w:val="28"/>
          <w:lang w:val="en-US" w:eastAsia="ar-SA"/>
        </w:rPr>
        <w:t>admsablino</w:t>
      </w:r>
      <w:proofErr w:type="spellEnd"/>
      <w:r w:rsidRPr="00AE3A75">
        <w:rPr>
          <w:bCs/>
          <w:sz w:val="28"/>
          <w:szCs w:val="28"/>
          <w:lang w:eastAsia="ar-SA"/>
        </w:rPr>
        <w:t>.</w:t>
      </w:r>
      <w:proofErr w:type="spellStart"/>
      <w:r w:rsidRPr="00AE3A75">
        <w:rPr>
          <w:bCs/>
          <w:sz w:val="28"/>
          <w:szCs w:val="28"/>
          <w:lang w:val="en-US" w:eastAsia="ar-SA"/>
        </w:rPr>
        <w:t>ru</w:t>
      </w:r>
      <w:proofErr w:type="spellEnd"/>
      <w:r w:rsidRPr="00AE3A75">
        <w:rPr>
          <w:sz w:val="28"/>
          <w:szCs w:val="28"/>
          <w:lang w:eastAsia="ar-SA"/>
        </w:rPr>
        <w:t>;</w:t>
      </w:r>
    </w:p>
    <w:p w14:paraId="1C5F2DCD" w14:textId="77777777" w:rsidR="00AE3A75" w:rsidRPr="00AE3A75" w:rsidRDefault="00AE3A75" w:rsidP="00AE3A75">
      <w:pPr>
        <w:suppressAutoHyphens/>
        <w:ind w:firstLine="709"/>
        <w:jc w:val="both"/>
        <w:rPr>
          <w:sz w:val="28"/>
          <w:szCs w:val="28"/>
          <w:lang w:eastAsia="ar-SA"/>
        </w:rPr>
      </w:pPr>
      <w:r w:rsidRPr="00AE3A75">
        <w:rPr>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6CC121" w14:textId="77777777" w:rsidR="00AE3A75" w:rsidRPr="00AE3A75" w:rsidRDefault="00AE3A75" w:rsidP="00AE3A75">
      <w:pPr>
        <w:suppressAutoHyphens/>
        <w:ind w:firstLine="709"/>
        <w:jc w:val="both"/>
        <w:rPr>
          <w:sz w:val="28"/>
          <w:szCs w:val="28"/>
          <w:lang w:eastAsia="ar-SA"/>
        </w:rPr>
      </w:pPr>
      <w:r w:rsidRPr="00AE3A75">
        <w:rPr>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939D68C" w14:textId="77777777" w:rsidR="00AE3A75" w:rsidRPr="00AE3A75" w:rsidRDefault="00AE3A75" w:rsidP="00AE3A75">
      <w:pPr>
        <w:suppressAutoHyphens/>
        <w:ind w:firstLine="709"/>
        <w:jc w:val="both"/>
        <w:rPr>
          <w:sz w:val="28"/>
          <w:szCs w:val="28"/>
          <w:lang w:eastAsia="ar-SA"/>
        </w:rPr>
      </w:pPr>
      <w:r w:rsidRPr="00AE3A75">
        <w:rPr>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bookmarkEnd w:id="3"/>
    <w:p w14:paraId="0AE87E3F" w14:textId="77777777" w:rsidR="002372B1" w:rsidRPr="00D44E78" w:rsidRDefault="002372B1" w:rsidP="00AE3A75">
      <w:pPr>
        <w:pStyle w:val="ConsPlusNormal"/>
        <w:jc w:val="both"/>
        <w:rPr>
          <w:rFonts w:ascii="Times New Roman" w:hAnsi="Times New Roman" w:cs="Times New Roman"/>
          <w:sz w:val="28"/>
          <w:szCs w:val="28"/>
        </w:rPr>
      </w:pPr>
    </w:p>
    <w:p w14:paraId="143FF202"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Стандарт предоставления муниципальной услуги</w:t>
      </w:r>
    </w:p>
    <w:p w14:paraId="7433F643" w14:textId="77777777" w:rsidR="002372B1" w:rsidRPr="00D44E78" w:rsidRDefault="002372B1" w:rsidP="002372B1">
      <w:pPr>
        <w:pStyle w:val="ConsPlusNormal"/>
        <w:ind w:firstLine="540"/>
        <w:jc w:val="both"/>
        <w:rPr>
          <w:rFonts w:ascii="Times New Roman" w:hAnsi="Times New Roman" w:cs="Times New Roman"/>
          <w:sz w:val="28"/>
          <w:szCs w:val="28"/>
        </w:rPr>
      </w:pPr>
    </w:p>
    <w:p w14:paraId="087B69B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r w:rsidRPr="00D44E78">
        <w:rPr>
          <w:rFonts w:ascii="Times New Roman" w:hAnsi="Times New Roman" w:cs="Times New Roman"/>
          <w:bCs/>
          <w:sz w:val="28"/>
          <w:szCs w:val="28"/>
        </w:rPr>
        <w:t>«</w:t>
      </w:r>
      <w:r w:rsidR="0041007A">
        <w:rPr>
          <w:rFonts w:ascii="Times New Roman" w:hAnsi="Times New Roman" w:cs="Times New Roman"/>
          <w:bCs/>
          <w:sz w:val="28"/>
          <w:szCs w:val="28"/>
        </w:rPr>
        <w:t>Приватизация имущества, находящегося в муниципальной собственности</w:t>
      </w:r>
      <w:r w:rsidRPr="00D44E78">
        <w:rPr>
          <w:rFonts w:ascii="Times New Roman" w:hAnsi="Times New Roman" w:cs="Times New Roman"/>
          <w:bCs/>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w:t>
      </w:r>
      <w:r w:rsidRPr="00D44E78">
        <w:rPr>
          <w:rFonts w:ascii="Times New Roman" w:hAnsi="Times New Roman" w:cs="Times New Roman"/>
          <w:bCs/>
          <w:sz w:val="28"/>
          <w:szCs w:val="28"/>
        </w:rPr>
        <w:lastRenderedPageBreak/>
        <w:t>в отдельные законодательные акты Российской Федерации»</w:t>
      </w:r>
      <w:r w:rsidRPr="00D44E78">
        <w:rPr>
          <w:rFonts w:ascii="Times New Roman" w:hAnsi="Times New Roman" w:cs="Times New Roman"/>
          <w:sz w:val="28"/>
          <w:szCs w:val="28"/>
        </w:rPr>
        <w:t>.</w:t>
      </w:r>
    </w:p>
    <w:p w14:paraId="01946C2E"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D44E78">
        <w:rPr>
          <w:rFonts w:ascii="Times New Roman" w:hAnsi="Times New Roman" w:cs="Times New Roman"/>
          <w:bCs/>
          <w:sz w:val="28"/>
          <w:szCs w:val="28"/>
        </w:rPr>
        <w:t>«</w:t>
      </w:r>
      <w:r w:rsidR="0041007A">
        <w:rPr>
          <w:rFonts w:ascii="Times New Roman" w:hAnsi="Times New Roman" w:cs="Times New Roman"/>
          <w:bCs/>
          <w:sz w:val="28"/>
          <w:szCs w:val="28"/>
        </w:rPr>
        <w:t xml:space="preserve">Приватизация имущества, </w:t>
      </w:r>
      <w:r w:rsidRPr="00D44E78">
        <w:rPr>
          <w:rFonts w:ascii="Times New Roman" w:hAnsi="Times New Roman" w:cs="Times New Roman"/>
          <w:bCs/>
          <w:sz w:val="28"/>
          <w:szCs w:val="28"/>
        </w:rPr>
        <w:t>находящегося в муниципальной собственности»</w:t>
      </w:r>
      <w:r w:rsidRPr="00D44E78">
        <w:rPr>
          <w:rFonts w:ascii="Times New Roman" w:hAnsi="Times New Roman" w:cs="Times New Roman"/>
          <w:sz w:val="28"/>
          <w:szCs w:val="28"/>
        </w:rPr>
        <w:t>.</w:t>
      </w:r>
    </w:p>
    <w:p w14:paraId="3606BF22" w14:textId="1EFDF196" w:rsidR="00AE3A75" w:rsidRPr="00AE3A75" w:rsidRDefault="002372B1" w:rsidP="00AE3A75">
      <w:pPr>
        <w:ind w:firstLine="709"/>
        <w:jc w:val="both"/>
        <w:rPr>
          <w:sz w:val="28"/>
          <w:szCs w:val="28"/>
          <w:lang w:eastAsia="ar-SA"/>
        </w:rPr>
      </w:pPr>
      <w:r w:rsidRPr="00D44E78">
        <w:rPr>
          <w:sz w:val="28"/>
          <w:szCs w:val="28"/>
        </w:rPr>
        <w:t>2.2. Муниципальную услугу предоставляет:</w:t>
      </w:r>
      <w:r w:rsidR="00AE3A75">
        <w:rPr>
          <w:sz w:val="28"/>
          <w:szCs w:val="28"/>
        </w:rPr>
        <w:t xml:space="preserve"> </w:t>
      </w:r>
      <w:r w:rsidR="00AE3A75" w:rsidRPr="00AE3A75">
        <w:rPr>
          <w:sz w:val="28"/>
          <w:szCs w:val="28"/>
          <w:lang w:eastAsia="ar-SA"/>
        </w:rPr>
        <w:t>администрация Ульяновского городского поселения Тосненского</w:t>
      </w:r>
      <w:r w:rsidR="00684DE8">
        <w:rPr>
          <w:sz w:val="28"/>
          <w:szCs w:val="28"/>
          <w:lang w:eastAsia="ar-SA"/>
        </w:rPr>
        <w:t xml:space="preserve"> муниципального</w:t>
      </w:r>
      <w:r w:rsidR="00AE3A75" w:rsidRPr="00AE3A75">
        <w:rPr>
          <w:sz w:val="28"/>
          <w:szCs w:val="28"/>
          <w:lang w:eastAsia="ar-SA"/>
        </w:rPr>
        <w:t xml:space="preserve"> района Ленинградской области (далее-Администрация).</w:t>
      </w:r>
    </w:p>
    <w:p w14:paraId="3BDF4B74" w14:textId="77777777" w:rsidR="00AE3A75" w:rsidRPr="00AE3A75" w:rsidRDefault="00AE3A75" w:rsidP="00AE3A75">
      <w:pPr>
        <w:suppressAutoHyphens/>
        <w:ind w:firstLine="709"/>
        <w:jc w:val="both"/>
        <w:rPr>
          <w:sz w:val="28"/>
          <w:szCs w:val="28"/>
          <w:lang w:eastAsia="ar-SA"/>
        </w:rPr>
      </w:pPr>
      <w:bookmarkStart w:id="5" w:name="_Hlk152596434"/>
      <w:r w:rsidRPr="00AE3A75">
        <w:rPr>
          <w:sz w:val="28"/>
          <w:szCs w:val="28"/>
          <w:lang w:eastAsia="ar-SA"/>
        </w:rPr>
        <w:t xml:space="preserve">Структурным подразделением Администрации, ответственным за предоставление муниципальной услуги является отдел жилищно-коммунального хозяйства </w:t>
      </w:r>
      <w:bookmarkStart w:id="6" w:name="_Hlk149209195"/>
      <w:r w:rsidRPr="00AE3A75">
        <w:rPr>
          <w:sz w:val="28"/>
          <w:szCs w:val="28"/>
          <w:lang w:eastAsia="ar-SA"/>
        </w:rPr>
        <w:t xml:space="preserve">Администрации </w:t>
      </w:r>
      <w:bookmarkEnd w:id="6"/>
      <w:r w:rsidRPr="00AE3A75">
        <w:rPr>
          <w:sz w:val="28"/>
          <w:szCs w:val="28"/>
          <w:lang w:eastAsia="ar-SA"/>
        </w:rPr>
        <w:t>(далее – Отдел).</w:t>
      </w:r>
    </w:p>
    <w:bookmarkEnd w:id="5"/>
    <w:p w14:paraId="005E66C1" w14:textId="77777777" w:rsidR="00AE3A75" w:rsidRDefault="00AE3A75" w:rsidP="002372B1">
      <w:pPr>
        <w:pStyle w:val="ConsPlusNormal"/>
        <w:ind w:firstLine="540"/>
        <w:jc w:val="both"/>
        <w:rPr>
          <w:rFonts w:ascii="Times New Roman" w:hAnsi="Times New Roman" w:cs="Times New Roman"/>
          <w:bCs/>
          <w:sz w:val="28"/>
          <w:szCs w:val="28"/>
        </w:rPr>
      </w:pPr>
    </w:p>
    <w:p w14:paraId="4098A3C6"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ГБУ ЛО «МФЦ».</w:t>
      </w:r>
    </w:p>
    <w:p w14:paraId="3ACFBC7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E7E3224" w14:textId="77777777" w:rsidR="002372B1" w:rsidRPr="00D44E78" w:rsidRDefault="002372B1" w:rsidP="00AE3A75">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14:paraId="5A56742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14:paraId="41B2FDA5" w14:textId="77777777" w:rsidR="002372B1" w:rsidRPr="00D44E78" w:rsidRDefault="002372B1" w:rsidP="00AE3A75">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14:paraId="0AB977F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14:paraId="083CDE9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234B4E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посредством ПГУ ЛО/ЕПГУ - в МФЦ (при технической реализации);</w:t>
      </w:r>
    </w:p>
    <w:p w14:paraId="5B0CDE8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по телефону - в МФЦ;</w:t>
      </w:r>
    </w:p>
    <w:p w14:paraId="17C1CE5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116A027" w14:textId="77777777" w:rsidR="002372B1" w:rsidRPr="00D44E78" w:rsidRDefault="002372B1" w:rsidP="002372B1">
      <w:pPr>
        <w:autoSpaceDE w:val="0"/>
        <w:autoSpaceDN w:val="0"/>
        <w:adjustRightInd w:val="0"/>
        <w:ind w:firstLine="540"/>
        <w:jc w:val="both"/>
        <w:rPr>
          <w:sz w:val="28"/>
          <w:szCs w:val="28"/>
        </w:rPr>
      </w:pPr>
      <w:r w:rsidRPr="00D44E7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5C0AADE4"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20BDE6BD"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49969C"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D44E78">
        <w:rPr>
          <w:rFonts w:ascii="Times New Roman" w:hAnsi="Times New Roman" w:cs="Times New Roman"/>
          <w:bCs/>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14:paraId="1223B01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14:paraId="7E2859BE" w14:textId="77777777" w:rsidR="002372B1" w:rsidRPr="00D96DEB" w:rsidRDefault="002372B1" w:rsidP="002372B1">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6D07CEF9"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решение об отказе в предоставлении муниципальной </w:t>
      </w:r>
      <w:proofErr w:type="gramStart"/>
      <w:r w:rsidRPr="00D44E78">
        <w:rPr>
          <w:rFonts w:ascii="Times New Roman" w:hAnsi="Times New Roman" w:cs="Times New Roman"/>
          <w:sz w:val="28"/>
          <w:szCs w:val="28"/>
        </w:rPr>
        <w:t>услуги  (</w:t>
      </w:r>
      <w:proofErr w:type="gramEnd"/>
      <w:r w:rsidRPr="00D44E78">
        <w:rPr>
          <w:rFonts w:ascii="Times New Roman" w:hAnsi="Times New Roman" w:cs="Times New Roman"/>
          <w:sz w:val="28"/>
          <w:szCs w:val="28"/>
        </w:rPr>
        <w:t>приложение 4 к настоящему административному регламенту).</w:t>
      </w:r>
    </w:p>
    <w:p w14:paraId="5F9C178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23F4D45" w14:textId="77777777" w:rsidR="002372B1" w:rsidRPr="00D44E78" w:rsidRDefault="002372B1" w:rsidP="00AE3A75">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14:paraId="5183FE8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14:paraId="4FC825D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14:paraId="4C60545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14:paraId="2690600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w:t>
      </w:r>
      <w:r w:rsidR="00AE3A75">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w:t>
      </w:r>
    </w:p>
    <w:p w14:paraId="0BC0BEE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7C67FC3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14:paraId="3C434CC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14:paraId="7CE4574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14:paraId="5EF671A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14:paraId="2F73DCF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0AF1489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hyperlink r:id="rId13"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29.07.1998 № 135-ФЗ «Об оценочной деятельности в Российской Федерации»;</w:t>
      </w:r>
    </w:p>
    <w:p w14:paraId="6579FC8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14:paraId="13D8B72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14:paraId="7BF8432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7E34975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правовые акты органов местного самоуправления, устанавливающие </w:t>
      </w:r>
      <w:r w:rsidRPr="00D44E78">
        <w:rPr>
          <w:rFonts w:ascii="Times New Roman" w:hAnsi="Times New Roman" w:cs="Times New Roman"/>
          <w:sz w:val="28"/>
          <w:szCs w:val="28"/>
        </w:rPr>
        <w:lastRenderedPageBreak/>
        <w:t>максимальный срок рассрочки оплаты арендуемого имущества (при наличии).</w:t>
      </w:r>
    </w:p>
    <w:p w14:paraId="429EC7B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0615D1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14:paraId="123E68B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7F4346D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530249B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сайте ОМСУ.</w:t>
      </w:r>
    </w:p>
    <w:p w14:paraId="19D33C5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57BD977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14:paraId="1F677D6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6041B5F9"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53EEF31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w:t>
      </w:r>
      <w:r w:rsidRPr="00D44E78">
        <w:rPr>
          <w:rFonts w:ascii="Times New Roman" w:hAnsi="Times New Roman" w:cs="Times New Roman"/>
          <w:sz w:val="28"/>
          <w:szCs w:val="28"/>
        </w:rPr>
        <w:lastRenderedPageBreak/>
        <w:t>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F086D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Структурное подразделение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6716C2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Pr="00D44E78">
        <w:rPr>
          <w:rFonts w:ascii="Times New Roman" w:eastAsiaTheme="minorEastAsia"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784FC92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27E57A1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298AC8B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4C42B29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14:paraId="35CA988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14:paraId="384A8A6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AC419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15D5C8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D44E78">
        <w:rPr>
          <w:rFonts w:ascii="Times New Roman" w:hAnsi="Times New Roman" w:cs="Times New Roman"/>
          <w:sz w:val="28"/>
          <w:szCs w:val="28"/>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
    <w:p w14:paraId="05B4827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78FEB326"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2BAC6B"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6918CE">
        <w:rPr>
          <w:rFonts w:ascii="Times New Roman" w:hAnsi="Times New Roman" w:cs="Times New Roman"/>
          <w:bCs/>
          <w:sz w:val="28"/>
          <w:szCs w:val="28"/>
        </w:rPr>
        <w:t>Администрация</w:t>
      </w:r>
      <w:r w:rsidRPr="00D44E78">
        <w:rPr>
          <w:rFonts w:ascii="Times New Roman" w:hAnsi="Times New Roman" w:cs="Times New Roman"/>
          <w:bCs/>
          <w:sz w:val="28"/>
          <w:szCs w:val="28"/>
        </w:rPr>
        <w:t>, предоставляющ</w:t>
      </w:r>
      <w:r w:rsidR="006918CE">
        <w:rPr>
          <w:rFonts w:ascii="Times New Roman" w:hAnsi="Times New Roman" w:cs="Times New Roman"/>
          <w:bCs/>
          <w:sz w:val="28"/>
          <w:szCs w:val="28"/>
        </w:rPr>
        <w:t>ая</w:t>
      </w:r>
      <w:r w:rsidRPr="00D44E78">
        <w:rPr>
          <w:rFonts w:ascii="Times New Roman" w:hAnsi="Times New Roman" w:cs="Times New Roman"/>
          <w:bCs/>
          <w:sz w:val="28"/>
          <w:szCs w:val="28"/>
        </w:rPr>
        <w:t xml:space="preserve"> муниципальную услугу, вправе:</w:t>
      </w:r>
    </w:p>
    <w:p w14:paraId="4C826933"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20AABAF"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E69307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75218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6C94A2F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1D3BE26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1D693DC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14:paraId="69746D4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292645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3521168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169411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4DF2A3E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70860C7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14:paraId="6198F24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43930E05" w14:textId="76C6DC02"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арендуемое недвижимое имущество непрерывно находится во временном владении (пользовании) заявителя менее</w:t>
      </w:r>
      <w:r w:rsidR="00A66B66">
        <w:rPr>
          <w:rFonts w:ascii="Times New Roman" w:hAnsi="Times New Roman" w:cs="Times New Roman"/>
          <w:sz w:val="28"/>
          <w:szCs w:val="28"/>
        </w:rPr>
        <w:t xml:space="preserve"> одного года </w:t>
      </w:r>
      <w:r w:rsidR="00A66B66" w:rsidRPr="00A66B66">
        <w:rPr>
          <w:rFonts w:ascii="Times New Roman" w:hAnsi="Times New Roman" w:cs="Times New Roman"/>
          <w:sz w:val="28"/>
          <w:szCs w:val="28"/>
        </w:rPr>
        <w:t>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14:paraId="7B8D9E3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02FACFD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6B041F5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1832CA8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е) арендуемое движимое имущество находится в перечне муниципального имущества, утвержденного в соответствии с частью 4 статьи </w:t>
      </w:r>
      <w:r w:rsidRPr="00D44E78">
        <w:rPr>
          <w:rFonts w:ascii="Times New Roman" w:hAnsi="Times New Roman" w:cs="Times New Roman"/>
          <w:sz w:val="28"/>
          <w:szCs w:val="28"/>
        </w:rPr>
        <w:lastRenderedPageBreak/>
        <w:t>18 Федерального закона «О развитии малого и среднего предпринимательства в Российской Федерации», менее 3 (трех) лет;</w:t>
      </w:r>
    </w:p>
    <w:p w14:paraId="6F8FCAD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14:paraId="7A65B6B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2B1F0982" w14:textId="77777777" w:rsidR="002372B1" w:rsidRPr="00D44E78" w:rsidRDefault="002372B1" w:rsidP="002372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60BC8C4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w:t>
      </w:r>
      <w:r w:rsidR="006918CE">
        <w:rPr>
          <w:rFonts w:ascii="Times New Roman" w:hAnsi="Times New Roman" w:cs="Times New Roman"/>
          <w:sz w:val="28"/>
          <w:szCs w:val="28"/>
        </w:rPr>
        <w:t>Администрация</w:t>
      </w:r>
      <w:r w:rsidRPr="00D44E78">
        <w:rPr>
          <w:rFonts w:ascii="Times New Roman" w:hAnsi="Times New Roman" w:cs="Times New Roman"/>
          <w:sz w:val="28"/>
          <w:szCs w:val="28"/>
        </w:rPr>
        <w:t xml:space="preserve">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3C5E67A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CBAF55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14:paraId="7B62E09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B5021A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14:paraId="6C28FC0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на бумажном носителе из МФЦ в </w:t>
      </w:r>
      <w:r w:rsidR="006918CE">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 в день передачи документов из МФЦ в </w:t>
      </w:r>
      <w:r w:rsidR="006918CE">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14:paraId="7B59A75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посредством ЕПГУ или ПГУ ЛО-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9762FF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61BE65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 Предоставление муниципальной услуги осуществляется в МФЦ.</w:t>
      </w:r>
    </w:p>
    <w:p w14:paraId="77603A8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4E78">
        <w:rPr>
          <w:rFonts w:ascii="Times New Roman" w:hAnsi="Times New Roman" w:cs="Times New Roman"/>
          <w:sz w:val="28"/>
          <w:szCs w:val="28"/>
        </w:rPr>
        <w:lastRenderedPageBreak/>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B1F2E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BF979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6918CE">
        <w:rPr>
          <w:rFonts w:ascii="Times New Roman" w:hAnsi="Times New Roman" w:cs="Times New Roman"/>
          <w:sz w:val="28"/>
          <w:szCs w:val="28"/>
        </w:rPr>
        <w:t>МФЦ</w:t>
      </w:r>
      <w:r w:rsidRPr="00D44E78">
        <w:rPr>
          <w:rFonts w:ascii="Times New Roman" w:hAnsi="Times New Roman" w:cs="Times New Roman"/>
          <w:sz w:val="28"/>
          <w:szCs w:val="28"/>
        </w:rPr>
        <w:t>, а также информацию о режиме его работы.</w:t>
      </w:r>
    </w:p>
    <w:p w14:paraId="6B27BE1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B38B2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8EF716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14DE427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DA915D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14:paraId="4AB8AD6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9E22F4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3B7F5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692202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EE92ED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B60B4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2.15. Показатели доступности и качества муниципальной услуги.</w:t>
      </w:r>
    </w:p>
    <w:p w14:paraId="4CDB663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7EDAB3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14:paraId="13CD54C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7398E2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достоверной информации о муниципальной услуге в</w:t>
      </w:r>
      <w:r w:rsidR="006918CE">
        <w:rPr>
          <w:rFonts w:ascii="Times New Roman" w:hAnsi="Times New Roman" w:cs="Times New Roman"/>
          <w:sz w:val="28"/>
          <w:szCs w:val="28"/>
        </w:rPr>
        <w:t xml:space="preserve"> Администрации</w:t>
      </w:r>
      <w:r w:rsidRPr="00D44E78">
        <w:rPr>
          <w:rFonts w:ascii="Times New Roman" w:hAnsi="Times New Roman" w:cs="Times New Roman"/>
          <w:sz w:val="28"/>
          <w:szCs w:val="28"/>
        </w:rPr>
        <w:t>, МФЦ, по телефону, посредством ЕПГУ либо ПГУ ЛО;</w:t>
      </w:r>
    </w:p>
    <w:p w14:paraId="060EB1A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C129F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197365E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B186CD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14:paraId="7314307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14:paraId="6895618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5CC9AA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14:paraId="5556654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14:paraId="6E78B98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14:paraId="28731EC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36FA55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бездействие должностных лиц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поданных в установленном порядке.</w:t>
      </w:r>
    </w:p>
    <w:p w14:paraId="4D278CB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14D4D1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0D92A587"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4DE4D46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EB661A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2.17.1. Предоставление муниципальной услуги в электронной форме </w:t>
      </w:r>
      <w:r w:rsidRPr="00D44E78">
        <w:rPr>
          <w:rFonts w:ascii="Times New Roman" w:hAnsi="Times New Roman" w:cs="Times New Roman"/>
          <w:sz w:val="28"/>
          <w:szCs w:val="28"/>
        </w:rPr>
        <w:lastRenderedPageBreak/>
        <w:t>осуществляется при технической реализации услуги посредством ПГУ ЛО и/или ЕПГУ.</w:t>
      </w:r>
    </w:p>
    <w:p w14:paraId="15CC4198" w14:textId="77777777" w:rsidR="002372B1" w:rsidRPr="00D44E78" w:rsidRDefault="002372B1" w:rsidP="002372B1">
      <w:pPr>
        <w:pStyle w:val="ConsPlusNormal"/>
        <w:ind w:firstLine="540"/>
        <w:jc w:val="both"/>
        <w:rPr>
          <w:rFonts w:ascii="Times New Roman" w:hAnsi="Times New Roman" w:cs="Times New Roman"/>
          <w:sz w:val="28"/>
          <w:szCs w:val="28"/>
        </w:rPr>
      </w:pPr>
    </w:p>
    <w:p w14:paraId="57FD3178"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14:paraId="275FACDA"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14:paraId="1C76DC06"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14:paraId="16E387D5"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14:paraId="31DEABF4" w14:textId="77777777" w:rsidR="002372B1" w:rsidRPr="00D44E78" w:rsidRDefault="002372B1" w:rsidP="002372B1">
      <w:pPr>
        <w:pStyle w:val="ConsPlusNormal"/>
        <w:ind w:firstLine="540"/>
        <w:jc w:val="both"/>
        <w:rPr>
          <w:rFonts w:ascii="Times New Roman" w:hAnsi="Times New Roman" w:cs="Times New Roman"/>
          <w:sz w:val="28"/>
          <w:szCs w:val="28"/>
        </w:rPr>
      </w:pPr>
    </w:p>
    <w:p w14:paraId="4677849C" w14:textId="77777777" w:rsidR="002372B1" w:rsidRPr="00D44E78" w:rsidRDefault="002372B1" w:rsidP="002372B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2272DC2" w14:textId="77777777" w:rsidR="002372B1" w:rsidRPr="00D44E78" w:rsidRDefault="002372B1" w:rsidP="002372B1">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64136A8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57EBA5D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06455A2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14:paraId="2D9F92F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5DD59B3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выдача результата –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66B0817E" w14:textId="77777777" w:rsidR="002372B1" w:rsidRPr="00D44E78" w:rsidRDefault="002372B1" w:rsidP="002372B1">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1C64A9E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5CD792D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5528D5E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14:paraId="1AA23D8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выдача результата –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5D1E681C" w14:textId="77777777" w:rsidR="002372B1" w:rsidRPr="00D44E78" w:rsidRDefault="002372B1" w:rsidP="002372B1">
      <w:pPr>
        <w:pStyle w:val="ConsPlusNormal"/>
        <w:ind w:firstLine="709"/>
        <w:jc w:val="both"/>
        <w:rPr>
          <w:rFonts w:ascii="Times New Roman" w:hAnsi="Times New Roman" w:cs="Times New Roman"/>
          <w:b/>
          <w:sz w:val="28"/>
          <w:szCs w:val="28"/>
        </w:rPr>
      </w:pPr>
    </w:p>
    <w:p w14:paraId="728CE9BD" w14:textId="77777777" w:rsidR="002372B1" w:rsidRPr="00D44E78" w:rsidRDefault="002372B1" w:rsidP="002372B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14:paraId="22EFE342" w14:textId="77777777" w:rsidR="002372B1" w:rsidRPr="00D44E78" w:rsidRDefault="002372B1" w:rsidP="002372B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3.2.1.1. Основание для начала административной процедуры: поступление в </w:t>
      </w:r>
      <w:r w:rsidR="006918CE">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67EE2E8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и(или) максимальный срок его выполнения: работник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w:t>
      </w:r>
      <w:r w:rsidRPr="00D44E78">
        <w:rPr>
          <w:rFonts w:ascii="Times New Roman" w:hAnsi="Times New Roman" w:cs="Times New Roman"/>
          <w:sz w:val="28"/>
          <w:szCs w:val="28"/>
        </w:rPr>
        <w:lastRenderedPageBreak/>
        <w:t>регламента оснований для отказа в приеме регистрирует их в соответствии с правилами делопроизводства в течение не более 1 рабочего дня.</w:t>
      </w:r>
    </w:p>
    <w:p w14:paraId="377B927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1AAE932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3.2.1.3 Лицо, ответственное за выполнение административной процедуры: работник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w:t>
      </w:r>
    </w:p>
    <w:p w14:paraId="36503AA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EE6D95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14:paraId="392C625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6C5F3A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3224403"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3.2.2. Рассмотрение документов о предоставлении муниципальной услуги.</w:t>
      </w:r>
    </w:p>
    <w:p w14:paraId="7497ECD8"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3661ECC"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14:paraId="7FB8233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14:paraId="562AF9A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49B8300B"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w:t>
      </w:r>
      <w:r w:rsidRPr="00D44E78">
        <w:rPr>
          <w:rFonts w:ascii="Times New Roman" w:hAnsi="Times New Roman" w:cs="Times New Roman"/>
          <w:sz w:val="28"/>
          <w:szCs w:val="28"/>
        </w:rPr>
        <w:lastRenderedPageBreak/>
        <w:t xml:space="preserve">организацию, предоставляющие документ и информацию; </w:t>
      </w:r>
    </w:p>
    <w:p w14:paraId="3A17EE90"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14:paraId="4327D89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6AADD1C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14:paraId="2954C75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14:paraId="346FE923"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14:paraId="444FB4B6"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14:paraId="40D49185"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14:paraId="35DF6845"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6AFE772"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354EEC16" w14:textId="77777777" w:rsidR="002372B1" w:rsidRPr="00D44E78" w:rsidRDefault="002372B1" w:rsidP="002372B1">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
    <w:p w14:paraId="2FC3E282"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08D558E4"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7BBFD720"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14:paraId="09ACDE97"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47E3F2FD"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14:paraId="0EEDAD3A"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14:paraId="4F1B5154"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660BD363"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6EB96EEE"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14 календарных дней, с даты окончания 3 административной процедуры;</w:t>
      </w:r>
    </w:p>
    <w:p w14:paraId="5AE184D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14:paraId="18B2FB6A"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 xml:space="preserve">арендуемого муниципального имущества, а также заявления и документов должностному лицу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ответственному за принятие и подписание соответствующего решения.</w:t>
      </w:r>
    </w:p>
    <w:p w14:paraId="2563BEEB"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3.2.4.3. Лицо, ответственное за выполнение административной процедуры: должностное лицо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ответственное за принятие и подписание соответствующего решения.</w:t>
      </w:r>
    </w:p>
    <w:p w14:paraId="7E9FF3B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14:paraId="5954C197"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2393941A"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14:paraId="6FA55F8A"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64F36E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17F9386C"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14:paraId="4EF6432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 xml:space="preserve">договора купли-продажи арендуемого </w:t>
      </w:r>
      <w:r w:rsidRPr="00D44E78">
        <w:rPr>
          <w:rFonts w:ascii="Times New Roman" w:hAnsi="Times New Roman" w:cs="Times New Roman"/>
          <w:sz w:val="28"/>
          <w:szCs w:val="28"/>
        </w:rPr>
        <w:lastRenderedPageBreak/>
        <w:t>муниципального имущества или решения об отказе в предоставлении муниципальной услуги способом, указанным в заявлении.</w:t>
      </w:r>
    </w:p>
    <w:p w14:paraId="587BFB2D" w14:textId="77777777" w:rsidR="002372B1" w:rsidRPr="00D44E78" w:rsidRDefault="002372B1" w:rsidP="002372B1">
      <w:pPr>
        <w:pStyle w:val="ConsPlusNormal"/>
        <w:ind w:firstLine="567"/>
        <w:jc w:val="both"/>
        <w:rPr>
          <w:rFonts w:ascii="Times New Roman" w:hAnsi="Times New Roman" w:cs="Times New Roman"/>
          <w:b/>
          <w:sz w:val="28"/>
          <w:szCs w:val="28"/>
        </w:rPr>
      </w:pPr>
    </w:p>
    <w:p w14:paraId="275FC16B" w14:textId="77777777" w:rsidR="002372B1" w:rsidRPr="00D44E78" w:rsidRDefault="002372B1" w:rsidP="002372B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14:paraId="1F8BF812" w14:textId="77777777" w:rsidR="002372B1" w:rsidRPr="00D44E78" w:rsidRDefault="002372B1" w:rsidP="002372B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3.3.1.1. Основание для начала административной процедуры: поступление в </w:t>
      </w:r>
      <w:r w:rsidR="003243AA">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57B887F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и(или) максимальный срок его выполнения: работник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D457FE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E49757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3.3.1.3 Лицо, ответственное за выполнение административной процедуры: работник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w:t>
      </w:r>
    </w:p>
    <w:p w14:paraId="732C7CA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CB6B00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14:paraId="578C514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D166B2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01A9682"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14:paraId="370CC80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06377D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14:paraId="02FA044C"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Pr="00D44E78">
        <w:rPr>
          <w:rFonts w:ascii="Times New Roman" w:hAnsi="Times New Roman" w:cs="Times New Roman"/>
          <w:sz w:val="28"/>
          <w:szCs w:val="28"/>
        </w:rPr>
        <w:lastRenderedPageBreak/>
        <w:t xml:space="preserve">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14:paraId="4C839520"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6EFCD9B5"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14:paraId="7538E0A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220F2FBA"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14:paraId="3BA6A9F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14:paraId="03D2654F"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14:paraId="39854A9C"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498C246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ответственным за принятие и подписание соответствующего решения.</w:t>
      </w:r>
    </w:p>
    <w:p w14:paraId="205C71AF"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3.3.3.3. Лицо, ответственное за выполнение административной процедуры: должностное лицо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ответственное за принятие и подписание соответствующего решения.</w:t>
      </w:r>
    </w:p>
    <w:p w14:paraId="15821540"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14:paraId="3A760773"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14:paraId="5D08A064"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14:paraId="2EFDFF7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613E114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44E78">
        <w:rPr>
          <w:rFonts w:ascii="Times New Roman" w:hAnsi="Times New Roman" w:cs="Times New Roman"/>
          <w:sz w:val="28"/>
          <w:szCs w:val="28"/>
        </w:rPr>
        <w:t xml:space="preserve">более  </w:t>
      </w:r>
      <w:r w:rsidRPr="00D44E78">
        <w:rPr>
          <w:rFonts w:ascii="Times New Roman" w:hAnsi="Times New Roman" w:cs="Times New Roman"/>
          <w:sz w:val="28"/>
          <w:szCs w:val="28"/>
        </w:rPr>
        <w:lastRenderedPageBreak/>
        <w:t>1</w:t>
      </w:r>
      <w:proofErr w:type="gramEnd"/>
      <w:r w:rsidRPr="00D44E78">
        <w:rPr>
          <w:rFonts w:ascii="Times New Roman" w:hAnsi="Times New Roman" w:cs="Times New Roman"/>
          <w:sz w:val="28"/>
          <w:szCs w:val="28"/>
        </w:rPr>
        <w:t xml:space="preserve"> рабочего дня.</w:t>
      </w:r>
    </w:p>
    <w:p w14:paraId="2528DE14"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14:paraId="2BDC7B9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447DE68F" w14:textId="77777777" w:rsidR="002372B1" w:rsidRPr="00D44E78" w:rsidRDefault="002372B1" w:rsidP="002372B1">
      <w:pPr>
        <w:pStyle w:val="ConsPlusNormal"/>
        <w:ind w:firstLine="567"/>
        <w:jc w:val="both"/>
        <w:rPr>
          <w:rFonts w:ascii="Times New Roman" w:hAnsi="Times New Roman" w:cs="Times New Roman"/>
          <w:b/>
          <w:sz w:val="28"/>
          <w:szCs w:val="28"/>
        </w:rPr>
      </w:pPr>
    </w:p>
    <w:p w14:paraId="2D02D737" w14:textId="77777777" w:rsidR="002372B1" w:rsidRPr="00D44E78" w:rsidRDefault="002372B1" w:rsidP="002372B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14:paraId="6107159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D4666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692C6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14:paraId="0FD91AA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3243AA">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14:paraId="16DF303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14:paraId="0B4A4BE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14:paraId="3C4EE28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954B69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3243AA">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посредством функционала ЕПГУ или ПГУ ЛО.</w:t>
      </w:r>
    </w:p>
    <w:p w14:paraId="01EED55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27B53C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3.4.6. При предоставлении муниципальной услуги через ПГУ ЛО либо через ЕПГУ, должностное лицо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выполняет следующие действия:</w:t>
      </w:r>
    </w:p>
    <w:p w14:paraId="104AE09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39656F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w:t>
      </w:r>
      <w:r w:rsidRPr="00D44E78">
        <w:rPr>
          <w:rFonts w:ascii="Times New Roman"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формы о принятом решении и переводит дело в архив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p>
    <w:p w14:paraId="599353B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3FE80D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A1CC9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B337D5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3.4.8. </w:t>
      </w:r>
      <w:r w:rsidR="003243AA">
        <w:rPr>
          <w:rFonts w:ascii="Times New Roman" w:hAnsi="Times New Roman" w:cs="Times New Roman"/>
          <w:sz w:val="28"/>
          <w:szCs w:val="28"/>
        </w:rPr>
        <w:t>Администрация</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5BAE4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75397417" w14:textId="77777777" w:rsidR="002372B1" w:rsidRPr="00D44E78" w:rsidRDefault="002372B1" w:rsidP="002372B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38278D3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w:t>
      </w:r>
      <w:r w:rsidR="003243AA">
        <w:rPr>
          <w:rFonts w:ascii="Times New Roman" w:hAnsi="Times New Roman" w:cs="Times New Roman"/>
          <w:sz w:val="28"/>
          <w:szCs w:val="28"/>
        </w:rPr>
        <w:t>о</w:t>
      </w:r>
      <w:r w:rsidRPr="00D44E78">
        <w:rPr>
          <w:rFonts w:ascii="Times New Roman" w:hAnsi="Times New Roman" w:cs="Times New Roman"/>
          <w:sz w:val="28"/>
          <w:szCs w:val="28"/>
        </w:rPr>
        <w:t>,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0606DE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D44E78">
        <w:rPr>
          <w:rFonts w:ascii="Times New Roman" w:hAnsi="Times New Roman" w:cs="Times New Roman"/>
          <w:sz w:val="28"/>
          <w:szCs w:val="28"/>
        </w:rPr>
        <w:lastRenderedPageBreak/>
        <w:t xml:space="preserve">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3243AA">
        <w:rPr>
          <w:rFonts w:ascii="Times New Roman" w:hAnsi="Times New Roman" w:cs="Times New Roman"/>
          <w:sz w:val="28"/>
          <w:szCs w:val="28"/>
        </w:rPr>
        <w:t>Администрация</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6E66618F" w14:textId="77777777" w:rsidR="002372B1" w:rsidRPr="00D44E78" w:rsidRDefault="002372B1" w:rsidP="002372B1">
      <w:pPr>
        <w:pStyle w:val="ConsPlusNormal"/>
        <w:ind w:firstLine="540"/>
        <w:jc w:val="both"/>
        <w:rPr>
          <w:rFonts w:ascii="Times New Roman" w:hAnsi="Times New Roman" w:cs="Times New Roman"/>
          <w:sz w:val="28"/>
          <w:szCs w:val="28"/>
        </w:rPr>
      </w:pPr>
    </w:p>
    <w:p w14:paraId="68B98ED4"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4. Формы контроля за исполнением административного</w:t>
      </w:r>
    </w:p>
    <w:p w14:paraId="31A939CD"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14:paraId="441B3EB2" w14:textId="77777777" w:rsidR="002372B1" w:rsidRPr="00D44E78" w:rsidRDefault="002372B1" w:rsidP="002372B1">
      <w:pPr>
        <w:pStyle w:val="ConsPlusNormal"/>
        <w:ind w:firstLine="540"/>
        <w:jc w:val="both"/>
        <w:rPr>
          <w:rFonts w:ascii="Times New Roman" w:hAnsi="Times New Roman" w:cs="Times New Roman"/>
          <w:sz w:val="28"/>
          <w:szCs w:val="28"/>
        </w:rPr>
      </w:pPr>
    </w:p>
    <w:p w14:paraId="6441089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F4094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Текущий контроль осуществляется ответственными специалистами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14:paraId="061418D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C09F79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6BABD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14:paraId="7EABAD4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2408D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14:paraId="5072E31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 проведении проверки издается правовой акт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627DABE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39E8D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14:paraId="6AA61AA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5877D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FB504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14:paraId="794351F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Работники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26AD43E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013E66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w:t>
      </w:r>
      <w:r w:rsidR="003243AA">
        <w:rPr>
          <w:rFonts w:ascii="Times New Roman" w:hAnsi="Times New Roman" w:cs="Times New Roman"/>
          <w:sz w:val="28"/>
          <w:szCs w:val="28"/>
        </w:rPr>
        <w:t xml:space="preserve"> </w:t>
      </w:r>
      <w:r w:rsidRPr="00D44E7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67A578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E7BCD26" w14:textId="77777777" w:rsidR="002372B1" w:rsidRPr="00D44E78" w:rsidRDefault="002372B1" w:rsidP="002372B1">
      <w:pPr>
        <w:pStyle w:val="ConsPlusNormal"/>
        <w:ind w:firstLine="540"/>
        <w:jc w:val="both"/>
        <w:rPr>
          <w:rFonts w:ascii="Times New Roman" w:hAnsi="Times New Roman" w:cs="Times New Roman"/>
          <w:sz w:val="28"/>
          <w:szCs w:val="28"/>
        </w:rPr>
      </w:pPr>
    </w:p>
    <w:p w14:paraId="7E7A0A2F"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14:paraId="2AE5B60B"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14:paraId="49859F55"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муниципальную услугу, а также должностных лиц органа,</w:t>
      </w:r>
    </w:p>
    <w:p w14:paraId="263E69D4"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муниципальную услугу,</w:t>
      </w:r>
    </w:p>
    <w:p w14:paraId="436EBDB6"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либо муниципальных служащих,</w:t>
      </w:r>
    </w:p>
    <w:p w14:paraId="0A70C4D7"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многофункционального центра предоставления государственных</w:t>
      </w:r>
    </w:p>
    <w:p w14:paraId="233C17CA"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14:paraId="53697640"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14:paraId="0FEA553D" w14:textId="77777777" w:rsidR="002372B1" w:rsidRPr="00D44E78" w:rsidRDefault="002372B1" w:rsidP="002372B1">
      <w:pPr>
        <w:pStyle w:val="ConsPlusNormal"/>
        <w:ind w:firstLine="540"/>
        <w:jc w:val="both"/>
        <w:rPr>
          <w:rFonts w:ascii="Times New Roman" w:hAnsi="Times New Roman" w:cs="Times New Roman"/>
          <w:sz w:val="28"/>
          <w:szCs w:val="28"/>
        </w:rPr>
      </w:pPr>
    </w:p>
    <w:p w14:paraId="2BD4AC6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8E78BF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05F16FA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14:paraId="1A561DB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74BF7F9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18FFE2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C16271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38E5654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36A63A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D44E78">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337DCCD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C293A4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54ACFF7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0BD1846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D44E78">
        <w:rPr>
          <w:rFonts w:ascii="Times New Roman" w:hAnsi="Times New Roman" w:cs="Times New Roman"/>
          <w:sz w:val="28"/>
          <w:szCs w:val="28"/>
        </w:rPr>
        <w:lastRenderedPageBreak/>
        <w:t>ГБУ ЛО «МФЦ» подаются учредителю ГБУ ЛО «МФЦ».</w:t>
      </w:r>
    </w:p>
    <w:p w14:paraId="7FD1F74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5093D8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14:paraId="3E8A6E4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14:paraId="5FB5C53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B5C32B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1163F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5363A9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720CD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6476F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34C52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14:paraId="467C913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3DC6E6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14:paraId="2A83794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D12E5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EB1E9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00502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D10D4B1" w14:textId="77777777" w:rsidR="002372B1" w:rsidRPr="00D44E78" w:rsidRDefault="002372B1" w:rsidP="002372B1">
      <w:pPr>
        <w:pStyle w:val="ConsPlusNormal"/>
        <w:rPr>
          <w:rFonts w:ascii="Times New Roman" w:hAnsi="Times New Roman" w:cs="Times New Roman"/>
          <w:sz w:val="28"/>
          <w:szCs w:val="28"/>
        </w:rPr>
      </w:pPr>
    </w:p>
    <w:p w14:paraId="69BC7E4A"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14:paraId="7F45BD9D"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14:paraId="31881CFB" w14:textId="77777777" w:rsidR="002372B1" w:rsidRPr="00D44E78" w:rsidRDefault="002372B1" w:rsidP="002372B1">
      <w:pPr>
        <w:pStyle w:val="ConsPlusNormal"/>
        <w:jc w:val="center"/>
        <w:rPr>
          <w:rFonts w:ascii="Times New Roman" w:hAnsi="Times New Roman" w:cs="Times New Roman"/>
          <w:sz w:val="28"/>
          <w:szCs w:val="28"/>
        </w:rPr>
      </w:pPr>
    </w:p>
    <w:p w14:paraId="4DCCA738" w14:textId="77777777" w:rsidR="00BF381B"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F381B">
        <w:rPr>
          <w:rFonts w:ascii="Times New Roman" w:hAnsi="Times New Roman" w:cs="Times New Roman"/>
          <w:sz w:val="28"/>
          <w:szCs w:val="28"/>
        </w:rPr>
        <w:t>Администрацией</w:t>
      </w:r>
      <w:r w:rsidRPr="00D44E78">
        <w:rPr>
          <w:rFonts w:ascii="Times New Roman" w:hAnsi="Times New Roman" w:cs="Times New Roman"/>
          <w:sz w:val="28"/>
          <w:szCs w:val="28"/>
        </w:rPr>
        <w:t>.</w:t>
      </w:r>
    </w:p>
    <w:p w14:paraId="3F37E79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EBD247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6.2. В случае подачи документов в </w:t>
      </w:r>
      <w:r w:rsidR="00BF381B">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92CA61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0EBED4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5F9EC5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14:paraId="6FEBDC7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14:paraId="46763A9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14:paraId="40B29FE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AC393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14:paraId="2D1C52A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 направляет копии документов и реестр документов в </w:t>
      </w:r>
      <w:r w:rsidR="00BF381B">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14:paraId="329B3EF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08CC287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39D5D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4CD8D2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14:paraId="2CAD925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9D33C9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14:paraId="57C9314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C74F76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xml:space="preserve">, с указанием </w:t>
      </w:r>
      <w:r w:rsidRPr="00D44E78">
        <w:rPr>
          <w:rFonts w:ascii="Times New Roman" w:hAnsi="Times New Roman" w:cs="Times New Roman"/>
          <w:sz w:val="28"/>
          <w:szCs w:val="28"/>
        </w:rPr>
        <w:lastRenderedPageBreak/>
        <w:t>перечня документов, которые заявителю необходимо представить для предоставления услуги.</w:t>
      </w:r>
    </w:p>
    <w:p w14:paraId="0E44904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BF381B">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6097E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FB1B45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F606C0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11C72F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выдачу документов, полученных от</w:t>
      </w:r>
      <w:r w:rsidR="00BF381B">
        <w:rPr>
          <w:rFonts w:ascii="Times New Roman" w:hAnsi="Times New Roman" w:cs="Times New Roman"/>
          <w:sz w:val="28"/>
          <w:szCs w:val="28"/>
        </w:rPr>
        <w:t xml:space="preserve"> Администрации</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BF381B">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73AA2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BF381B">
        <w:rPr>
          <w:rFonts w:ascii="Times New Roman" w:hAnsi="Times New Roman" w:cs="Times New Roman"/>
          <w:sz w:val="28"/>
          <w:szCs w:val="28"/>
        </w:rPr>
        <w:t>Администрации</w:t>
      </w:r>
      <w:r w:rsidRPr="00D44E78">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14:paraId="3F545385" w14:textId="77777777" w:rsidR="002372B1" w:rsidRPr="00D44E78" w:rsidRDefault="002372B1" w:rsidP="002372B1">
      <w:pPr>
        <w:pStyle w:val="ConsPlusNormal"/>
        <w:jc w:val="right"/>
        <w:outlineLvl w:val="1"/>
        <w:rPr>
          <w:rFonts w:ascii="Times New Roman" w:hAnsi="Times New Roman" w:cs="Times New Roman"/>
          <w:sz w:val="24"/>
          <w:szCs w:val="24"/>
        </w:rPr>
      </w:pPr>
    </w:p>
    <w:p w14:paraId="2114E09F" w14:textId="77777777" w:rsidR="002372B1" w:rsidRPr="00D44E78" w:rsidRDefault="002372B1" w:rsidP="002372B1">
      <w:pPr>
        <w:pStyle w:val="ConsPlusNormal"/>
        <w:jc w:val="right"/>
        <w:outlineLvl w:val="1"/>
        <w:rPr>
          <w:rFonts w:ascii="Times New Roman" w:hAnsi="Times New Roman" w:cs="Times New Roman"/>
          <w:sz w:val="24"/>
          <w:szCs w:val="24"/>
        </w:rPr>
      </w:pPr>
    </w:p>
    <w:p w14:paraId="38F9FC4B" w14:textId="77777777" w:rsidR="002372B1" w:rsidRPr="00D44E78" w:rsidRDefault="002372B1" w:rsidP="002372B1">
      <w:pPr>
        <w:pStyle w:val="ConsPlusNormal"/>
        <w:jc w:val="right"/>
        <w:outlineLvl w:val="1"/>
        <w:rPr>
          <w:rFonts w:ascii="Times New Roman" w:hAnsi="Times New Roman" w:cs="Times New Roman"/>
          <w:sz w:val="24"/>
          <w:szCs w:val="24"/>
        </w:rPr>
      </w:pPr>
    </w:p>
    <w:p w14:paraId="69509C7D" w14:textId="77777777" w:rsidR="002372B1" w:rsidRDefault="002372B1" w:rsidP="002372B1">
      <w:pPr>
        <w:pStyle w:val="ConsPlusNormal"/>
        <w:jc w:val="right"/>
        <w:outlineLvl w:val="1"/>
        <w:rPr>
          <w:rFonts w:ascii="Times New Roman" w:hAnsi="Times New Roman" w:cs="Times New Roman"/>
          <w:sz w:val="24"/>
          <w:szCs w:val="24"/>
        </w:rPr>
      </w:pPr>
    </w:p>
    <w:p w14:paraId="5490600B" w14:textId="77777777" w:rsidR="00BF381B" w:rsidRDefault="00BF381B" w:rsidP="002372B1">
      <w:pPr>
        <w:pStyle w:val="ConsPlusNormal"/>
        <w:jc w:val="right"/>
        <w:outlineLvl w:val="1"/>
        <w:rPr>
          <w:rFonts w:ascii="Times New Roman" w:hAnsi="Times New Roman" w:cs="Times New Roman"/>
          <w:sz w:val="24"/>
          <w:szCs w:val="24"/>
        </w:rPr>
      </w:pPr>
    </w:p>
    <w:p w14:paraId="41C170C5" w14:textId="77777777" w:rsidR="00BF381B" w:rsidRPr="00D44E78" w:rsidRDefault="00BF381B" w:rsidP="002372B1">
      <w:pPr>
        <w:pStyle w:val="ConsPlusNormal"/>
        <w:jc w:val="right"/>
        <w:outlineLvl w:val="1"/>
        <w:rPr>
          <w:rFonts w:ascii="Times New Roman" w:hAnsi="Times New Roman" w:cs="Times New Roman"/>
          <w:sz w:val="24"/>
          <w:szCs w:val="24"/>
        </w:rPr>
      </w:pPr>
    </w:p>
    <w:p w14:paraId="35100930" w14:textId="77777777" w:rsidR="002372B1" w:rsidRPr="00D44E78" w:rsidRDefault="002372B1" w:rsidP="002372B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 1</w:t>
      </w:r>
    </w:p>
    <w:p w14:paraId="433D4530"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14:paraId="2094189B"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lastRenderedPageBreak/>
        <w:t>по предоставлению</w:t>
      </w:r>
    </w:p>
    <w:p w14:paraId="6C80C7CD"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14:paraId="237DE6FB"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14:paraId="3012E70D"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14:paraId="6036BC95" w14:textId="77777777" w:rsidR="002372B1" w:rsidRPr="00D44E78" w:rsidRDefault="002372B1" w:rsidP="002372B1">
      <w:pPr>
        <w:pStyle w:val="ConsPlusNormal"/>
        <w:jc w:val="right"/>
        <w:rPr>
          <w:rFonts w:ascii="Times New Roman" w:hAnsi="Times New Roman" w:cs="Times New Roman"/>
          <w:sz w:val="24"/>
          <w:szCs w:val="24"/>
        </w:rPr>
      </w:pPr>
    </w:p>
    <w:p w14:paraId="2EED7852" w14:textId="77777777" w:rsidR="002372B1" w:rsidRPr="00D44E78" w:rsidRDefault="002372B1" w:rsidP="002372B1">
      <w:pPr>
        <w:pStyle w:val="ConsPlusNonformat"/>
        <w:rPr>
          <w:rFonts w:ascii="Times New Roman" w:hAnsi="Times New Roman" w:cs="Times New Roman"/>
          <w:sz w:val="24"/>
          <w:szCs w:val="24"/>
        </w:rPr>
      </w:pPr>
      <w:r w:rsidRPr="00D44E78">
        <w:rPr>
          <w:rFonts w:ascii="Times New Roman" w:hAnsi="Times New Roman" w:cs="Times New Roman"/>
          <w:sz w:val="24"/>
          <w:szCs w:val="24"/>
        </w:rPr>
        <w:t>Бланк заявления</w:t>
      </w:r>
    </w:p>
    <w:p w14:paraId="672DB39C" w14:textId="77777777" w:rsidR="002372B1" w:rsidRPr="00D44E78" w:rsidRDefault="002372B1" w:rsidP="002372B1">
      <w:pPr>
        <w:pStyle w:val="ConsPlusNonformat"/>
        <w:jc w:val="both"/>
        <w:rPr>
          <w:rFonts w:ascii="Times New Roman" w:hAnsi="Times New Roman" w:cs="Times New Roman"/>
          <w:sz w:val="24"/>
          <w:szCs w:val="24"/>
        </w:rPr>
      </w:pPr>
    </w:p>
    <w:p w14:paraId="5F504EFF"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14:paraId="26F378FC"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14:paraId="6575280C"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14:paraId="5A8E3FA8"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14:paraId="1E2CEE12"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3CB5DA71"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14:paraId="2789F9D8"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14:paraId="7342904F"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14:paraId="5BA7136B"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14:paraId="33A0DF4A"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3DA2F78B"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14:paraId="2FFF6B49"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14:paraId="74C3968C"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14:paraId="0E73808F"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14:paraId="00179FA2"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14:paraId="2553A760"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14:paraId="1548D716"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14:paraId="26701380"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34A8EB4B"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4F577543"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14:paraId="693A5D16"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14:paraId="7F11F559"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14:paraId="6EFE47CC"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14:paraId="2C154FAD"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14:paraId="489E6F59"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01227876"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2273F327"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5543E00E" w14:textId="77777777" w:rsidR="002372B1" w:rsidRPr="00D44E78" w:rsidRDefault="002372B1" w:rsidP="002372B1">
      <w:pPr>
        <w:pStyle w:val="ConsPlusNonformat"/>
        <w:jc w:val="right"/>
        <w:rPr>
          <w:rFonts w:ascii="Times New Roman" w:hAnsi="Times New Roman" w:cs="Times New Roman"/>
          <w:sz w:val="24"/>
          <w:szCs w:val="24"/>
        </w:rPr>
      </w:pPr>
    </w:p>
    <w:p w14:paraId="27F769F8"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14:paraId="59A9080A"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14:paraId="44A64345"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14:paraId="396F8D87" w14:textId="77777777" w:rsidR="002372B1" w:rsidRPr="00D44E78" w:rsidRDefault="002372B1" w:rsidP="002372B1">
      <w:pPr>
        <w:pStyle w:val="ConsPlusNonformat"/>
        <w:rPr>
          <w:rFonts w:ascii="Times New Roman" w:hAnsi="Times New Roman" w:cs="Times New Roman"/>
          <w:sz w:val="24"/>
          <w:szCs w:val="24"/>
        </w:rPr>
      </w:pPr>
    </w:p>
    <w:p w14:paraId="07953742" w14:textId="77777777" w:rsidR="002372B1" w:rsidRPr="00D44E78" w:rsidRDefault="002372B1" w:rsidP="002372B1">
      <w:pPr>
        <w:pStyle w:val="ConsPlusNonformat"/>
        <w:rPr>
          <w:rFonts w:ascii="Times New Roman" w:hAnsi="Times New Roman" w:cs="Times New Roman"/>
          <w:sz w:val="24"/>
          <w:szCs w:val="24"/>
        </w:rPr>
      </w:pPr>
    </w:p>
    <w:p w14:paraId="02758FD5" w14:textId="77777777" w:rsidR="002372B1" w:rsidRPr="00D44E78" w:rsidRDefault="002372B1" w:rsidP="002372B1">
      <w:pPr>
        <w:pStyle w:val="ConsPlusNonformat"/>
        <w:jc w:val="center"/>
        <w:rPr>
          <w:rFonts w:ascii="Times New Roman" w:hAnsi="Times New Roman" w:cs="Times New Roman"/>
          <w:sz w:val="24"/>
          <w:szCs w:val="24"/>
        </w:rPr>
      </w:pPr>
      <w:r w:rsidRPr="00D44E78">
        <w:rPr>
          <w:rFonts w:ascii="Times New Roman" w:hAnsi="Times New Roman" w:cs="Times New Roman"/>
          <w:sz w:val="24"/>
          <w:szCs w:val="24"/>
        </w:rPr>
        <w:t>Заявление</w:t>
      </w:r>
    </w:p>
    <w:p w14:paraId="731BA256" w14:textId="77777777" w:rsidR="002372B1" w:rsidRPr="00D44E78" w:rsidRDefault="002372B1" w:rsidP="002372B1">
      <w:pPr>
        <w:pStyle w:val="ConsPlusNonformat"/>
        <w:jc w:val="both"/>
        <w:rPr>
          <w:rFonts w:ascii="Times New Roman" w:hAnsi="Times New Roman" w:cs="Times New Roman"/>
          <w:sz w:val="24"/>
          <w:szCs w:val="24"/>
        </w:rPr>
      </w:pPr>
    </w:p>
    <w:p w14:paraId="062FB3C9"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6F10D7D8"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743571A7"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w:t>
      </w:r>
      <w:proofErr w:type="gramStart"/>
      <w:r w:rsidRPr="00D44E78">
        <w:rPr>
          <w:rFonts w:ascii="Times New Roman" w:hAnsi="Times New Roman" w:cs="Times New Roman"/>
          <w:sz w:val="24"/>
          <w:szCs w:val="24"/>
        </w:rPr>
        <w:t>этаж  _</w:t>
      </w:r>
      <w:proofErr w:type="gramEnd"/>
      <w:r w:rsidRPr="00D44E78">
        <w:rPr>
          <w:rFonts w:ascii="Times New Roman" w:hAnsi="Times New Roman" w:cs="Times New Roman"/>
          <w:sz w:val="24"/>
          <w:szCs w:val="24"/>
        </w:rPr>
        <w:t xml:space="preserve">___, общей площадью  _________ </w:t>
      </w:r>
      <w:proofErr w:type="spellStart"/>
      <w:r w:rsidRPr="00D44E78">
        <w:rPr>
          <w:rFonts w:ascii="Times New Roman" w:hAnsi="Times New Roman" w:cs="Times New Roman"/>
          <w:sz w:val="24"/>
          <w:szCs w:val="24"/>
        </w:rPr>
        <w:t>кв.м</w:t>
      </w:r>
      <w:proofErr w:type="spell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14:paraId="4155FAFF"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арендуемого </w:t>
      </w:r>
      <w:proofErr w:type="gramStart"/>
      <w:r w:rsidRPr="00D44E78">
        <w:rPr>
          <w:rFonts w:ascii="Times New Roman" w:hAnsi="Times New Roman" w:cs="Times New Roman"/>
          <w:sz w:val="24"/>
          <w:szCs w:val="24"/>
        </w:rPr>
        <w:t>по  договору</w:t>
      </w:r>
      <w:proofErr w:type="gramEnd"/>
      <w:r w:rsidRPr="00D44E78">
        <w:rPr>
          <w:rFonts w:ascii="Times New Roman" w:hAnsi="Times New Roman" w:cs="Times New Roman"/>
          <w:sz w:val="24"/>
          <w:szCs w:val="24"/>
        </w:rPr>
        <w:t xml:space="preserve">  аренды  от ______________ № _____.</w:t>
      </w:r>
    </w:p>
    <w:p w14:paraId="1A8ACEB3" w14:textId="77777777" w:rsidR="002372B1" w:rsidRPr="00D44E78" w:rsidRDefault="002372B1" w:rsidP="002372B1">
      <w:pPr>
        <w:autoSpaceDE w:val="0"/>
        <w:autoSpaceDN w:val="0"/>
        <w:adjustRightInd w:val="0"/>
        <w:ind w:firstLine="720"/>
        <w:jc w:val="both"/>
      </w:pPr>
      <w:r w:rsidRPr="00D44E78">
        <w:t xml:space="preserve">Прошу определить следующий порядок оплаты приобретаемого арендуемого </w:t>
      </w:r>
      <w:proofErr w:type="gramStart"/>
      <w:r w:rsidRPr="00D44E78">
        <w:t>имущества:_</w:t>
      </w:r>
      <w:proofErr w:type="gramEnd"/>
      <w:r w:rsidRPr="00D44E78">
        <w:t>___________________________________________________________________</w:t>
      </w:r>
    </w:p>
    <w:p w14:paraId="5A285622" w14:textId="77777777" w:rsidR="002372B1" w:rsidRPr="00D44E78" w:rsidRDefault="002372B1" w:rsidP="002372B1">
      <w:pPr>
        <w:autoSpaceDE w:val="0"/>
        <w:autoSpaceDN w:val="0"/>
        <w:adjustRightInd w:val="0"/>
        <w:ind w:firstLine="720"/>
        <w:jc w:val="center"/>
      </w:pPr>
      <w:r w:rsidRPr="00D44E78">
        <w:lastRenderedPageBreak/>
        <w:t>(единовременно или в рассрочку, а также срок рассрочки)</w:t>
      </w:r>
    </w:p>
    <w:p w14:paraId="587D3D87" w14:textId="77777777" w:rsidR="002372B1" w:rsidRPr="00D44E78" w:rsidRDefault="002372B1" w:rsidP="002372B1">
      <w:pPr>
        <w:pStyle w:val="ConsPlusNonformat"/>
        <w:ind w:firstLine="720"/>
        <w:jc w:val="both"/>
        <w:rPr>
          <w:rFonts w:ascii="Times New Roman" w:hAnsi="Times New Roman" w:cs="Times New Roman"/>
          <w:sz w:val="24"/>
          <w:szCs w:val="24"/>
        </w:rPr>
      </w:pPr>
    </w:p>
    <w:p w14:paraId="57AE4274"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w:t>
      </w:r>
      <w:proofErr w:type="gramStart"/>
      <w:r w:rsidRPr="00D44E78">
        <w:rPr>
          <w:rFonts w:ascii="Times New Roman" w:hAnsi="Times New Roman" w:cs="Times New Roman"/>
          <w:sz w:val="24"/>
          <w:szCs w:val="24"/>
        </w:rPr>
        <w:t>к  категории</w:t>
      </w:r>
      <w:proofErr w:type="gramEnd"/>
      <w:r w:rsidRPr="00D44E78">
        <w:rPr>
          <w:rFonts w:ascii="Times New Roman" w:hAnsi="Times New Roman" w:cs="Times New Roman"/>
          <w:sz w:val="24"/>
          <w:szCs w:val="24"/>
        </w:rPr>
        <w:t xml:space="preserve">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w:t>
      </w:r>
      <w:proofErr w:type="gramStart"/>
      <w:r w:rsidRPr="00D44E78">
        <w:rPr>
          <w:rFonts w:ascii="Times New Roman" w:hAnsi="Times New Roman" w:cs="Times New Roman"/>
          <w:sz w:val="24"/>
          <w:szCs w:val="24"/>
        </w:rPr>
        <w:t>развитии  малого</w:t>
      </w:r>
      <w:proofErr w:type="gramEnd"/>
      <w:r w:rsidRPr="00D44E78">
        <w:rPr>
          <w:rFonts w:ascii="Times New Roman" w:hAnsi="Times New Roman" w:cs="Times New Roman"/>
          <w:sz w:val="24"/>
          <w:szCs w:val="24"/>
        </w:rPr>
        <w:t xml:space="preserve">  и  среднего предпринимательства в Российской Федерации».</w:t>
      </w:r>
    </w:p>
    <w:p w14:paraId="533830E2" w14:textId="77777777" w:rsidR="002372B1" w:rsidRPr="00D44E78" w:rsidRDefault="002372B1" w:rsidP="002372B1">
      <w:pPr>
        <w:pStyle w:val="ConsPlusNonformat"/>
        <w:jc w:val="both"/>
        <w:rPr>
          <w:rFonts w:ascii="Times New Roman" w:hAnsi="Times New Roman" w:cs="Times New Roman"/>
          <w:sz w:val="24"/>
          <w:szCs w:val="24"/>
        </w:rPr>
      </w:pPr>
    </w:p>
    <w:p w14:paraId="2DB838A7"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14:paraId="0F621D63"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14:paraId="420E13B7"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14:paraId="31172886" w14:textId="77777777" w:rsidR="002372B1" w:rsidRPr="00D44E78" w:rsidRDefault="002372B1" w:rsidP="002372B1">
      <w:pPr>
        <w:pStyle w:val="ConsPlusNonformat"/>
        <w:jc w:val="both"/>
        <w:rPr>
          <w:rFonts w:ascii="Times New Roman" w:hAnsi="Times New Roman" w:cs="Times New Roman"/>
          <w:sz w:val="24"/>
          <w:szCs w:val="24"/>
        </w:rPr>
      </w:pPr>
    </w:p>
    <w:p w14:paraId="607A7CBC" w14:textId="77777777" w:rsidR="002372B1" w:rsidRPr="00D44E78" w:rsidRDefault="002372B1" w:rsidP="002372B1">
      <w:pPr>
        <w:pStyle w:val="ConsPlusNonformat"/>
        <w:jc w:val="both"/>
        <w:rPr>
          <w:rFonts w:ascii="Times New Roman" w:hAnsi="Times New Roman" w:cs="Times New Roman"/>
          <w:sz w:val="24"/>
          <w:szCs w:val="24"/>
        </w:rPr>
      </w:pPr>
    </w:p>
    <w:p w14:paraId="56103341"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14:paraId="468B2139" w14:textId="77777777" w:rsidR="002372B1" w:rsidRPr="00D44E78" w:rsidRDefault="002372B1" w:rsidP="002372B1">
      <w:pPr>
        <w:pStyle w:val="ConsPlusNonformat"/>
        <w:jc w:val="both"/>
        <w:rPr>
          <w:rFonts w:ascii="Times New Roman" w:hAnsi="Times New Roman" w:cs="Times New Roman"/>
          <w:sz w:val="24"/>
          <w:szCs w:val="24"/>
        </w:rPr>
      </w:pPr>
    </w:p>
    <w:p w14:paraId="62867507" w14:textId="77777777" w:rsidR="002372B1" w:rsidRPr="00D44E78" w:rsidRDefault="002372B1" w:rsidP="002372B1">
      <w:pPr>
        <w:pStyle w:val="ConsPlusNonformat"/>
        <w:jc w:val="both"/>
        <w:rPr>
          <w:rFonts w:ascii="Times New Roman" w:hAnsi="Times New Roman" w:cs="Times New Roman"/>
          <w:sz w:val="24"/>
          <w:szCs w:val="24"/>
        </w:rPr>
      </w:pPr>
      <w:proofErr w:type="gramStart"/>
      <w:r w:rsidRPr="00D44E78">
        <w:rPr>
          <w:rFonts w:ascii="Times New Roman" w:hAnsi="Times New Roman" w:cs="Times New Roman"/>
          <w:sz w:val="24"/>
          <w:szCs w:val="24"/>
        </w:rPr>
        <w:t>Примечание:  на</w:t>
      </w:r>
      <w:proofErr w:type="gramEnd"/>
      <w:r w:rsidRPr="00D44E78">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5B4467E8" w14:textId="77777777" w:rsidR="002372B1" w:rsidRPr="00D44E78" w:rsidRDefault="002372B1" w:rsidP="002372B1">
      <w:pPr>
        <w:pStyle w:val="ConsPlusNonformat"/>
        <w:jc w:val="both"/>
        <w:rPr>
          <w:rFonts w:ascii="Times New Roman" w:hAnsi="Times New Roman" w:cs="Times New Roman"/>
          <w:sz w:val="24"/>
          <w:szCs w:val="24"/>
        </w:rPr>
      </w:pPr>
    </w:p>
    <w:p w14:paraId="6A530B5E"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14:paraId="0EE7F80F"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w:t>
      </w:r>
      <w:proofErr w:type="gramStart"/>
      <w:r w:rsidRPr="00D44E78">
        <w:rPr>
          <w:rFonts w:ascii="Times New Roman" w:hAnsi="Times New Roman" w:cs="Times New Roman"/>
          <w:sz w:val="24"/>
          <w:szCs w:val="24"/>
        </w:rPr>
        <w:t xml:space="preserve">дата)   </w:t>
      </w:r>
      <w:proofErr w:type="gramEnd"/>
      <w:r w:rsidRPr="00D44E78">
        <w:rPr>
          <w:rFonts w:ascii="Times New Roman" w:hAnsi="Times New Roman" w:cs="Times New Roman"/>
          <w:sz w:val="24"/>
          <w:szCs w:val="24"/>
        </w:rPr>
        <w:t xml:space="preserve">                                                                                                                        (подпись)</w:t>
      </w:r>
    </w:p>
    <w:p w14:paraId="742401EE" w14:textId="77777777" w:rsidR="002372B1" w:rsidRPr="00D44E78" w:rsidRDefault="002372B1" w:rsidP="002372B1">
      <w:pPr>
        <w:pStyle w:val="ConsPlusNonformat"/>
        <w:jc w:val="both"/>
        <w:rPr>
          <w:rFonts w:ascii="Times New Roman" w:hAnsi="Times New Roman" w:cs="Times New Roman"/>
          <w:sz w:val="24"/>
          <w:szCs w:val="24"/>
        </w:rPr>
      </w:pPr>
    </w:p>
    <w:p w14:paraId="246B074A" w14:textId="77777777" w:rsidR="002372B1"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p w14:paraId="3903773A" w14:textId="77777777" w:rsidR="00BF381B" w:rsidRPr="00D44E78" w:rsidRDefault="00BF381B" w:rsidP="002372B1">
      <w:pPr>
        <w:pStyle w:val="ConsPlusNonformat"/>
        <w:jc w:val="both"/>
        <w:rPr>
          <w:rFonts w:ascii="Times New Roman" w:hAnsi="Times New Roman" w:cs="Times New Roman"/>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2372B1" w:rsidRPr="00D44E78" w14:paraId="30E14598" w14:textId="77777777" w:rsidTr="0097330C">
        <w:tc>
          <w:tcPr>
            <w:tcW w:w="534" w:type="dxa"/>
            <w:vMerge w:val="restart"/>
            <w:tcBorders>
              <w:top w:val="single" w:sz="4" w:space="0" w:color="auto"/>
              <w:left w:val="single" w:sz="4" w:space="0" w:color="auto"/>
              <w:right w:val="single" w:sz="4" w:space="0" w:color="auto"/>
            </w:tcBorders>
          </w:tcPr>
          <w:p w14:paraId="5501C1A3" w14:textId="77777777" w:rsidR="002372B1" w:rsidRPr="00D44E78" w:rsidRDefault="002372B1" w:rsidP="0097330C">
            <w:pPr>
              <w:pStyle w:val="ConsPlusNonformat"/>
              <w:jc w:val="both"/>
              <w:rPr>
                <w:rFonts w:ascii="Times New Roman" w:hAnsi="Times New Roman" w:cs="Times New Roman"/>
                <w:sz w:val="24"/>
                <w:szCs w:val="24"/>
              </w:rPr>
            </w:pPr>
          </w:p>
          <w:p w14:paraId="3F6E74B0" w14:textId="77777777" w:rsidR="002372B1" w:rsidRPr="00D44E78" w:rsidRDefault="002372B1" w:rsidP="0097330C">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0B7F620D" w14:textId="77777777" w:rsidR="002372B1" w:rsidRPr="00D44E78" w:rsidRDefault="002372B1" w:rsidP="0097330C">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МФЦ (указать </w:t>
            </w:r>
            <w:proofErr w:type="gramStart"/>
            <w:r w:rsidRPr="00D44E78">
              <w:rPr>
                <w:rFonts w:ascii="Times New Roman" w:hAnsi="Times New Roman" w:cs="Times New Roman"/>
                <w:sz w:val="24"/>
                <w:szCs w:val="24"/>
              </w:rPr>
              <w:t>адрес)_</w:t>
            </w:r>
            <w:proofErr w:type="gramEnd"/>
            <w:r w:rsidRPr="00D44E78">
              <w:rPr>
                <w:rFonts w:ascii="Times New Roman" w:hAnsi="Times New Roman" w:cs="Times New Roman"/>
                <w:sz w:val="24"/>
                <w:szCs w:val="24"/>
              </w:rPr>
              <w:t>____________________________________</w:t>
            </w:r>
          </w:p>
        </w:tc>
      </w:tr>
      <w:tr w:rsidR="002372B1" w:rsidRPr="00D44E78" w14:paraId="003AE333" w14:textId="77777777" w:rsidTr="0097330C">
        <w:trPr>
          <w:trHeight w:val="286"/>
        </w:trPr>
        <w:tc>
          <w:tcPr>
            <w:tcW w:w="534" w:type="dxa"/>
            <w:vMerge/>
            <w:tcBorders>
              <w:left w:val="single" w:sz="4" w:space="0" w:color="auto"/>
              <w:bottom w:val="single" w:sz="4" w:space="0" w:color="auto"/>
              <w:right w:val="single" w:sz="4" w:space="0" w:color="auto"/>
            </w:tcBorders>
          </w:tcPr>
          <w:p w14:paraId="4D37ACE3" w14:textId="77777777" w:rsidR="002372B1" w:rsidRPr="00D44E78" w:rsidRDefault="002372B1" w:rsidP="0097330C">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BF0640B" w14:textId="77777777" w:rsidR="002372B1" w:rsidRPr="00D44E78" w:rsidRDefault="002372B1" w:rsidP="0097330C">
            <w:pPr>
              <w:pStyle w:val="ConsPlusNonformat"/>
              <w:rPr>
                <w:rFonts w:ascii="Times New Roman" w:hAnsi="Times New Roman" w:cs="Times New Roman"/>
                <w:sz w:val="24"/>
                <w:szCs w:val="24"/>
              </w:rPr>
            </w:pPr>
          </w:p>
        </w:tc>
      </w:tr>
      <w:tr w:rsidR="002372B1" w:rsidRPr="00D44E78" w14:paraId="424AB84C" w14:textId="77777777" w:rsidTr="0097330C">
        <w:trPr>
          <w:trHeight w:val="461"/>
        </w:trPr>
        <w:tc>
          <w:tcPr>
            <w:tcW w:w="534" w:type="dxa"/>
            <w:tcBorders>
              <w:top w:val="single" w:sz="4" w:space="0" w:color="auto"/>
              <w:left w:val="single" w:sz="4" w:space="0" w:color="auto"/>
              <w:bottom w:val="single" w:sz="4" w:space="0" w:color="auto"/>
              <w:right w:val="single" w:sz="4" w:space="0" w:color="auto"/>
            </w:tcBorders>
          </w:tcPr>
          <w:p w14:paraId="6E2ACFE6" w14:textId="77777777" w:rsidR="002372B1" w:rsidRPr="00D44E78" w:rsidRDefault="002372B1" w:rsidP="0097330C">
            <w:pPr>
              <w:pStyle w:val="ConsPlusNonformat"/>
              <w:jc w:val="both"/>
              <w:rPr>
                <w:rFonts w:ascii="Times New Roman" w:hAnsi="Times New Roman" w:cs="Times New Roman"/>
                <w:b/>
                <w:sz w:val="24"/>
                <w:szCs w:val="24"/>
              </w:rPr>
            </w:pPr>
          </w:p>
          <w:p w14:paraId="7B76A97B" w14:textId="77777777" w:rsidR="002372B1" w:rsidRPr="00D44E78" w:rsidRDefault="002372B1" w:rsidP="0097330C">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1250D6BC" w14:textId="77777777" w:rsidR="002372B1" w:rsidRPr="00D44E78" w:rsidRDefault="002372B1" w:rsidP="0097330C">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bl>
    <w:p w14:paraId="478D18D2" w14:textId="77777777" w:rsidR="002372B1" w:rsidRPr="00D44E78" w:rsidRDefault="002372B1" w:rsidP="002372B1">
      <w:pPr>
        <w:tabs>
          <w:tab w:val="left" w:pos="7380"/>
        </w:tabs>
        <w:jc w:val="both"/>
      </w:pPr>
    </w:p>
    <w:p w14:paraId="0AFE08A2" w14:textId="77777777" w:rsidR="002372B1" w:rsidRPr="00D44E78" w:rsidRDefault="002372B1" w:rsidP="002372B1">
      <w:pPr>
        <w:pStyle w:val="ConsPlusNonformat"/>
        <w:jc w:val="right"/>
        <w:rPr>
          <w:rFonts w:ascii="Times New Roman" w:hAnsi="Times New Roman" w:cs="Times New Roman"/>
          <w:sz w:val="24"/>
          <w:szCs w:val="24"/>
        </w:rPr>
      </w:pPr>
    </w:p>
    <w:p w14:paraId="4E9DE83F" w14:textId="77777777" w:rsidR="002372B1" w:rsidRPr="00D44E78" w:rsidRDefault="002372B1" w:rsidP="002372B1"/>
    <w:p w14:paraId="1AE397F9" w14:textId="77777777" w:rsidR="002372B1" w:rsidRPr="00D44E78" w:rsidRDefault="002372B1" w:rsidP="002372B1"/>
    <w:p w14:paraId="2849F231"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14:paraId="37DD0743"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356C576D" w14:textId="77777777" w:rsidR="002372B1" w:rsidRPr="00D44E78" w:rsidRDefault="002372B1" w:rsidP="002372B1">
      <w:pPr>
        <w:widowControl w:val="0"/>
        <w:autoSpaceDE w:val="0"/>
        <w:autoSpaceDN w:val="0"/>
        <w:rPr>
          <w:rFonts w:ascii="Calibri" w:hAnsi="Calibri" w:cs="Calibri"/>
          <w:sz w:val="22"/>
          <w:szCs w:val="20"/>
        </w:rPr>
      </w:pPr>
    </w:p>
    <w:p w14:paraId="1862D262" w14:textId="77777777" w:rsidR="002372B1" w:rsidRPr="00D44E78" w:rsidRDefault="002372B1" w:rsidP="002372B1">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14:paraId="222DAEA7" w14:textId="77777777" w:rsidR="002372B1" w:rsidRPr="00D44E78" w:rsidRDefault="002372B1" w:rsidP="002372B1">
      <w:pPr>
        <w:widowControl w:val="0"/>
        <w:autoSpaceDE w:val="0"/>
        <w:autoSpaceDN w:val="0"/>
        <w:jc w:val="right"/>
      </w:pPr>
      <w:r w:rsidRPr="00D44E78">
        <w:t xml:space="preserve">                                               ____________________________</w:t>
      </w:r>
    </w:p>
    <w:p w14:paraId="4D920739" w14:textId="77777777" w:rsidR="002372B1" w:rsidRPr="00D44E78" w:rsidRDefault="002372B1" w:rsidP="002372B1">
      <w:pPr>
        <w:widowControl w:val="0"/>
        <w:autoSpaceDE w:val="0"/>
        <w:autoSpaceDN w:val="0"/>
        <w:jc w:val="right"/>
      </w:pPr>
      <w:r w:rsidRPr="00D44E78">
        <w:t xml:space="preserve">                                               ____________________________</w:t>
      </w:r>
    </w:p>
    <w:p w14:paraId="762BE547" w14:textId="77777777" w:rsidR="002372B1" w:rsidRPr="00D44E78" w:rsidRDefault="002372B1" w:rsidP="002372B1">
      <w:pPr>
        <w:widowControl w:val="0"/>
        <w:autoSpaceDE w:val="0"/>
        <w:autoSpaceDN w:val="0"/>
        <w:jc w:val="right"/>
      </w:pPr>
      <w:r w:rsidRPr="00D44E78">
        <w:t xml:space="preserve">                                               ____________________________</w:t>
      </w:r>
    </w:p>
    <w:p w14:paraId="0D07D141" w14:textId="77777777" w:rsidR="002372B1" w:rsidRPr="00D44E78" w:rsidRDefault="002372B1" w:rsidP="002372B1">
      <w:pPr>
        <w:widowControl w:val="0"/>
        <w:autoSpaceDE w:val="0"/>
        <w:autoSpaceDN w:val="0"/>
        <w:jc w:val="right"/>
      </w:pPr>
      <w:r w:rsidRPr="00D44E78">
        <w:t xml:space="preserve">                                               (контактные данные заявителя</w:t>
      </w:r>
    </w:p>
    <w:p w14:paraId="7FF352D9" w14:textId="77777777" w:rsidR="002372B1" w:rsidRPr="00D44E78" w:rsidRDefault="002372B1" w:rsidP="002372B1">
      <w:pPr>
        <w:widowControl w:val="0"/>
        <w:autoSpaceDE w:val="0"/>
        <w:autoSpaceDN w:val="0"/>
        <w:jc w:val="right"/>
      </w:pPr>
      <w:r w:rsidRPr="00D44E78">
        <w:t xml:space="preserve">                                                            адрес, телефон)</w:t>
      </w:r>
    </w:p>
    <w:p w14:paraId="34BE3D6D" w14:textId="77777777" w:rsidR="002372B1" w:rsidRPr="00D44E78" w:rsidRDefault="002372B1" w:rsidP="002372B1">
      <w:pPr>
        <w:widowControl w:val="0"/>
        <w:autoSpaceDE w:val="0"/>
        <w:autoSpaceDN w:val="0"/>
        <w:jc w:val="both"/>
        <w:rPr>
          <w:rFonts w:ascii="Courier New" w:hAnsi="Courier New" w:cs="Courier New"/>
          <w:sz w:val="20"/>
          <w:szCs w:val="20"/>
        </w:rPr>
      </w:pPr>
    </w:p>
    <w:p w14:paraId="01475C56" w14:textId="77777777" w:rsidR="002372B1" w:rsidRPr="00D44E78" w:rsidRDefault="002372B1" w:rsidP="002372B1">
      <w:pPr>
        <w:widowControl w:val="0"/>
        <w:autoSpaceDE w:val="0"/>
        <w:autoSpaceDN w:val="0"/>
        <w:jc w:val="center"/>
      </w:pPr>
      <w:r w:rsidRPr="00D44E78">
        <w:t>РЕШЕНИЕ</w:t>
      </w:r>
    </w:p>
    <w:p w14:paraId="29AE0BA3" w14:textId="77777777" w:rsidR="002372B1" w:rsidRPr="00D44E78" w:rsidRDefault="002372B1" w:rsidP="002372B1">
      <w:pPr>
        <w:widowControl w:val="0"/>
        <w:autoSpaceDE w:val="0"/>
        <w:autoSpaceDN w:val="0"/>
        <w:jc w:val="center"/>
      </w:pPr>
      <w:r w:rsidRPr="00D44E78">
        <w:t xml:space="preserve">О направлении проекта договора купли – продажи </w:t>
      </w:r>
    </w:p>
    <w:p w14:paraId="15012F21" w14:textId="77777777" w:rsidR="002372B1" w:rsidRPr="00D44E78" w:rsidRDefault="002372B1" w:rsidP="002372B1">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72B1" w:rsidRPr="00D44E78" w14:paraId="51792A15" w14:textId="77777777" w:rsidTr="0097330C">
        <w:tc>
          <w:tcPr>
            <w:tcW w:w="9071" w:type="dxa"/>
            <w:tcBorders>
              <w:top w:val="nil"/>
              <w:left w:val="nil"/>
              <w:bottom w:val="nil"/>
              <w:right w:val="nil"/>
            </w:tcBorders>
          </w:tcPr>
          <w:p w14:paraId="6979CBD5" w14:textId="77777777" w:rsidR="002372B1" w:rsidRPr="00D44E78" w:rsidRDefault="002372B1" w:rsidP="0097330C">
            <w:pPr>
              <w:widowControl w:val="0"/>
              <w:autoSpaceDE w:val="0"/>
              <w:autoSpaceDN w:val="0"/>
              <w:ind w:firstLine="709"/>
              <w:jc w:val="both"/>
            </w:pPr>
          </w:p>
          <w:p w14:paraId="008D8D7A" w14:textId="77777777" w:rsidR="002372B1" w:rsidRPr="00D44E78" w:rsidRDefault="002372B1" w:rsidP="0097330C">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41007A">
              <w:rPr>
                <w:rFonts w:eastAsiaTheme="minorHAnsi"/>
                <w:lang w:eastAsia="en-US"/>
              </w:rPr>
              <w:t>Приватизация имущества</w:t>
            </w:r>
            <w:r w:rsidRPr="00D44E78">
              <w:rPr>
                <w:rFonts w:eastAsiaTheme="minorHAnsi"/>
                <w:lang w:eastAsia="en-US"/>
              </w:rPr>
              <w:t xml:space="preserve">,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2372B1" w:rsidRPr="00D44E78" w14:paraId="10D88226" w14:textId="77777777" w:rsidTr="0097330C">
        <w:tc>
          <w:tcPr>
            <w:tcW w:w="9071" w:type="dxa"/>
            <w:tcBorders>
              <w:top w:val="nil"/>
              <w:left w:val="nil"/>
              <w:bottom w:val="single" w:sz="4" w:space="0" w:color="auto"/>
              <w:right w:val="nil"/>
            </w:tcBorders>
          </w:tcPr>
          <w:p w14:paraId="30503A47" w14:textId="77777777" w:rsidR="002372B1" w:rsidRPr="00D44E78" w:rsidRDefault="002372B1" w:rsidP="0097330C">
            <w:pPr>
              <w:widowControl w:val="0"/>
              <w:autoSpaceDE w:val="0"/>
              <w:autoSpaceDN w:val="0"/>
              <w:jc w:val="center"/>
            </w:pPr>
          </w:p>
        </w:tc>
      </w:tr>
      <w:tr w:rsidR="002372B1" w:rsidRPr="00D44E78" w14:paraId="3C4378C0" w14:textId="77777777" w:rsidTr="0097330C">
        <w:tblPrEx>
          <w:tblBorders>
            <w:insideH w:val="single" w:sz="4" w:space="0" w:color="auto"/>
          </w:tblBorders>
        </w:tblPrEx>
        <w:tc>
          <w:tcPr>
            <w:tcW w:w="9071" w:type="dxa"/>
            <w:tcBorders>
              <w:top w:val="single" w:sz="4" w:space="0" w:color="auto"/>
              <w:left w:val="nil"/>
              <w:bottom w:val="single" w:sz="4" w:space="0" w:color="auto"/>
              <w:right w:val="nil"/>
            </w:tcBorders>
          </w:tcPr>
          <w:p w14:paraId="5D05A2CD" w14:textId="77777777" w:rsidR="002372B1" w:rsidRPr="00D44E78" w:rsidRDefault="002372B1" w:rsidP="0097330C">
            <w:pPr>
              <w:widowControl w:val="0"/>
              <w:autoSpaceDE w:val="0"/>
              <w:autoSpaceDN w:val="0"/>
              <w:jc w:val="center"/>
            </w:pPr>
          </w:p>
        </w:tc>
      </w:tr>
      <w:tr w:rsidR="002372B1" w:rsidRPr="00D44E78" w14:paraId="4F145189" w14:textId="77777777" w:rsidTr="0097330C">
        <w:tblPrEx>
          <w:tblBorders>
            <w:insideH w:val="single" w:sz="4" w:space="0" w:color="auto"/>
          </w:tblBorders>
        </w:tblPrEx>
        <w:tc>
          <w:tcPr>
            <w:tcW w:w="9071" w:type="dxa"/>
            <w:tcBorders>
              <w:top w:val="single" w:sz="4" w:space="0" w:color="auto"/>
              <w:left w:val="nil"/>
              <w:bottom w:val="single" w:sz="4" w:space="0" w:color="auto"/>
              <w:right w:val="nil"/>
            </w:tcBorders>
          </w:tcPr>
          <w:p w14:paraId="037C3545" w14:textId="77777777" w:rsidR="002372B1" w:rsidRPr="00D44E78" w:rsidRDefault="002372B1" w:rsidP="0097330C">
            <w:pPr>
              <w:widowControl w:val="0"/>
              <w:autoSpaceDE w:val="0"/>
              <w:autoSpaceDN w:val="0"/>
              <w:jc w:val="center"/>
            </w:pPr>
          </w:p>
        </w:tc>
      </w:tr>
      <w:tr w:rsidR="002372B1" w:rsidRPr="00D44E78" w14:paraId="723F9343" w14:textId="77777777" w:rsidTr="0097330C">
        <w:tc>
          <w:tcPr>
            <w:tcW w:w="9071" w:type="dxa"/>
            <w:tcBorders>
              <w:top w:val="single" w:sz="4" w:space="0" w:color="auto"/>
              <w:left w:val="nil"/>
              <w:bottom w:val="nil"/>
              <w:right w:val="nil"/>
            </w:tcBorders>
          </w:tcPr>
          <w:p w14:paraId="5988DAD2" w14:textId="77777777" w:rsidR="002372B1" w:rsidRPr="00D44E78" w:rsidRDefault="002372B1" w:rsidP="0097330C">
            <w:pPr>
              <w:widowControl w:val="0"/>
              <w:autoSpaceDE w:val="0"/>
              <w:autoSpaceDN w:val="0"/>
              <w:ind w:firstLine="709"/>
              <w:jc w:val="both"/>
            </w:pPr>
            <w:r w:rsidRPr="00D44E78">
              <w:t xml:space="preserve">Приложение: </w:t>
            </w:r>
          </w:p>
        </w:tc>
      </w:tr>
      <w:tr w:rsidR="002372B1" w:rsidRPr="00D44E78" w14:paraId="2B6E35B3" w14:textId="77777777" w:rsidTr="0097330C">
        <w:tc>
          <w:tcPr>
            <w:tcW w:w="9071" w:type="dxa"/>
            <w:tcBorders>
              <w:top w:val="nil"/>
              <w:left w:val="nil"/>
              <w:bottom w:val="nil"/>
              <w:right w:val="nil"/>
            </w:tcBorders>
          </w:tcPr>
          <w:p w14:paraId="0C015D8A" w14:textId="77777777" w:rsidR="002372B1" w:rsidRPr="00D44E78" w:rsidRDefault="002372B1" w:rsidP="0097330C">
            <w:pPr>
              <w:widowControl w:val="0"/>
              <w:autoSpaceDE w:val="0"/>
              <w:autoSpaceDN w:val="0"/>
              <w:ind w:firstLine="709"/>
              <w:jc w:val="both"/>
            </w:pPr>
          </w:p>
        </w:tc>
      </w:tr>
    </w:tbl>
    <w:p w14:paraId="3E0EE134" w14:textId="77777777" w:rsidR="002372B1" w:rsidRPr="00D44E78" w:rsidRDefault="002372B1" w:rsidP="002372B1">
      <w:pPr>
        <w:widowControl w:val="0"/>
        <w:autoSpaceDE w:val="0"/>
        <w:autoSpaceDN w:val="0"/>
        <w:jc w:val="both"/>
      </w:pPr>
    </w:p>
    <w:p w14:paraId="5BE2652D" w14:textId="77777777" w:rsidR="002372B1" w:rsidRPr="00D44E78" w:rsidRDefault="002372B1" w:rsidP="002372B1">
      <w:pPr>
        <w:widowControl w:val="0"/>
        <w:autoSpaceDE w:val="0"/>
        <w:autoSpaceDN w:val="0"/>
        <w:jc w:val="both"/>
      </w:pPr>
    </w:p>
    <w:p w14:paraId="17504EA9" w14:textId="77777777" w:rsidR="002372B1" w:rsidRPr="00D44E78" w:rsidRDefault="002372B1" w:rsidP="002372B1">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7EE65EAA" w14:textId="77777777" w:rsidR="002372B1" w:rsidRPr="00D44E78" w:rsidRDefault="002372B1" w:rsidP="002372B1"/>
    <w:p w14:paraId="66CAA594" w14:textId="77777777" w:rsidR="002372B1" w:rsidRPr="00D44E78" w:rsidRDefault="002372B1" w:rsidP="002372B1"/>
    <w:p w14:paraId="073F087E" w14:textId="77777777" w:rsidR="002372B1" w:rsidRPr="00D44E78" w:rsidRDefault="002372B1" w:rsidP="002372B1">
      <w:pPr>
        <w:widowControl w:val="0"/>
        <w:autoSpaceDE w:val="0"/>
        <w:autoSpaceDN w:val="0"/>
        <w:adjustRightInd w:val="0"/>
        <w:jc w:val="right"/>
        <w:rPr>
          <w:rFonts w:eastAsiaTheme="minorEastAsia"/>
        </w:rPr>
      </w:pPr>
    </w:p>
    <w:p w14:paraId="18358891"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14:paraId="58C4DE64"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1394999E"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p>
    <w:p w14:paraId="46D5FC78"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1A4358AB"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14:paraId="24AD6021"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2A4D9AD2"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14:paraId="7E39330A"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73681525"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14:paraId="7B0018DC"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14:paraId="4DC6A9D4"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14:paraId="596E183C" w14:textId="77777777" w:rsidR="002372B1" w:rsidRPr="00D44E78" w:rsidRDefault="002372B1" w:rsidP="002372B1">
      <w:pPr>
        <w:autoSpaceDE w:val="0"/>
        <w:autoSpaceDN w:val="0"/>
        <w:adjustRightInd w:val="0"/>
        <w:jc w:val="center"/>
        <w:rPr>
          <w:rFonts w:eastAsiaTheme="minorHAnsi"/>
          <w:sz w:val="26"/>
          <w:szCs w:val="26"/>
          <w:lang w:eastAsia="en-US"/>
        </w:rPr>
      </w:pPr>
    </w:p>
    <w:p w14:paraId="6FA4970D" w14:textId="77777777" w:rsidR="002372B1" w:rsidRPr="00D44E78" w:rsidRDefault="002372B1" w:rsidP="002372B1">
      <w:pPr>
        <w:autoSpaceDE w:val="0"/>
        <w:autoSpaceDN w:val="0"/>
        <w:adjustRightInd w:val="0"/>
        <w:jc w:val="center"/>
        <w:rPr>
          <w:rFonts w:eastAsiaTheme="minorHAnsi"/>
          <w:strike/>
          <w:lang w:eastAsia="en-US"/>
        </w:rPr>
      </w:pPr>
      <w:r w:rsidRPr="00D44E78">
        <w:rPr>
          <w:rFonts w:eastAsiaTheme="minorHAnsi"/>
          <w:lang w:eastAsia="en-US"/>
        </w:rPr>
        <w:t>УВЕДОМЛЕНИЕ</w:t>
      </w:r>
    </w:p>
    <w:p w14:paraId="1843C516" w14:textId="77777777" w:rsidR="002372B1" w:rsidRPr="00D44E78" w:rsidRDefault="002372B1" w:rsidP="002372B1">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14:paraId="7AEC9E1A" w14:textId="77777777" w:rsidR="002372B1" w:rsidRPr="00D44E78" w:rsidRDefault="002372B1" w:rsidP="002372B1">
      <w:pPr>
        <w:autoSpaceDE w:val="0"/>
        <w:autoSpaceDN w:val="0"/>
        <w:adjustRightInd w:val="0"/>
        <w:ind w:firstLine="709"/>
        <w:jc w:val="both"/>
        <w:rPr>
          <w:rFonts w:eastAsiaTheme="minorHAnsi"/>
          <w:lang w:eastAsia="en-US"/>
        </w:rPr>
      </w:pPr>
    </w:p>
    <w:p w14:paraId="627A45BA" w14:textId="77777777" w:rsidR="002372B1" w:rsidRPr="00D44E78" w:rsidRDefault="002372B1" w:rsidP="002372B1">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 «</w:t>
      </w:r>
      <w:r w:rsidR="0041007A">
        <w:rPr>
          <w:rFonts w:eastAsiaTheme="minorHAnsi"/>
          <w:lang w:eastAsia="en-US"/>
        </w:rPr>
        <w:t xml:space="preserve">Приватизация имущества, </w:t>
      </w:r>
      <w:r w:rsidRPr="00D44E78">
        <w:rPr>
          <w:rFonts w:eastAsiaTheme="minorHAnsi"/>
          <w:lang w:eastAsia="en-US"/>
        </w:rPr>
        <w:t>находящегося в муниципальной собственности» были выявлены следующие основания для отказа в приеме документов:</w:t>
      </w:r>
    </w:p>
    <w:p w14:paraId="07D1DB32" w14:textId="77777777" w:rsidR="002372B1" w:rsidRPr="00D44E78" w:rsidRDefault="002372B1" w:rsidP="002372B1">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14:paraId="18D2D2DA" w14:textId="77777777" w:rsidR="002372B1" w:rsidRPr="00D44E78" w:rsidRDefault="002372B1" w:rsidP="002372B1">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14:paraId="6AEFA5D2" w14:textId="77777777" w:rsidR="002372B1" w:rsidRPr="00D44E78" w:rsidRDefault="002372B1" w:rsidP="002372B1">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06B96513" w14:textId="77777777" w:rsidR="002372B1" w:rsidRPr="00D44E78" w:rsidRDefault="002372B1" w:rsidP="002372B1">
      <w:pPr>
        <w:autoSpaceDE w:val="0"/>
        <w:autoSpaceDN w:val="0"/>
        <w:adjustRightInd w:val="0"/>
        <w:spacing w:after="200"/>
        <w:ind w:firstLine="709"/>
        <w:jc w:val="both"/>
        <w:rPr>
          <w:rFonts w:eastAsiaTheme="minorHAnsi"/>
          <w:lang w:eastAsia="en-US"/>
        </w:rPr>
      </w:pPr>
    </w:p>
    <w:p w14:paraId="11674014" w14:textId="77777777" w:rsidR="002372B1" w:rsidRPr="00D44E78" w:rsidRDefault="002372B1" w:rsidP="002372B1">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111FF41" w14:textId="77777777" w:rsidR="002372B1" w:rsidRPr="00D44E78" w:rsidRDefault="002372B1" w:rsidP="002372B1">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14:paraId="6A7A3F18" w14:textId="77777777" w:rsidR="002372B1" w:rsidRPr="00D44E78" w:rsidRDefault="002372B1" w:rsidP="002372B1">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14:paraId="6ED37DCB" w14:textId="77777777" w:rsidR="002372B1" w:rsidRPr="00D44E78" w:rsidRDefault="002372B1" w:rsidP="002372B1">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14:paraId="428DBB2C" w14:textId="77777777" w:rsidR="002372B1" w:rsidRPr="00D44E78" w:rsidRDefault="002372B1" w:rsidP="002372B1">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14:paraId="52526C83" w14:textId="77777777" w:rsidR="002372B1" w:rsidRPr="00D44E78" w:rsidRDefault="002372B1" w:rsidP="002372B1">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14:paraId="3F19BC26" w14:textId="77777777" w:rsidR="002372B1" w:rsidRPr="00D44E78" w:rsidRDefault="002372B1" w:rsidP="002372B1">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w:t>
      </w:r>
      <w:proofErr w:type="gramStart"/>
      <w:r w:rsidRPr="00D44E78">
        <w:rPr>
          <w:rFonts w:eastAsiaTheme="minorHAnsi"/>
          <w:lang w:eastAsia="en-US"/>
        </w:rPr>
        <w:t xml:space="preserve">МФЦ)   </w:t>
      </w:r>
      <w:proofErr w:type="gramEnd"/>
      <w:r w:rsidRPr="00D44E78">
        <w:rPr>
          <w:rFonts w:eastAsiaTheme="minorHAnsi"/>
          <w:lang w:eastAsia="en-US"/>
        </w:rPr>
        <w:t xml:space="preserve">         (подпись)                   (инициалы, фамилия)                    </w:t>
      </w:r>
    </w:p>
    <w:p w14:paraId="5953E07C" w14:textId="77777777" w:rsidR="002372B1" w:rsidRPr="00D44E78" w:rsidRDefault="002372B1" w:rsidP="002372B1">
      <w:pPr>
        <w:autoSpaceDE w:val="0"/>
        <w:autoSpaceDN w:val="0"/>
        <w:adjustRightInd w:val="0"/>
        <w:rPr>
          <w:rFonts w:eastAsiaTheme="minorHAnsi"/>
          <w:lang w:eastAsia="en-US"/>
        </w:rPr>
      </w:pPr>
    </w:p>
    <w:p w14:paraId="01D7D75B" w14:textId="77777777" w:rsidR="002372B1" w:rsidRPr="00D44E78" w:rsidRDefault="002372B1" w:rsidP="002372B1">
      <w:pPr>
        <w:autoSpaceDE w:val="0"/>
        <w:autoSpaceDN w:val="0"/>
        <w:adjustRightInd w:val="0"/>
        <w:rPr>
          <w:rFonts w:eastAsiaTheme="minorHAnsi"/>
          <w:lang w:eastAsia="en-US"/>
        </w:rPr>
      </w:pPr>
      <w:r w:rsidRPr="00D44E78">
        <w:rPr>
          <w:rFonts w:eastAsiaTheme="minorHAnsi"/>
          <w:lang w:eastAsia="en-US"/>
        </w:rPr>
        <w:t xml:space="preserve">(дата)       </w:t>
      </w:r>
    </w:p>
    <w:p w14:paraId="506D7D86" w14:textId="77777777" w:rsidR="002372B1" w:rsidRPr="00D44E78" w:rsidRDefault="002372B1" w:rsidP="002372B1">
      <w:pPr>
        <w:autoSpaceDE w:val="0"/>
        <w:autoSpaceDN w:val="0"/>
        <w:adjustRightInd w:val="0"/>
        <w:rPr>
          <w:rFonts w:eastAsiaTheme="minorHAnsi"/>
          <w:lang w:eastAsia="en-US"/>
        </w:rPr>
      </w:pPr>
    </w:p>
    <w:p w14:paraId="137551C1" w14:textId="77777777" w:rsidR="002372B1" w:rsidRPr="00D44E78" w:rsidRDefault="002372B1" w:rsidP="002372B1">
      <w:pPr>
        <w:autoSpaceDE w:val="0"/>
        <w:autoSpaceDN w:val="0"/>
        <w:adjustRightInd w:val="0"/>
        <w:rPr>
          <w:rFonts w:eastAsiaTheme="minorHAnsi"/>
          <w:lang w:eastAsia="en-US"/>
        </w:rPr>
      </w:pPr>
      <w:r w:rsidRPr="00D44E78">
        <w:rPr>
          <w:rFonts w:eastAsiaTheme="minorHAnsi"/>
          <w:lang w:eastAsia="en-US"/>
        </w:rPr>
        <w:t>М.П.</w:t>
      </w:r>
    </w:p>
    <w:p w14:paraId="16CE1BF4" w14:textId="77777777" w:rsidR="002372B1" w:rsidRPr="00D44E78" w:rsidRDefault="002372B1" w:rsidP="002372B1">
      <w:pPr>
        <w:autoSpaceDE w:val="0"/>
        <w:autoSpaceDN w:val="0"/>
        <w:adjustRightInd w:val="0"/>
        <w:rPr>
          <w:rFonts w:eastAsiaTheme="minorHAnsi"/>
          <w:lang w:eastAsia="en-US"/>
        </w:rPr>
      </w:pPr>
    </w:p>
    <w:p w14:paraId="7C131403" w14:textId="77777777" w:rsidR="002372B1" w:rsidRPr="00D44E78" w:rsidRDefault="002372B1" w:rsidP="002372B1">
      <w:pPr>
        <w:autoSpaceDE w:val="0"/>
        <w:autoSpaceDN w:val="0"/>
        <w:adjustRightInd w:val="0"/>
        <w:rPr>
          <w:rFonts w:eastAsiaTheme="minorHAnsi"/>
          <w:lang w:eastAsia="en-US"/>
        </w:rPr>
      </w:pPr>
    </w:p>
    <w:p w14:paraId="02F3B606" w14:textId="77777777" w:rsidR="002372B1" w:rsidRPr="00D44E78" w:rsidRDefault="002372B1" w:rsidP="002372B1">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14:paraId="5A9AAC44" w14:textId="77777777" w:rsidR="002372B1" w:rsidRPr="00D44E78" w:rsidRDefault="002372B1" w:rsidP="002372B1">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14:paraId="7ACF8D5C" w14:textId="77777777" w:rsidR="002372B1" w:rsidRPr="00D44E78" w:rsidRDefault="002372B1" w:rsidP="002372B1">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w:t>
      </w:r>
      <w:proofErr w:type="gramStart"/>
      <w:r w:rsidRPr="00D44E78">
        <w:rPr>
          <w:rFonts w:eastAsiaTheme="minorHAnsi"/>
        </w:rPr>
        <w:t xml:space="preserve">   (</w:t>
      </w:r>
      <w:proofErr w:type="gramEnd"/>
      <w:r w:rsidRPr="00D44E78">
        <w:rPr>
          <w:rFonts w:eastAsiaTheme="minorHAnsi"/>
        </w:rPr>
        <w:t>дата)</w:t>
      </w:r>
    </w:p>
    <w:p w14:paraId="076EFF68" w14:textId="77777777" w:rsidR="002372B1" w:rsidRPr="00D44E78" w:rsidRDefault="002372B1" w:rsidP="002372B1">
      <w:pPr>
        <w:jc w:val="right"/>
      </w:pPr>
    </w:p>
    <w:p w14:paraId="4848EB5C"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t>Приложение 4</w:t>
      </w:r>
    </w:p>
    <w:p w14:paraId="3079F334"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5173D001" w14:textId="77777777" w:rsidR="002372B1" w:rsidRPr="00D44E78" w:rsidRDefault="002372B1" w:rsidP="002372B1">
      <w:pPr>
        <w:widowControl w:val="0"/>
        <w:autoSpaceDE w:val="0"/>
        <w:autoSpaceDN w:val="0"/>
        <w:rPr>
          <w:rFonts w:ascii="Calibri" w:hAnsi="Calibri" w:cs="Calibri"/>
          <w:sz w:val="22"/>
          <w:szCs w:val="20"/>
        </w:rPr>
      </w:pPr>
    </w:p>
    <w:p w14:paraId="62FFA674" w14:textId="77777777" w:rsidR="002372B1" w:rsidRPr="00D44E78" w:rsidRDefault="002372B1" w:rsidP="002372B1">
      <w:pPr>
        <w:widowControl w:val="0"/>
        <w:autoSpaceDE w:val="0"/>
        <w:autoSpaceDN w:val="0"/>
        <w:jc w:val="right"/>
      </w:pPr>
      <w:r w:rsidRPr="00D44E78">
        <w:rPr>
          <w:rFonts w:ascii="Courier New" w:hAnsi="Courier New" w:cs="Courier New"/>
        </w:rPr>
        <w:t xml:space="preserve">                                               </w:t>
      </w:r>
      <w:r w:rsidRPr="00D44E78">
        <w:t>____________________________</w:t>
      </w:r>
    </w:p>
    <w:p w14:paraId="04A1A628" w14:textId="77777777" w:rsidR="002372B1" w:rsidRPr="00D44E78" w:rsidRDefault="002372B1" w:rsidP="002372B1">
      <w:pPr>
        <w:widowControl w:val="0"/>
        <w:autoSpaceDE w:val="0"/>
        <w:autoSpaceDN w:val="0"/>
        <w:jc w:val="right"/>
      </w:pPr>
      <w:r w:rsidRPr="00D44E78">
        <w:t xml:space="preserve">                                               ____________________________</w:t>
      </w:r>
    </w:p>
    <w:p w14:paraId="4870033B" w14:textId="77777777" w:rsidR="002372B1" w:rsidRPr="00D44E78" w:rsidRDefault="002372B1" w:rsidP="002372B1">
      <w:pPr>
        <w:widowControl w:val="0"/>
        <w:autoSpaceDE w:val="0"/>
        <w:autoSpaceDN w:val="0"/>
        <w:jc w:val="right"/>
      </w:pPr>
      <w:r w:rsidRPr="00D44E78">
        <w:t xml:space="preserve">                                               ____________________________</w:t>
      </w:r>
    </w:p>
    <w:p w14:paraId="0C38B8D7" w14:textId="77777777" w:rsidR="002372B1" w:rsidRPr="00D44E78" w:rsidRDefault="002372B1" w:rsidP="002372B1">
      <w:pPr>
        <w:widowControl w:val="0"/>
        <w:autoSpaceDE w:val="0"/>
        <w:autoSpaceDN w:val="0"/>
        <w:jc w:val="right"/>
      </w:pPr>
      <w:r w:rsidRPr="00D44E78">
        <w:t xml:space="preserve">                                               ____________________________</w:t>
      </w:r>
    </w:p>
    <w:p w14:paraId="7717D1BD" w14:textId="77777777" w:rsidR="002372B1" w:rsidRPr="00D44E78" w:rsidRDefault="002372B1" w:rsidP="002372B1">
      <w:pPr>
        <w:widowControl w:val="0"/>
        <w:autoSpaceDE w:val="0"/>
        <w:autoSpaceDN w:val="0"/>
        <w:jc w:val="right"/>
      </w:pPr>
      <w:r w:rsidRPr="00D44E78">
        <w:t xml:space="preserve">                                               (контактные данные заявителя</w:t>
      </w:r>
    </w:p>
    <w:p w14:paraId="67D6445B" w14:textId="77777777" w:rsidR="002372B1" w:rsidRPr="00D44E78" w:rsidRDefault="002372B1" w:rsidP="002372B1">
      <w:pPr>
        <w:widowControl w:val="0"/>
        <w:autoSpaceDE w:val="0"/>
        <w:autoSpaceDN w:val="0"/>
        <w:jc w:val="right"/>
      </w:pPr>
      <w:r w:rsidRPr="00D44E78">
        <w:t xml:space="preserve">                                                            адрес, телефон)</w:t>
      </w:r>
    </w:p>
    <w:p w14:paraId="22094B46" w14:textId="77777777" w:rsidR="002372B1" w:rsidRPr="00D44E78" w:rsidRDefault="002372B1" w:rsidP="002372B1">
      <w:pPr>
        <w:widowControl w:val="0"/>
        <w:autoSpaceDE w:val="0"/>
        <w:autoSpaceDN w:val="0"/>
        <w:jc w:val="both"/>
        <w:rPr>
          <w:rFonts w:ascii="Courier New" w:hAnsi="Courier New" w:cs="Courier New"/>
        </w:rPr>
      </w:pPr>
    </w:p>
    <w:p w14:paraId="59998BB4" w14:textId="77777777" w:rsidR="002372B1" w:rsidRPr="00D44E78" w:rsidRDefault="002372B1" w:rsidP="002372B1">
      <w:pPr>
        <w:widowControl w:val="0"/>
        <w:autoSpaceDE w:val="0"/>
        <w:autoSpaceDN w:val="0"/>
        <w:jc w:val="center"/>
      </w:pPr>
      <w:r w:rsidRPr="00D44E78">
        <w:t>РЕШЕНИЕ</w:t>
      </w:r>
    </w:p>
    <w:p w14:paraId="729158F8" w14:textId="77777777" w:rsidR="002372B1" w:rsidRPr="00D44E78" w:rsidRDefault="002372B1" w:rsidP="002372B1">
      <w:pPr>
        <w:widowControl w:val="0"/>
        <w:autoSpaceDE w:val="0"/>
        <w:autoSpaceDN w:val="0"/>
        <w:jc w:val="center"/>
      </w:pPr>
      <w:r w:rsidRPr="00D44E78">
        <w:t>об отказе в предоставлении муниципальной услуги</w:t>
      </w:r>
    </w:p>
    <w:p w14:paraId="4D0F2777" w14:textId="77777777" w:rsidR="002372B1" w:rsidRPr="00D44E78" w:rsidRDefault="002372B1" w:rsidP="002372B1">
      <w:pPr>
        <w:widowControl w:val="0"/>
        <w:autoSpaceDE w:val="0"/>
        <w:autoSpaceDN w:val="0"/>
        <w:jc w:val="center"/>
      </w:pPr>
      <w:r w:rsidRPr="00D44E78">
        <w:t>от ___________№_______</w:t>
      </w:r>
    </w:p>
    <w:p w14:paraId="5969E65B" w14:textId="77777777" w:rsidR="002372B1" w:rsidRPr="00D44E78" w:rsidRDefault="002372B1" w:rsidP="002372B1">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31"/>
      </w:tblGrid>
      <w:tr w:rsidR="002372B1" w:rsidRPr="00D44E78" w14:paraId="6279E513" w14:textId="77777777" w:rsidTr="0041007A">
        <w:tc>
          <w:tcPr>
            <w:tcW w:w="8931" w:type="dxa"/>
            <w:tcBorders>
              <w:top w:val="nil"/>
              <w:left w:val="nil"/>
              <w:bottom w:val="nil"/>
              <w:right w:val="nil"/>
            </w:tcBorders>
          </w:tcPr>
          <w:p w14:paraId="4EB72100" w14:textId="77777777" w:rsidR="002372B1" w:rsidRPr="00D44E78" w:rsidRDefault="002372B1" w:rsidP="0097330C">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41007A">
              <w:rPr>
                <w:rFonts w:eastAsiaTheme="minorHAnsi"/>
                <w:lang w:eastAsia="en-US"/>
              </w:rPr>
              <w:t>Приватизация имущества</w:t>
            </w:r>
            <w:r w:rsidRPr="00D44E78">
              <w:rPr>
                <w:rFonts w:eastAsiaTheme="minorHAnsi"/>
                <w:lang w:eastAsia="en-US"/>
              </w:rPr>
              <w:t xml:space="preserve">,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72B1" w:rsidRPr="00D44E78" w14:paraId="70C68DE8" w14:textId="77777777" w:rsidTr="0041007A">
        <w:tc>
          <w:tcPr>
            <w:tcW w:w="8931" w:type="dxa"/>
            <w:tcBorders>
              <w:top w:val="nil"/>
              <w:left w:val="nil"/>
              <w:bottom w:val="single" w:sz="4" w:space="0" w:color="auto"/>
              <w:right w:val="nil"/>
            </w:tcBorders>
          </w:tcPr>
          <w:p w14:paraId="7955EF34" w14:textId="77777777" w:rsidR="002372B1" w:rsidRPr="00D44E78" w:rsidRDefault="002372B1" w:rsidP="0097330C">
            <w:pPr>
              <w:widowControl w:val="0"/>
              <w:autoSpaceDE w:val="0"/>
              <w:autoSpaceDN w:val="0"/>
              <w:jc w:val="center"/>
            </w:pPr>
          </w:p>
        </w:tc>
      </w:tr>
      <w:tr w:rsidR="002372B1" w:rsidRPr="00D44E78" w14:paraId="64FFED47" w14:textId="77777777" w:rsidTr="0041007A">
        <w:tblPrEx>
          <w:tblBorders>
            <w:insideH w:val="single" w:sz="4" w:space="0" w:color="auto"/>
          </w:tblBorders>
        </w:tblPrEx>
        <w:tc>
          <w:tcPr>
            <w:tcW w:w="8931" w:type="dxa"/>
            <w:tcBorders>
              <w:top w:val="single" w:sz="4" w:space="0" w:color="auto"/>
              <w:left w:val="nil"/>
              <w:bottom w:val="single" w:sz="4" w:space="0" w:color="auto"/>
              <w:right w:val="nil"/>
            </w:tcBorders>
          </w:tcPr>
          <w:p w14:paraId="0C3EEC67" w14:textId="77777777" w:rsidR="002372B1" w:rsidRPr="00D44E78" w:rsidRDefault="002372B1" w:rsidP="0097330C">
            <w:pPr>
              <w:widowControl w:val="0"/>
              <w:autoSpaceDE w:val="0"/>
              <w:autoSpaceDN w:val="0"/>
              <w:jc w:val="center"/>
            </w:pPr>
          </w:p>
        </w:tc>
      </w:tr>
      <w:tr w:rsidR="002372B1" w:rsidRPr="00D44E78" w14:paraId="04F40AB0" w14:textId="77777777" w:rsidTr="0041007A">
        <w:tblPrEx>
          <w:tblBorders>
            <w:insideH w:val="single" w:sz="4" w:space="0" w:color="auto"/>
          </w:tblBorders>
        </w:tblPrEx>
        <w:tc>
          <w:tcPr>
            <w:tcW w:w="8931" w:type="dxa"/>
            <w:tcBorders>
              <w:top w:val="single" w:sz="4" w:space="0" w:color="auto"/>
              <w:left w:val="nil"/>
              <w:bottom w:val="single" w:sz="4" w:space="0" w:color="auto"/>
              <w:right w:val="nil"/>
            </w:tcBorders>
          </w:tcPr>
          <w:p w14:paraId="493EB008" w14:textId="77777777" w:rsidR="002372B1" w:rsidRPr="00D44E78" w:rsidRDefault="002372B1" w:rsidP="0097330C">
            <w:pPr>
              <w:widowControl w:val="0"/>
              <w:autoSpaceDE w:val="0"/>
              <w:autoSpaceDN w:val="0"/>
              <w:jc w:val="center"/>
            </w:pPr>
          </w:p>
        </w:tc>
      </w:tr>
      <w:tr w:rsidR="002372B1" w:rsidRPr="00D44E78" w14:paraId="47A8F180" w14:textId="77777777" w:rsidTr="0041007A">
        <w:tc>
          <w:tcPr>
            <w:tcW w:w="8931" w:type="dxa"/>
            <w:tcBorders>
              <w:top w:val="single" w:sz="4" w:space="0" w:color="auto"/>
              <w:left w:val="nil"/>
              <w:bottom w:val="nil"/>
              <w:right w:val="nil"/>
            </w:tcBorders>
          </w:tcPr>
          <w:p w14:paraId="214AA502" w14:textId="77777777" w:rsidR="002372B1" w:rsidRPr="00D44E78" w:rsidRDefault="002372B1" w:rsidP="0097330C">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72B1" w:rsidRPr="00D44E78" w14:paraId="03F7D26E" w14:textId="77777777" w:rsidTr="0041007A">
        <w:tc>
          <w:tcPr>
            <w:tcW w:w="8931" w:type="dxa"/>
            <w:tcBorders>
              <w:top w:val="nil"/>
              <w:left w:val="nil"/>
              <w:bottom w:val="nil"/>
              <w:right w:val="nil"/>
            </w:tcBorders>
          </w:tcPr>
          <w:p w14:paraId="3745A90C" w14:textId="77777777" w:rsidR="002372B1" w:rsidRPr="00D44E78" w:rsidRDefault="002372B1" w:rsidP="0097330C">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14:paraId="0672FA45" w14:textId="77777777" w:rsidR="002372B1" w:rsidRPr="00D44E78" w:rsidRDefault="002372B1" w:rsidP="0097330C">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14:paraId="555083A0" w14:textId="77777777" w:rsidR="002372B1" w:rsidRPr="00D44E78" w:rsidRDefault="002372B1" w:rsidP="002372B1">
      <w:pPr>
        <w:widowControl w:val="0"/>
        <w:autoSpaceDE w:val="0"/>
        <w:autoSpaceDN w:val="0"/>
        <w:jc w:val="both"/>
      </w:pPr>
    </w:p>
    <w:p w14:paraId="0CD67DC6" w14:textId="77777777" w:rsidR="002372B1" w:rsidRPr="00D44E78" w:rsidRDefault="002372B1" w:rsidP="002372B1">
      <w:pPr>
        <w:widowControl w:val="0"/>
        <w:autoSpaceDE w:val="0"/>
        <w:autoSpaceDN w:val="0"/>
        <w:jc w:val="both"/>
      </w:pPr>
    </w:p>
    <w:p w14:paraId="1BA3D6F2" w14:textId="77777777" w:rsidR="002372B1" w:rsidRPr="0023266A" w:rsidRDefault="002372B1" w:rsidP="002372B1">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7779B65C" w14:textId="77777777" w:rsidR="002372B1" w:rsidRPr="0023266A" w:rsidRDefault="002372B1" w:rsidP="002372B1">
      <w:pPr>
        <w:widowControl w:val="0"/>
        <w:autoSpaceDE w:val="0"/>
        <w:autoSpaceDN w:val="0"/>
        <w:jc w:val="both"/>
        <w:rPr>
          <w:rFonts w:ascii="Courier New" w:hAnsi="Courier New" w:cs="Courier New"/>
          <w:sz w:val="20"/>
          <w:szCs w:val="20"/>
        </w:rPr>
      </w:pPr>
    </w:p>
    <w:p w14:paraId="1355ED52" w14:textId="77777777" w:rsidR="002372B1" w:rsidRDefault="002372B1" w:rsidP="002372B1">
      <w:pPr>
        <w:jc w:val="right"/>
      </w:pPr>
    </w:p>
    <w:p w14:paraId="627E2D0B" w14:textId="77777777" w:rsidR="002372B1" w:rsidRPr="0023266A" w:rsidRDefault="002372B1" w:rsidP="002372B1"/>
    <w:p w14:paraId="1D92D910" w14:textId="77777777" w:rsidR="002372B1" w:rsidRDefault="002372B1" w:rsidP="002372B1"/>
    <w:p w14:paraId="259DFB07" w14:textId="77777777" w:rsidR="002372B1" w:rsidRPr="0023266A" w:rsidRDefault="002372B1" w:rsidP="002372B1">
      <w:pPr>
        <w:jc w:val="right"/>
      </w:pPr>
    </w:p>
    <w:p w14:paraId="38B40892" w14:textId="77777777" w:rsidR="002372B1" w:rsidRDefault="002372B1" w:rsidP="00B6030E">
      <w:pPr>
        <w:pStyle w:val="ConsPlusNormal"/>
        <w:jc w:val="center"/>
        <w:rPr>
          <w:rFonts w:ascii="Times New Roman" w:hAnsi="Times New Roman" w:cs="Times New Roman"/>
          <w:b/>
          <w:bCs/>
          <w:sz w:val="28"/>
          <w:szCs w:val="28"/>
        </w:rPr>
      </w:pPr>
    </w:p>
    <w:p w14:paraId="6DB99863" w14:textId="77777777" w:rsidR="002372B1" w:rsidRDefault="002372B1" w:rsidP="00B6030E">
      <w:pPr>
        <w:pStyle w:val="ConsPlusNormal"/>
        <w:jc w:val="center"/>
        <w:rPr>
          <w:rFonts w:ascii="Times New Roman" w:hAnsi="Times New Roman" w:cs="Times New Roman"/>
          <w:b/>
          <w:bCs/>
          <w:sz w:val="28"/>
          <w:szCs w:val="28"/>
        </w:rPr>
      </w:pPr>
    </w:p>
    <w:p w14:paraId="0417F585" w14:textId="77777777" w:rsidR="002372B1" w:rsidRDefault="002372B1" w:rsidP="00B6030E">
      <w:pPr>
        <w:pStyle w:val="ConsPlusNormal"/>
        <w:jc w:val="center"/>
        <w:rPr>
          <w:rFonts w:ascii="Times New Roman" w:hAnsi="Times New Roman" w:cs="Times New Roman"/>
          <w:b/>
          <w:bCs/>
          <w:sz w:val="28"/>
          <w:szCs w:val="28"/>
        </w:rPr>
      </w:pPr>
    </w:p>
    <w:p w14:paraId="2632A3FE" w14:textId="77777777" w:rsidR="002372B1" w:rsidRDefault="002372B1" w:rsidP="00B6030E">
      <w:pPr>
        <w:pStyle w:val="ConsPlusNormal"/>
        <w:jc w:val="center"/>
        <w:rPr>
          <w:rFonts w:ascii="Times New Roman" w:hAnsi="Times New Roman" w:cs="Times New Roman"/>
          <w:b/>
          <w:bCs/>
          <w:sz w:val="28"/>
          <w:szCs w:val="28"/>
        </w:rPr>
      </w:pPr>
    </w:p>
    <w:p w14:paraId="7FCA1558" w14:textId="77777777" w:rsidR="002372B1" w:rsidRDefault="002372B1" w:rsidP="00B6030E">
      <w:pPr>
        <w:pStyle w:val="ConsPlusNormal"/>
        <w:jc w:val="center"/>
        <w:rPr>
          <w:rFonts w:ascii="Times New Roman" w:hAnsi="Times New Roman" w:cs="Times New Roman"/>
          <w:b/>
          <w:bCs/>
          <w:sz w:val="28"/>
          <w:szCs w:val="28"/>
        </w:rPr>
      </w:pPr>
    </w:p>
    <w:p w14:paraId="06A1DB84" w14:textId="77777777" w:rsidR="002372B1" w:rsidRDefault="002372B1" w:rsidP="00B6030E">
      <w:pPr>
        <w:pStyle w:val="ConsPlusNormal"/>
        <w:jc w:val="center"/>
        <w:rPr>
          <w:rFonts w:ascii="Times New Roman" w:hAnsi="Times New Roman" w:cs="Times New Roman"/>
          <w:b/>
          <w:bCs/>
          <w:sz w:val="28"/>
          <w:szCs w:val="28"/>
        </w:rPr>
      </w:pPr>
    </w:p>
    <w:sectPr w:rsidR="002372B1"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8467" w14:textId="77777777" w:rsidR="00F14065" w:rsidRDefault="00F14065" w:rsidP="00EC76BB">
      <w:r>
        <w:separator/>
      </w:r>
    </w:p>
  </w:endnote>
  <w:endnote w:type="continuationSeparator" w:id="0">
    <w:p w14:paraId="0C8A158B" w14:textId="77777777" w:rsidR="00F14065" w:rsidRDefault="00F14065"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06F4" w14:textId="77777777" w:rsidR="00F14065" w:rsidRDefault="00F14065" w:rsidP="00EC76BB">
      <w:r>
        <w:separator/>
      </w:r>
    </w:p>
  </w:footnote>
  <w:footnote w:type="continuationSeparator" w:id="0">
    <w:p w14:paraId="74C468C7" w14:textId="77777777" w:rsidR="00F14065" w:rsidRDefault="00F14065"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098D4181" w14:textId="77777777" w:rsidR="00040029" w:rsidRDefault="00040029">
        <w:pPr>
          <w:pStyle w:val="a3"/>
          <w:jc w:val="center"/>
        </w:pPr>
        <w:r>
          <w:fldChar w:fldCharType="begin"/>
        </w:r>
        <w:r>
          <w:instrText>PAGE   \* MERGEFORMAT</w:instrText>
        </w:r>
        <w:r>
          <w:fldChar w:fldCharType="separate"/>
        </w:r>
        <w:r w:rsidR="00AA53BD">
          <w:rPr>
            <w:noProof/>
          </w:rPr>
          <w:t>22</w:t>
        </w:r>
        <w:r>
          <w:fldChar w:fldCharType="end"/>
        </w:r>
      </w:p>
    </w:sdtContent>
  </w:sdt>
  <w:p w14:paraId="0B169DC6" w14:textId="77777777" w:rsidR="00040029" w:rsidRDefault="000400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A06B0A"/>
    <w:multiLevelType w:val="multilevel"/>
    <w:tmpl w:val="B11857E4"/>
    <w:lvl w:ilvl="0">
      <w:start w:val="1"/>
      <w:numFmt w:val="decimal"/>
      <w:lvlText w:val="%1."/>
      <w:lvlJc w:val="left"/>
      <w:pPr>
        <w:ind w:left="1005" w:hanging="375"/>
      </w:pPr>
      <w:rPr>
        <w:rFonts w:hint="default"/>
      </w:rPr>
    </w:lvl>
    <w:lvl w:ilvl="1">
      <w:start w:val="1"/>
      <w:numFmt w:val="decimal"/>
      <w:isLgl/>
      <w:lvlText w:val="%1.%2."/>
      <w:lvlJc w:val="left"/>
      <w:pPr>
        <w:ind w:left="1350" w:hanging="720"/>
      </w:pPr>
      <w:rPr>
        <w:rFonts w:hint="default"/>
        <w:b w:val="0"/>
        <w:bCs w:val="0"/>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2"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1039432001">
    <w:abstractNumId w:val="0"/>
  </w:num>
  <w:num w:numId="2" w16cid:durableId="1577468835">
    <w:abstractNumId w:val="2"/>
  </w:num>
  <w:num w:numId="3" w16cid:durableId="58858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6F88"/>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9F5"/>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1A5C"/>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8D4"/>
    <w:rsid w:val="000A6BF4"/>
    <w:rsid w:val="000A6D36"/>
    <w:rsid w:val="000A6EEA"/>
    <w:rsid w:val="000A7628"/>
    <w:rsid w:val="000A7C93"/>
    <w:rsid w:val="000B1EFE"/>
    <w:rsid w:val="000B1F27"/>
    <w:rsid w:val="000B1F3A"/>
    <w:rsid w:val="000B2709"/>
    <w:rsid w:val="000B2904"/>
    <w:rsid w:val="000B39B6"/>
    <w:rsid w:val="000B3B1B"/>
    <w:rsid w:val="000B4475"/>
    <w:rsid w:val="000B4590"/>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1C8"/>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27"/>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2B1"/>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9A5"/>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5EB"/>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D5E"/>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3AA"/>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39B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07A"/>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7B1"/>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87F70"/>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A5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6A5D"/>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BF2"/>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4DE8"/>
    <w:rsid w:val="00685E1F"/>
    <w:rsid w:val="006869A4"/>
    <w:rsid w:val="00686BE5"/>
    <w:rsid w:val="0068733C"/>
    <w:rsid w:val="006878D1"/>
    <w:rsid w:val="006903D5"/>
    <w:rsid w:val="006904A8"/>
    <w:rsid w:val="006905CB"/>
    <w:rsid w:val="006906CD"/>
    <w:rsid w:val="00690809"/>
    <w:rsid w:val="00690E39"/>
    <w:rsid w:val="0069110F"/>
    <w:rsid w:val="006917EE"/>
    <w:rsid w:val="006918C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6D2F"/>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8C9"/>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B4"/>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4EA"/>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22D"/>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1A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2ED"/>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5E31"/>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66"/>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3BD"/>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A75"/>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7B"/>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56F"/>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5A0"/>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81B"/>
    <w:rsid w:val="00BF39B2"/>
    <w:rsid w:val="00BF41C3"/>
    <w:rsid w:val="00BF486D"/>
    <w:rsid w:val="00BF4AAA"/>
    <w:rsid w:val="00BF4FA4"/>
    <w:rsid w:val="00BF5116"/>
    <w:rsid w:val="00BF53AA"/>
    <w:rsid w:val="00BF605D"/>
    <w:rsid w:val="00BF6235"/>
    <w:rsid w:val="00BF6657"/>
    <w:rsid w:val="00BF677A"/>
    <w:rsid w:val="00BF7426"/>
    <w:rsid w:val="00C005BE"/>
    <w:rsid w:val="00C00B45"/>
    <w:rsid w:val="00C00D9D"/>
    <w:rsid w:val="00C01FEC"/>
    <w:rsid w:val="00C02016"/>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6D7"/>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192B"/>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6D35"/>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6DBA"/>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065"/>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425375"/>
  <w15:docId w15:val="{1C5A4D18-702E-4003-B1C4-FB6548E7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uiPriority w:val="34"/>
    <w:qFormat/>
    <w:rsid w:val="0023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blino.ru"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12120</Words>
  <Characters>69087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2024-07-18T13:16:00Z</dcterms:created>
  <dcterms:modified xsi:type="dcterms:W3CDTF">2024-08-27T08:14:00Z</dcterms:modified>
</cp:coreProperties>
</file>