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C9D">
        <w:rPr>
          <w:rFonts w:ascii="Times New Roman" w:hAnsi="Times New Roman" w:cs="Times New Roman"/>
          <w:sz w:val="24"/>
          <w:szCs w:val="24"/>
        </w:rPr>
        <w:t>03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0A0C9D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C9D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0A0C9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A0C9D">
        <w:rPr>
          <w:rFonts w:ascii="Times New Roman" w:hAnsi="Times New Roman" w:cs="Times New Roman"/>
          <w:sz w:val="24"/>
          <w:szCs w:val="24"/>
        </w:rPr>
        <w:t xml:space="preserve">. Ульяновка, 9-я улица, </w:t>
      </w:r>
      <w:r w:rsidR="00FB2661">
        <w:rPr>
          <w:rFonts w:ascii="Times New Roman" w:hAnsi="Times New Roman" w:cs="Times New Roman"/>
          <w:sz w:val="24"/>
          <w:szCs w:val="24"/>
        </w:rPr>
        <w:t>за</w:t>
      </w:r>
      <w:r w:rsidRPr="000A0C9D">
        <w:rPr>
          <w:rFonts w:ascii="Times New Roman" w:hAnsi="Times New Roman" w:cs="Times New Roman"/>
          <w:sz w:val="24"/>
          <w:szCs w:val="24"/>
        </w:rPr>
        <w:t xml:space="preserve">  д. 20</w:t>
      </w:r>
      <w:r w:rsidR="00FB2661">
        <w:rPr>
          <w:rFonts w:ascii="Times New Roman" w:hAnsi="Times New Roman" w:cs="Times New Roman"/>
          <w:sz w:val="24"/>
          <w:szCs w:val="24"/>
        </w:rPr>
        <w:t>а</w:t>
      </w:r>
      <w:r w:rsidRPr="000A0C9D">
        <w:rPr>
          <w:rFonts w:ascii="Times New Roman" w:hAnsi="Times New Roman" w:cs="Times New Roman"/>
          <w:sz w:val="24"/>
          <w:szCs w:val="24"/>
        </w:rPr>
        <w:t xml:space="preserve"> (КН 47:26:0301006:42</w:t>
      </w:r>
      <w:r w:rsidR="00FB2661">
        <w:rPr>
          <w:rFonts w:ascii="Times New Roman" w:hAnsi="Times New Roman" w:cs="Times New Roman"/>
          <w:sz w:val="24"/>
          <w:szCs w:val="24"/>
        </w:rPr>
        <w:t>2</w:t>
      </w:r>
      <w:r w:rsidRPr="000A0C9D">
        <w:rPr>
          <w:rFonts w:ascii="Times New Roman" w:hAnsi="Times New Roman" w:cs="Times New Roman"/>
          <w:sz w:val="24"/>
          <w:szCs w:val="24"/>
        </w:rPr>
        <w:t xml:space="preserve">), площадью 1200 </w:t>
      </w:r>
      <w:proofErr w:type="spellStart"/>
      <w:r w:rsidRPr="000A0C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A0C9D">
        <w:rPr>
          <w:rFonts w:ascii="Times New Roman" w:hAnsi="Times New Roman" w:cs="Times New Roman"/>
          <w:sz w:val="24"/>
          <w:szCs w:val="24"/>
        </w:rPr>
        <w:t>., в кадастровом квартале 47:26:0301006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bookmarkStart w:id="0" w:name="_GoBack"/>
      <w:bookmarkEnd w:id="0"/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A0C9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922ADC"/>
    <w:rsid w:val="009B76EC"/>
    <w:rsid w:val="009C0DC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7FF6-E60B-4B98-9F66-F329A62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2022-01-20T11:45:00Z</cp:lastPrinted>
  <dcterms:created xsi:type="dcterms:W3CDTF">2021-12-03T12:37:00Z</dcterms:created>
  <dcterms:modified xsi:type="dcterms:W3CDTF">2022-01-20T11:45:00Z</dcterms:modified>
</cp:coreProperties>
</file>