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4319CAF3" wp14:editId="4F8BB002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1B6D4C" w:rsidP="001B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1B6D4C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  <w:bookmarkStart w:id="2" w:name="_GoBack"/>
            <w:bookmarkEnd w:id="2"/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57D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505481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:rsidR="00505481" w:rsidRDefault="0050548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390B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:rsidR="00B5490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390B4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90B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390B48">
        <w:rPr>
          <w:rFonts w:ascii="Times New Roman" w:hAnsi="Times New Roman" w:cs="Times New Roman"/>
          <w:sz w:val="28"/>
          <w:szCs w:val="28"/>
        </w:rPr>
        <w:t>ых</w:t>
      </w:r>
    </w:p>
    <w:p w:rsidR="00390B48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390B48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B047FA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</w:t>
      </w:r>
      <w:r w:rsidR="003C1FB8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B48" w:rsidRPr="00390B48" w:rsidRDefault="00481A80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90B48" w:rsidRPr="00390B48">
        <w:rPr>
          <w:rFonts w:ascii="Times New Roman" w:hAnsi="Times New Roman" w:cs="Times New Roman"/>
          <w:sz w:val="28"/>
          <w:szCs w:val="28"/>
        </w:rPr>
        <w:t>. Провести аукцион на право заключения договоров аренды земельных участков, расположенных на территории Ульяновского городского поселения Тосненского района Ленинградской области и относящихся к землям неразграниченной государственной собственности:</w:t>
      </w:r>
    </w:p>
    <w:p w:rsidR="00390B48" w:rsidRPr="00390B48" w:rsidRDefault="00390B48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земельного участка, площадью </w:t>
      </w:r>
      <w:r w:rsidR="001B6D4C">
        <w:rPr>
          <w:rFonts w:ascii="Times New Roman" w:hAnsi="Times New Roman" w:cs="Times New Roman"/>
          <w:sz w:val="28"/>
          <w:szCs w:val="28"/>
        </w:rPr>
        <w:t>8100</w:t>
      </w:r>
      <w:r w:rsidRPr="0039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B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90B48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1B6D4C">
        <w:rPr>
          <w:rFonts w:ascii="Times New Roman" w:hAnsi="Times New Roman" w:cs="Times New Roman"/>
          <w:sz w:val="28"/>
          <w:szCs w:val="28"/>
        </w:rPr>
        <w:t>13</w:t>
      </w:r>
      <w:r w:rsidRPr="00390B48">
        <w:rPr>
          <w:rFonts w:ascii="Times New Roman" w:hAnsi="Times New Roman" w:cs="Times New Roman"/>
          <w:sz w:val="28"/>
          <w:szCs w:val="28"/>
        </w:rPr>
        <w:t>:</w:t>
      </w:r>
      <w:r w:rsidR="001B6D4C">
        <w:rPr>
          <w:rFonts w:ascii="Times New Roman" w:hAnsi="Times New Roman" w:cs="Times New Roman"/>
          <w:sz w:val="28"/>
          <w:szCs w:val="28"/>
        </w:rPr>
        <w:t>837</w:t>
      </w:r>
      <w:r w:rsidRPr="00390B4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</w:t>
      </w:r>
      <w:r w:rsidR="001B6D4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90B48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Pr="00390B4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390B48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1B6D4C">
        <w:rPr>
          <w:rFonts w:ascii="Times New Roman" w:hAnsi="Times New Roman" w:cs="Times New Roman"/>
          <w:sz w:val="28"/>
          <w:szCs w:val="28"/>
        </w:rPr>
        <w:t>ул. 4-я Футбольная</w:t>
      </w:r>
      <w:r w:rsidRPr="00390B48">
        <w:rPr>
          <w:rFonts w:ascii="Times New Roman" w:hAnsi="Times New Roman" w:cs="Times New Roman"/>
          <w:sz w:val="28"/>
          <w:szCs w:val="28"/>
        </w:rPr>
        <w:t xml:space="preserve">, </w:t>
      </w:r>
      <w:r w:rsidR="001B6D4C">
        <w:rPr>
          <w:rFonts w:ascii="Times New Roman" w:hAnsi="Times New Roman" w:cs="Times New Roman"/>
          <w:sz w:val="28"/>
          <w:szCs w:val="28"/>
        </w:rPr>
        <w:t>земельный участок 11а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1B6D4C">
        <w:rPr>
          <w:rFonts w:ascii="Times New Roman" w:hAnsi="Times New Roman" w:cs="Times New Roman"/>
          <w:sz w:val="28"/>
          <w:szCs w:val="28"/>
        </w:rPr>
        <w:t>спортклубы</w:t>
      </w:r>
      <w:r w:rsidRPr="00390B48">
        <w:rPr>
          <w:rFonts w:ascii="Times New Roman" w:hAnsi="Times New Roman" w:cs="Times New Roman"/>
          <w:sz w:val="28"/>
          <w:szCs w:val="28"/>
        </w:rPr>
        <w:t>;</w:t>
      </w:r>
    </w:p>
    <w:p w:rsidR="003C1FB8" w:rsidRDefault="00390B48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земельного участка, площадью </w:t>
      </w:r>
      <w:r w:rsidR="001B6D4C">
        <w:rPr>
          <w:rFonts w:ascii="Times New Roman" w:hAnsi="Times New Roman" w:cs="Times New Roman"/>
          <w:sz w:val="28"/>
          <w:szCs w:val="28"/>
        </w:rPr>
        <w:t>732</w:t>
      </w:r>
      <w:r w:rsidRPr="0039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B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90B48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1B6D4C">
        <w:rPr>
          <w:rFonts w:ascii="Times New Roman" w:hAnsi="Times New Roman" w:cs="Times New Roman"/>
          <w:sz w:val="28"/>
          <w:szCs w:val="28"/>
        </w:rPr>
        <w:t>3</w:t>
      </w:r>
      <w:r w:rsidRPr="00390B48">
        <w:rPr>
          <w:rFonts w:ascii="Times New Roman" w:hAnsi="Times New Roman" w:cs="Times New Roman"/>
          <w:sz w:val="28"/>
          <w:szCs w:val="28"/>
        </w:rPr>
        <w:t>:</w:t>
      </w:r>
      <w:r w:rsidR="001B6D4C">
        <w:rPr>
          <w:rFonts w:ascii="Times New Roman" w:hAnsi="Times New Roman" w:cs="Times New Roman"/>
          <w:sz w:val="28"/>
          <w:szCs w:val="28"/>
        </w:rPr>
        <w:t>585</w:t>
      </w:r>
      <w:r w:rsidRPr="00390B4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390B4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390B48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1B6D4C">
        <w:rPr>
          <w:rFonts w:ascii="Times New Roman" w:hAnsi="Times New Roman" w:cs="Times New Roman"/>
          <w:sz w:val="28"/>
          <w:szCs w:val="28"/>
        </w:rPr>
        <w:t>Расков пер.</w:t>
      </w:r>
      <w:r w:rsidRPr="00390B48">
        <w:rPr>
          <w:rFonts w:ascii="Times New Roman" w:hAnsi="Times New Roman" w:cs="Times New Roman"/>
          <w:sz w:val="28"/>
          <w:szCs w:val="28"/>
        </w:rPr>
        <w:t xml:space="preserve">, </w:t>
      </w:r>
      <w:r w:rsidR="001B6D4C">
        <w:rPr>
          <w:rFonts w:ascii="Times New Roman" w:hAnsi="Times New Roman" w:cs="Times New Roman"/>
          <w:sz w:val="28"/>
          <w:szCs w:val="28"/>
        </w:rPr>
        <w:t>земельный участок 2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1B6D4C">
        <w:rPr>
          <w:rFonts w:ascii="Times New Roman" w:hAnsi="Times New Roman" w:cs="Times New Roman"/>
          <w:sz w:val="28"/>
          <w:szCs w:val="28"/>
        </w:rPr>
        <w:t>объекты складского назначения различного профиля.</w:t>
      </w:r>
    </w:p>
    <w:p w:rsidR="00B047FA" w:rsidRDefault="00B02BBB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A">
        <w:rPr>
          <w:rFonts w:ascii="Times New Roman" w:hAnsi="Times New Roman" w:cs="Times New Roman"/>
          <w:sz w:val="28"/>
          <w:szCs w:val="28"/>
        </w:rPr>
        <w:t>2</w:t>
      </w:r>
      <w:r w:rsidR="003C1FB8">
        <w:rPr>
          <w:rFonts w:ascii="Times New Roman" w:hAnsi="Times New Roman" w:cs="Times New Roman"/>
          <w:sz w:val="28"/>
          <w:szCs w:val="28"/>
        </w:rPr>
        <w:t>. Утвердить извещение о проведен</w:t>
      </w:r>
      <w:proofErr w:type="gramStart"/>
      <w:r w:rsidR="003C1FB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C1FB8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B02BBB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аренды земельных участков, расположенных на территории </w:t>
      </w:r>
      <w:r w:rsidRPr="00B02BBB">
        <w:rPr>
          <w:rFonts w:ascii="Times New Roman" w:hAnsi="Times New Roman" w:cs="Times New Roman"/>
          <w:sz w:val="28"/>
          <w:szCs w:val="28"/>
        </w:rPr>
        <w:lastRenderedPageBreak/>
        <w:t>Ульяновского городского поселения Тосненского района Ленинградской области</w:t>
      </w:r>
      <w:r w:rsidR="00B047FA">
        <w:rPr>
          <w:rFonts w:ascii="Times New Roman" w:hAnsi="Times New Roman" w:cs="Times New Roman"/>
          <w:sz w:val="28"/>
          <w:szCs w:val="28"/>
        </w:rPr>
        <w:t>.</w:t>
      </w:r>
    </w:p>
    <w:p w:rsidR="003C1FB8" w:rsidRPr="003C1FB8" w:rsidRDefault="00B047FA" w:rsidP="00B0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F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C1FB8"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:rsidR="009E21A3" w:rsidRP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Ульяновского городского поселения Тосненского района Ленинградской области  в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>. Опубликовать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</w:t>
      </w:r>
      <w:proofErr w:type="gramStart"/>
      <w:r w:rsidR="009E21A3" w:rsidRPr="009E21A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C34852">
        <w:rPr>
          <w:rFonts w:ascii="Times New Roman" w:hAnsi="Times New Roman" w:cs="Times New Roman"/>
          <w:sz w:val="28"/>
          <w:szCs w:val="28"/>
        </w:rPr>
        <w:t xml:space="preserve">в </w:t>
      </w:r>
      <w:r w:rsidR="00B02BBB">
        <w:rPr>
          <w:rFonts w:ascii="Times New Roman" w:hAnsi="Times New Roman" w:cs="Times New Roman"/>
          <w:sz w:val="28"/>
          <w:szCs w:val="28"/>
        </w:rPr>
        <w:t>сетевом издании «ЛЕНОБЛИНФОРМ»</w:t>
      </w:r>
      <w:r w:rsidR="00FA1174">
        <w:rPr>
          <w:rFonts w:ascii="Times New Roman" w:hAnsi="Times New Roman" w:cs="Times New Roman"/>
          <w:sz w:val="28"/>
          <w:szCs w:val="28"/>
        </w:rPr>
        <w:t>,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FA1174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83733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44562D" w:rsidRDefault="00481A80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562D" w:rsidRPr="00445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62D" w:rsidRPr="004456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Смирнову Ю.В., заместителя главы администрации.</w:t>
      </w:r>
    </w:p>
    <w:p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6EF" w:rsidRDefault="001B6D4C" w:rsidP="004456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AE6F5B"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6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Ю.В. Смирнова</w:t>
      </w: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714A"/>
    <w:rsid w:val="000218D2"/>
    <w:rsid w:val="0008775B"/>
    <w:rsid w:val="000D19F5"/>
    <w:rsid w:val="00152312"/>
    <w:rsid w:val="0016157D"/>
    <w:rsid w:val="00162EE7"/>
    <w:rsid w:val="001A6C34"/>
    <w:rsid w:val="001B6D4C"/>
    <w:rsid w:val="001E509A"/>
    <w:rsid w:val="002071E2"/>
    <w:rsid w:val="0021583B"/>
    <w:rsid w:val="002213AA"/>
    <w:rsid w:val="00246F20"/>
    <w:rsid w:val="00254F73"/>
    <w:rsid w:val="0026241F"/>
    <w:rsid w:val="00306FB1"/>
    <w:rsid w:val="0038163E"/>
    <w:rsid w:val="00390B48"/>
    <w:rsid w:val="003C1FB8"/>
    <w:rsid w:val="0044562D"/>
    <w:rsid w:val="00481A80"/>
    <w:rsid w:val="00505481"/>
    <w:rsid w:val="005066EF"/>
    <w:rsid w:val="00520231"/>
    <w:rsid w:val="005655EE"/>
    <w:rsid w:val="005A79D0"/>
    <w:rsid w:val="007F2A07"/>
    <w:rsid w:val="0083733F"/>
    <w:rsid w:val="00897F01"/>
    <w:rsid w:val="0094668F"/>
    <w:rsid w:val="009E21A3"/>
    <w:rsid w:val="00A2281E"/>
    <w:rsid w:val="00A50EE5"/>
    <w:rsid w:val="00A644CC"/>
    <w:rsid w:val="00AE6F5B"/>
    <w:rsid w:val="00B02BBB"/>
    <w:rsid w:val="00B047FA"/>
    <w:rsid w:val="00B442ED"/>
    <w:rsid w:val="00B54901"/>
    <w:rsid w:val="00BB7FB6"/>
    <w:rsid w:val="00C34852"/>
    <w:rsid w:val="00CA6D0C"/>
    <w:rsid w:val="00D56686"/>
    <w:rsid w:val="00DE338C"/>
    <w:rsid w:val="00E068A9"/>
    <w:rsid w:val="00E31ED9"/>
    <w:rsid w:val="00E54D05"/>
    <w:rsid w:val="00E57780"/>
    <w:rsid w:val="00ED6BC5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CCB6-189E-498A-894F-4EBE0616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20</cp:revision>
  <cp:lastPrinted>2021-04-26T08:30:00Z</cp:lastPrinted>
  <dcterms:created xsi:type="dcterms:W3CDTF">2018-10-03T07:26:00Z</dcterms:created>
  <dcterms:modified xsi:type="dcterms:W3CDTF">2021-04-26T08:31:00Z</dcterms:modified>
</cp:coreProperties>
</file>