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20A7D" w14:textId="013A1426" w:rsidR="00E97D3C" w:rsidRPr="00E97D3C" w:rsidRDefault="00E97D3C" w:rsidP="005624D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изменений в МП </w:t>
      </w:r>
    </w:p>
    <w:p w14:paraId="650530FA" w14:textId="7DD25C09" w:rsidR="00E97D3C" w:rsidRPr="005B3210" w:rsidRDefault="00D36C47" w:rsidP="00E97D3C">
      <w:pPr>
        <w:pStyle w:val="a8"/>
        <w:ind w:right="-143"/>
        <w:jc w:val="both"/>
        <w:rPr>
          <w:sz w:val="28"/>
          <w:szCs w:val="28"/>
        </w:rPr>
      </w:pPr>
      <w:r w:rsidRPr="00D36C47">
        <w:rPr>
          <w:sz w:val="28"/>
          <w:szCs w:val="28"/>
          <w:lang w:eastAsia="ru-RU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7D3F27">
        <w:rPr>
          <w:sz w:val="28"/>
          <w:szCs w:val="28"/>
          <w:lang w:eastAsia="ru-RU"/>
        </w:rPr>
        <w:t>24</w:t>
      </w:r>
      <w:r w:rsidRPr="00D36C47">
        <w:rPr>
          <w:sz w:val="28"/>
          <w:szCs w:val="28"/>
          <w:lang w:eastAsia="ru-RU"/>
        </w:rPr>
        <w:t>-202</w:t>
      </w:r>
      <w:r w:rsidR="007D3F27">
        <w:rPr>
          <w:sz w:val="28"/>
          <w:szCs w:val="28"/>
          <w:lang w:eastAsia="ru-RU"/>
        </w:rPr>
        <w:t>8</w:t>
      </w:r>
      <w:r w:rsidRPr="00D36C47">
        <w:rPr>
          <w:sz w:val="28"/>
          <w:szCs w:val="28"/>
          <w:lang w:eastAsia="ru-RU"/>
        </w:rPr>
        <w:t xml:space="preserve"> годы»</w:t>
      </w:r>
    </w:p>
    <w:p w14:paraId="0D270696" w14:textId="1334DDF6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1F8FDE64" w:rsidR="00E97D3C" w:rsidRPr="00E97D3C" w:rsidRDefault="00D36C47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Зебзеева</w:t>
      </w:r>
      <w:proofErr w:type="spellEnd"/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Елена Владимировна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E97D3C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главный специалист </w:t>
      </w:r>
      <w:r w:rsid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сектора по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управлению муниципальным имуществом</w:t>
      </w:r>
      <w:r w:rsid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316B8671" w14:textId="3151D78E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552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9D56A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BECDE" w14:textId="77777777" w:rsidR="00A15C50" w:rsidRPr="00A15C50" w:rsidRDefault="00A15C50" w:rsidP="00A15C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C5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03BAE894" w14:textId="77777777" w:rsidR="00A15C50" w:rsidRPr="00A15C50" w:rsidRDefault="00A15C50" w:rsidP="00A15C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Ульяновского городского поселения Тосненского района Ленинградской области</w:t>
      </w:r>
    </w:p>
    <w:p w14:paraId="396D0C30" w14:textId="3179A0C0" w:rsidR="00E97D3C" w:rsidRDefault="00E97D3C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624DA" w:rsidRPr="005624DA" w14:paraId="68EEECE7" w14:textId="77777777" w:rsidTr="005648DB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840CE1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«Управление муниципальным имуществом Ульяновского городского поселения Тосненского района Ленинградской области на 2024-2028 годы»</w:t>
            </w:r>
          </w:p>
        </w:tc>
      </w:tr>
      <w:tr w:rsidR="005624DA" w:rsidRPr="005624DA" w14:paraId="0DD33E35" w14:textId="77777777" w:rsidTr="005648DB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3399A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5A10F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0ADAB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DA" w:rsidRPr="005624DA" w14:paraId="0B4D423E" w14:textId="77777777" w:rsidTr="005648DB">
        <w:tc>
          <w:tcPr>
            <w:tcW w:w="3115" w:type="dxa"/>
            <w:tcBorders>
              <w:top w:val="single" w:sz="4" w:space="0" w:color="auto"/>
            </w:tcBorders>
          </w:tcPr>
          <w:p w14:paraId="7C063CDC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</w:tcBorders>
          </w:tcPr>
          <w:p w14:paraId="1659BA50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</w:tr>
      <w:tr w:rsidR="005624DA" w:rsidRPr="005624DA" w14:paraId="2D38177C" w14:textId="77777777" w:rsidTr="005648DB">
        <w:tc>
          <w:tcPr>
            <w:tcW w:w="3115" w:type="dxa"/>
          </w:tcPr>
          <w:p w14:paraId="2DF2FA53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0" w:type="dxa"/>
            <w:gridSpan w:val="2"/>
          </w:tcPr>
          <w:p w14:paraId="5D7A05A9" w14:textId="77777777" w:rsidR="005624DA" w:rsidRPr="005624DA" w:rsidRDefault="005624DA" w:rsidP="0056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5624DA" w:rsidRPr="005624DA" w14:paraId="29CDA71B" w14:textId="77777777" w:rsidTr="005648DB">
        <w:tc>
          <w:tcPr>
            <w:tcW w:w="3115" w:type="dxa"/>
          </w:tcPr>
          <w:p w14:paraId="5BE9C9E2" w14:textId="77777777" w:rsidR="005624DA" w:rsidRPr="005624DA" w:rsidRDefault="005624DA" w:rsidP="0056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0" w:type="dxa"/>
            <w:gridSpan w:val="2"/>
          </w:tcPr>
          <w:p w14:paraId="32F2DB23" w14:textId="77777777" w:rsidR="005624DA" w:rsidRPr="005624DA" w:rsidRDefault="005624DA" w:rsidP="0056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63218571"/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      </w:r>
            <w:bookmarkEnd w:id="0"/>
          </w:p>
        </w:tc>
      </w:tr>
      <w:tr w:rsidR="005624DA" w:rsidRPr="005624DA" w14:paraId="609F2F69" w14:textId="77777777" w:rsidTr="005648DB">
        <w:tc>
          <w:tcPr>
            <w:tcW w:w="3115" w:type="dxa"/>
          </w:tcPr>
          <w:p w14:paraId="51908508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0" w:type="dxa"/>
            <w:gridSpan w:val="2"/>
          </w:tcPr>
          <w:p w14:paraId="304C7606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использования, содержания и функционирования муниципального имущества находящегося в собственности Ульяновского городского поселения Тосненского района Ленинградской области. </w:t>
            </w:r>
          </w:p>
          <w:p w14:paraId="00589029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4DA" w:rsidRPr="005624DA" w14:paraId="52C0FCF3" w14:textId="77777777" w:rsidTr="005648DB">
        <w:tc>
          <w:tcPr>
            <w:tcW w:w="3115" w:type="dxa"/>
          </w:tcPr>
          <w:p w14:paraId="55EACA07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30" w:type="dxa"/>
            <w:gridSpan w:val="2"/>
          </w:tcPr>
          <w:p w14:paraId="2B555293" w14:textId="77777777" w:rsidR="005624DA" w:rsidRPr="005624DA" w:rsidRDefault="005624DA" w:rsidP="0056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объектов муниципальной собственности, на 5 ежегодно</w:t>
            </w:r>
          </w:p>
          <w:p w14:paraId="034D97B0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DA" w:rsidRPr="005624DA" w14:paraId="2AD9F34E" w14:textId="77777777" w:rsidTr="005648DB">
        <w:tc>
          <w:tcPr>
            <w:tcW w:w="3115" w:type="dxa"/>
          </w:tcPr>
          <w:p w14:paraId="50B4D118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230" w:type="dxa"/>
            <w:gridSpan w:val="2"/>
          </w:tcPr>
          <w:p w14:paraId="43C655E4" w14:textId="77777777" w:rsidR="005624DA" w:rsidRPr="005624DA" w:rsidRDefault="005624DA" w:rsidP="0056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624DA" w:rsidRPr="005624DA" w14:paraId="711D673C" w14:textId="77777777" w:rsidTr="005648DB">
        <w:tc>
          <w:tcPr>
            <w:tcW w:w="9345" w:type="dxa"/>
            <w:gridSpan w:val="3"/>
          </w:tcPr>
          <w:p w14:paraId="0657CB42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</w:tr>
      <w:tr w:rsidR="005624DA" w:rsidRPr="005624DA" w14:paraId="0BB27908" w14:textId="77777777" w:rsidTr="005648DB">
        <w:tc>
          <w:tcPr>
            <w:tcW w:w="3115" w:type="dxa"/>
          </w:tcPr>
          <w:p w14:paraId="100E54D9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6230" w:type="dxa"/>
            <w:gridSpan w:val="2"/>
          </w:tcPr>
          <w:p w14:paraId="10D9B99D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4960,0</w:t>
            </w:r>
          </w:p>
        </w:tc>
      </w:tr>
      <w:tr w:rsidR="005624DA" w:rsidRPr="005624DA" w14:paraId="279C8AE9" w14:textId="77777777" w:rsidTr="005648DB">
        <w:tc>
          <w:tcPr>
            <w:tcW w:w="3115" w:type="dxa"/>
          </w:tcPr>
          <w:p w14:paraId="58D9D5D6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6230" w:type="dxa"/>
            <w:gridSpan w:val="2"/>
          </w:tcPr>
          <w:p w14:paraId="37ED59D8" w14:textId="77777777" w:rsidR="005624DA" w:rsidRPr="005624DA" w:rsidRDefault="005624DA" w:rsidP="0056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DA" w:rsidRPr="005624DA" w14:paraId="2D34AFA8" w14:textId="77777777" w:rsidTr="005648DB">
        <w:tc>
          <w:tcPr>
            <w:tcW w:w="3115" w:type="dxa"/>
          </w:tcPr>
          <w:p w14:paraId="3B89E583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0" w:type="dxa"/>
            <w:gridSpan w:val="2"/>
          </w:tcPr>
          <w:p w14:paraId="34369667" w14:textId="77777777" w:rsidR="005624DA" w:rsidRPr="005624DA" w:rsidRDefault="005624DA" w:rsidP="005624DA">
            <w:pPr>
              <w:widowControl w:val="0"/>
              <w:tabs>
                <w:tab w:val="left" w:pos="421"/>
                <w:tab w:val="center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</w:rPr>
              <w:t>1170,0</w:t>
            </w:r>
          </w:p>
        </w:tc>
      </w:tr>
      <w:tr w:rsidR="005624DA" w:rsidRPr="005624DA" w14:paraId="38600005" w14:textId="77777777" w:rsidTr="005648DB">
        <w:tc>
          <w:tcPr>
            <w:tcW w:w="3115" w:type="dxa"/>
          </w:tcPr>
          <w:p w14:paraId="59438963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0" w:type="dxa"/>
            <w:gridSpan w:val="2"/>
          </w:tcPr>
          <w:p w14:paraId="0EFA6E23" w14:textId="77777777" w:rsidR="005624DA" w:rsidRPr="005624DA" w:rsidRDefault="005624DA" w:rsidP="005624DA">
            <w:pPr>
              <w:widowControl w:val="0"/>
              <w:tabs>
                <w:tab w:val="left" w:pos="421"/>
                <w:tab w:val="center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</w:rPr>
              <w:t>1660,0</w:t>
            </w:r>
          </w:p>
        </w:tc>
      </w:tr>
      <w:tr w:rsidR="005624DA" w:rsidRPr="005624DA" w14:paraId="22A1AD0A" w14:textId="77777777" w:rsidTr="005648DB">
        <w:tc>
          <w:tcPr>
            <w:tcW w:w="3115" w:type="dxa"/>
            <w:tcBorders>
              <w:bottom w:val="single" w:sz="4" w:space="0" w:color="auto"/>
            </w:tcBorders>
          </w:tcPr>
          <w:p w14:paraId="55ED8859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</w:tcPr>
          <w:p w14:paraId="14949195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5624DA" w:rsidRPr="005624DA" w14:paraId="2B143626" w14:textId="77777777" w:rsidTr="005648D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D0B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29E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5624DA" w:rsidRPr="005624DA" w14:paraId="39B2CBC8" w14:textId="77777777" w:rsidTr="005648D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5F9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6F3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624DA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</w:tbl>
    <w:p w14:paraId="2218B3C1" w14:textId="28B4B577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256DB" w14:textId="69EAEFBA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BA4C2" w14:textId="74EC9FC8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ABEDB" w14:textId="7B38B37E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AE41B" w14:textId="591DB90C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0E802" w14:textId="0EE18F16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B0A37" w14:textId="3A03EE45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8A482" w14:textId="692BE817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3A487" w14:textId="737BB7A4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0FE4B" w14:textId="14687CDC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AAFE9" w14:textId="6E8B22A8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28F8" w14:textId="77777777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5C50" w:rsidSect="00A15C50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1183E49" w14:textId="77777777" w:rsidR="00A15C50" w:rsidRPr="00A15C50" w:rsidRDefault="00A15C50" w:rsidP="00A1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A1A4BC9" w14:textId="77777777" w:rsidR="00A15C50" w:rsidRPr="00A15C50" w:rsidRDefault="00A15C50" w:rsidP="00A15C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5C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DDA52FC" w14:textId="77777777" w:rsidR="00A15C50" w:rsidRPr="00A15C50" w:rsidRDefault="00A15C50" w:rsidP="00A15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50">
        <w:rPr>
          <w:rFonts w:ascii="Times New Roman" w:eastAsia="Calibri" w:hAnsi="Times New Roman" w:cs="Times New Roman"/>
          <w:sz w:val="24"/>
          <w:szCs w:val="24"/>
        </w:rPr>
        <w:t>План реализации муниципальной программы</w:t>
      </w:r>
      <w:r w:rsidRPr="00A1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15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Управление муниципальным имуществом Ульяновского городского поселения Тосненского района Ленинградской области на 2024-2028 годы</w:t>
      </w:r>
      <w:r w:rsidRPr="00A15C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BAE55C6" w14:textId="77777777" w:rsidR="00A15C50" w:rsidRP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7"/>
        <w:gridCol w:w="1733"/>
        <w:gridCol w:w="1899"/>
        <w:gridCol w:w="1230"/>
        <w:gridCol w:w="1230"/>
        <w:gridCol w:w="1641"/>
        <w:gridCol w:w="1095"/>
        <w:gridCol w:w="1063"/>
        <w:gridCol w:w="1002"/>
        <w:gridCol w:w="1007"/>
        <w:gridCol w:w="1227"/>
      </w:tblGrid>
      <w:tr w:rsidR="005624DA" w:rsidRPr="005624DA" w14:paraId="5F2F807A" w14:textId="77777777" w:rsidTr="005648DB">
        <w:tc>
          <w:tcPr>
            <w:tcW w:w="1007" w:type="dxa"/>
            <w:vMerge w:val="restart"/>
          </w:tcPr>
          <w:p w14:paraId="4153E08D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 w:val="restart"/>
          </w:tcPr>
          <w:p w14:paraId="49DA458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</w:tcPr>
          <w:p w14:paraId="55AB4B9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</w:tcPr>
          <w:p w14:paraId="278025D1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30" w:type="dxa"/>
            <w:vMerge w:val="restart"/>
          </w:tcPr>
          <w:p w14:paraId="7A3798B7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</w:tcPr>
          <w:p w14:paraId="41EAA3D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394" w:type="dxa"/>
            <w:gridSpan w:val="5"/>
          </w:tcPr>
          <w:p w14:paraId="619D00A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  <w:proofErr w:type="spellStart"/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624DA" w:rsidRPr="005624DA" w14:paraId="15096E19" w14:textId="77777777" w:rsidTr="005648DB">
        <w:tc>
          <w:tcPr>
            <w:tcW w:w="1007" w:type="dxa"/>
            <w:vMerge/>
          </w:tcPr>
          <w:p w14:paraId="3C60B8C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</w:tcPr>
          <w:p w14:paraId="659DE98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14:paraId="76140F0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7A920BA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4FD542C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14:paraId="436EDE86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0F5B908D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4"/>
          </w:tcPr>
          <w:p w14:paraId="46C52AD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624DA" w:rsidRPr="005624DA" w14:paraId="1DA56ABF" w14:textId="77777777" w:rsidTr="005648DB">
        <w:tc>
          <w:tcPr>
            <w:tcW w:w="1007" w:type="dxa"/>
            <w:vMerge/>
          </w:tcPr>
          <w:p w14:paraId="25D16F7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</w:tcPr>
          <w:p w14:paraId="6EAD7BB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14:paraId="1070461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3E3DD11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648C7A4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14:paraId="7C3B3AA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0746CCA1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3" w:type="dxa"/>
          </w:tcPr>
          <w:p w14:paraId="4224DE9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02" w:type="dxa"/>
          </w:tcPr>
          <w:p w14:paraId="1B7BC66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07" w:type="dxa"/>
          </w:tcPr>
          <w:p w14:paraId="76775A2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27" w:type="dxa"/>
          </w:tcPr>
          <w:p w14:paraId="5BCB346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5624DA" w:rsidRPr="005624DA" w14:paraId="1C09D238" w14:textId="77777777" w:rsidTr="005648DB">
        <w:tc>
          <w:tcPr>
            <w:tcW w:w="1007" w:type="dxa"/>
          </w:tcPr>
          <w:p w14:paraId="6DFCDE6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</w:tcPr>
          <w:p w14:paraId="18EC038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</w:tcPr>
          <w:p w14:paraId="31505F9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</w:tcPr>
          <w:p w14:paraId="736FB58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</w:tcPr>
          <w:p w14:paraId="1F9443E1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</w:tcPr>
          <w:p w14:paraId="15FCD30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</w:tcPr>
          <w:p w14:paraId="1F376CB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3" w:type="dxa"/>
          </w:tcPr>
          <w:p w14:paraId="2C514C91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</w:tcPr>
          <w:p w14:paraId="45F32C1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14:paraId="1CEF714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</w:tcPr>
          <w:p w14:paraId="28D8B0F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624DA" w:rsidRPr="005624DA" w14:paraId="1741970B" w14:textId="77777777" w:rsidTr="005648DB">
        <w:tc>
          <w:tcPr>
            <w:tcW w:w="1007" w:type="dxa"/>
          </w:tcPr>
          <w:p w14:paraId="3FD263B1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054763B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"Управление муниципальным имуществом Ульяновского городского поселения Тосненского района Ленинградской области на 2024-2028 годы"</w:t>
            </w:r>
          </w:p>
        </w:tc>
        <w:tc>
          <w:tcPr>
            <w:tcW w:w="1899" w:type="dxa"/>
          </w:tcPr>
          <w:p w14:paraId="1EC9BC07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управлению муниципальным имуществом</w:t>
            </w:r>
          </w:p>
          <w:p w14:paraId="3C3F09C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5966B15E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53AF451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05F9F99E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61E9E4B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4F7EA7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15E9C01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437B711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71AF9DA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793F34D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1660,0</w:t>
            </w:r>
          </w:p>
          <w:p w14:paraId="08DB89B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693E97A1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214BE22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772F531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6D92CB21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1660,0</w:t>
            </w:r>
          </w:p>
          <w:p w14:paraId="338798E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7402207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10A3B4A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7355E1E6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40C82B17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5A29F8F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DA" w:rsidRPr="005624DA" w14:paraId="00DCD392" w14:textId="77777777" w:rsidTr="005648DB">
        <w:tc>
          <w:tcPr>
            <w:tcW w:w="1007" w:type="dxa"/>
          </w:tcPr>
          <w:p w14:paraId="4A4C3D0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33" w:type="dxa"/>
            <w:gridSpan w:val="5"/>
          </w:tcPr>
          <w:p w14:paraId="69CD88E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0D093C6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4960,0</w:t>
            </w:r>
          </w:p>
        </w:tc>
        <w:tc>
          <w:tcPr>
            <w:tcW w:w="1063" w:type="dxa"/>
          </w:tcPr>
          <w:p w14:paraId="365F811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4960,0</w:t>
            </w:r>
          </w:p>
        </w:tc>
        <w:tc>
          <w:tcPr>
            <w:tcW w:w="1002" w:type="dxa"/>
          </w:tcPr>
          <w:p w14:paraId="08E7BC8D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3D39305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560109A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DA" w:rsidRPr="005624DA" w14:paraId="394FD9F5" w14:textId="77777777" w:rsidTr="005648DB">
        <w:tc>
          <w:tcPr>
            <w:tcW w:w="14134" w:type="dxa"/>
            <w:gridSpan w:val="11"/>
          </w:tcPr>
          <w:p w14:paraId="32AD317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5624DA" w:rsidRPr="005624DA" w14:paraId="694AFABF" w14:textId="77777777" w:rsidTr="005648DB">
        <w:tc>
          <w:tcPr>
            <w:tcW w:w="1007" w:type="dxa"/>
          </w:tcPr>
          <w:p w14:paraId="476959A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2FA1C63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 «Содержание объектов имущества муниципальной казны и приватизация муниципального имущества»</w:t>
            </w:r>
          </w:p>
        </w:tc>
        <w:tc>
          <w:tcPr>
            <w:tcW w:w="1899" w:type="dxa"/>
          </w:tcPr>
          <w:p w14:paraId="6C3D342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030744D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48E7CEAE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7FF0D15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49CB9B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1B8CC47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025B060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7902A50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7582457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21AF556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1660,0</w:t>
            </w:r>
          </w:p>
          <w:p w14:paraId="5E6AFC7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4963809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948551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36F5AE26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0A26AA4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1660,0</w:t>
            </w:r>
          </w:p>
          <w:p w14:paraId="085ED0F7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38835A8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22352C9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6CFB4E47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7FF6DBF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3C60D15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DA" w:rsidRPr="005624DA" w14:paraId="41B145FE" w14:textId="77777777" w:rsidTr="005648DB">
        <w:tc>
          <w:tcPr>
            <w:tcW w:w="1007" w:type="dxa"/>
          </w:tcPr>
          <w:p w14:paraId="7C8267E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33" w:type="dxa"/>
            <w:gridSpan w:val="5"/>
          </w:tcPr>
          <w:p w14:paraId="31D9B036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0749DB9E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4960,0</w:t>
            </w:r>
          </w:p>
        </w:tc>
        <w:tc>
          <w:tcPr>
            <w:tcW w:w="1063" w:type="dxa"/>
          </w:tcPr>
          <w:p w14:paraId="377AE14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4960,0</w:t>
            </w:r>
          </w:p>
        </w:tc>
        <w:tc>
          <w:tcPr>
            <w:tcW w:w="1002" w:type="dxa"/>
          </w:tcPr>
          <w:p w14:paraId="0020AF4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00F09B1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2979D37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DA" w:rsidRPr="005624DA" w14:paraId="41F8F316" w14:textId="77777777" w:rsidTr="005648DB">
        <w:tc>
          <w:tcPr>
            <w:tcW w:w="1007" w:type="dxa"/>
          </w:tcPr>
          <w:p w14:paraId="48D6F95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A275C4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Мероприятия по содержанию объектов имущества муниципальной казны и приватизация муниципального имущества</w:t>
            </w:r>
          </w:p>
        </w:tc>
        <w:tc>
          <w:tcPr>
            <w:tcW w:w="1899" w:type="dxa"/>
          </w:tcPr>
          <w:p w14:paraId="530D324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C4E466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21EEAB6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5C31DEFD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00446A9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BB95AF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70E4E16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17A8CCF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41CC0CC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4C12069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1660,0</w:t>
            </w:r>
          </w:p>
          <w:p w14:paraId="6A942E8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51C95F5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355C2B5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2BF8213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691F2F0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1660,0</w:t>
            </w:r>
          </w:p>
          <w:p w14:paraId="6C5CA0B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388DB57D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2F785AB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373E1F2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653E569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238BB70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DA" w:rsidRPr="005624DA" w14:paraId="78F45CA6" w14:textId="77777777" w:rsidTr="005648DB">
        <w:tc>
          <w:tcPr>
            <w:tcW w:w="1007" w:type="dxa"/>
          </w:tcPr>
          <w:p w14:paraId="06927CA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33" w:type="dxa"/>
            <w:gridSpan w:val="5"/>
          </w:tcPr>
          <w:p w14:paraId="3CC47DC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5919880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4960,0</w:t>
            </w:r>
          </w:p>
        </w:tc>
        <w:tc>
          <w:tcPr>
            <w:tcW w:w="1063" w:type="dxa"/>
          </w:tcPr>
          <w:p w14:paraId="4384DE8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4960,0</w:t>
            </w:r>
          </w:p>
        </w:tc>
        <w:tc>
          <w:tcPr>
            <w:tcW w:w="1002" w:type="dxa"/>
          </w:tcPr>
          <w:p w14:paraId="5B5A5E7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34E6477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15019A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DA" w:rsidRPr="005624DA" w14:paraId="21F56972" w14:textId="77777777" w:rsidTr="005648DB">
        <w:tc>
          <w:tcPr>
            <w:tcW w:w="1007" w:type="dxa"/>
          </w:tcPr>
          <w:p w14:paraId="519355B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1C4C848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Проведение технической инвентаризации объектов недвижимого имущества в целях постановки на кадастровый учет, снятие объектов с государственного кадастрового учета</w:t>
            </w:r>
          </w:p>
        </w:tc>
        <w:tc>
          <w:tcPr>
            <w:tcW w:w="1899" w:type="dxa"/>
          </w:tcPr>
          <w:p w14:paraId="3E85259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4FF863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29CDCC7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5728F5A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965B38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DA53F66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77E017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780B5B7E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66C1D72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14:paraId="3566C54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1430,0</w:t>
            </w:r>
          </w:p>
          <w:p w14:paraId="42AA5EA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1CFCFE5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30B502E7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2B3D287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14:paraId="6446412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14:paraId="763F8DC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1430,0</w:t>
            </w:r>
          </w:p>
          <w:p w14:paraId="7F2DEB3E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1FA6AA5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57E1154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70FA50E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14:paraId="4DFEC7B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4241C0C7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6F8D7CB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1" w:name="_GoBack"/>
        <w:bookmarkEnd w:id="1"/>
      </w:tr>
      <w:tr w:rsidR="005624DA" w:rsidRPr="005624DA" w14:paraId="4F649E53" w14:textId="77777777" w:rsidTr="005648DB">
        <w:tc>
          <w:tcPr>
            <w:tcW w:w="1007" w:type="dxa"/>
          </w:tcPr>
          <w:p w14:paraId="5EDAF77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115504F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Рыночная оценка объектов недвижимого имущества</w:t>
            </w:r>
          </w:p>
        </w:tc>
        <w:tc>
          <w:tcPr>
            <w:tcW w:w="1899" w:type="dxa"/>
          </w:tcPr>
          <w:p w14:paraId="05AB9AE6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3621B0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05B2F11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3CD7151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2251974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F258344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4D29A6F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51F619DB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694ACA2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14:paraId="753989E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14:paraId="3B6CB0B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53C56807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5734A9CF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3" w:type="dxa"/>
          </w:tcPr>
          <w:p w14:paraId="1A635F2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14:paraId="7146967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14:paraId="3C08172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1D6CC946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71724C4E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2" w:type="dxa"/>
          </w:tcPr>
          <w:p w14:paraId="48E6504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46A2D56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6FE215A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DA" w:rsidRPr="005624DA" w14:paraId="498D97B3" w14:textId="77777777" w:rsidTr="005648DB">
        <w:tc>
          <w:tcPr>
            <w:tcW w:w="1007" w:type="dxa"/>
          </w:tcPr>
          <w:p w14:paraId="621AB216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352EF153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Оформление выморочного имущества</w:t>
            </w:r>
          </w:p>
        </w:tc>
        <w:tc>
          <w:tcPr>
            <w:tcW w:w="1899" w:type="dxa"/>
          </w:tcPr>
          <w:p w14:paraId="64ECD63D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6CE3E13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7D44BD65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5122BC9C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3CAA7C5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37032D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25B9F9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00698A9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181B4A56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14:paraId="69FF8EE5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14:paraId="0C19E3E5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58487D64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6FFF3DD1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2DF3689F" w14:textId="77777777" w:rsidR="005624DA" w:rsidRPr="005624DA" w:rsidRDefault="005624DA" w:rsidP="005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14:paraId="6E01729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14:paraId="48966BC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14:paraId="4DB20950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421C0F3D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49817472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065D18BA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14:paraId="3C8A4CD8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20B2D9EE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85F42AD" w14:textId="77777777" w:rsidR="005624DA" w:rsidRPr="005624DA" w:rsidRDefault="005624DA" w:rsidP="005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4D155C" w14:textId="77777777" w:rsidR="00A15C50" w:rsidRP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947B5" w14:textId="77777777" w:rsidR="00A15C50" w:rsidRP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0CA10" w14:textId="77777777" w:rsidR="00A15C50" w:rsidRP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A15C5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C36F7" w14:textId="77777777" w:rsidR="00F41217" w:rsidRDefault="00F41217">
      <w:pPr>
        <w:spacing w:after="0" w:line="240" w:lineRule="auto"/>
      </w:pPr>
      <w:r>
        <w:separator/>
      </w:r>
    </w:p>
  </w:endnote>
  <w:endnote w:type="continuationSeparator" w:id="0">
    <w:p w14:paraId="36B1E115" w14:textId="77777777" w:rsidR="00F41217" w:rsidRDefault="00F4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F412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72971" w14:textId="77777777" w:rsidR="003859D3" w:rsidRDefault="00F41217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F41217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F41217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27F26" w14:textId="77777777" w:rsidR="00F41217" w:rsidRDefault="00F41217">
      <w:pPr>
        <w:spacing w:after="0" w:line="240" w:lineRule="auto"/>
      </w:pPr>
      <w:r>
        <w:separator/>
      </w:r>
    </w:p>
  </w:footnote>
  <w:footnote w:type="continuationSeparator" w:id="0">
    <w:p w14:paraId="04DC7B27" w14:textId="77777777" w:rsidR="00F41217" w:rsidRDefault="00F4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E7247"/>
    <w:rsid w:val="00136F44"/>
    <w:rsid w:val="001C4C0F"/>
    <w:rsid w:val="003511D3"/>
    <w:rsid w:val="004A212C"/>
    <w:rsid w:val="004B0D9E"/>
    <w:rsid w:val="005624DA"/>
    <w:rsid w:val="0070410D"/>
    <w:rsid w:val="00790E3D"/>
    <w:rsid w:val="007D3F27"/>
    <w:rsid w:val="00884944"/>
    <w:rsid w:val="00A15C50"/>
    <w:rsid w:val="00B6400D"/>
    <w:rsid w:val="00D36C47"/>
    <w:rsid w:val="00D57793"/>
    <w:rsid w:val="00DD2086"/>
    <w:rsid w:val="00E97D3C"/>
    <w:rsid w:val="00F41217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2024-05-06T06:26:00Z</dcterms:created>
  <dcterms:modified xsi:type="dcterms:W3CDTF">2024-10-09T09:04:00Z</dcterms:modified>
</cp:coreProperties>
</file>