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0769" w14:textId="77777777"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4DC19BAC" wp14:editId="177E0428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1F1D" w14:textId="77777777" w:rsidR="00ED6BC5" w:rsidRDefault="00ED6BC5" w:rsidP="0094668F">
      <w:pPr>
        <w:spacing w:after="0" w:line="240" w:lineRule="auto"/>
        <w:jc w:val="center"/>
      </w:pPr>
    </w:p>
    <w:p w14:paraId="05425875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5D482777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1EEB74" w14:textId="6143F5C3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24A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13B9836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4540"/>
        <w:gridCol w:w="2549"/>
      </w:tblGrid>
      <w:tr w:rsidR="00ED5F88" w14:paraId="2CF9B1F7" w14:textId="77777777" w:rsidTr="00ED5F88">
        <w:tc>
          <w:tcPr>
            <w:tcW w:w="1268" w:type="pct"/>
          </w:tcPr>
          <w:p w14:paraId="064B05A5" w14:textId="653690D7" w:rsidR="00ED5F88" w:rsidRPr="005E474D" w:rsidRDefault="00CC7367" w:rsidP="00B442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</w:t>
            </w:r>
            <w:r w:rsidR="004206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.07.2024</w:t>
            </w:r>
          </w:p>
        </w:tc>
        <w:tc>
          <w:tcPr>
            <w:tcW w:w="2390" w:type="pct"/>
          </w:tcPr>
          <w:p w14:paraId="07243CFF" w14:textId="77777777" w:rsidR="00ED5F88" w:rsidRDefault="00ED5F88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2" w:type="pct"/>
          </w:tcPr>
          <w:p w14:paraId="1444C301" w14:textId="0AF53737" w:rsidR="00ED5F88" w:rsidRPr="005E474D" w:rsidRDefault="0042063B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395</w:t>
            </w:r>
            <w:r w:rsidR="006466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022D17D7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F8550C" w14:textId="55AD2BBB" w:rsidR="00A45EF2" w:rsidRPr="001D6EE2" w:rsidRDefault="00A45EF2" w:rsidP="00D8037C">
      <w:pPr>
        <w:widowControl w:val="0"/>
        <w:autoSpaceDE w:val="0"/>
        <w:autoSpaceDN w:val="0"/>
        <w:adjustRightInd w:val="0"/>
        <w:spacing w:line="240" w:lineRule="auto"/>
        <w:ind w:right="5102"/>
        <w:jc w:val="both"/>
        <w:rPr>
          <w:sz w:val="28"/>
          <w:szCs w:val="28"/>
        </w:rPr>
      </w:pPr>
      <w:r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особого противопожарного режима на территории</w:t>
      </w:r>
      <w:r w:rsidR="009B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</w:t>
      </w:r>
      <w:r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D8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r w:rsidR="00D8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14:paraId="4FE35AD8" w14:textId="77777777" w:rsidR="00424E31" w:rsidRPr="00551C73" w:rsidRDefault="00424E31" w:rsidP="00424E31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6020E4C3" w14:textId="700755B9" w:rsidR="00424E31" w:rsidRPr="00551C73" w:rsidRDefault="00DE2891" w:rsidP="00424E31">
      <w:pPr>
        <w:pStyle w:val="3"/>
        <w:ind w:firstLine="720"/>
        <w:jc w:val="both"/>
        <w:rPr>
          <w:b w:val="0"/>
          <w:sz w:val="28"/>
          <w:szCs w:val="28"/>
        </w:rPr>
      </w:pPr>
      <w:r w:rsidRPr="00DE2891">
        <w:rPr>
          <w:b w:val="0"/>
          <w:sz w:val="28"/>
          <w:szCs w:val="28"/>
        </w:rPr>
        <w:t xml:space="preserve">В соответствии с Федеральными законами Российской Федерации от 21.12.1994 № 69-ФЗ «О пожарной безопасности», от 06.10.2003 № 131-ФЗ «Об общих принципах организации местного самоуправления в Российской Федерации»,  </w:t>
      </w:r>
      <w:r w:rsidR="00815D61" w:rsidRPr="00343DDF">
        <w:rPr>
          <w:b w:val="0"/>
          <w:sz w:val="28"/>
          <w:szCs w:val="28"/>
        </w:rPr>
        <w:t xml:space="preserve">Постановлением Правительства Ленинградской области </w:t>
      </w:r>
      <w:r w:rsidR="00815D61" w:rsidRPr="0064666D">
        <w:rPr>
          <w:b w:val="0"/>
          <w:sz w:val="28"/>
          <w:szCs w:val="28"/>
        </w:rPr>
        <w:t xml:space="preserve">от </w:t>
      </w:r>
      <w:r w:rsidR="0064666D" w:rsidRPr="0064666D">
        <w:rPr>
          <w:b w:val="0"/>
          <w:sz w:val="28"/>
          <w:szCs w:val="28"/>
        </w:rPr>
        <w:t>25</w:t>
      </w:r>
      <w:r w:rsidR="00815D61" w:rsidRPr="0064666D">
        <w:rPr>
          <w:b w:val="0"/>
          <w:sz w:val="28"/>
          <w:szCs w:val="28"/>
        </w:rPr>
        <w:t xml:space="preserve"> ию</w:t>
      </w:r>
      <w:r w:rsidR="0064666D" w:rsidRPr="0064666D">
        <w:rPr>
          <w:b w:val="0"/>
          <w:sz w:val="28"/>
          <w:szCs w:val="28"/>
        </w:rPr>
        <w:t>л</w:t>
      </w:r>
      <w:r w:rsidR="00815D61" w:rsidRPr="0064666D">
        <w:rPr>
          <w:b w:val="0"/>
          <w:sz w:val="28"/>
          <w:szCs w:val="28"/>
        </w:rPr>
        <w:t>я 202</w:t>
      </w:r>
      <w:r w:rsidR="0064666D" w:rsidRPr="0064666D">
        <w:rPr>
          <w:b w:val="0"/>
          <w:sz w:val="28"/>
          <w:szCs w:val="28"/>
        </w:rPr>
        <w:t>4</w:t>
      </w:r>
      <w:r w:rsidR="00815D61" w:rsidRPr="0064666D">
        <w:rPr>
          <w:b w:val="0"/>
          <w:sz w:val="28"/>
          <w:szCs w:val="28"/>
        </w:rPr>
        <w:t xml:space="preserve"> года № </w:t>
      </w:r>
      <w:r w:rsidR="0064666D" w:rsidRPr="0064666D">
        <w:rPr>
          <w:b w:val="0"/>
          <w:sz w:val="28"/>
          <w:szCs w:val="28"/>
        </w:rPr>
        <w:t>461</w:t>
      </w:r>
      <w:r w:rsidR="00815D61" w:rsidRPr="0064666D">
        <w:rPr>
          <w:b w:val="0"/>
          <w:sz w:val="28"/>
          <w:szCs w:val="28"/>
        </w:rPr>
        <w:t xml:space="preserve"> </w:t>
      </w:r>
      <w:r w:rsidRPr="0064666D">
        <w:rPr>
          <w:b w:val="0"/>
          <w:sz w:val="28"/>
          <w:szCs w:val="28"/>
        </w:rPr>
        <w:t>«</w:t>
      </w:r>
      <w:r w:rsidR="00A45EF2" w:rsidRPr="0064666D">
        <w:rPr>
          <w:b w:val="0"/>
          <w:sz w:val="28"/>
          <w:szCs w:val="28"/>
        </w:rPr>
        <w:t>Об установления особого противопожарного режима</w:t>
      </w:r>
      <w:r w:rsidR="00A45EF2">
        <w:rPr>
          <w:b w:val="0"/>
          <w:sz w:val="28"/>
          <w:szCs w:val="28"/>
        </w:rPr>
        <w:t xml:space="preserve"> на территории</w:t>
      </w:r>
      <w:r w:rsidR="00815D61">
        <w:rPr>
          <w:b w:val="0"/>
          <w:sz w:val="28"/>
          <w:szCs w:val="28"/>
        </w:rPr>
        <w:t xml:space="preserve"> Ленинградской области»</w:t>
      </w:r>
      <w:r w:rsidRPr="00DE2891">
        <w:rPr>
          <w:b w:val="0"/>
          <w:sz w:val="28"/>
          <w:szCs w:val="28"/>
        </w:rPr>
        <w:t xml:space="preserve">, Уставом </w:t>
      </w:r>
      <w:r w:rsidR="00626547">
        <w:rPr>
          <w:b w:val="0"/>
          <w:sz w:val="28"/>
          <w:szCs w:val="28"/>
        </w:rPr>
        <w:t xml:space="preserve">Ульяновского </w:t>
      </w:r>
      <w:r w:rsidRPr="00DE2891">
        <w:rPr>
          <w:b w:val="0"/>
          <w:sz w:val="28"/>
          <w:szCs w:val="28"/>
        </w:rPr>
        <w:t>городского поселения Тосненского</w:t>
      </w:r>
      <w:r w:rsidR="00D8037C">
        <w:rPr>
          <w:b w:val="0"/>
          <w:sz w:val="28"/>
          <w:szCs w:val="28"/>
        </w:rPr>
        <w:t xml:space="preserve"> </w:t>
      </w:r>
      <w:r w:rsidR="00D8037C" w:rsidRPr="00D8037C">
        <w:rPr>
          <w:b w:val="0"/>
          <w:bCs/>
          <w:sz w:val="28"/>
          <w:szCs w:val="28"/>
        </w:rPr>
        <w:t>муниципального</w:t>
      </w:r>
      <w:r w:rsidRPr="00DE2891">
        <w:rPr>
          <w:b w:val="0"/>
          <w:sz w:val="28"/>
          <w:szCs w:val="28"/>
        </w:rPr>
        <w:t xml:space="preserve"> района  Ленинградской в части обеспечения первичных мер пожарной безопасности в границах </w:t>
      </w:r>
      <w:r w:rsidR="00FB6A5E">
        <w:rPr>
          <w:b w:val="0"/>
          <w:sz w:val="28"/>
          <w:szCs w:val="28"/>
        </w:rPr>
        <w:t>Ульяновского городского поселения Тосненского</w:t>
      </w:r>
      <w:r w:rsidR="00D8037C">
        <w:rPr>
          <w:b w:val="0"/>
          <w:sz w:val="28"/>
          <w:szCs w:val="28"/>
        </w:rPr>
        <w:t xml:space="preserve"> </w:t>
      </w:r>
      <w:r w:rsidR="00D8037C" w:rsidRPr="00D8037C">
        <w:rPr>
          <w:b w:val="0"/>
          <w:bCs/>
          <w:sz w:val="28"/>
          <w:szCs w:val="28"/>
        </w:rPr>
        <w:t>муниципального</w:t>
      </w:r>
      <w:r w:rsidR="00FB6A5E">
        <w:rPr>
          <w:b w:val="0"/>
          <w:sz w:val="28"/>
          <w:szCs w:val="28"/>
        </w:rPr>
        <w:t xml:space="preserve"> района Ленинградской области</w:t>
      </w:r>
      <w:r w:rsidRPr="00DE2891">
        <w:rPr>
          <w:b w:val="0"/>
          <w:sz w:val="28"/>
          <w:szCs w:val="28"/>
        </w:rPr>
        <w:t xml:space="preserve"> в весенне</w:t>
      </w:r>
      <w:r w:rsidR="007B7ED4">
        <w:rPr>
          <w:b w:val="0"/>
          <w:sz w:val="28"/>
          <w:szCs w:val="28"/>
        </w:rPr>
        <w:t xml:space="preserve">-летний пожароопасный период </w:t>
      </w:r>
      <w:r w:rsidR="00410185">
        <w:rPr>
          <w:b w:val="0"/>
          <w:sz w:val="28"/>
          <w:szCs w:val="28"/>
        </w:rPr>
        <w:t xml:space="preserve">2024 </w:t>
      </w:r>
      <w:r w:rsidRPr="00DE2891">
        <w:rPr>
          <w:b w:val="0"/>
          <w:sz w:val="28"/>
          <w:szCs w:val="28"/>
        </w:rPr>
        <w:t xml:space="preserve">года, администрация </w:t>
      </w:r>
      <w:r w:rsidR="00626547">
        <w:rPr>
          <w:b w:val="0"/>
          <w:sz w:val="28"/>
          <w:szCs w:val="28"/>
        </w:rPr>
        <w:t xml:space="preserve">Ульяновского </w:t>
      </w:r>
      <w:r w:rsidRPr="00DE2891">
        <w:rPr>
          <w:b w:val="0"/>
          <w:sz w:val="28"/>
          <w:szCs w:val="28"/>
        </w:rPr>
        <w:t>городского поселения Тосненского района Ленинградской области</w:t>
      </w:r>
    </w:p>
    <w:p w14:paraId="68F4F3F0" w14:textId="77777777" w:rsidR="00424E31" w:rsidRPr="00551C73" w:rsidRDefault="00424E31" w:rsidP="00424E31">
      <w:pPr>
        <w:rPr>
          <w:sz w:val="28"/>
          <w:szCs w:val="28"/>
        </w:rPr>
      </w:pPr>
    </w:p>
    <w:p w14:paraId="183F3BFF" w14:textId="77777777" w:rsidR="00424E31" w:rsidRPr="00551C73" w:rsidRDefault="00ED1A70" w:rsidP="0092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24E31" w:rsidRPr="00551C73">
        <w:rPr>
          <w:rFonts w:ascii="Times New Roman" w:hAnsi="Times New Roman" w:cs="Times New Roman"/>
          <w:sz w:val="28"/>
          <w:szCs w:val="28"/>
        </w:rPr>
        <w:t>:</w:t>
      </w:r>
    </w:p>
    <w:p w14:paraId="4CED5823" w14:textId="77777777" w:rsidR="00424E31" w:rsidRPr="00551C73" w:rsidRDefault="00424E31" w:rsidP="00424E31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485B20E3" w14:textId="63424234" w:rsidR="00A45EF2" w:rsidRPr="00683666" w:rsidRDefault="00A45EF2" w:rsidP="00A40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6">
        <w:rPr>
          <w:rFonts w:ascii="Times New Roman" w:hAnsi="Times New Roman" w:cs="Times New Roman"/>
          <w:sz w:val="28"/>
          <w:szCs w:val="28"/>
        </w:rPr>
        <w:t xml:space="preserve">1. Установить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</w:t>
      </w:r>
      <w:r w:rsidR="00F640F0" w:rsidRPr="00F640F0">
        <w:rPr>
          <w:rFonts w:ascii="Times New Roman" w:hAnsi="Times New Roman" w:cs="Times New Roman"/>
          <w:sz w:val="28"/>
          <w:szCs w:val="28"/>
        </w:rPr>
        <w:t>муниципального</w:t>
      </w:r>
      <w:r w:rsidR="00F64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Pr="00683666">
        <w:rPr>
          <w:rFonts w:ascii="Times New Roman" w:hAnsi="Times New Roman" w:cs="Times New Roman"/>
          <w:sz w:val="28"/>
          <w:szCs w:val="28"/>
        </w:rPr>
        <w:t xml:space="preserve"> с даты официального опубликования настоящего постановления до принятия соответствующего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Ульяновского городского поселения </w:t>
      </w:r>
      <w:r w:rsidRPr="00683666">
        <w:rPr>
          <w:rFonts w:ascii="Times New Roman" w:hAnsi="Times New Roman" w:cs="Times New Roman"/>
          <w:sz w:val="28"/>
          <w:szCs w:val="28"/>
        </w:rPr>
        <w:t>Тосненск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640F0">
        <w:rPr>
          <w:rFonts w:ascii="Times New Roman" w:hAnsi="Times New Roman" w:cs="Times New Roman"/>
          <w:sz w:val="28"/>
          <w:szCs w:val="28"/>
        </w:rPr>
        <w:t xml:space="preserve"> </w:t>
      </w:r>
      <w:r w:rsidR="00F640F0" w:rsidRPr="00F640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66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666">
        <w:rPr>
          <w:rFonts w:ascii="Times New Roman" w:hAnsi="Times New Roman" w:cs="Times New Roman"/>
          <w:sz w:val="28"/>
          <w:szCs w:val="28"/>
        </w:rPr>
        <w:t xml:space="preserve"> Ленинградской области о его отмене.</w:t>
      </w:r>
    </w:p>
    <w:p w14:paraId="6B098D10" w14:textId="77777777" w:rsidR="00A45EF2" w:rsidRPr="00A45EF2" w:rsidRDefault="00A45EF2" w:rsidP="00A40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6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района </w:t>
      </w:r>
      <w:r w:rsidRPr="00683666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9B6E0F">
        <w:rPr>
          <w:rFonts w:ascii="Times New Roman" w:hAnsi="Times New Roman" w:cs="Times New Roman"/>
          <w:sz w:val="28"/>
          <w:szCs w:val="28"/>
        </w:rPr>
        <w:t>области:</w:t>
      </w:r>
    </w:p>
    <w:p w14:paraId="68758E87" w14:textId="77777777" w:rsidR="002C15D6" w:rsidRDefault="00343DDF" w:rsidP="00A404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69178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запрет</w:t>
      </w:r>
      <w:r w:rsidR="002C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 </w:t>
      </w:r>
    </w:p>
    <w:p w14:paraId="00E9CAA8" w14:textId="77777777" w:rsidR="002C15D6" w:rsidRDefault="002C15D6" w:rsidP="00A404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гражданами лесов и въезд в них транспортных средств, кроме случаев, связанных с использованием лесов на основании заключенных государственных контрактов, договоров аренды, участков лесного фонда, государственных з</w:t>
      </w:r>
      <w:r w:rsidR="00D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в целях проведения определенных видов работ по обеспечению пожарной и санитарной безопасности в лесах уполномоченными лицами и иных  случаев, предусмотренных служебными заданиями, связанными с проездом  по автомобильным дорогам общего пользования и проездам в оздоровительные учреждения, с соблюдением правил пожарной безопасности в лесах.</w:t>
      </w:r>
    </w:p>
    <w:p w14:paraId="24103AF1" w14:textId="1B4A54D1" w:rsidR="0069178C" w:rsidRDefault="0069178C" w:rsidP="00A404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разведение костров, сжигание твердых бытовых отходов, мусора на землях лесного фонда</w:t>
      </w:r>
      <w:r w:rsidR="00B935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 </w:t>
      </w:r>
      <w:r w:rsidR="002C15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выжигани</w:t>
      </w:r>
      <w:r w:rsid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травы, в том числе на земляных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</w:t>
      </w:r>
      <w:r w:rsid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пожароопасных работ.</w:t>
      </w:r>
    </w:p>
    <w:p w14:paraId="1DB1F3F7" w14:textId="1ECD4F4F" w:rsidR="0069178C" w:rsidRDefault="00343DDF" w:rsidP="00A404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69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Запретить использование сооружений для приготовления блюд на открытом огне и углях на землях лесного фонда и прилегающих территориях, а также на земельных участках, примыкаю</w:t>
      </w:r>
      <w:r w:rsidR="00B545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к землям сельскохозяйственного назначения.</w:t>
      </w:r>
      <w:r w:rsidR="0069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E9037D" w14:textId="4A52D39D" w:rsidR="00CF7E55" w:rsidRDefault="00343DDF" w:rsidP="00A404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CF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информирование населения об установлении на территории Ульяновского городского поселения Тосненского</w:t>
      </w:r>
      <w:r w:rsid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0F0" w:rsidRP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особого противопожарного режима и связанных с ним ограничениях.</w:t>
      </w:r>
    </w:p>
    <w:p w14:paraId="5C37AFCF" w14:textId="4EBE2827" w:rsidR="00CF7E55" w:rsidRDefault="00343DDF" w:rsidP="00A404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8E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CF7E55" w:rsidRPr="00F0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7B8E" w:rsidRPr="00F0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жилищно-коммунального хозяйства администрации Ульяновского городского поселения Тосненского</w:t>
      </w:r>
      <w:r w:rsid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0F0" w:rsidRP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07B8E" w:rsidRP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B8E" w:rsidRPr="00F07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установить аншлаги</w:t>
      </w:r>
      <w:r w:rsidR="00CF7E55" w:rsidRPr="00F0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ограничению входа и въезда в леса, расположенные на территории Ульяновского городского поселения Тосненского района Ленинградской области.</w:t>
      </w:r>
    </w:p>
    <w:p w14:paraId="5F606ED1" w14:textId="77777777" w:rsidR="00A45EF2" w:rsidRPr="00A45EF2" w:rsidRDefault="00343DDF" w:rsidP="00A404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F7E55"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населению установку у каждого индивидуального жилого строения емкости (бочки) с водой или огнетушителей</w:t>
      </w:r>
      <w:r w:rsidR="00CF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A45EF2"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очистку собственной и прилегающей территории от горючих отходов, мусора, тары, опавших листьев, сухой травы и т.д.</w:t>
      </w:r>
    </w:p>
    <w:p w14:paraId="118820DE" w14:textId="77777777" w:rsidR="00A45EF2" w:rsidRPr="00A45EF2" w:rsidRDefault="00343DDF" w:rsidP="00A404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935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дежурство</w:t>
      </w:r>
      <w:r w:rsidR="00A45EF2"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лиц по графику, с целью предупреждения возникновения пожара на их территории.</w:t>
      </w:r>
    </w:p>
    <w:p w14:paraId="2E61AF6E" w14:textId="490D2E63" w:rsidR="00A45EF2" w:rsidRPr="00A45EF2" w:rsidRDefault="00CF7E55" w:rsidP="00A4046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5EF2" w:rsidRPr="00A45E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95ABE">
        <w:rPr>
          <w:rFonts w:ascii="Times New Roman" w:eastAsia="Times New Roman" w:hAnsi="Times New Roman"/>
          <w:sz w:val="28"/>
          <w:szCs w:val="28"/>
          <w:lang w:eastAsia="ru-RU"/>
        </w:rPr>
        <w:t>Рекомендовать  предприятиям и садовым участкам, расположенным</w:t>
      </w:r>
      <w:r w:rsidR="00F95ABE" w:rsidRPr="00A45E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 </w:t>
      </w:r>
      <w:r w:rsidR="00F95ABE">
        <w:rPr>
          <w:rFonts w:ascii="Times New Roman" w:eastAsia="Times New Roman" w:hAnsi="Times New Roman"/>
          <w:sz w:val="28"/>
          <w:szCs w:val="28"/>
          <w:lang w:eastAsia="ru-RU"/>
        </w:rPr>
        <w:t>Ульяновского</w:t>
      </w:r>
      <w:r w:rsidR="00F95ABE" w:rsidRPr="00A45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Тосненского</w:t>
      </w:r>
      <w:r w:rsidR="00F64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0F0" w:rsidRPr="00F640F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95ABE" w:rsidRPr="00F64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ABE" w:rsidRPr="00A45EF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Ленинградской области </w:t>
      </w:r>
      <w:r w:rsidR="00F95AB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A45EF2" w:rsidRPr="00A45EF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устойчивой сухой, жаркой и ветреной погоды или при получе</w:t>
      </w:r>
      <w:r w:rsidR="00F95ABE">
        <w:rPr>
          <w:rFonts w:ascii="Times New Roman" w:eastAsia="Times New Roman" w:hAnsi="Times New Roman"/>
          <w:sz w:val="28"/>
          <w:szCs w:val="28"/>
          <w:lang w:eastAsia="ru-RU"/>
        </w:rPr>
        <w:t>нии штормового предупреждения</w:t>
      </w:r>
      <w:r w:rsidR="00A45EF2" w:rsidRPr="00A45EF2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осуществить временную приостановку проведения пожароопасных работ, топки печей, кухонных очагов, котельных установок, работающих на твердом топливе, запретить разведение костров, применение пиротехнических изделий и огневых эффектов в зданиях (сооружениях) и на открытых территориях, запуск неуправляемых изделий из горючих материалов, принцип подъема которых на </w:t>
      </w:r>
      <w:r w:rsidR="00A45EF2" w:rsidRPr="00A45E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высоту, основан на нагревании воздуха внутри конструкции с помощью открытого огня.</w:t>
      </w:r>
    </w:p>
    <w:p w14:paraId="7493CD13" w14:textId="382E8EFC" w:rsidR="009B6E0F" w:rsidRDefault="00CF7E55" w:rsidP="00A4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EF2"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ОМВД России по Тосненскому</w:t>
      </w:r>
      <w:r w:rsid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EF2"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Ленинградской области принять необходимые меры по соблюдению запрета на посещение гражданами лесов и въезд в них транспортных средств на территории </w:t>
      </w:r>
      <w:r w:rsidR="009B6E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</w:t>
      </w:r>
      <w:r w:rsidR="00A45EF2"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</w:t>
      </w:r>
      <w:r w:rsid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0F0" w:rsidRPr="00F64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45EF2" w:rsidRPr="00A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</w:t>
      </w:r>
    </w:p>
    <w:p w14:paraId="652F41FE" w14:textId="407138FB" w:rsidR="001F559C" w:rsidRDefault="00DA28D4" w:rsidP="00A4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1C83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559C" w:rsidRPr="008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hyperlink r:id="rId8" w:history="1">
        <w:r w:rsidR="001F559C" w:rsidRPr="00F13F3A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www.admsablino.ru</w:t>
        </w:r>
      </w:hyperlink>
      <w:r w:rsidR="001F559C" w:rsidRPr="008D4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03A349" w14:textId="77777777" w:rsidR="001C1C83" w:rsidRDefault="001F559C" w:rsidP="00A4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1C83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14:paraId="639C0494" w14:textId="77777777" w:rsidR="001C1C83" w:rsidRPr="001C1C83" w:rsidRDefault="00DA28D4" w:rsidP="00A4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C83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73689288" w14:textId="77777777" w:rsidR="009B6E0F" w:rsidRDefault="009B6E0F" w:rsidP="00A4046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CA5369" w14:textId="77777777" w:rsidR="009B6E0F" w:rsidRDefault="009B6E0F" w:rsidP="00A45EF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25EE9B1E" w14:textId="77777777" w:rsidR="003958A8" w:rsidRPr="009B6E0F" w:rsidRDefault="009B6E0F" w:rsidP="009B6E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5B1B" w:rsidRPr="00F75B1B">
        <w:rPr>
          <w:sz w:val="28"/>
          <w:szCs w:val="28"/>
        </w:rPr>
        <w:t xml:space="preserve"> администрации</w:t>
      </w:r>
      <w:r w:rsidR="00102C1F" w:rsidRPr="00551C73">
        <w:rPr>
          <w:sz w:val="28"/>
          <w:szCs w:val="28"/>
        </w:rPr>
        <w:tab/>
      </w:r>
      <w:r w:rsidR="00102C1F" w:rsidRPr="00551C73">
        <w:rPr>
          <w:sz w:val="28"/>
          <w:szCs w:val="28"/>
        </w:rPr>
        <w:tab/>
      </w:r>
      <w:r w:rsidR="00102C1F" w:rsidRPr="00551C73">
        <w:rPr>
          <w:sz w:val="28"/>
          <w:szCs w:val="28"/>
        </w:rPr>
        <w:tab/>
      </w:r>
      <w:r w:rsidR="00102C1F" w:rsidRPr="00551C73">
        <w:rPr>
          <w:sz w:val="28"/>
          <w:szCs w:val="28"/>
        </w:rPr>
        <w:tab/>
      </w:r>
      <w:r w:rsidR="00102C1F" w:rsidRPr="00551C73">
        <w:rPr>
          <w:sz w:val="28"/>
          <w:szCs w:val="28"/>
        </w:rPr>
        <w:tab/>
      </w:r>
      <w:r w:rsidR="00102C1F" w:rsidRPr="00551C73">
        <w:rPr>
          <w:sz w:val="28"/>
          <w:szCs w:val="28"/>
        </w:rPr>
        <w:tab/>
        <w:t xml:space="preserve"> </w:t>
      </w:r>
      <w:r w:rsidR="00F75B1B">
        <w:rPr>
          <w:sz w:val="28"/>
          <w:szCs w:val="28"/>
        </w:rPr>
        <w:t xml:space="preserve"> </w:t>
      </w:r>
      <w:r w:rsidR="00424E31" w:rsidRPr="00551C73">
        <w:rPr>
          <w:sz w:val="28"/>
          <w:szCs w:val="28"/>
        </w:rPr>
        <w:t xml:space="preserve">   </w:t>
      </w:r>
      <w:r w:rsidR="00A40462">
        <w:rPr>
          <w:sz w:val="28"/>
          <w:szCs w:val="28"/>
        </w:rPr>
        <w:t xml:space="preserve">       </w:t>
      </w:r>
      <w:r>
        <w:rPr>
          <w:sz w:val="28"/>
          <w:szCs w:val="28"/>
        </w:rPr>
        <w:t>К.И</w:t>
      </w:r>
      <w:r w:rsidR="00102C1F" w:rsidRPr="00551C73">
        <w:rPr>
          <w:sz w:val="28"/>
          <w:szCs w:val="28"/>
        </w:rPr>
        <w:t>.</w:t>
      </w:r>
      <w:r>
        <w:rPr>
          <w:sz w:val="28"/>
          <w:szCs w:val="28"/>
        </w:rPr>
        <w:t xml:space="preserve"> Камалетдинов</w:t>
      </w:r>
    </w:p>
    <w:sectPr w:rsidR="003958A8" w:rsidRPr="009B6E0F" w:rsidSect="00EA7974"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A824A" w14:textId="77777777" w:rsidR="00A4584A" w:rsidRDefault="00A4584A" w:rsidP="00424E31">
      <w:pPr>
        <w:spacing w:after="0" w:line="240" w:lineRule="auto"/>
      </w:pPr>
      <w:r>
        <w:separator/>
      </w:r>
    </w:p>
  </w:endnote>
  <w:endnote w:type="continuationSeparator" w:id="0">
    <w:p w14:paraId="2BEBBB5E" w14:textId="77777777" w:rsidR="00A4584A" w:rsidRDefault="00A4584A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B9A6" w14:textId="77777777" w:rsidR="00A4584A" w:rsidRDefault="00A4584A" w:rsidP="00424E31">
      <w:pPr>
        <w:spacing w:after="0" w:line="240" w:lineRule="auto"/>
      </w:pPr>
      <w:r>
        <w:separator/>
      </w:r>
    </w:p>
  </w:footnote>
  <w:footnote w:type="continuationSeparator" w:id="0">
    <w:p w14:paraId="07F8F70B" w14:textId="77777777" w:rsidR="00A4584A" w:rsidRDefault="00A4584A" w:rsidP="00424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218D2"/>
    <w:rsid w:val="000328E2"/>
    <w:rsid w:val="00082DB0"/>
    <w:rsid w:val="00097919"/>
    <w:rsid w:val="000A2CE6"/>
    <w:rsid w:val="000E5385"/>
    <w:rsid w:val="00102C1F"/>
    <w:rsid w:val="00113E67"/>
    <w:rsid w:val="0016157D"/>
    <w:rsid w:val="001723CA"/>
    <w:rsid w:val="001C1C83"/>
    <w:rsid w:val="001E5200"/>
    <w:rsid w:val="001F559C"/>
    <w:rsid w:val="002050C2"/>
    <w:rsid w:val="002213AA"/>
    <w:rsid w:val="00243473"/>
    <w:rsid w:val="00246F20"/>
    <w:rsid w:val="00247506"/>
    <w:rsid w:val="00276E0D"/>
    <w:rsid w:val="002A0F36"/>
    <w:rsid w:val="002C15D6"/>
    <w:rsid w:val="00306FB1"/>
    <w:rsid w:val="00310181"/>
    <w:rsid w:val="0034235E"/>
    <w:rsid w:val="00343DDF"/>
    <w:rsid w:val="00356855"/>
    <w:rsid w:val="003958A8"/>
    <w:rsid w:val="003A44B7"/>
    <w:rsid w:val="003C6999"/>
    <w:rsid w:val="003E4067"/>
    <w:rsid w:val="004000CE"/>
    <w:rsid w:val="00410185"/>
    <w:rsid w:val="0042063B"/>
    <w:rsid w:val="004247A8"/>
    <w:rsid w:val="00424E31"/>
    <w:rsid w:val="00474CF7"/>
    <w:rsid w:val="00490645"/>
    <w:rsid w:val="004F54F3"/>
    <w:rsid w:val="004F5F4D"/>
    <w:rsid w:val="005170CF"/>
    <w:rsid w:val="00520231"/>
    <w:rsid w:val="00524A32"/>
    <w:rsid w:val="00545246"/>
    <w:rsid w:val="00551C73"/>
    <w:rsid w:val="00553678"/>
    <w:rsid w:val="00562DFC"/>
    <w:rsid w:val="00580ADC"/>
    <w:rsid w:val="00583204"/>
    <w:rsid w:val="005E06A4"/>
    <w:rsid w:val="005E474D"/>
    <w:rsid w:val="006234D9"/>
    <w:rsid w:val="00626547"/>
    <w:rsid w:val="0064666D"/>
    <w:rsid w:val="00674EC7"/>
    <w:rsid w:val="0069178C"/>
    <w:rsid w:val="007B7ED4"/>
    <w:rsid w:val="00815D61"/>
    <w:rsid w:val="00856946"/>
    <w:rsid w:val="008716F6"/>
    <w:rsid w:val="00883E28"/>
    <w:rsid w:val="0089637B"/>
    <w:rsid w:val="00925F69"/>
    <w:rsid w:val="00926DA6"/>
    <w:rsid w:val="00932326"/>
    <w:rsid w:val="0094668F"/>
    <w:rsid w:val="00962929"/>
    <w:rsid w:val="00984CF4"/>
    <w:rsid w:val="009A60F4"/>
    <w:rsid w:val="009B6E0F"/>
    <w:rsid w:val="00A1456F"/>
    <w:rsid w:val="00A40462"/>
    <w:rsid w:val="00A4584A"/>
    <w:rsid w:val="00A45EF2"/>
    <w:rsid w:val="00A50EE5"/>
    <w:rsid w:val="00A513CF"/>
    <w:rsid w:val="00A6392D"/>
    <w:rsid w:val="00B06364"/>
    <w:rsid w:val="00B20E62"/>
    <w:rsid w:val="00B41DC6"/>
    <w:rsid w:val="00B442ED"/>
    <w:rsid w:val="00B545EE"/>
    <w:rsid w:val="00B73E88"/>
    <w:rsid w:val="00B814EE"/>
    <w:rsid w:val="00B9350D"/>
    <w:rsid w:val="00BB7FB6"/>
    <w:rsid w:val="00BC6959"/>
    <w:rsid w:val="00C27E7B"/>
    <w:rsid w:val="00C33AB6"/>
    <w:rsid w:val="00C564AD"/>
    <w:rsid w:val="00C7795D"/>
    <w:rsid w:val="00CB4F01"/>
    <w:rsid w:val="00CB7461"/>
    <w:rsid w:val="00CC7367"/>
    <w:rsid w:val="00CE599A"/>
    <w:rsid w:val="00CE61ED"/>
    <w:rsid w:val="00CF7E55"/>
    <w:rsid w:val="00D4115C"/>
    <w:rsid w:val="00D465EF"/>
    <w:rsid w:val="00D51E6B"/>
    <w:rsid w:val="00D56686"/>
    <w:rsid w:val="00D77801"/>
    <w:rsid w:val="00D8037C"/>
    <w:rsid w:val="00DA28D4"/>
    <w:rsid w:val="00DE2891"/>
    <w:rsid w:val="00E33FF1"/>
    <w:rsid w:val="00E54D05"/>
    <w:rsid w:val="00E83F92"/>
    <w:rsid w:val="00EA3593"/>
    <w:rsid w:val="00EA7974"/>
    <w:rsid w:val="00ED1A70"/>
    <w:rsid w:val="00ED5F88"/>
    <w:rsid w:val="00ED6BC5"/>
    <w:rsid w:val="00EE712B"/>
    <w:rsid w:val="00F062D5"/>
    <w:rsid w:val="00F07B8E"/>
    <w:rsid w:val="00F20CC1"/>
    <w:rsid w:val="00F56365"/>
    <w:rsid w:val="00F640F0"/>
    <w:rsid w:val="00F75B1B"/>
    <w:rsid w:val="00F95ABE"/>
    <w:rsid w:val="00FB6A5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56C0EB"/>
  <w15:docId w15:val="{D6A5060F-7FA1-4442-9C41-646DCB8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C1"/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iPriority w:val="99"/>
    <w:unhideWhenUsed/>
    <w:rsid w:val="00ED5F88"/>
    <w:rPr>
      <w:color w:val="0563C1" w:themeColor="hyperlink"/>
      <w:u w:val="single"/>
    </w:rPr>
  </w:style>
  <w:style w:type="paragraph" w:styleId="ac">
    <w:name w:val="No Spacing"/>
    <w:uiPriority w:val="1"/>
    <w:qFormat/>
    <w:rsid w:val="00A45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45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abl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4A21A6-A7E6-418E-8603-C3355E75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2021-06-23T15:39:00Z</cp:lastPrinted>
  <dcterms:created xsi:type="dcterms:W3CDTF">2024-07-19T11:35:00Z</dcterms:created>
  <dcterms:modified xsi:type="dcterms:W3CDTF">2024-07-23T07:59:00Z</dcterms:modified>
</cp:coreProperties>
</file>