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FB1" w:rsidRPr="0013188C" w:rsidRDefault="00520231" w:rsidP="00520231">
      <w:pPr>
        <w:spacing w:after="0" w:line="240" w:lineRule="auto"/>
        <w:jc w:val="center"/>
      </w:pPr>
      <w:r w:rsidRPr="0013188C">
        <w:rPr>
          <w:noProof/>
          <w:lang w:eastAsia="ru-RU"/>
        </w:rPr>
        <w:drawing>
          <wp:inline distT="0" distB="0" distL="0" distR="0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BC5" w:rsidRPr="0013188C" w:rsidRDefault="00ED6BC5" w:rsidP="00E26CA8">
      <w:pPr>
        <w:spacing w:after="0" w:line="240" w:lineRule="auto"/>
        <w:jc w:val="right"/>
      </w:pPr>
    </w:p>
    <w:p w:rsidR="0094668F" w:rsidRPr="0013188C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88C">
        <w:rPr>
          <w:rFonts w:ascii="Times New Roman" w:hAnsi="Times New Roman" w:cs="Times New Roman"/>
          <w:b/>
          <w:sz w:val="28"/>
          <w:szCs w:val="28"/>
        </w:rPr>
        <w:t>АДМИНИСТРАЦИЯ УЛЬЯНОВСКОГО ГОРОДСКОГО ПОСЕЛЕНИЯ ТОСНЕНСКОГО РАЙОНА ЛЕНИН</w:t>
      </w:r>
      <w:r w:rsidR="001A6C34" w:rsidRPr="0013188C">
        <w:rPr>
          <w:rFonts w:ascii="Times New Roman" w:hAnsi="Times New Roman" w:cs="Times New Roman"/>
          <w:b/>
          <w:sz w:val="28"/>
          <w:szCs w:val="28"/>
        </w:rPr>
        <w:t>Г</w:t>
      </w:r>
      <w:r w:rsidRPr="0013188C"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:rsidR="00BB7FB6" w:rsidRPr="0013188C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668F" w:rsidRPr="0013188C" w:rsidRDefault="0094668F" w:rsidP="000059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3188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45080" w:rsidRPr="0013188C" w:rsidRDefault="00C45080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433"/>
        <w:gridCol w:w="3814"/>
        <w:gridCol w:w="2736"/>
        <w:gridCol w:w="548"/>
        <w:gridCol w:w="825"/>
      </w:tblGrid>
      <w:tr w:rsidR="00B442ED" w:rsidRPr="0013188C" w:rsidTr="00FD2A2D">
        <w:tc>
          <w:tcPr>
            <w:tcW w:w="766" w:type="pct"/>
            <w:tcBorders>
              <w:top w:val="nil"/>
              <w:left w:val="nil"/>
              <w:right w:val="nil"/>
            </w:tcBorders>
          </w:tcPr>
          <w:p w:rsidR="00B442ED" w:rsidRPr="0013188C" w:rsidRDefault="0077716F" w:rsidP="00D83609">
            <w:pPr>
              <w:ind w:right="-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3177C3">
              <w:rPr>
                <w:rFonts w:ascii="Times New Roman" w:hAnsi="Times New Roman" w:cs="Times New Roman"/>
                <w:b/>
                <w:sz w:val="28"/>
                <w:szCs w:val="28"/>
              </w:rPr>
              <w:t>.07</w:t>
            </w:r>
            <w:r w:rsidR="006106A5" w:rsidRPr="0013188C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661C65" w:rsidRPr="001318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</w:tcPr>
          <w:p w:rsidR="00B442ED" w:rsidRPr="0013188C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nil"/>
              <w:right w:val="nil"/>
            </w:tcBorders>
          </w:tcPr>
          <w:p w:rsidR="00B442ED" w:rsidRPr="0013188C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</w:tcPr>
          <w:p w:rsidR="00B442ED" w:rsidRPr="0013188C" w:rsidRDefault="00B442ED" w:rsidP="0094668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88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1" w:type="pct"/>
            <w:tcBorders>
              <w:top w:val="nil"/>
              <w:left w:val="nil"/>
              <w:right w:val="nil"/>
            </w:tcBorders>
          </w:tcPr>
          <w:p w:rsidR="00B442ED" w:rsidRPr="0013188C" w:rsidRDefault="00D41095" w:rsidP="00946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381</w:t>
            </w:r>
          </w:p>
        </w:tc>
      </w:tr>
    </w:tbl>
    <w:p w:rsidR="0094668F" w:rsidRPr="0013188C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40B5" w:rsidRPr="0013188C" w:rsidRDefault="009140B5" w:rsidP="00822FF3">
      <w:pPr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285716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норматива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стоимости</w:t>
      </w:r>
      <w:r w:rsidR="00822FF3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</w:t>
      </w:r>
      <w:r w:rsidR="00822FF3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метра общей площади жилья на территории 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</w:t>
      </w:r>
      <w:r w:rsidR="00822FF3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822FF3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822FF3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Тосненского </w:t>
      </w:r>
      <w:r w:rsidR="00777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Ленинградской области на </w:t>
      </w:r>
      <w:r w:rsidR="00354B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6162F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20</w:t>
      </w:r>
      <w:r w:rsidR="000D3B0E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6C44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56ED8" w:rsidRPr="0013188C" w:rsidRDefault="00A56ED8" w:rsidP="0091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5F" w:rsidRPr="0013188C" w:rsidRDefault="00ED3B5F" w:rsidP="00EF5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C7C8B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проведения расчетов норматива стоимости одного квадратного метра общей площади жилья на территории Ульяновского городского  поселения Тосненского </w:t>
      </w:r>
      <w:r w:rsidR="00777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C7C8B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Ленинградской области, необходимой для определения размеров субсидий и социальных выплат,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области, учитывая финансово-экономическое обоснование определения средней рыночной стоимости одного квадратного метра общей площади жилья на территории Ульяновского городского поселения Тосненского </w:t>
      </w:r>
      <w:r w:rsidR="00777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C7C8B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Ленинградской области на </w:t>
      </w:r>
      <w:r w:rsidR="00354B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C7C8B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й квартал 202</w:t>
      </w:r>
      <w:r w:rsidR="00AB6C44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C7C8B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="00BC7C8B" w:rsidRPr="0013188C">
        <w:rPr>
          <w:rFonts w:ascii="Times New Roman" w:eastAsia="Times New Roman" w:hAnsi="Times New Roman" w:cs="Times New Roman"/>
          <w:color w:val="FFC000" w:themeColor="accent4"/>
          <w:sz w:val="28"/>
          <w:szCs w:val="28"/>
          <w:lang w:eastAsia="ru-RU"/>
        </w:rPr>
        <w:t xml:space="preserve"> </w:t>
      </w:r>
      <w:r w:rsidR="006A1D1E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67687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F5A5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</w:t>
      </w:r>
      <w:r w:rsidR="009A3FE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6162F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31.01.2024</w:t>
      </w:r>
      <w:r w:rsidR="009A3FE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6162F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="009A3FE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F5A5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</w:t>
      </w:r>
      <w:r w:rsidR="00AC773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программы Ленинградской области </w:t>
      </w:r>
      <w:r w:rsidR="00EF5A5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«Комплексное развитие сельских территорий Ленинградской области»</w:t>
      </w:r>
      <w:r w:rsidR="008F1512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A3FE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40B5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87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мероприятия по </w:t>
      </w:r>
      <w:r w:rsidR="0067687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</w:t>
      </w:r>
      <w:r w:rsidR="006D436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7687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6A1D1E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учитывая </w:t>
      </w:r>
      <w:bookmarkStart w:id="0" w:name="_Hlk155706793"/>
      <w:r w:rsidR="006D436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строительства и жилищно-коммунального хозяйства Российской Федерации от </w:t>
      </w:r>
      <w:r w:rsidR="00DF3EBB">
        <w:rPr>
          <w:rFonts w:ascii="Times New Roman" w:eastAsia="Times New Roman" w:hAnsi="Times New Roman" w:cs="Times New Roman"/>
          <w:sz w:val="28"/>
          <w:szCs w:val="28"/>
          <w:lang w:eastAsia="ru-RU"/>
        </w:rPr>
        <w:t>18.06</w:t>
      </w:r>
      <w:r w:rsidR="0013188C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6D436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DF3EBB">
        <w:rPr>
          <w:rFonts w:ascii="Times New Roman" w:eastAsia="Times New Roman" w:hAnsi="Times New Roman" w:cs="Times New Roman"/>
          <w:sz w:val="28"/>
          <w:szCs w:val="28"/>
          <w:lang w:eastAsia="ru-RU"/>
        </w:rPr>
        <w:t>390/</w:t>
      </w:r>
      <w:proofErr w:type="spellStart"/>
      <w:r w:rsidR="00DF3E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6D436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5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нормативе стоимости одного квадратного метра общей площади жилого помещения по Российской Федерации на второе полугодие 2024 года и </w:t>
      </w:r>
      <w:r w:rsidR="006D436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рыночной стоимости одного квадратного метра общей площади жилого помещения по субъектам Российской Федерации на </w:t>
      </w:r>
      <w:r w:rsidR="00354B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D436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2024 года»</w:t>
      </w:r>
      <w:bookmarkEnd w:id="0"/>
    </w:p>
    <w:p w:rsidR="0067687A" w:rsidRPr="0013188C" w:rsidRDefault="0067687A" w:rsidP="00EF5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5F" w:rsidRPr="0013188C" w:rsidRDefault="00ED3B5F" w:rsidP="00ED3B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ED3B5F" w:rsidRPr="0013188C" w:rsidRDefault="00ED3B5F" w:rsidP="00ED3B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28" w:rsidRPr="0013188C" w:rsidRDefault="00712948" w:rsidP="0071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3C01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3FE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делить размер средней рыночной </w:t>
      </w:r>
      <w:r w:rsidR="009A3FE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стоимости одного квадратного метра общей </w:t>
      </w:r>
      <w:r w:rsidR="00CA4795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площади </w:t>
      </w:r>
      <w:r w:rsidR="009A3FE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жилья по муниципальному образованию Ульяновское</w:t>
      </w:r>
      <w:r w:rsidR="00D13268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</w:t>
      </w:r>
      <w:r w:rsidR="009A3FE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поселение Тосненского </w:t>
      </w:r>
      <w:r w:rsidR="00777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9A3FE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Ленинградской области в размере</w:t>
      </w:r>
    </w:p>
    <w:p w:rsidR="009A3FE9" w:rsidRPr="0013188C" w:rsidRDefault="003177C3" w:rsidP="0071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97 451,9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250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7A175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3D7E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87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9A3FE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3FE9" w:rsidRPr="0013188C" w:rsidRDefault="00712948" w:rsidP="0071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3C01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3FE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на </w:t>
      </w:r>
      <w:r w:rsidR="00621D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A3FE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 w:rsidR="000D3B0E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6C44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A3FE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073C01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 </w:t>
      </w:r>
      <w:r w:rsidR="009A3FE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одного к</w:t>
      </w:r>
      <w:r w:rsidR="00073C01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вадратного метра общей площади </w:t>
      </w:r>
      <w:r w:rsidR="009A3FE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жилья по муниципа</w:t>
      </w:r>
      <w:r w:rsidR="007A175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льному образованию Ульяновское городское </w:t>
      </w:r>
      <w:r w:rsidR="009A3FE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поселение Тосненского </w:t>
      </w:r>
      <w:r w:rsidR="00777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9A3FE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Ленинградской области в целях определения размеров субсидий и социальных выплат,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 в размере </w:t>
      </w:r>
      <w:r w:rsidR="00317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97 451,9</w:t>
      </w:r>
      <w:r w:rsidR="003177C3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FE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79257A" w:rsidRPr="0013188C" w:rsidRDefault="0079257A" w:rsidP="0071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3C01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</w:t>
      </w:r>
      <w:r w:rsidR="00427BA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 и распространяет</w:t>
      </w:r>
      <w:r w:rsidR="00805C64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</w:t>
      </w:r>
      <w:r w:rsidR="00AB6C44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21D4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D3B0E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6C44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05C64" w:rsidRPr="0013188C" w:rsidRDefault="00805C64" w:rsidP="0071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Направить копию настоящего постановления в администрацию муниципального образования Тосненский район Ленинградской области.</w:t>
      </w:r>
    </w:p>
    <w:p w:rsidR="00C25B8A" w:rsidRPr="0013188C" w:rsidRDefault="00712948" w:rsidP="00C25B8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5C64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0887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25B8A" w:rsidRPr="0013188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Опубликовать настоящее постановление в газете «Тосненский вестник» и разместить на официальном сайте администрации: </w:t>
      </w:r>
      <w:r w:rsidR="00C25B8A" w:rsidRPr="001318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C25B8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C25B8A" w:rsidRPr="001318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admsablino</w:t>
      </w:r>
      <w:proofErr w:type="spellEnd"/>
      <w:r w:rsidR="00C25B8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C25B8A" w:rsidRPr="001318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D20887" w:rsidRPr="0013188C" w:rsidRDefault="00D20887" w:rsidP="00D20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5C64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73C01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данного постановления оставляю за собой.</w:t>
      </w:r>
    </w:p>
    <w:p w:rsidR="00556020" w:rsidRPr="0013188C" w:rsidRDefault="00556020" w:rsidP="00D20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CA8" w:rsidRPr="0013188C" w:rsidRDefault="00E26CA8" w:rsidP="00712948">
      <w:pPr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0A6" w:rsidRPr="0013188C" w:rsidRDefault="005F60A6" w:rsidP="00E26C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57D" w:rsidRPr="0013188C" w:rsidRDefault="000D3B0E" w:rsidP="00815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26CA8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</w:t>
      </w:r>
      <w:r w:rsidR="005F60A6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26CA8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1581E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856DF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К.И. </w:t>
      </w:r>
      <w:proofErr w:type="spellStart"/>
      <w:r w:rsidR="00D856DF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Камалетдинов</w:t>
      </w:r>
      <w:proofErr w:type="spellEnd"/>
    </w:p>
    <w:p w:rsidR="00556020" w:rsidRPr="0013188C" w:rsidRDefault="00556020" w:rsidP="00E26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250" w:rsidRPr="0013188C" w:rsidRDefault="007A175A" w:rsidP="00CA479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654250" w:rsidRPr="0013188C" w:rsidRDefault="00654250" w:rsidP="00CA479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54250" w:rsidRPr="0013188C" w:rsidRDefault="00654250" w:rsidP="00CA479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городского поселения</w:t>
      </w:r>
    </w:p>
    <w:p w:rsidR="00654250" w:rsidRPr="0013188C" w:rsidRDefault="00654250" w:rsidP="00B101A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 района Ленинградской области от</w:t>
      </w:r>
      <w:r w:rsidR="0013188C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16F">
        <w:rPr>
          <w:rFonts w:ascii="Times New Roman" w:eastAsia="Times New Roman" w:hAnsi="Times New Roman" w:cs="Times New Roman"/>
          <w:sz w:val="28"/>
          <w:szCs w:val="28"/>
          <w:lang w:eastAsia="ru-RU"/>
        </w:rPr>
        <w:t>15.07.2024</w:t>
      </w:r>
      <w:r w:rsidR="00A32574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00BA5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095">
        <w:rPr>
          <w:rFonts w:ascii="Times New Roman" w:eastAsia="Times New Roman" w:hAnsi="Times New Roman" w:cs="Times New Roman"/>
          <w:sz w:val="28"/>
          <w:szCs w:val="28"/>
          <w:lang w:eastAsia="ru-RU"/>
        </w:rPr>
        <w:t>381</w:t>
      </w:r>
    </w:p>
    <w:p w:rsidR="009E4B97" w:rsidRPr="0013188C" w:rsidRDefault="009E4B97" w:rsidP="00654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250" w:rsidRPr="0013188C" w:rsidRDefault="00C81F9A" w:rsidP="0065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Финансово-экономическое обоснование определения</w:t>
      </w:r>
      <w:r w:rsidR="00654250"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средней рыночной стоимости одного квадратного метра общей </w:t>
      </w:r>
      <w:r w:rsidR="00400AB2"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площади</w:t>
      </w:r>
      <w:r w:rsidR="00654250"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</w:t>
      </w:r>
      <w:r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помещения</w:t>
      </w:r>
      <w:r w:rsidR="00654250"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муниципальному образованию </w:t>
      </w:r>
    </w:p>
    <w:p w:rsidR="0077716F" w:rsidRDefault="00654250" w:rsidP="0065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Ульяновское городское поселение Тосненского </w:t>
      </w:r>
      <w:r w:rsidR="00777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</w:p>
    <w:p w:rsidR="00654250" w:rsidRPr="0013188C" w:rsidRDefault="0077716F" w:rsidP="0065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654250"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4250"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Ленинградской области на </w:t>
      </w:r>
      <w:r w:rsidR="002D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="00654250"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 20</w:t>
      </w:r>
      <w:r w:rsidR="000D3B0E"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B6C44"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54250"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9E4B97" w:rsidRPr="0013188C" w:rsidRDefault="009E4B97" w:rsidP="0065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250" w:rsidRPr="0013188C" w:rsidRDefault="00654250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 </w:t>
      </w:r>
      <w:proofErr w:type="spellStart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квм</w:t>
      </w:r>
      <w:proofErr w:type="spellEnd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gramStart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="00400AB2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</w:t>
      </w:r>
      <w:proofErr w:type="spellEnd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0,92 +</w:t>
      </w:r>
      <w:proofErr w:type="spellStart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400AB2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</w:t>
      </w:r>
      <w:proofErr w:type="spellEnd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0,92 + </w:t>
      </w:r>
      <w:proofErr w:type="spellStart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400AB2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</w:t>
      </w:r>
      <w:proofErr w:type="spellEnd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400AB2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</w:t>
      </w:r>
      <w:proofErr w:type="spellEnd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): 4</w:t>
      </w:r>
    </w:p>
    <w:p w:rsidR="00654250" w:rsidRPr="0013188C" w:rsidRDefault="00400AB2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="00654250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4250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квм</w:t>
      </w:r>
      <w:proofErr w:type="spellEnd"/>
      <w:r w:rsidR="00654250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="00654250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654250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квм</w:t>
      </w:r>
      <w:proofErr w:type="spellEnd"/>
      <w:r w:rsidR="00654250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proofErr w:type="spellStart"/>
      <w:r w:rsidR="00654250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654250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дефл</w:t>
      </w:r>
      <w:proofErr w:type="spellEnd"/>
    </w:p>
    <w:p w:rsidR="00654250" w:rsidRPr="0013188C" w:rsidRDefault="00654250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00AB2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дефл</w:t>
      </w:r>
      <w:proofErr w:type="spellEnd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D62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 w:rsidR="000D3B0E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6C44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= </w:t>
      </w:r>
      <w:r w:rsidR="002D6237">
        <w:rPr>
          <w:rFonts w:ascii="Times New Roman" w:eastAsia="Times New Roman" w:hAnsi="Times New Roman" w:cs="Times New Roman"/>
          <w:sz w:val="28"/>
          <w:szCs w:val="28"/>
          <w:lang w:eastAsia="ru-RU"/>
        </w:rPr>
        <w:t>100,3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</w:p>
    <w:p w:rsidR="00654250" w:rsidRPr="0013188C" w:rsidRDefault="00654250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481" w:rsidRPr="0013188C" w:rsidRDefault="00737481" w:rsidP="00737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Ст_дог</w:t>
      </w:r>
      <w:proofErr w:type="spellEnd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сведения по договорам на приобретение (строительство) жилых помещений на территории Ульяновского городского поселения Тосненского </w:t>
      </w:r>
      <w:r w:rsidR="00777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Ленинградской области, участниками жилищных программ (мероприятий), действующих на территории Ленинградской области: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37"/>
        <w:gridCol w:w="2015"/>
        <w:gridCol w:w="1466"/>
        <w:gridCol w:w="1519"/>
        <w:gridCol w:w="1510"/>
        <w:gridCol w:w="1499"/>
      </w:tblGrid>
      <w:tr w:rsidR="00737481" w:rsidRPr="0013188C" w:rsidTr="002239B7">
        <w:tc>
          <w:tcPr>
            <w:tcW w:w="1337" w:type="dxa"/>
          </w:tcPr>
          <w:p w:rsidR="00737481" w:rsidRPr="0013188C" w:rsidRDefault="00737481" w:rsidP="002239B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15" w:type="dxa"/>
          </w:tcPr>
          <w:p w:rsidR="00737481" w:rsidRPr="0013188C" w:rsidRDefault="00737481" w:rsidP="002239B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приобретенного жилья</w:t>
            </w:r>
          </w:p>
        </w:tc>
        <w:tc>
          <w:tcPr>
            <w:tcW w:w="1466" w:type="dxa"/>
          </w:tcPr>
          <w:p w:rsidR="00737481" w:rsidRPr="0013188C" w:rsidRDefault="00737481" w:rsidP="002239B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комнат в квартире</w:t>
            </w:r>
          </w:p>
        </w:tc>
        <w:tc>
          <w:tcPr>
            <w:tcW w:w="1519" w:type="dxa"/>
          </w:tcPr>
          <w:p w:rsidR="00737481" w:rsidRPr="0013188C" w:rsidRDefault="00737481" w:rsidP="002239B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площадь жилого помещения</w:t>
            </w:r>
          </w:p>
        </w:tc>
        <w:tc>
          <w:tcPr>
            <w:tcW w:w="1510" w:type="dxa"/>
          </w:tcPr>
          <w:p w:rsidR="00737481" w:rsidRPr="0013188C" w:rsidRDefault="00737481" w:rsidP="002239B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квартиры</w:t>
            </w:r>
          </w:p>
        </w:tc>
        <w:tc>
          <w:tcPr>
            <w:tcW w:w="1499" w:type="dxa"/>
          </w:tcPr>
          <w:p w:rsidR="00737481" w:rsidRPr="0013188C" w:rsidRDefault="00737481" w:rsidP="002239B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Средний размер стоимости 1 </w:t>
            </w:r>
            <w:proofErr w:type="spellStart"/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кв.метра</w:t>
            </w:r>
            <w:proofErr w:type="spellEnd"/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общей площади (рублей)</w:t>
            </w:r>
          </w:p>
        </w:tc>
      </w:tr>
      <w:tr w:rsidR="00D925B5" w:rsidRPr="0013188C" w:rsidTr="002239B7">
        <w:tc>
          <w:tcPr>
            <w:tcW w:w="1337" w:type="dxa"/>
          </w:tcPr>
          <w:p w:rsidR="00D925B5" w:rsidRPr="0013188C" w:rsidRDefault="00D925B5" w:rsidP="00D925B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</w:tcPr>
          <w:p w:rsidR="00D925B5" w:rsidRPr="0013188C" w:rsidRDefault="00D925B5" w:rsidP="00D925B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</w:tcPr>
          <w:p w:rsidR="00D925B5" w:rsidRPr="0013188C" w:rsidRDefault="00D925B5" w:rsidP="00D925B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D925B5" w:rsidRPr="0013188C" w:rsidRDefault="00D925B5" w:rsidP="00D925B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</w:tcPr>
          <w:p w:rsidR="00D925B5" w:rsidRPr="0013188C" w:rsidRDefault="00D925B5" w:rsidP="00D925B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D925B5" w:rsidRPr="0013188C" w:rsidRDefault="00D925B5" w:rsidP="00D925B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37481" w:rsidRPr="0013188C" w:rsidRDefault="00737481" w:rsidP="007374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6F68" w:rsidRPr="0013188C" w:rsidRDefault="00D64A69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Ст_кред</w:t>
      </w:r>
      <w:proofErr w:type="spellEnd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F68" w:rsidRPr="001E6E9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F30B7" w:rsidRPr="001E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E93" w:rsidRPr="001E6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91 232,3</w:t>
      </w:r>
      <w:r w:rsidR="00847626" w:rsidRPr="00131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76F68"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руб.</w:t>
      </w:r>
      <w:r w:rsidR="00876F68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2CD4" w:rsidRPr="0013188C" w:rsidRDefault="004B2CD4" w:rsidP="00876F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08"/>
        <w:gridCol w:w="1869"/>
        <w:gridCol w:w="1496"/>
        <w:gridCol w:w="1531"/>
        <w:gridCol w:w="1524"/>
        <w:gridCol w:w="1518"/>
      </w:tblGrid>
      <w:tr w:rsidR="000755F8" w:rsidRPr="0013188C" w:rsidTr="008D2DB9">
        <w:tc>
          <w:tcPr>
            <w:tcW w:w="9346" w:type="dxa"/>
            <w:gridSpan w:val="6"/>
          </w:tcPr>
          <w:p w:rsidR="000755F8" w:rsidRPr="0013188C" w:rsidRDefault="000755F8" w:rsidP="000755F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_Hlk146030936"/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данным публичного предложения Общества с ограниченной ответственностью «Центр недвижимости от Сбербанка» (далее — «</w:t>
            </w:r>
            <w:proofErr w:type="spellStart"/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ДомКлик</w:t>
            </w:r>
            <w:proofErr w:type="spellEnd"/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»)</w:t>
            </w:r>
          </w:p>
        </w:tc>
      </w:tr>
      <w:tr w:rsidR="00E7098C" w:rsidRPr="0013188C" w:rsidTr="00E7098C">
        <w:tc>
          <w:tcPr>
            <w:tcW w:w="1408" w:type="dxa"/>
          </w:tcPr>
          <w:p w:rsidR="000755F8" w:rsidRPr="0013188C" w:rsidRDefault="000755F8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69" w:type="dxa"/>
          </w:tcPr>
          <w:p w:rsidR="000755F8" w:rsidRPr="0013188C" w:rsidRDefault="000755F8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приобретенного жилья</w:t>
            </w:r>
          </w:p>
        </w:tc>
        <w:tc>
          <w:tcPr>
            <w:tcW w:w="1496" w:type="dxa"/>
          </w:tcPr>
          <w:p w:rsidR="000755F8" w:rsidRPr="0013188C" w:rsidRDefault="000755F8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комнат в квартире</w:t>
            </w:r>
          </w:p>
        </w:tc>
        <w:tc>
          <w:tcPr>
            <w:tcW w:w="1531" w:type="dxa"/>
          </w:tcPr>
          <w:p w:rsidR="000755F8" w:rsidRPr="0013188C" w:rsidRDefault="000755F8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площадь жилого помещения</w:t>
            </w:r>
          </w:p>
        </w:tc>
        <w:tc>
          <w:tcPr>
            <w:tcW w:w="1524" w:type="dxa"/>
          </w:tcPr>
          <w:p w:rsidR="000755F8" w:rsidRPr="0013188C" w:rsidRDefault="000755F8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квартиры</w:t>
            </w:r>
          </w:p>
        </w:tc>
        <w:tc>
          <w:tcPr>
            <w:tcW w:w="1518" w:type="dxa"/>
          </w:tcPr>
          <w:p w:rsidR="000755F8" w:rsidRPr="0013188C" w:rsidRDefault="000755F8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Средний размер стоимости 1 </w:t>
            </w:r>
            <w:proofErr w:type="spellStart"/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кв.метра</w:t>
            </w:r>
            <w:proofErr w:type="spellEnd"/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общей площади (рублей)</w:t>
            </w:r>
          </w:p>
        </w:tc>
      </w:tr>
      <w:tr w:rsidR="004B2CD4" w:rsidRPr="0013188C" w:rsidTr="00E7098C">
        <w:tc>
          <w:tcPr>
            <w:tcW w:w="1408" w:type="dxa"/>
          </w:tcPr>
          <w:p w:rsidR="004B2CD4" w:rsidRPr="0013188C" w:rsidRDefault="004B2CD4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</w:tcPr>
          <w:p w:rsidR="004B2CD4" w:rsidRPr="0013188C" w:rsidRDefault="004B2CD4" w:rsidP="0084762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г.п.Ульяновка</w:t>
            </w:r>
            <w:proofErr w:type="spellEnd"/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</w:t>
            </w:r>
            <w:r w:rsid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Зеленая, д.104</w:t>
            </w:r>
          </w:p>
        </w:tc>
        <w:tc>
          <w:tcPr>
            <w:tcW w:w="1496" w:type="dxa"/>
          </w:tcPr>
          <w:p w:rsidR="004B2CD4" w:rsidRPr="0013188C" w:rsidRDefault="00EB1BF5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1" w:type="dxa"/>
          </w:tcPr>
          <w:p w:rsidR="004B2CD4" w:rsidRPr="0013188C" w:rsidRDefault="00EB1BF5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1524" w:type="dxa"/>
          </w:tcPr>
          <w:p w:rsidR="004B2CD4" w:rsidRPr="0013188C" w:rsidRDefault="00EB1BF5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5300000</w:t>
            </w:r>
          </w:p>
        </w:tc>
        <w:tc>
          <w:tcPr>
            <w:tcW w:w="1518" w:type="dxa"/>
          </w:tcPr>
          <w:p w:rsidR="004B2CD4" w:rsidRPr="0013188C" w:rsidRDefault="00EB1BF5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84260</w:t>
            </w:r>
          </w:p>
        </w:tc>
      </w:tr>
      <w:tr w:rsidR="00B659BE" w:rsidRPr="0013188C" w:rsidTr="00E7098C">
        <w:tc>
          <w:tcPr>
            <w:tcW w:w="1408" w:type="dxa"/>
          </w:tcPr>
          <w:p w:rsidR="00B659BE" w:rsidRPr="0013188C" w:rsidRDefault="00B659BE" w:rsidP="00B659B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9" w:type="dxa"/>
          </w:tcPr>
          <w:p w:rsidR="00B659BE" w:rsidRPr="0013188C" w:rsidRDefault="00B659BE" w:rsidP="00B659B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г.п.Ульяновка</w:t>
            </w:r>
            <w:proofErr w:type="spellEnd"/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ул. </w:t>
            </w:r>
            <w:r w:rsid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Калинина, д.76</w:t>
            </w:r>
          </w:p>
        </w:tc>
        <w:tc>
          <w:tcPr>
            <w:tcW w:w="1496" w:type="dxa"/>
          </w:tcPr>
          <w:p w:rsidR="00B659BE" w:rsidRPr="0013188C" w:rsidRDefault="00EB1BF5" w:rsidP="00B659B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1" w:type="dxa"/>
          </w:tcPr>
          <w:p w:rsidR="00B659BE" w:rsidRPr="0013188C" w:rsidRDefault="00EB1BF5" w:rsidP="00B659B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524" w:type="dxa"/>
          </w:tcPr>
          <w:p w:rsidR="00B659BE" w:rsidRPr="0013188C" w:rsidRDefault="00EB1BF5" w:rsidP="00B659B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2" w:name="_Hlk169520299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4200000</w:t>
            </w:r>
            <w:bookmarkEnd w:id="2"/>
          </w:p>
        </w:tc>
        <w:tc>
          <w:tcPr>
            <w:tcW w:w="1518" w:type="dxa"/>
          </w:tcPr>
          <w:p w:rsidR="00B659BE" w:rsidRPr="0013188C" w:rsidRDefault="00EB1BF5" w:rsidP="00B659B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99526</w:t>
            </w:r>
          </w:p>
        </w:tc>
      </w:tr>
      <w:bookmarkEnd w:id="1"/>
    </w:tbl>
    <w:p w:rsidR="000755F8" w:rsidRPr="0013188C" w:rsidRDefault="000755F8" w:rsidP="00876F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08"/>
        <w:gridCol w:w="1869"/>
        <w:gridCol w:w="1496"/>
        <w:gridCol w:w="1531"/>
        <w:gridCol w:w="1524"/>
        <w:gridCol w:w="1518"/>
      </w:tblGrid>
      <w:tr w:rsidR="005C5481" w:rsidRPr="0013188C" w:rsidTr="001857BC">
        <w:tc>
          <w:tcPr>
            <w:tcW w:w="9346" w:type="dxa"/>
            <w:gridSpan w:val="6"/>
          </w:tcPr>
          <w:p w:rsidR="005C5481" w:rsidRPr="0013188C" w:rsidRDefault="005C5481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данным </w:t>
            </w:r>
            <w:r w:rsidR="00A73166"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интерн</w:t>
            </w:r>
            <w:r w:rsidR="00583CA5"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A73166"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т-ресурса</w:t>
            </w: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Общества с ограниченной ответственностью «</w:t>
            </w:r>
            <w:proofErr w:type="spellStart"/>
            <w:r w:rsidR="00583CA5"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Айриэлтор</w:t>
            </w:r>
            <w:proofErr w:type="spellEnd"/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(далее — «</w:t>
            </w:r>
            <w:r w:rsidR="00583CA5"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Циан</w:t>
            </w: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»)</w:t>
            </w:r>
          </w:p>
        </w:tc>
      </w:tr>
      <w:tr w:rsidR="00830EE5" w:rsidRPr="0013188C" w:rsidTr="001857BC">
        <w:tc>
          <w:tcPr>
            <w:tcW w:w="1408" w:type="dxa"/>
          </w:tcPr>
          <w:p w:rsidR="005C5481" w:rsidRPr="0013188C" w:rsidRDefault="005C5481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69" w:type="dxa"/>
          </w:tcPr>
          <w:p w:rsidR="005C5481" w:rsidRPr="0013188C" w:rsidRDefault="005C5481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приобретенного жилья</w:t>
            </w:r>
          </w:p>
        </w:tc>
        <w:tc>
          <w:tcPr>
            <w:tcW w:w="1496" w:type="dxa"/>
          </w:tcPr>
          <w:p w:rsidR="005C5481" w:rsidRPr="0013188C" w:rsidRDefault="005C5481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комнат в квартире</w:t>
            </w:r>
          </w:p>
        </w:tc>
        <w:tc>
          <w:tcPr>
            <w:tcW w:w="1531" w:type="dxa"/>
          </w:tcPr>
          <w:p w:rsidR="005C5481" w:rsidRPr="0013188C" w:rsidRDefault="005C5481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площадь жилого помещения</w:t>
            </w:r>
          </w:p>
        </w:tc>
        <w:tc>
          <w:tcPr>
            <w:tcW w:w="1524" w:type="dxa"/>
          </w:tcPr>
          <w:p w:rsidR="005C5481" w:rsidRPr="0013188C" w:rsidRDefault="005C5481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квартиры</w:t>
            </w:r>
          </w:p>
        </w:tc>
        <w:tc>
          <w:tcPr>
            <w:tcW w:w="1518" w:type="dxa"/>
          </w:tcPr>
          <w:p w:rsidR="005C5481" w:rsidRPr="0013188C" w:rsidRDefault="005C5481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Средний размер стоимости 1 </w:t>
            </w:r>
            <w:proofErr w:type="spellStart"/>
            <w:proofErr w:type="gramStart"/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кв.метра</w:t>
            </w:r>
            <w:proofErr w:type="spellEnd"/>
            <w:proofErr w:type="gramEnd"/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общей площади (рублей)</w:t>
            </w:r>
          </w:p>
        </w:tc>
      </w:tr>
      <w:tr w:rsidR="00830EE5" w:rsidRPr="0013188C" w:rsidTr="001857BC">
        <w:tc>
          <w:tcPr>
            <w:tcW w:w="1408" w:type="dxa"/>
          </w:tcPr>
          <w:p w:rsidR="006A2358" w:rsidRPr="0013188C" w:rsidRDefault="006A2358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</w:tcPr>
          <w:p w:rsidR="006A2358" w:rsidRPr="0013188C" w:rsidRDefault="006A2358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г.п.Ульяновка</w:t>
            </w:r>
            <w:proofErr w:type="spellEnd"/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1D10D9"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Советский, д.177/2</w:t>
            </w:r>
          </w:p>
        </w:tc>
        <w:tc>
          <w:tcPr>
            <w:tcW w:w="1496" w:type="dxa"/>
          </w:tcPr>
          <w:p w:rsidR="006A2358" w:rsidRPr="0013188C" w:rsidRDefault="00EB1BF5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1" w:type="dxa"/>
          </w:tcPr>
          <w:p w:rsidR="006A2358" w:rsidRPr="0013188C" w:rsidRDefault="00EB1BF5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524" w:type="dxa"/>
          </w:tcPr>
          <w:p w:rsidR="006A2358" w:rsidRPr="0013188C" w:rsidRDefault="001D10D9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3" w:name="_Hlk169520327"/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600000</w:t>
            </w:r>
            <w:r w:rsidR="007075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bookmarkEnd w:id="3"/>
          </w:p>
        </w:tc>
        <w:tc>
          <w:tcPr>
            <w:tcW w:w="1518" w:type="dxa"/>
          </w:tcPr>
          <w:p w:rsidR="006A2358" w:rsidRPr="0013188C" w:rsidRDefault="00EB1BF5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92593</w:t>
            </w:r>
          </w:p>
        </w:tc>
      </w:tr>
      <w:tr w:rsidR="00830EE5" w:rsidRPr="0013188C" w:rsidTr="001857BC">
        <w:tc>
          <w:tcPr>
            <w:tcW w:w="1408" w:type="dxa"/>
          </w:tcPr>
          <w:p w:rsidR="006A2358" w:rsidRPr="0013188C" w:rsidRDefault="001D10D9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9" w:type="dxa"/>
          </w:tcPr>
          <w:p w:rsidR="006A2358" w:rsidRPr="0013188C" w:rsidRDefault="006A2358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г.п.Ульяновка</w:t>
            </w:r>
            <w:proofErr w:type="spellEnd"/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Победы, д.4</w:t>
            </w:r>
            <w:r w:rsidR="001D10D9"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6" w:type="dxa"/>
          </w:tcPr>
          <w:p w:rsidR="006A2358" w:rsidRPr="0013188C" w:rsidRDefault="006A2358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1" w:type="dxa"/>
          </w:tcPr>
          <w:p w:rsidR="006A2358" w:rsidRPr="0013188C" w:rsidRDefault="001D10D9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1524" w:type="dxa"/>
          </w:tcPr>
          <w:p w:rsidR="006A2358" w:rsidRPr="0013188C" w:rsidRDefault="001D10D9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4" w:name="_Hlk169520344"/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5990000</w:t>
            </w:r>
            <w:bookmarkEnd w:id="4"/>
          </w:p>
        </w:tc>
        <w:tc>
          <w:tcPr>
            <w:tcW w:w="1518" w:type="dxa"/>
          </w:tcPr>
          <w:p w:rsidR="006A2358" w:rsidRPr="0013188C" w:rsidRDefault="001D10D9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99172</w:t>
            </w:r>
          </w:p>
        </w:tc>
      </w:tr>
      <w:tr w:rsidR="00EB1BF5" w:rsidRPr="0013188C" w:rsidTr="001857BC">
        <w:tc>
          <w:tcPr>
            <w:tcW w:w="1408" w:type="dxa"/>
          </w:tcPr>
          <w:p w:rsidR="00EB1BF5" w:rsidRPr="0013188C" w:rsidRDefault="00EB1BF5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9" w:type="dxa"/>
          </w:tcPr>
          <w:p w:rsidR="00EB1BF5" w:rsidRPr="0013188C" w:rsidRDefault="007543C0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.п.Ульяновка</w:t>
            </w:r>
            <w:proofErr w:type="spellEnd"/>
            <w:r w:rsid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Победы, д.41</w:t>
            </w:r>
          </w:p>
        </w:tc>
        <w:tc>
          <w:tcPr>
            <w:tcW w:w="1496" w:type="dxa"/>
          </w:tcPr>
          <w:p w:rsidR="00EB1BF5" w:rsidRPr="0013188C" w:rsidRDefault="00EB1BF5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1" w:type="dxa"/>
          </w:tcPr>
          <w:p w:rsidR="00EB1BF5" w:rsidRPr="0013188C" w:rsidRDefault="00EB1BF5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1524" w:type="dxa"/>
          </w:tcPr>
          <w:p w:rsidR="00EB1BF5" w:rsidRPr="0013188C" w:rsidRDefault="00EB1BF5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5" w:name="_Hlk169520365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4499999</w:t>
            </w:r>
            <w:bookmarkEnd w:id="5"/>
          </w:p>
        </w:tc>
        <w:tc>
          <w:tcPr>
            <w:tcW w:w="1518" w:type="dxa"/>
          </w:tcPr>
          <w:p w:rsidR="00EB1BF5" w:rsidRPr="0013188C" w:rsidRDefault="00EB1BF5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95137</w:t>
            </w:r>
          </w:p>
        </w:tc>
      </w:tr>
      <w:tr w:rsidR="00EB1BF5" w:rsidRPr="0013188C" w:rsidTr="001857BC">
        <w:tc>
          <w:tcPr>
            <w:tcW w:w="1408" w:type="dxa"/>
          </w:tcPr>
          <w:p w:rsidR="00EB1BF5" w:rsidRDefault="00EB1BF5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9" w:type="dxa"/>
          </w:tcPr>
          <w:p w:rsidR="00EB1BF5" w:rsidRDefault="007543C0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.п.Ульяновка</w:t>
            </w:r>
            <w:proofErr w:type="spellEnd"/>
            <w:r w:rsid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Победы, д.44</w:t>
            </w:r>
          </w:p>
        </w:tc>
        <w:tc>
          <w:tcPr>
            <w:tcW w:w="1496" w:type="dxa"/>
          </w:tcPr>
          <w:p w:rsidR="00EB1BF5" w:rsidRDefault="00EB1BF5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</w:tcPr>
          <w:p w:rsidR="00EB1BF5" w:rsidRDefault="00EB1BF5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524" w:type="dxa"/>
          </w:tcPr>
          <w:p w:rsidR="00EB1BF5" w:rsidRDefault="00EB1BF5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6" w:name="_Hlk16952039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5061000</w:t>
            </w:r>
            <w:bookmarkEnd w:id="6"/>
          </w:p>
        </w:tc>
        <w:tc>
          <w:tcPr>
            <w:tcW w:w="1518" w:type="dxa"/>
          </w:tcPr>
          <w:p w:rsidR="00EB1BF5" w:rsidRDefault="00EB1BF5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82831</w:t>
            </w:r>
          </w:p>
        </w:tc>
      </w:tr>
      <w:tr w:rsidR="00EB1BF5" w:rsidRPr="0013188C" w:rsidTr="001857BC">
        <w:tc>
          <w:tcPr>
            <w:tcW w:w="1408" w:type="dxa"/>
          </w:tcPr>
          <w:p w:rsidR="00EB1BF5" w:rsidRDefault="00EB1BF5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9" w:type="dxa"/>
          </w:tcPr>
          <w:p w:rsidR="00EB1BF5" w:rsidRDefault="007543C0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.п.Ульяновка</w:t>
            </w:r>
            <w:proofErr w:type="spellEnd"/>
            <w:r w:rsid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Калинина, д.80</w:t>
            </w:r>
          </w:p>
        </w:tc>
        <w:tc>
          <w:tcPr>
            <w:tcW w:w="1496" w:type="dxa"/>
          </w:tcPr>
          <w:p w:rsidR="00EB1BF5" w:rsidRDefault="00EB1BF5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1" w:type="dxa"/>
          </w:tcPr>
          <w:p w:rsidR="00EB1BF5" w:rsidRDefault="00EB1BF5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24" w:type="dxa"/>
          </w:tcPr>
          <w:p w:rsidR="00EB1BF5" w:rsidRDefault="00EB1BF5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6450000</w:t>
            </w:r>
          </w:p>
        </w:tc>
        <w:tc>
          <w:tcPr>
            <w:tcW w:w="1518" w:type="dxa"/>
          </w:tcPr>
          <w:p w:rsidR="00EB1BF5" w:rsidRDefault="00EB1BF5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87162</w:t>
            </w:r>
          </w:p>
        </w:tc>
      </w:tr>
      <w:tr w:rsidR="00EB1BF5" w:rsidRPr="0013188C" w:rsidTr="001857BC">
        <w:tc>
          <w:tcPr>
            <w:tcW w:w="1408" w:type="dxa"/>
          </w:tcPr>
          <w:p w:rsidR="00EB1BF5" w:rsidRDefault="00EB1BF5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9" w:type="dxa"/>
          </w:tcPr>
          <w:p w:rsidR="00EB1BF5" w:rsidRDefault="007543C0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.п.Ульяновка</w:t>
            </w:r>
            <w:proofErr w:type="spellEnd"/>
            <w:r w:rsid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Ульяновское ш., д.8а</w:t>
            </w:r>
          </w:p>
        </w:tc>
        <w:tc>
          <w:tcPr>
            <w:tcW w:w="1496" w:type="dxa"/>
          </w:tcPr>
          <w:p w:rsidR="00EB1BF5" w:rsidRDefault="00EB1BF5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1" w:type="dxa"/>
          </w:tcPr>
          <w:p w:rsidR="00EB1BF5" w:rsidRDefault="00EB1BF5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1524" w:type="dxa"/>
          </w:tcPr>
          <w:p w:rsidR="00EB1BF5" w:rsidRDefault="00EB1BF5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3950000</w:t>
            </w:r>
          </w:p>
        </w:tc>
        <w:tc>
          <w:tcPr>
            <w:tcW w:w="1518" w:type="dxa"/>
          </w:tcPr>
          <w:p w:rsidR="00EB1BF5" w:rsidRDefault="00AC5127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94272</w:t>
            </w:r>
          </w:p>
        </w:tc>
      </w:tr>
      <w:tr w:rsidR="00AC5127" w:rsidRPr="0013188C" w:rsidTr="001857BC">
        <w:tc>
          <w:tcPr>
            <w:tcW w:w="1408" w:type="dxa"/>
          </w:tcPr>
          <w:p w:rsidR="00AC5127" w:rsidRDefault="00AC5127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9" w:type="dxa"/>
          </w:tcPr>
          <w:p w:rsidR="00AC5127" w:rsidRDefault="00A90361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AC5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.п.Ульяновка</w:t>
            </w:r>
            <w:proofErr w:type="spellEnd"/>
            <w:r w:rsidR="00AC5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Зеленая, д.82</w:t>
            </w:r>
          </w:p>
        </w:tc>
        <w:tc>
          <w:tcPr>
            <w:tcW w:w="1496" w:type="dxa"/>
          </w:tcPr>
          <w:p w:rsidR="00AC5127" w:rsidRDefault="00AC5127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1" w:type="dxa"/>
          </w:tcPr>
          <w:p w:rsidR="00AC5127" w:rsidRDefault="00AC5127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524" w:type="dxa"/>
          </w:tcPr>
          <w:p w:rsidR="00AC5127" w:rsidRDefault="00AC5127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7" w:name="_Hlk169520435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4500000</w:t>
            </w:r>
            <w:bookmarkEnd w:id="7"/>
          </w:p>
        </w:tc>
        <w:tc>
          <w:tcPr>
            <w:tcW w:w="1518" w:type="dxa"/>
          </w:tcPr>
          <w:p w:rsidR="00AC5127" w:rsidRDefault="00AC5127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99558</w:t>
            </w:r>
          </w:p>
        </w:tc>
      </w:tr>
      <w:tr w:rsidR="00AC5127" w:rsidRPr="0013188C" w:rsidTr="001857BC">
        <w:tc>
          <w:tcPr>
            <w:tcW w:w="1408" w:type="dxa"/>
          </w:tcPr>
          <w:p w:rsidR="00AC5127" w:rsidRDefault="00AC5127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9" w:type="dxa"/>
          </w:tcPr>
          <w:p w:rsidR="00AC5127" w:rsidRDefault="00A90361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AC5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.п.Ульяновка</w:t>
            </w:r>
            <w:proofErr w:type="spellEnd"/>
            <w:r w:rsidR="00AC5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Калинина, д.74А</w:t>
            </w:r>
          </w:p>
        </w:tc>
        <w:tc>
          <w:tcPr>
            <w:tcW w:w="1496" w:type="dxa"/>
          </w:tcPr>
          <w:p w:rsidR="00AC5127" w:rsidRDefault="00AC5127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1" w:type="dxa"/>
          </w:tcPr>
          <w:p w:rsidR="00AC5127" w:rsidRDefault="00AC5127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1524" w:type="dxa"/>
          </w:tcPr>
          <w:p w:rsidR="00AC5127" w:rsidRDefault="00AC5127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5050000</w:t>
            </w:r>
          </w:p>
        </w:tc>
        <w:tc>
          <w:tcPr>
            <w:tcW w:w="1518" w:type="dxa"/>
          </w:tcPr>
          <w:p w:rsidR="00AC5127" w:rsidRDefault="00AC5127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77812</w:t>
            </w:r>
          </w:p>
        </w:tc>
      </w:tr>
    </w:tbl>
    <w:p w:rsidR="005C5481" w:rsidRPr="0013188C" w:rsidRDefault="005C5481" w:rsidP="00876F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6F68" w:rsidRPr="0013188C" w:rsidRDefault="00E7098C" w:rsidP="00876F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1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1E6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84260+99526+92593+99172+95137+82831+87162+94272+99558+77812</w:t>
      </w:r>
      <w:r w:rsidR="00E377E4" w:rsidRPr="00131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):</w:t>
      </w:r>
      <w:r w:rsidR="007075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E377E4" w:rsidRPr="00131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=</w:t>
      </w:r>
      <w:r w:rsidR="004B2CD4" w:rsidRPr="00131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E6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91 232,3 </w:t>
      </w:r>
      <w:r w:rsidR="00E377E4" w:rsidRPr="00131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</w:p>
    <w:p w:rsidR="00654250" w:rsidRPr="0013188C" w:rsidRDefault="00654250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0B7" w:rsidRPr="0013188C" w:rsidRDefault="00E34AF4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Ст_строй</w:t>
      </w:r>
      <w:proofErr w:type="spellEnd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сведения застройщиков, осуществляющих строительство на территории Ульяновского городского поселения Тосненского района Ленинградской области, отсутствуют.</w:t>
      </w:r>
    </w:p>
    <w:p w:rsidR="00821EE6" w:rsidRPr="0013188C" w:rsidRDefault="00821EE6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EE6" w:rsidRPr="0013188C" w:rsidRDefault="00821EE6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Ст_стат</w:t>
      </w:r>
      <w:proofErr w:type="spellEnd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данным территориального органа Федеральной службы государственной статистики по Санкт-Петербургу и Ленинградской области средняя стоимость одного квадратного метра общей стоимости </w:t>
      </w:r>
      <w:r w:rsidR="0027457F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илья в Ленинградской области в </w:t>
      </w:r>
      <w:r w:rsidR="001E6E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</w:t>
      </w:r>
      <w:r w:rsidR="00716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D6D61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вторичном рынке </w:t>
      </w:r>
      <w:r w:rsidR="008E388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D6D61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8" w:name="_Hlk146549483"/>
      <w:r w:rsidR="0071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110 387,19</w:t>
      </w:r>
      <w:r w:rsidR="00DD6D61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8"/>
      <w:r w:rsidR="00DD6D61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654250" w:rsidRPr="0013188C" w:rsidRDefault="00654250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250" w:rsidRPr="0013188C" w:rsidRDefault="000B6D45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6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91232,3</w:t>
      </w:r>
      <w:r w:rsidR="002025BB" w:rsidRPr="00131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710E4" w:rsidRPr="00131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 0,92 +</w:t>
      </w:r>
      <w:r w:rsidR="0071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110387,19</w:t>
      </w:r>
    </w:p>
    <w:p w:rsidR="00654250" w:rsidRPr="0013188C" w:rsidRDefault="00654250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B6201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_квм</w:t>
      </w:r>
      <w:proofErr w:type="spellEnd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0B6D45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-  ---------------------------</w:t>
      </w:r>
      <w:r w:rsidR="00E6170C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</w:t>
      </w:r>
      <w:r w:rsidR="00914453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</w:t>
      </w:r>
      <w:r w:rsidR="00A710E4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</w:t>
      </w:r>
      <w:r w:rsidR="00914453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r w:rsidR="000B6D45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bookmarkStart w:id="9" w:name="_Hlk146549800"/>
      <w:r w:rsidR="0071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97 160,</w:t>
      </w:r>
      <w:r w:rsidR="00684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E7CA4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9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654250" w:rsidRPr="0013188C" w:rsidRDefault="00654250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79257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025BB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60B58" w:rsidRPr="0013188C" w:rsidRDefault="00360B58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250" w:rsidRPr="0013188C" w:rsidRDefault="00654250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proofErr w:type="spellStart"/>
      <w:r w:rsidR="004B6201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="004B6201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B6201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684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97 160,5</w:t>
      </w:r>
      <w:r w:rsidR="006840BF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9B2014">
        <w:rPr>
          <w:rFonts w:ascii="Times New Roman" w:eastAsia="Times New Roman" w:hAnsi="Times New Roman" w:cs="Times New Roman"/>
          <w:sz w:val="28"/>
          <w:szCs w:val="28"/>
          <w:lang w:eastAsia="ru-RU"/>
        </w:rPr>
        <w:t>100,3</w:t>
      </w:r>
      <w:r w:rsidR="00EF1BE2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bookmarkStart w:id="10" w:name="_Hlk146550960"/>
      <w:r w:rsidR="009B2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97 451,9</w:t>
      </w:r>
      <w:r w:rsidR="008056B1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0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805C64" w:rsidRPr="0013188C" w:rsidRDefault="00805C64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B97" w:rsidRPr="0013188C" w:rsidRDefault="00805C64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рыночная стоимость одного квадратного метра общей площади жилья по Ленинградской области, установленная </w:t>
      </w:r>
      <w:r w:rsidR="00FB5295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строительства и жилищно-коммунального хозяйства Российской Федерации от </w:t>
      </w:r>
      <w:r w:rsidR="00DF3EBB">
        <w:rPr>
          <w:rFonts w:ascii="Times New Roman" w:eastAsia="Times New Roman" w:hAnsi="Times New Roman" w:cs="Times New Roman"/>
          <w:sz w:val="28"/>
          <w:szCs w:val="28"/>
          <w:lang w:eastAsia="ru-RU"/>
        </w:rPr>
        <w:t>18.06</w:t>
      </w:r>
      <w:r w:rsidR="0013188C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FB5295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DF3EBB">
        <w:rPr>
          <w:rFonts w:ascii="Times New Roman" w:eastAsia="Times New Roman" w:hAnsi="Times New Roman" w:cs="Times New Roman"/>
          <w:sz w:val="28"/>
          <w:szCs w:val="28"/>
          <w:lang w:eastAsia="ru-RU"/>
        </w:rPr>
        <w:t>390</w:t>
      </w:r>
      <w:r w:rsidR="009B201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13188C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FB5295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014" w:rsidRPr="009B201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нормативе стоимости одного квадратного метра общей площади жилого помещения по Российской Федерации на второе полугодие 2024 года и средней рыночной стоимости одного квадратного метра общей площади жилого помещения по субъектам Российской Федерации на 3 квартал 2024 года»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B2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128 819</w:t>
      </w:r>
      <w:r w:rsidR="006937D5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1924C4" w:rsidRPr="0013188C" w:rsidRDefault="001924C4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4C4" w:rsidRDefault="001924C4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EBB" w:rsidRDefault="00DF3EBB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EBB" w:rsidRDefault="00DF3EBB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EBB" w:rsidRDefault="00DF3EBB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EBB" w:rsidRDefault="00DF3EBB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EBB" w:rsidRDefault="00DF3EBB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EBB" w:rsidRDefault="00DF3EBB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EBB" w:rsidRDefault="00DF3EBB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EBB" w:rsidRDefault="00DF3EBB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EBB" w:rsidRDefault="00DF3EBB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EBB" w:rsidRDefault="00DF3EBB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EBB" w:rsidRDefault="00DF3EBB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EBB" w:rsidRDefault="00DF3EBB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EBB" w:rsidRDefault="00DF3EBB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EBB" w:rsidRDefault="00DF3EBB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EBB" w:rsidRDefault="00DF3EBB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EBB" w:rsidRDefault="00DF3EBB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EBB" w:rsidRDefault="00DF3EBB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EBB" w:rsidRDefault="00DF3EBB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EBB" w:rsidRDefault="00DF3EBB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EBB" w:rsidRDefault="00DF3EBB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EBB" w:rsidRDefault="00DF3EBB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EBB" w:rsidRDefault="00DF3EBB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EBB" w:rsidRDefault="00DF3EBB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EBB" w:rsidRDefault="00DF3EBB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EBB" w:rsidRDefault="00DF3EBB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EBB" w:rsidRDefault="00DF3EBB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EBB" w:rsidRDefault="00DF3EBB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EBB" w:rsidRDefault="00DF3EBB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EBB" w:rsidRDefault="00DF3EBB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EBB" w:rsidRDefault="00DF3EBB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EBB" w:rsidRDefault="00DF3EBB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EBB" w:rsidRDefault="00DF3EBB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EBB" w:rsidRPr="0013188C" w:rsidRDefault="00DF3EBB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GoBack"/>
      <w:bookmarkEnd w:id="11"/>
    </w:p>
    <w:sectPr w:rsidR="00DF3EBB" w:rsidRPr="0013188C" w:rsidSect="00805C64">
      <w:pgSz w:w="11906" w:h="16838"/>
      <w:pgMar w:top="1135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F46FF"/>
    <w:multiLevelType w:val="hybridMultilevel"/>
    <w:tmpl w:val="70329BE0"/>
    <w:lvl w:ilvl="0" w:tplc="92CE63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8F"/>
    <w:rsid w:val="00000207"/>
    <w:rsid w:val="000059E6"/>
    <w:rsid w:val="00005A97"/>
    <w:rsid w:val="0000626A"/>
    <w:rsid w:val="00006CD1"/>
    <w:rsid w:val="000218D2"/>
    <w:rsid w:val="00031C90"/>
    <w:rsid w:val="00032845"/>
    <w:rsid w:val="000342B4"/>
    <w:rsid w:val="000561C9"/>
    <w:rsid w:val="0006285C"/>
    <w:rsid w:val="0006672D"/>
    <w:rsid w:val="00073C01"/>
    <w:rsid w:val="000755F8"/>
    <w:rsid w:val="00081493"/>
    <w:rsid w:val="000A28E7"/>
    <w:rsid w:val="000A60CB"/>
    <w:rsid w:val="000B6D45"/>
    <w:rsid w:val="000D3B0E"/>
    <w:rsid w:val="000D5C68"/>
    <w:rsid w:val="000E69FF"/>
    <w:rsid w:val="000F78DE"/>
    <w:rsid w:val="00111A30"/>
    <w:rsid w:val="0012522A"/>
    <w:rsid w:val="0013188C"/>
    <w:rsid w:val="00134CF4"/>
    <w:rsid w:val="0014143F"/>
    <w:rsid w:val="00150550"/>
    <w:rsid w:val="0016157D"/>
    <w:rsid w:val="0017281D"/>
    <w:rsid w:val="001840C5"/>
    <w:rsid w:val="001924C4"/>
    <w:rsid w:val="001A36CC"/>
    <w:rsid w:val="001A4B72"/>
    <w:rsid w:val="001A5A78"/>
    <w:rsid w:val="001A6C34"/>
    <w:rsid w:val="001C1F2D"/>
    <w:rsid w:val="001C432D"/>
    <w:rsid w:val="001D090C"/>
    <w:rsid w:val="001D10D9"/>
    <w:rsid w:val="001E6E93"/>
    <w:rsid w:val="001F286D"/>
    <w:rsid w:val="001F7ECA"/>
    <w:rsid w:val="0020118F"/>
    <w:rsid w:val="002025BB"/>
    <w:rsid w:val="00213E34"/>
    <w:rsid w:val="002213AA"/>
    <w:rsid w:val="00225B09"/>
    <w:rsid w:val="00235D0E"/>
    <w:rsid w:val="00240924"/>
    <w:rsid w:val="002434D6"/>
    <w:rsid w:val="0024609E"/>
    <w:rsid w:val="00246F20"/>
    <w:rsid w:val="0026162F"/>
    <w:rsid w:val="0027457F"/>
    <w:rsid w:val="00285716"/>
    <w:rsid w:val="00297505"/>
    <w:rsid w:val="002A748E"/>
    <w:rsid w:val="002A74D0"/>
    <w:rsid w:val="002D32FB"/>
    <w:rsid w:val="002D6237"/>
    <w:rsid w:val="002D64BF"/>
    <w:rsid w:val="002D6682"/>
    <w:rsid w:val="002E1A8E"/>
    <w:rsid w:val="002F1F6A"/>
    <w:rsid w:val="002F29B5"/>
    <w:rsid w:val="00300BA5"/>
    <w:rsid w:val="003037BB"/>
    <w:rsid w:val="00306FB1"/>
    <w:rsid w:val="00316A97"/>
    <w:rsid w:val="003177C3"/>
    <w:rsid w:val="0032751E"/>
    <w:rsid w:val="00332D2F"/>
    <w:rsid w:val="00333E3B"/>
    <w:rsid w:val="00354BC4"/>
    <w:rsid w:val="00357628"/>
    <w:rsid w:val="00360B58"/>
    <w:rsid w:val="00363B70"/>
    <w:rsid w:val="00376DF2"/>
    <w:rsid w:val="00395A18"/>
    <w:rsid w:val="003C1566"/>
    <w:rsid w:val="003C15B7"/>
    <w:rsid w:val="003D6046"/>
    <w:rsid w:val="003E7476"/>
    <w:rsid w:val="003F4C3E"/>
    <w:rsid w:val="00400AB2"/>
    <w:rsid w:val="00427BA9"/>
    <w:rsid w:val="004307C8"/>
    <w:rsid w:val="00434C08"/>
    <w:rsid w:val="004436B9"/>
    <w:rsid w:val="00445252"/>
    <w:rsid w:val="00462EC8"/>
    <w:rsid w:val="00465FC6"/>
    <w:rsid w:val="0047040E"/>
    <w:rsid w:val="00485CE5"/>
    <w:rsid w:val="004936C2"/>
    <w:rsid w:val="0049667D"/>
    <w:rsid w:val="004A0C46"/>
    <w:rsid w:val="004B05EE"/>
    <w:rsid w:val="004B2CD4"/>
    <w:rsid w:val="004B6201"/>
    <w:rsid w:val="004C1F24"/>
    <w:rsid w:val="004E2182"/>
    <w:rsid w:val="004E7CA4"/>
    <w:rsid w:val="004F1005"/>
    <w:rsid w:val="004F5351"/>
    <w:rsid w:val="004F67A9"/>
    <w:rsid w:val="00520231"/>
    <w:rsid w:val="00533266"/>
    <w:rsid w:val="0054588C"/>
    <w:rsid w:val="005460D6"/>
    <w:rsid w:val="00550FF8"/>
    <w:rsid w:val="00552ADC"/>
    <w:rsid w:val="00556020"/>
    <w:rsid w:val="00556892"/>
    <w:rsid w:val="005613DE"/>
    <w:rsid w:val="00575C97"/>
    <w:rsid w:val="00583CA5"/>
    <w:rsid w:val="005946C5"/>
    <w:rsid w:val="00597E92"/>
    <w:rsid w:val="005C5481"/>
    <w:rsid w:val="005C7740"/>
    <w:rsid w:val="005F30B7"/>
    <w:rsid w:val="005F31FC"/>
    <w:rsid w:val="005F60A6"/>
    <w:rsid w:val="005F688B"/>
    <w:rsid w:val="005F7B09"/>
    <w:rsid w:val="00607212"/>
    <w:rsid w:val="006106A5"/>
    <w:rsid w:val="00616148"/>
    <w:rsid w:val="00621D41"/>
    <w:rsid w:val="00640C97"/>
    <w:rsid w:val="006428A7"/>
    <w:rsid w:val="00642D3F"/>
    <w:rsid w:val="00643157"/>
    <w:rsid w:val="00652E10"/>
    <w:rsid w:val="00654250"/>
    <w:rsid w:val="00656523"/>
    <w:rsid w:val="00657F76"/>
    <w:rsid w:val="00661C65"/>
    <w:rsid w:val="0066474C"/>
    <w:rsid w:val="0067687A"/>
    <w:rsid w:val="006840BF"/>
    <w:rsid w:val="006937A4"/>
    <w:rsid w:val="006937D5"/>
    <w:rsid w:val="006A1D1E"/>
    <w:rsid w:val="006A2358"/>
    <w:rsid w:val="006D4369"/>
    <w:rsid w:val="006D555F"/>
    <w:rsid w:val="006E256A"/>
    <w:rsid w:val="006F0BD1"/>
    <w:rsid w:val="006F298A"/>
    <w:rsid w:val="006F67B9"/>
    <w:rsid w:val="006F70AF"/>
    <w:rsid w:val="00707591"/>
    <w:rsid w:val="00712948"/>
    <w:rsid w:val="007163D9"/>
    <w:rsid w:val="00716DF9"/>
    <w:rsid w:val="007300A8"/>
    <w:rsid w:val="0073053A"/>
    <w:rsid w:val="00737481"/>
    <w:rsid w:val="007543C0"/>
    <w:rsid w:val="007579A4"/>
    <w:rsid w:val="0076292F"/>
    <w:rsid w:val="0077716F"/>
    <w:rsid w:val="007806DD"/>
    <w:rsid w:val="0079257A"/>
    <w:rsid w:val="0079278B"/>
    <w:rsid w:val="007A175A"/>
    <w:rsid w:val="007A5737"/>
    <w:rsid w:val="007C1090"/>
    <w:rsid w:val="007E0F2C"/>
    <w:rsid w:val="007F4DAE"/>
    <w:rsid w:val="008056B1"/>
    <w:rsid w:val="00805C64"/>
    <w:rsid w:val="0081581E"/>
    <w:rsid w:val="00815CA9"/>
    <w:rsid w:val="00820EEA"/>
    <w:rsid w:val="00821EE6"/>
    <w:rsid w:val="00822FF3"/>
    <w:rsid w:val="008232C8"/>
    <w:rsid w:val="008251BB"/>
    <w:rsid w:val="00825927"/>
    <w:rsid w:val="008275DF"/>
    <w:rsid w:val="00830C32"/>
    <w:rsid w:val="00830EE5"/>
    <w:rsid w:val="00836996"/>
    <w:rsid w:val="00847626"/>
    <w:rsid w:val="00873513"/>
    <w:rsid w:val="00874EE7"/>
    <w:rsid w:val="00876F68"/>
    <w:rsid w:val="00883CA0"/>
    <w:rsid w:val="008A6A9A"/>
    <w:rsid w:val="008B4446"/>
    <w:rsid w:val="008E388A"/>
    <w:rsid w:val="008F1512"/>
    <w:rsid w:val="008F1DC7"/>
    <w:rsid w:val="008F6326"/>
    <w:rsid w:val="009140B5"/>
    <w:rsid w:val="00914453"/>
    <w:rsid w:val="009235CA"/>
    <w:rsid w:val="0093262A"/>
    <w:rsid w:val="009371C3"/>
    <w:rsid w:val="009435E0"/>
    <w:rsid w:val="0094668F"/>
    <w:rsid w:val="0095572F"/>
    <w:rsid w:val="009565D2"/>
    <w:rsid w:val="00963CEB"/>
    <w:rsid w:val="00967C63"/>
    <w:rsid w:val="0097409D"/>
    <w:rsid w:val="00987F2A"/>
    <w:rsid w:val="009A3FE9"/>
    <w:rsid w:val="009B2014"/>
    <w:rsid w:val="009C0B7D"/>
    <w:rsid w:val="009D10C0"/>
    <w:rsid w:val="009D5AD6"/>
    <w:rsid w:val="009D5DB0"/>
    <w:rsid w:val="009D5F20"/>
    <w:rsid w:val="009E4B97"/>
    <w:rsid w:val="00A03796"/>
    <w:rsid w:val="00A32574"/>
    <w:rsid w:val="00A50EE5"/>
    <w:rsid w:val="00A52B4D"/>
    <w:rsid w:val="00A56ED8"/>
    <w:rsid w:val="00A623DC"/>
    <w:rsid w:val="00A710E4"/>
    <w:rsid w:val="00A73166"/>
    <w:rsid w:val="00A81BB0"/>
    <w:rsid w:val="00A86BFB"/>
    <w:rsid w:val="00A90361"/>
    <w:rsid w:val="00AB6C44"/>
    <w:rsid w:val="00AC1E97"/>
    <w:rsid w:val="00AC5127"/>
    <w:rsid w:val="00AC773A"/>
    <w:rsid w:val="00AD30F5"/>
    <w:rsid w:val="00AD3DA9"/>
    <w:rsid w:val="00AD6A7C"/>
    <w:rsid w:val="00B04654"/>
    <w:rsid w:val="00B05737"/>
    <w:rsid w:val="00B101A0"/>
    <w:rsid w:val="00B13A88"/>
    <w:rsid w:val="00B25977"/>
    <w:rsid w:val="00B33580"/>
    <w:rsid w:val="00B41B64"/>
    <w:rsid w:val="00B4318B"/>
    <w:rsid w:val="00B442ED"/>
    <w:rsid w:val="00B476CA"/>
    <w:rsid w:val="00B60B03"/>
    <w:rsid w:val="00B659BE"/>
    <w:rsid w:val="00B70477"/>
    <w:rsid w:val="00B874DF"/>
    <w:rsid w:val="00B971B3"/>
    <w:rsid w:val="00BA131B"/>
    <w:rsid w:val="00BA7119"/>
    <w:rsid w:val="00BB4822"/>
    <w:rsid w:val="00BB7FB6"/>
    <w:rsid w:val="00BC32A4"/>
    <w:rsid w:val="00BC571B"/>
    <w:rsid w:val="00BC7C8B"/>
    <w:rsid w:val="00BD3EE7"/>
    <w:rsid w:val="00BD6C45"/>
    <w:rsid w:val="00C06F14"/>
    <w:rsid w:val="00C11C66"/>
    <w:rsid w:val="00C16A74"/>
    <w:rsid w:val="00C23D7E"/>
    <w:rsid w:val="00C25B8A"/>
    <w:rsid w:val="00C45080"/>
    <w:rsid w:val="00C5216B"/>
    <w:rsid w:val="00C52D2F"/>
    <w:rsid w:val="00C61B28"/>
    <w:rsid w:val="00C70C1A"/>
    <w:rsid w:val="00C72060"/>
    <w:rsid w:val="00C7416E"/>
    <w:rsid w:val="00C76640"/>
    <w:rsid w:val="00C81F9A"/>
    <w:rsid w:val="00C82EBB"/>
    <w:rsid w:val="00C83C96"/>
    <w:rsid w:val="00C87A0F"/>
    <w:rsid w:val="00C934D2"/>
    <w:rsid w:val="00C95EDE"/>
    <w:rsid w:val="00C97C1F"/>
    <w:rsid w:val="00CA4795"/>
    <w:rsid w:val="00CB1E8F"/>
    <w:rsid w:val="00CE0003"/>
    <w:rsid w:val="00CE4964"/>
    <w:rsid w:val="00CF1BF8"/>
    <w:rsid w:val="00D13268"/>
    <w:rsid w:val="00D20887"/>
    <w:rsid w:val="00D310AF"/>
    <w:rsid w:val="00D41095"/>
    <w:rsid w:val="00D4598E"/>
    <w:rsid w:val="00D47A7F"/>
    <w:rsid w:val="00D50660"/>
    <w:rsid w:val="00D56686"/>
    <w:rsid w:val="00D64A69"/>
    <w:rsid w:val="00D66607"/>
    <w:rsid w:val="00D83609"/>
    <w:rsid w:val="00D84766"/>
    <w:rsid w:val="00D856DF"/>
    <w:rsid w:val="00D86BD4"/>
    <w:rsid w:val="00D925B5"/>
    <w:rsid w:val="00DC29BB"/>
    <w:rsid w:val="00DD161D"/>
    <w:rsid w:val="00DD6D61"/>
    <w:rsid w:val="00DF3EBB"/>
    <w:rsid w:val="00E02038"/>
    <w:rsid w:val="00E109CD"/>
    <w:rsid w:val="00E2130E"/>
    <w:rsid w:val="00E22E50"/>
    <w:rsid w:val="00E22F1B"/>
    <w:rsid w:val="00E235F3"/>
    <w:rsid w:val="00E23C52"/>
    <w:rsid w:val="00E25787"/>
    <w:rsid w:val="00E26CA8"/>
    <w:rsid w:val="00E2792F"/>
    <w:rsid w:val="00E329CE"/>
    <w:rsid w:val="00E34AF4"/>
    <w:rsid w:val="00E377E4"/>
    <w:rsid w:val="00E37E9E"/>
    <w:rsid w:val="00E46B27"/>
    <w:rsid w:val="00E54D05"/>
    <w:rsid w:val="00E6170C"/>
    <w:rsid w:val="00E63671"/>
    <w:rsid w:val="00E7098C"/>
    <w:rsid w:val="00EB1BF5"/>
    <w:rsid w:val="00EB42AD"/>
    <w:rsid w:val="00EB5A09"/>
    <w:rsid w:val="00EC23C4"/>
    <w:rsid w:val="00EC30F6"/>
    <w:rsid w:val="00EC6D3F"/>
    <w:rsid w:val="00ED3B5F"/>
    <w:rsid w:val="00ED3CB8"/>
    <w:rsid w:val="00ED506B"/>
    <w:rsid w:val="00ED54A8"/>
    <w:rsid w:val="00ED65FE"/>
    <w:rsid w:val="00ED6BC5"/>
    <w:rsid w:val="00EE3730"/>
    <w:rsid w:val="00EE4E78"/>
    <w:rsid w:val="00EE53DF"/>
    <w:rsid w:val="00EF1BE2"/>
    <w:rsid w:val="00EF5A5A"/>
    <w:rsid w:val="00F20A3C"/>
    <w:rsid w:val="00F20D45"/>
    <w:rsid w:val="00F25AB0"/>
    <w:rsid w:val="00F413C8"/>
    <w:rsid w:val="00F4650F"/>
    <w:rsid w:val="00F47283"/>
    <w:rsid w:val="00F5347E"/>
    <w:rsid w:val="00F75E35"/>
    <w:rsid w:val="00F75FC7"/>
    <w:rsid w:val="00F96340"/>
    <w:rsid w:val="00FA1CAA"/>
    <w:rsid w:val="00FA6AEF"/>
    <w:rsid w:val="00FB5295"/>
    <w:rsid w:val="00FD2A2D"/>
    <w:rsid w:val="00FD2B4C"/>
    <w:rsid w:val="00FE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6FA13"/>
  <w15:docId w15:val="{5F531624-2B4E-47DD-B10D-CB4CE7A8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7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A3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4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2024-07-12T12:11:00Z</cp:lastPrinted>
  <dcterms:created xsi:type="dcterms:W3CDTF">2024-06-17T07:40:00Z</dcterms:created>
  <dcterms:modified xsi:type="dcterms:W3CDTF">2024-07-12T12:14:00Z</dcterms:modified>
</cp:coreProperties>
</file>