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6F6E" w14:textId="77777777"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74D0AE7" wp14:editId="31A7FAE3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8C2E" w14:textId="77777777" w:rsidR="0047591D" w:rsidRDefault="0047591D" w:rsidP="0047591D">
      <w:pPr>
        <w:spacing w:after="0" w:line="240" w:lineRule="auto"/>
        <w:jc w:val="center"/>
      </w:pPr>
    </w:p>
    <w:p w14:paraId="5DCA838C" w14:textId="77777777"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D256C99" w14:textId="77777777"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C40225" w14:textId="51C5DF6D" w:rsidR="0047591D" w:rsidRDefault="005E2791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192F97" w14:textId="77777777" w:rsidR="006E415C" w:rsidRPr="005C281F" w:rsidRDefault="006E415C" w:rsidP="00475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98"/>
        <w:gridCol w:w="3985"/>
        <w:gridCol w:w="2860"/>
        <w:gridCol w:w="574"/>
        <w:gridCol w:w="719"/>
      </w:tblGrid>
      <w:tr w:rsidR="0047591D" w14:paraId="737A66C7" w14:textId="77777777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7D933A1A" w14:textId="03102B5C" w:rsidR="0047591D" w:rsidRPr="00B442ED" w:rsidRDefault="006E415C" w:rsidP="00BB1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1428F088" w14:textId="77777777"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01A05944" w14:textId="77777777"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7F8D4098" w14:textId="77777777"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8F3FE94" w14:textId="645CA8D5" w:rsidR="0047591D" w:rsidRPr="0094668F" w:rsidRDefault="006E415C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</w:tbl>
    <w:p w14:paraId="39C5D987" w14:textId="63F35E92" w:rsidR="0047591D" w:rsidRPr="00FA22DA" w:rsidRDefault="005C281F" w:rsidP="00475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C3710" wp14:editId="51F5E420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3514725" cy="148590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E2243" w14:textId="64F7D275" w:rsidR="005C281F" w:rsidRDefault="005C281F" w:rsidP="005C28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перечня информации о деятельности организаций, подведомственных администрации Ульяновского городского поселения </w:t>
                            </w:r>
                          </w:p>
                          <w:p w14:paraId="4D8C566F" w14:textId="47B3F6E6" w:rsidR="005C281F" w:rsidRDefault="005C281F" w:rsidP="005C28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Тосненского района Ленинградской области,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размещаемой на их официальном сайте </w:t>
                            </w:r>
                          </w:p>
                          <w:p w14:paraId="14B3905A" w14:textId="77777777" w:rsidR="005C281F" w:rsidRDefault="005C2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C371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4.75pt;width:276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caLwIAAFUEAAAOAAAAZHJzL2Uyb0RvYy54bWysVEtv2zAMvg/YfxB0X2ynSR9GnCJLkWFA&#10;0RZIh54VWYoNyKImKbGzXz9Kdh7tdhp2kUmR4uP7SM/uu0aRvbCuBl3QbJRSIjSHstbbgv54XX25&#10;pcR5pkumQIuCHoSj9/PPn2atycUYKlClsASDaJe3pqCV9yZPEscr0TA3AiM0GiXYhnlU7TYpLWsx&#10;eqOScZpeJy3Y0ljgwjm8feiNdB7jSym4f5bSCU9UQbE2H08bz004k/mM5VvLTFXzoQz2D1U0rNaY&#10;9BTqgXlGdrb+I1RTcwsOpB9xaBKQsuYi9oDdZOmHbtYVMyL2guA4c4LJ/b+w/Gm/Ni+W+O4rdEhg&#10;AKQ1Lnd4GfrppG3CFyslaEcIDyfYROcJx8uraTa5GU8p4WjLJrfTuzQCm5yfG+v8NwENCUJBLfIS&#10;4WL7R+cxJboeXUI2B6ouV7VSUQmzIJbKkj1DFpWPReKLd15Kk7ag11fTNAbWEJ73kZXGBOemguS7&#10;TTd0uoHygABY6GfDGb6qschH5vwLszgM2DMOuH/GQyrAJDBIlFRgf/3tPvgjR2ilpMXhKqj7uWNW&#10;UKK+a2TvLptMwjRGZTK9GaNiLy2bS4veNUvAzjNcJcOjGPy9OorSQvOGe7AIWdHENMfcBfVHcen7&#10;kcc94mKxiE44f4b5R702PIQOSAcKXrs3Zs3Ak0eKn+A4hiz/QFfvG15qWOw8yDpyGQDuUR1wx9mN&#10;FA97FpbjUo9e57/B/DcAAAD//wMAUEsDBBQABgAIAAAAIQBoYFiD4QAAAAkBAAAPAAAAZHJzL2Rv&#10;d25yZXYueG1sTI9LT8MwEITvSPwHa5G4oNZpg6GEbCqEeEjcaHiImxsvSUS8jmI3Cf8ec4LbrGY1&#10;802+nW0nRhp86xhhtUxAEFfOtFwjvJT3iw0IHzQb3TkmhG/ysC2Oj3KdGTfxM427UIsYwj7TCE0I&#10;fSalrxqy2i9dTxy9TzdYHeI51NIMeorhtpPrJLmQVrccGxrd021D1dfuYBE+zur3Jz8/vE6pSvu7&#10;x7G8fDMl4unJfHMNItAc/p7hFz+iQxGZ9u7AxosOYbHaxC0B4UqBiL5KVRR7hPV5qkAWufy/oPgB&#10;AAD//wMAUEsBAi0AFAAGAAgAAAAhALaDOJL+AAAA4QEAABMAAAAAAAAAAAAAAAAAAAAAAFtDb250&#10;ZW50X1R5cGVzXS54bWxQSwECLQAUAAYACAAAACEAOP0h/9YAAACUAQAACwAAAAAAAAAAAAAAAAAv&#10;AQAAX3JlbHMvLnJlbHNQSwECLQAUAAYACAAAACEAqln3Gi8CAABVBAAADgAAAAAAAAAAAAAAAAAu&#10;AgAAZHJzL2Uyb0RvYy54bWxQSwECLQAUAAYACAAAACEAaGBYg+EAAAAJAQAADwAAAAAAAAAAAAAA&#10;AACJBAAAZHJzL2Rvd25yZXYueG1sUEsFBgAAAAAEAAQA8wAAAJcFAAAAAA==&#10;" fillcolor="white [3201]" stroked="f" strokeweight=".5pt">
                <v:textbox>
                  <w:txbxContent>
                    <w:p w14:paraId="735E2243" w14:textId="64F7D275" w:rsidR="005C281F" w:rsidRDefault="005C281F" w:rsidP="005C28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перечня информации о деятельности организаций, подведомственных администрации Ульяновского городского поселения </w:t>
                      </w:r>
                    </w:p>
                    <w:p w14:paraId="4D8C566F" w14:textId="47B3F6E6" w:rsidR="005C281F" w:rsidRDefault="005C281F" w:rsidP="005C28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Тосненского района Ленинградской области,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размещаемой на их официальном сайте </w:t>
                      </w:r>
                    </w:p>
                    <w:p w14:paraId="14B3905A" w14:textId="77777777" w:rsidR="005C281F" w:rsidRDefault="005C281F"/>
                  </w:txbxContent>
                </v:textbox>
              </v:shape>
            </w:pict>
          </mc:Fallback>
        </mc:AlternateContent>
      </w:r>
    </w:p>
    <w:p w14:paraId="51D75929" w14:textId="0A07AFE3" w:rsidR="005C281F" w:rsidRDefault="005C281F" w:rsidP="0055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402D3" w14:textId="77777777" w:rsidR="005C281F" w:rsidRDefault="005C281F" w:rsidP="0055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473E0" w14:textId="77777777" w:rsidR="005C281F" w:rsidRDefault="005C281F" w:rsidP="0055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EF33F" w14:textId="77777777" w:rsidR="005C281F" w:rsidRDefault="005C281F" w:rsidP="0055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01AC4" w14:textId="77777777" w:rsidR="005C281F" w:rsidRDefault="005C281F" w:rsidP="0055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C2605" w14:textId="21D10568" w:rsidR="0047591D" w:rsidRPr="00FA22DA" w:rsidRDefault="0047591D" w:rsidP="0047591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AC93B4C" w14:textId="77777777" w:rsidR="00B95B84" w:rsidRDefault="00B95B84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7C186" w14:textId="77777777" w:rsidR="005C281F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53D592" w14:textId="77777777" w:rsidR="005C281F" w:rsidRPr="005C281F" w:rsidRDefault="005C281F" w:rsidP="004759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33B80C1" w14:textId="613E37EA" w:rsidR="0047591D" w:rsidRDefault="005C281F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741D">
        <w:rPr>
          <w:rFonts w:ascii="Times New Roman" w:hAnsi="Times New Roman" w:cs="Times New Roman"/>
          <w:sz w:val="28"/>
          <w:szCs w:val="28"/>
        </w:rPr>
        <w:t>В</w:t>
      </w:r>
      <w:r w:rsidR="00643B45" w:rsidRPr="00643B4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 законом от 9 февраля 2009 года №8-ФЗ «Об обеспечении доступа к информации о деятельности государственных органов и органов местного самоуправления»</w:t>
      </w:r>
      <w:r w:rsidR="00643B45">
        <w:rPr>
          <w:rFonts w:ascii="Times New Roman" w:hAnsi="Times New Roman" w:cs="Times New Roman"/>
          <w:sz w:val="28"/>
          <w:szCs w:val="28"/>
        </w:rPr>
        <w:t>,</w:t>
      </w:r>
      <w:r w:rsidR="00555C3B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AD3352" w:rsidRPr="00AD3352">
        <w:rPr>
          <w:rFonts w:ascii="Times New Roman" w:hAnsi="Times New Roman" w:cs="Times New Roman"/>
          <w:sz w:val="28"/>
          <w:szCs w:val="28"/>
        </w:rPr>
        <w:t>от 14.07.2022 №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</w:r>
      <w:r w:rsidR="00F15B69">
        <w:rPr>
          <w:rFonts w:ascii="Times New Roman" w:hAnsi="Times New Roman" w:cs="Times New Roman"/>
          <w:sz w:val="28"/>
          <w:szCs w:val="28"/>
        </w:rPr>
        <w:t>,</w:t>
      </w:r>
      <w:r w:rsidR="00643B45">
        <w:rPr>
          <w:rFonts w:ascii="Times New Roman" w:hAnsi="Times New Roman" w:cs="Times New Roman"/>
          <w:sz w:val="28"/>
          <w:szCs w:val="28"/>
        </w:rPr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4CC75E87" w14:textId="77777777" w:rsidR="0047591D" w:rsidRPr="005C281F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8248F9" w14:textId="77777777"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C362975" w14:textId="77777777" w:rsidR="0047591D" w:rsidRPr="00FA22DA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1C69BA" w14:textId="2196ED3C" w:rsidR="00AD3352" w:rsidRPr="00DB0C35" w:rsidRDefault="00DB0C35" w:rsidP="008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41D">
        <w:rPr>
          <w:rFonts w:ascii="Times New Roman" w:hAnsi="Times New Roman" w:cs="Times New Roman"/>
          <w:sz w:val="28"/>
          <w:szCs w:val="28"/>
        </w:rPr>
        <w:t xml:space="preserve">Утвердить перечень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2741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подведомственных администрации Ульяновского городского </w:t>
      </w:r>
      <w:r w:rsidR="00726AF7">
        <w:rPr>
          <w:rFonts w:ascii="Times New Roman" w:hAnsi="Times New Roman" w:cs="Times New Roman"/>
          <w:sz w:val="28"/>
          <w:szCs w:val="28"/>
        </w:rPr>
        <w:t>поселения</w:t>
      </w:r>
      <w:r w:rsidR="00FA22DA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726AF7">
        <w:rPr>
          <w:rFonts w:ascii="Times New Roman" w:hAnsi="Times New Roman" w:cs="Times New Roman"/>
          <w:sz w:val="28"/>
          <w:szCs w:val="28"/>
        </w:rPr>
        <w:t>, размещаемой</w:t>
      </w:r>
      <w:r w:rsidR="008770A9">
        <w:rPr>
          <w:rFonts w:ascii="Times New Roman" w:hAnsi="Times New Roman" w:cs="Times New Roman"/>
          <w:sz w:val="28"/>
          <w:szCs w:val="28"/>
        </w:rPr>
        <w:t xml:space="preserve"> </w:t>
      </w:r>
      <w:r w:rsidR="001A7810" w:rsidRPr="00DB0C35">
        <w:rPr>
          <w:rFonts w:ascii="Times New Roman" w:hAnsi="Times New Roman" w:cs="Times New Roman"/>
          <w:sz w:val="28"/>
          <w:szCs w:val="28"/>
        </w:rPr>
        <w:t xml:space="preserve">на </w:t>
      </w:r>
      <w:r w:rsidR="008770A9">
        <w:rPr>
          <w:rFonts w:ascii="Times New Roman" w:hAnsi="Times New Roman" w:cs="Times New Roman"/>
          <w:sz w:val="28"/>
          <w:szCs w:val="28"/>
        </w:rPr>
        <w:t xml:space="preserve">их </w:t>
      </w:r>
      <w:r w:rsidR="001A7810" w:rsidRPr="00DB0C35">
        <w:rPr>
          <w:rFonts w:ascii="Times New Roman" w:hAnsi="Times New Roman" w:cs="Times New Roman"/>
          <w:sz w:val="28"/>
          <w:szCs w:val="28"/>
        </w:rPr>
        <w:t>официальных сайтах</w:t>
      </w:r>
      <w:r w:rsidR="008770A9">
        <w:rPr>
          <w:rFonts w:ascii="Times New Roman" w:hAnsi="Times New Roman" w:cs="Times New Roman"/>
          <w:sz w:val="28"/>
          <w:szCs w:val="28"/>
        </w:rPr>
        <w:t xml:space="preserve">, </w:t>
      </w:r>
      <w:r w:rsidR="001A7810" w:rsidRPr="00DB0C35">
        <w:rPr>
          <w:rFonts w:ascii="Times New Roman" w:hAnsi="Times New Roman" w:cs="Times New Roman"/>
          <w:sz w:val="28"/>
          <w:szCs w:val="28"/>
        </w:rPr>
        <w:t>в зависимости от сферы деятельности</w:t>
      </w:r>
      <w:r w:rsidR="005E2791" w:rsidRPr="00DB0C35">
        <w:rPr>
          <w:rFonts w:ascii="Times New Roman" w:hAnsi="Times New Roman" w:cs="Times New Roman"/>
          <w:sz w:val="28"/>
          <w:szCs w:val="28"/>
        </w:rPr>
        <w:t>:</w:t>
      </w:r>
    </w:p>
    <w:p w14:paraId="5C9B0C93" w14:textId="3207A491" w:rsidR="00AD3352" w:rsidRPr="00AD3352" w:rsidRDefault="00AD3352" w:rsidP="00AD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2">
        <w:rPr>
          <w:rFonts w:ascii="Times New Roman" w:hAnsi="Times New Roman" w:cs="Times New Roman"/>
          <w:sz w:val="28"/>
          <w:szCs w:val="28"/>
        </w:rPr>
        <w:t>1)</w:t>
      </w:r>
      <w:r w:rsidR="001A7810">
        <w:rPr>
          <w:rFonts w:ascii="Times New Roman" w:hAnsi="Times New Roman" w:cs="Times New Roman"/>
          <w:sz w:val="28"/>
          <w:szCs w:val="28"/>
        </w:rPr>
        <w:t xml:space="preserve"> </w:t>
      </w:r>
      <w:r w:rsidRPr="00AD3352">
        <w:rPr>
          <w:rFonts w:ascii="Times New Roman" w:hAnsi="Times New Roman" w:cs="Times New Roman"/>
          <w:sz w:val="28"/>
          <w:szCs w:val="28"/>
        </w:rPr>
        <w:t>общ</w:t>
      </w:r>
      <w:r w:rsidR="00DB0C35">
        <w:rPr>
          <w:rFonts w:ascii="Times New Roman" w:hAnsi="Times New Roman" w:cs="Times New Roman"/>
          <w:sz w:val="28"/>
          <w:szCs w:val="28"/>
        </w:rPr>
        <w:t>ая</w:t>
      </w:r>
      <w:r w:rsidRPr="00AD335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23CB2">
        <w:rPr>
          <w:rFonts w:ascii="Times New Roman" w:hAnsi="Times New Roman" w:cs="Times New Roman"/>
          <w:sz w:val="28"/>
          <w:szCs w:val="28"/>
        </w:rPr>
        <w:t>я</w:t>
      </w:r>
      <w:r w:rsidRPr="00AD3352">
        <w:rPr>
          <w:rFonts w:ascii="Times New Roman" w:hAnsi="Times New Roman" w:cs="Times New Roman"/>
          <w:sz w:val="28"/>
          <w:szCs w:val="28"/>
        </w:rPr>
        <w:t xml:space="preserve"> о подведомственной организации, в том числе:</w:t>
      </w:r>
    </w:p>
    <w:p w14:paraId="48B4432F" w14:textId="4EC9694C" w:rsidR="00AD3352" w:rsidRPr="00AD3352" w:rsidRDefault="00AD3352" w:rsidP="00AD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2">
        <w:rPr>
          <w:rFonts w:ascii="Times New Roman" w:hAnsi="Times New Roman" w:cs="Times New Roman"/>
          <w:sz w:val="28"/>
          <w:szCs w:val="28"/>
        </w:rPr>
        <w:t>а)</w:t>
      </w:r>
      <w:r w:rsidR="00601DB4">
        <w:rPr>
          <w:rFonts w:ascii="Times New Roman" w:hAnsi="Times New Roman" w:cs="Times New Roman"/>
          <w:sz w:val="28"/>
          <w:szCs w:val="28"/>
        </w:rPr>
        <w:t xml:space="preserve"> </w:t>
      </w:r>
      <w:r w:rsidRPr="00AD3352">
        <w:rPr>
          <w:rFonts w:ascii="Times New Roman" w:hAnsi="Times New Roman" w:cs="Times New Roman"/>
          <w:sz w:val="28"/>
          <w:szCs w:val="28"/>
        </w:rPr>
        <w:t>наименование и структур</w:t>
      </w:r>
      <w:r w:rsidR="00DB0C35">
        <w:rPr>
          <w:rFonts w:ascii="Times New Roman" w:hAnsi="Times New Roman" w:cs="Times New Roman"/>
          <w:sz w:val="28"/>
          <w:szCs w:val="28"/>
        </w:rPr>
        <w:t>а</w:t>
      </w:r>
      <w:r w:rsidRPr="00AD3352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организации, почтовый адрес, адрес электронной почты (при наличии), номера телефонов справочных служб, а также информаци</w:t>
      </w:r>
      <w:r w:rsidR="00DB0C35">
        <w:rPr>
          <w:rFonts w:ascii="Times New Roman" w:hAnsi="Times New Roman" w:cs="Times New Roman"/>
          <w:sz w:val="28"/>
          <w:szCs w:val="28"/>
        </w:rPr>
        <w:t>я</w:t>
      </w:r>
      <w:r w:rsidRPr="00AD3352">
        <w:rPr>
          <w:rFonts w:ascii="Times New Roman" w:hAnsi="Times New Roman" w:cs="Times New Roman"/>
          <w:sz w:val="28"/>
          <w:szCs w:val="28"/>
        </w:rPr>
        <w:t xml:space="preserve"> о наличии официальной страницы подведомственной организации с указателем данной страницы в сети "Интернет";</w:t>
      </w:r>
    </w:p>
    <w:p w14:paraId="0BBD4324" w14:textId="0B1BEA39" w:rsidR="00AD3352" w:rsidRPr="00AD3352" w:rsidRDefault="00AD3352" w:rsidP="00AD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2">
        <w:rPr>
          <w:rFonts w:ascii="Times New Roman" w:hAnsi="Times New Roman" w:cs="Times New Roman"/>
          <w:sz w:val="28"/>
          <w:szCs w:val="28"/>
        </w:rPr>
        <w:t>б)</w:t>
      </w:r>
      <w:r w:rsidR="00601DB4">
        <w:rPr>
          <w:rFonts w:ascii="Times New Roman" w:hAnsi="Times New Roman" w:cs="Times New Roman"/>
          <w:sz w:val="28"/>
          <w:szCs w:val="28"/>
        </w:rPr>
        <w:t xml:space="preserve"> </w:t>
      </w:r>
      <w:r w:rsidRPr="00AD3352">
        <w:rPr>
          <w:rFonts w:ascii="Times New Roman" w:hAnsi="Times New Roman" w:cs="Times New Roman"/>
          <w:sz w:val="28"/>
          <w:szCs w:val="28"/>
        </w:rPr>
        <w:t>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14:paraId="1226EBCD" w14:textId="48F533D2" w:rsidR="00AD3352" w:rsidRPr="00AD3352" w:rsidRDefault="00AD3352" w:rsidP="00AD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2">
        <w:rPr>
          <w:rFonts w:ascii="Times New Roman" w:hAnsi="Times New Roman" w:cs="Times New Roman"/>
          <w:sz w:val="28"/>
          <w:szCs w:val="28"/>
        </w:rPr>
        <w:t>в)</w:t>
      </w:r>
      <w:r w:rsidR="00601DB4">
        <w:rPr>
          <w:rFonts w:ascii="Times New Roman" w:hAnsi="Times New Roman" w:cs="Times New Roman"/>
          <w:sz w:val="28"/>
          <w:szCs w:val="28"/>
        </w:rPr>
        <w:t xml:space="preserve"> </w:t>
      </w:r>
      <w:r w:rsidRPr="00AD3352">
        <w:rPr>
          <w:rFonts w:ascii="Times New Roman" w:hAnsi="Times New Roman" w:cs="Times New Roman"/>
          <w:sz w:val="28"/>
          <w:szCs w:val="28"/>
        </w:rPr>
        <w:t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14:paraId="44E165C4" w14:textId="6BBEEF19" w:rsidR="001679D0" w:rsidRDefault="00AD3352" w:rsidP="00AD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2">
        <w:rPr>
          <w:rFonts w:ascii="Times New Roman" w:hAnsi="Times New Roman" w:cs="Times New Roman"/>
          <w:sz w:val="28"/>
          <w:szCs w:val="28"/>
        </w:rPr>
        <w:t>2)</w:t>
      </w:r>
      <w:r w:rsidR="00601DB4">
        <w:rPr>
          <w:rFonts w:ascii="Times New Roman" w:hAnsi="Times New Roman" w:cs="Times New Roman"/>
          <w:sz w:val="28"/>
          <w:szCs w:val="28"/>
        </w:rPr>
        <w:t xml:space="preserve"> </w:t>
      </w:r>
      <w:r w:rsidRPr="00AD3352">
        <w:rPr>
          <w:rFonts w:ascii="Times New Roman" w:hAnsi="Times New Roman" w:cs="Times New Roman"/>
          <w:sz w:val="28"/>
          <w:szCs w:val="28"/>
        </w:rPr>
        <w:t>ин</w:t>
      </w:r>
      <w:r w:rsidR="00726AF7">
        <w:rPr>
          <w:rFonts w:ascii="Times New Roman" w:hAnsi="Times New Roman" w:cs="Times New Roman"/>
          <w:sz w:val="28"/>
          <w:szCs w:val="28"/>
        </w:rPr>
        <w:t>ая</w:t>
      </w:r>
      <w:r w:rsidRPr="00AD335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26AF7">
        <w:rPr>
          <w:rFonts w:ascii="Times New Roman" w:hAnsi="Times New Roman" w:cs="Times New Roman"/>
          <w:sz w:val="28"/>
          <w:szCs w:val="28"/>
        </w:rPr>
        <w:t>я</w:t>
      </w:r>
      <w:r w:rsidRPr="00AD3352">
        <w:rPr>
          <w:rFonts w:ascii="Times New Roman" w:hAnsi="Times New Roman" w:cs="Times New Roman"/>
          <w:sz w:val="28"/>
          <w:szCs w:val="28"/>
        </w:rPr>
        <w:t>, в том числе о деятельности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</w:r>
    </w:p>
    <w:p w14:paraId="40EE94DC" w14:textId="697564D1" w:rsidR="0047591D" w:rsidRPr="009E21A3" w:rsidRDefault="0047591D" w:rsidP="008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8175" w14:textId="1D15E531" w:rsidR="0047591D" w:rsidRDefault="008770A9" w:rsidP="00397DE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591D">
        <w:rPr>
          <w:rFonts w:ascii="Times New Roman" w:hAnsi="Times New Roman" w:cs="Times New Roman"/>
          <w:sz w:val="28"/>
          <w:szCs w:val="28"/>
        </w:rPr>
        <w:t>. Опубликовать</w:t>
      </w:r>
      <w:r w:rsidR="0047591D" w:rsidRP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601DB4" w:rsidRPr="00601DB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7591D"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 w:rsidR="0047591D">
        <w:rPr>
          <w:rFonts w:ascii="Times New Roman" w:hAnsi="Times New Roman" w:cs="Times New Roman"/>
          <w:sz w:val="28"/>
          <w:szCs w:val="28"/>
        </w:rPr>
        <w:t>,</w:t>
      </w:r>
      <w:r w:rsidR="0047591D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47591D" w:rsidRPr="009E21A3">
        <w:rPr>
          <w:rFonts w:ascii="Times New Roman" w:hAnsi="Times New Roman" w:cs="Times New Roman"/>
          <w:sz w:val="28"/>
          <w:szCs w:val="28"/>
        </w:rPr>
        <w:t>и</w:t>
      </w:r>
      <w:r w:rsidR="0047591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47591D">
        <w:rPr>
          <w:rFonts w:ascii="Times New Roman" w:hAnsi="Times New Roman" w:cs="Times New Roman"/>
          <w:sz w:val="28"/>
          <w:szCs w:val="28"/>
        </w:rPr>
        <w:t>.</w:t>
      </w:r>
    </w:p>
    <w:p w14:paraId="4F602E8F" w14:textId="46689FC9" w:rsidR="0047591D" w:rsidRDefault="008770A9" w:rsidP="00397DE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91D">
        <w:rPr>
          <w:rFonts w:ascii="Times New Roman" w:hAnsi="Times New Roman" w:cs="Times New Roman"/>
          <w:sz w:val="28"/>
          <w:szCs w:val="28"/>
        </w:rPr>
        <w:t xml:space="preserve">. </w:t>
      </w:r>
      <w:r w:rsidR="0047591D" w:rsidRPr="004456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97DE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7591D" w:rsidRPr="0044562D">
        <w:rPr>
          <w:rFonts w:ascii="Times New Roman" w:hAnsi="Times New Roman" w:cs="Times New Roman"/>
          <w:sz w:val="28"/>
          <w:szCs w:val="28"/>
        </w:rPr>
        <w:t>.</w:t>
      </w:r>
    </w:p>
    <w:p w14:paraId="37E7019C" w14:textId="42ADBBEC"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973CC" w14:textId="77777777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359976" w14:textId="773ECABC"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Камалетдинов</w:t>
      </w:r>
    </w:p>
    <w:p w14:paraId="3EF4739A" w14:textId="4303A49A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CE709F" w14:textId="73C38B4E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41FCE" w14:textId="1204EE0B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CC50E" w14:textId="6A90989A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B4913" w14:textId="256F44C8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E6F31" w14:textId="16EC9008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5E4599" w14:textId="17A0A506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791A1" w14:textId="36CA74AD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AEA9D" w14:textId="423753BD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4572B" w14:textId="58E100D5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E9E104" w14:textId="096A370A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E3347" w14:textId="639210EB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FF750" w14:textId="14DFA024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0F4417" w14:textId="7EB41D57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67D87" w14:textId="659A85AC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70B52" w14:textId="4D4A41F3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D0D62E" w14:textId="36C6AC46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BD37D" w14:textId="6C7D6F59" w:rsidR="008770A9" w:rsidRDefault="008770A9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59CCC" w14:textId="74FD1480" w:rsidR="008770A9" w:rsidRDefault="008770A9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85CE6" w14:textId="57E0BAB2" w:rsidR="008770A9" w:rsidRDefault="008770A9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672204" w14:textId="0690EE1D" w:rsidR="008770A9" w:rsidRDefault="008770A9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B8F47" w14:textId="338447DF" w:rsidR="008770A9" w:rsidRDefault="008770A9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45652" w14:textId="77777777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69B" w:rsidSect="005C281F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35E9"/>
    <w:multiLevelType w:val="hybridMultilevel"/>
    <w:tmpl w:val="44863662"/>
    <w:lvl w:ilvl="0" w:tplc="D9A8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41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F"/>
    <w:rsid w:val="000049CE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679D0"/>
    <w:rsid w:val="00186A10"/>
    <w:rsid w:val="001A2FD0"/>
    <w:rsid w:val="001A6C34"/>
    <w:rsid w:val="001A7810"/>
    <w:rsid w:val="001B1669"/>
    <w:rsid w:val="001C6644"/>
    <w:rsid w:val="001E17B7"/>
    <w:rsid w:val="001F612F"/>
    <w:rsid w:val="002071E2"/>
    <w:rsid w:val="002213AA"/>
    <w:rsid w:val="00243DFF"/>
    <w:rsid w:val="00246F20"/>
    <w:rsid w:val="00254F73"/>
    <w:rsid w:val="00274B59"/>
    <w:rsid w:val="002C6684"/>
    <w:rsid w:val="002D7C47"/>
    <w:rsid w:val="002E7426"/>
    <w:rsid w:val="002E7E8E"/>
    <w:rsid w:val="002F6160"/>
    <w:rsid w:val="00303C20"/>
    <w:rsid w:val="00306FB1"/>
    <w:rsid w:val="003448E1"/>
    <w:rsid w:val="00355F17"/>
    <w:rsid w:val="00364AF2"/>
    <w:rsid w:val="0038745F"/>
    <w:rsid w:val="00396756"/>
    <w:rsid w:val="003971B5"/>
    <w:rsid w:val="00397DE8"/>
    <w:rsid w:val="003C05C4"/>
    <w:rsid w:val="003C1FB8"/>
    <w:rsid w:val="003F707C"/>
    <w:rsid w:val="00404074"/>
    <w:rsid w:val="00407E01"/>
    <w:rsid w:val="0041269B"/>
    <w:rsid w:val="004250FD"/>
    <w:rsid w:val="0044562D"/>
    <w:rsid w:val="00445AA2"/>
    <w:rsid w:val="0047591D"/>
    <w:rsid w:val="0048414E"/>
    <w:rsid w:val="00487B02"/>
    <w:rsid w:val="004A3425"/>
    <w:rsid w:val="004A6189"/>
    <w:rsid w:val="004B2261"/>
    <w:rsid w:val="005066EF"/>
    <w:rsid w:val="00520231"/>
    <w:rsid w:val="00555C3B"/>
    <w:rsid w:val="005655EE"/>
    <w:rsid w:val="005A79D0"/>
    <w:rsid w:val="005B489E"/>
    <w:rsid w:val="005C281F"/>
    <w:rsid w:val="005C4D70"/>
    <w:rsid w:val="005E2791"/>
    <w:rsid w:val="005E485A"/>
    <w:rsid w:val="00601DB4"/>
    <w:rsid w:val="0060215A"/>
    <w:rsid w:val="00643B45"/>
    <w:rsid w:val="00654E04"/>
    <w:rsid w:val="006663C8"/>
    <w:rsid w:val="006D2A32"/>
    <w:rsid w:val="006E415C"/>
    <w:rsid w:val="006F7887"/>
    <w:rsid w:val="00704E40"/>
    <w:rsid w:val="00726AF7"/>
    <w:rsid w:val="00783312"/>
    <w:rsid w:val="007C2AAC"/>
    <w:rsid w:val="007F2A07"/>
    <w:rsid w:val="00860028"/>
    <w:rsid w:val="008770A9"/>
    <w:rsid w:val="00897F01"/>
    <w:rsid w:val="008A7C2D"/>
    <w:rsid w:val="008B0BA1"/>
    <w:rsid w:val="008F5F20"/>
    <w:rsid w:val="00923CB2"/>
    <w:rsid w:val="0094668F"/>
    <w:rsid w:val="00963BC5"/>
    <w:rsid w:val="009755A8"/>
    <w:rsid w:val="009C4C3F"/>
    <w:rsid w:val="009E21A3"/>
    <w:rsid w:val="00A00F79"/>
    <w:rsid w:val="00A10217"/>
    <w:rsid w:val="00A176DC"/>
    <w:rsid w:val="00A17998"/>
    <w:rsid w:val="00A2281E"/>
    <w:rsid w:val="00A50EE5"/>
    <w:rsid w:val="00A83FF6"/>
    <w:rsid w:val="00A95B3E"/>
    <w:rsid w:val="00AB447D"/>
    <w:rsid w:val="00AD3352"/>
    <w:rsid w:val="00AD4C1D"/>
    <w:rsid w:val="00AE5865"/>
    <w:rsid w:val="00AE6F5B"/>
    <w:rsid w:val="00AF6351"/>
    <w:rsid w:val="00B21B9F"/>
    <w:rsid w:val="00B442ED"/>
    <w:rsid w:val="00B54901"/>
    <w:rsid w:val="00B70400"/>
    <w:rsid w:val="00B95B84"/>
    <w:rsid w:val="00BB198A"/>
    <w:rsid w:val="00BB7FB6"/>
    <w:rsid w:val="00BC0426"/>
    <w:rsid w:val="00BD26A5"/>
    <w:rsid w:val="00C061C6"/>
    <w:rsid w:val="00C34852"/>
    <w:rsid w:val="00C40C78"/>
    <w:rsid w:val="00C4146F"/>
    <w:rsid w:val="00C74180"/>
    <w:rsid w:val="00C97051"/>
    <w:rsid w:val="00CB0F40"/>
    <w:rsid w:val="00D2741D"/>
    <w:rsid w:val="00D32754"/>
    <w:rsid w:val="00D56686"/>
    <w:rsid w:val="00D60559"/>
    <w:rsid w:val="00DB0C35"/>
    <w:rsid w:val="00DB4AA5"/>
    <w:rsid w:val="00DB5112"/>
    <w:rsid w:val="00E068A9"/>
    <w:rsid w:val="00E24CEC"/>
    <w:rsid w:val="00E45E6A"/>
    <w:rsid w:val="00E5480F"/>
    <w:rsid w:val="00E54D05"/>
    <w:rsid w:val="00E550D6"/>
    <w:rsid w:val="00E57780"/>
    <w:rsid w:val="00E94CC1"/>
    <w:rsid w:val="00E972CA"/>
    <w:rsid w:val="00ED6BC5"/>
    <w:rsid w:val="00EE5706"/>
    <w:rsid w:val="00F1057E"/>
    <w:rsid w:val="00F15B69"/>
    <w:rsid w:val="00F94A70"/>
    <w:rsid w:val="00FA1174"/>
    <w:rsid w:val="00FA22DA"/>
    <w:rsid w:val="00FD688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53D"/>
  <w15:docId w15:val="{4F9B0C91-B751-486B-8F6C-2E54100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A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A413-4355-4FE6-ACC2-1859EAD4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2022-09-21T11:50:00Z</cp:lastPrinted>
  <dcterms:created xsi:type="dcterms:W3CDTF">2022-09-19T07:35:00Z</dcterms:created>
  <dcterms:modified xsi:type="dcterms:W3CDTF">2022-09-21T11:53:00Z</dcterms:modified>
</cp:coreProperties>
</file>