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3A" w:rsidRPr="00B6643A" w:rsidRDefault="00B6643A" w:rsidP="00B66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B6643A">
        <w:rPr>
          <w:sz w:val="28"/>
          <w:szCs w:val="28"/>
        </w:rPr>
        <w:t>Тосненская</w:t>
      </w:r>
      <w:proofErr w:type="spellEnd"/>
      <w:r w:rsidRPr="00B6643A">
        <w:rPr>
          <w:sz w:val="28"/>
          <w:szCs w:val="28"/>
        </w:rPr>
        <w:t xml:space="preserve"> городская прокуратура </w:t>
      </w:r>
      <w:proofErr w:type="spellStart"/>
      <w:r w:rsidRPr="00B6643A">
        <w:rPr>
          <w:sz w:val="28"/>
          <w:szCs w:val="28"/>
        </w:rPr>
        <w:t>разъяет</w:t>
      </w:r>
      <w:proofErr w:type="spellEnd"/>
      <w:r w:rsidRPr="00B6643A">
        <w:rPr>
          <w:sz w:val="28"/>
          <w:szCs w:val="28"/>
        </w:rPr>
        <w:t xml:space="preserve">, что </w:t>
      </w:r>
      <w:r w:rsidRPr="00B6643A">
        <w:rPr>
          <w:color w:val="333333"/>
          <w:sz w:val="28"/>
          <w:szCs w:val="28"/>
        </w:rPr>
        <w:t>о</w:t>
      </w:r>
      <w:r w:rsidRPr="00B6643A">
        <w:rPr>
          <w:color w:val="333333"/>
          <w:sz w:val="28"/>
          <w:szCs w:val="28"/>
        </w:rPr>
        <w:t>бщий срок действия водительского удостоверения – 10 лет.</w:t>
      </w:r>
    </w:p>
    <w:p w:rsidR="00B6643A" w:rsidRPr="00B6643A" w:rsidRDefault="00B6643A" w:rsidP="00B66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643A">
        <w:rPr>
          <w:color w:val="333333"/>
          <w:sz w:val="28"/>
          <w:szCs w:val="28"/>
        </w:rPr>
        <w:t>Правительством Российской Федерации продлено на 3 года действие российских национальных водительских удостоверений, сроки по которым истекают (истекли) в период с 1 января 2022 года по 31 декабря 2025 года (Постановление Правительства Российской Федерации от 23.12.2023 № 2269).</w:t>
      </w:r>
    </w:p>
    <w:p w:rsidR="00B6643A" w:rsidRPr="00B6643A" w:rsidRDefault="00B6643A" w:rsidP="00B66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643A">
        <w:rPr>
          <w:color w:val="333333"/>
          <w:sz w:val="28"/>
          <w:szCs w:val="28"/>
        </w:rPr>
        <w:t>Продление срока действия не требует внесения дополнительных изменений в документы.</w:t>
      </w:r>
      <w:bookmarkStart w:id="0" w:name="_GoBack"/>
      <w:bookmarkEnd w:id="0"/>
    </w:p>
    <w:p w:rsidR="00B6643A" w:rsidRPr="00B6643A" w:rsidRDefault="00B6643A" w:rsidP="00B66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643A">
        <w:rPr>
          <w:color w:val="333333"/>
          <w:sz w:val="28"/>
          <w:szCs w:val="28"/>
        </w:rPr>
        <w:t>При этом водительские удостоверения, срок действия которых истек в 2022 году, необходимо заменить в 2025 году.</w:t>
      </w:r>
    </w:p>
    <w:p w:rsidR="00B6643A" w:rsidRPr="00B6643A" w:rsidRDefault="00B6643A" w:rsidP="00B66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643A">
        <w:rPr>
          <w:color w:val="333333"/>
          <w:sz w:val="28"/>
          <w:szCs w:val="28"/>
        </w:rPr>
        <w:t>Лицо, срок действия водительского удостоверения которого истек, является лицом, не имеющим права управления транспортным средством</w:t>
      </w:r>
    </w:p>
    <w:p w:rsidR="00B6643A" w:rsidRPr="00B6643A" w:rsidRDefault="00B6643A" w:rsidP="00B66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643A">
        <w:rPr>
          <w:color w:val="333333"/>
          <w:sz w:val="28"/>
          <w:szCs w:val="28"/>
        </w:rPr>
        <w:t xml:space="preserve">За управление автомобилем лицом, не имеющим на это право, предусмотрена административная ответственность в виде штрафа в размере от 5 тыс. руб. до 15 тыс. </w:t>
      </w:r>
      <w:proofErr w:type="gramStart"/>
      <w:r w:rsidRPr="00B6643A">
        <w:rPr>
          <w:color w:val="333333"/>
          <w:sz w:val="28"/>
          <w:szCs w:val="28"/>
        </w:rPr>
        <w:t>руб.( ч.</w:t>
      </w:r>
      <w:proofErr w:type="gramEnd"/>
      <w:r w:rsidRPr="00B6643A">
        <w:rPr>
          <w:color w:val="333333"/>
          <w:sz w:val="28"/>
          <w:szCs w:val="28"/>
        </w:rPr>
        <w:t xml:space="preserve"> 1 ст. 12.7 КоАП РФ).</w:t>
      </w:r>
    </w:p>
    <w:p w:rsidR="00010C3B" w:rsidRPr="00B6643A" w:rsidRDefault="00010C3B" w:rsidP="00B66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0C3B" w:rsidRPr="00B6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27"/>
    <w:rsid w:val="00005D27"/>
    <w:rsid w:val="00010C3B"/>
    <w:rsid w:val="00B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15A6-6883-4B79-97B5-CF8E6898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A196</dc:creator>
  <cp:keywords/>
  <dc:description/>
  <cp:lastModifiedBy>A196</cp:lastModifiedBy>
  <cp:revision>2</cp:revision>
  <dcterms:created xsi:type="dcterms:W3CDTF">2025-04-13T14:05:00Z</dcterms:created>
  <dcterms:modified xsi:type="dcterms:W3CDTF">2025-04-13T14:06:00Z</dcterms:modified>
</cp:coreProperties>
</file>