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РОССИЙСКАЯ ФЕДЕРАЦИЯ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ЛЕНИНГРАДСКАЯ ОБЛАСТЬ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ТОСНЕНСКИЙ РАЙОН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УЛЬЯНОВСКОЕ ГОРОДСКОЕ ПОСЕЛЕНИЕ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СОВЕТ ДЕПУТАТОВ ТРЕТЬЕГО СОЗЫВА</w:t>
      </w:r>
    </w:p>
    <w:p w:rsidR="00376879" w:rsidRPr="00173994" w:rsidRDefault="00F60A6D" w:rsidP="0037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ВОСЬМОЕ</w:t>
      </w:r>
      <w:r w:rsidR="00376879" w:rsidRPr="00173994">
        <w:rPr>
          <w:b/>
          <w:sz w:val="28"/>
          <w:szCs w:val="28"/>
        </w:rPr>
        <w:t xml:space="preserve"> ЗАСЕДАНИЕ</w:t>
      </w:r>
    </w:p>
    <w:p w:rsidR="00376879" w:rsidRPr="00173994" w:rsidRDefault="00376879" w:rsidP="00053746">
      <w:pPr>
        <w:jc w:val="center"/>
        <w:rPr>
          <w:sz w:val="28"/>
          <w:szCs w:val="28"/>
        </w:rPr>
      </w:pPr>
      <w:r w:rsidRPr="00173994">
        <w:rPr>
          <w:b/>
          <w:sz w:val="28"/>
          <w:szCs w:val="28"/>
        </w:rPr>
        <w:t xml:space="preserve">РЕШЕНИЕ  </w:t>
      </w:r>
    </w:p>
    <w:p w:rsidR="00376879" w:rsidRPr="00173994" w:rsidRDefault="00376879" w:rsidP="00376879">
      <w:pPr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</w:p>
    <w:p w:rsidR="00376879" w:rsidRPr="00173994" w:rsidRDefault="00053746" w:rsidP="00376879">
      <w:pPr>
        <w:rPr>
          <w:sz w:val="28"/>
          <w:szCs w:val="28"/>
        </w:rPr>
      </w:pPr>
      <w:r>
        <w:rPr>
          <w:sz w:val="28"/>
          <w:szCs w:val="28"/>
        </w:rPr>
        <w:t>17.02.</w:t>
      </w:r>
      <w:r w:rsidR="00376879" w:rsidRPr="00173994">
        <w:rPr>
          <w:sz w:val="28"/>
          <w:szCs w:val="28"/>
        </w:rPr>
        <w:t xml:space="preserve">2015г. № </w:t>
      </w:r>
      <w:r>
        <w:rPr>
          <w:sz w:val="28"/>
          <w:szCs w:val="28"/>
        </w:rPr>
        <w:t>32</w:t>
      </w:r>
    </w:p>
    <w:p w:rsidR="00DC6381" w:rsidRDefault="00DC6381" w:rsidP="008B49E7">
      <w:pPr>
        <w:shd w:val="clear" w:color="auto" w:fill="FFFFFF"/>
        <w:tabs>
          <w:tab w:val="left" w:pos="7371"/>
        </w:tabs>
        <w:autoSpaceDE w:val="0"/>
        <w:autoSpaceDN w:val="0"/>
        <w:adjustRightInd w:val="0"/>
        <w:ind w:right="3543"/>
        <w:rPr>
          <w:sz w:val="28"/>
          <w:szCs w:val="28"/>
        </w:rPr>
      </w:pPr>
      <w:r w:rsidRPr="00DC6381">
        <w:rPr>
          <w:sz w:val="28"/>
          <w:szCs w:val="28"/>
        </w:rPr>
        <w:t xml:space="preserve">О </w:t>
      </w:r>
      <w:r w:rsidR="008B49E7">
        <w:rPr>
          <w:sz w:val="28"/>
          <w:szCs w:val="28"/>
        </w:rPr>
        <w:t>внесении изменений в решение Совета депутатов Ульяновского городского поселения Тосненского района Ленинградской области второго созыва от 03.04.2014 № 160</w:t>
      </w:r>
      <w:r w:rsidR="008777E3">
        <w:rPr>
          <w:sz w:val="28"/>
          <w:szCs w:val="28"/>
        </w:rPr>
        <w:t xml:space="preserve"> </w:t>
      </w:r>
    </w:p>
    <w:p w:rsidR="00F60A6D" w:rsidRPr="00DC6381" w:rsidRDefault="00AF3AB9" w:rsidP="008B49E7">
      <w:pPr>
        <w:shd w:val="clear" w:color="auto" w:fill="FFFFFF"/>
        <w:tabs>
          <w:tab w:val="left" w:pos="7371"/>
        </w:tabs>
        <w:autoSpaceDE w:val="0"/>
        <w:autoSpaceDN w:val="0"/>
        <w:adjustRightInd w:val="0"/>
        <w:ind w:right="3543"/>
        <w:rPr>
          <w:sz w:val="28"/>
          <w:szCs w:val="28"/>
        </w:rPr>
      </w:pPr>
      <w:r>
        <w:rPr>
          <w:sz w:val="28"/>
          <w:szCs w:val="28"/>
        </w:rPr>
        <w:t>(</w:t>
      </w:r>
      <w:bookmarkStart w:id="0" w:name="_GoBack"/>
      <w:bookmarkEnd w:id="0"/>
      <w:r w:rsidR="008777E3">
        <w:rPr>
          <w:sz w:val="28"/>
          <w:szCs w:val="28"/>
        </w:rPr>
        <w:t>в редакции от 14.11.2014 № 16)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6381">
        <w:rPr>
          <w:sz w:val="28"/>
          <w:szCs w:val="28"/>
        </w:rPr>
        <w:t>В</w:t>
      </w:r>
      <w:r w:rsidR="008B49E7">
        <w:rPr>
          <w:sz w:val="28"/>
          <w:szCs w:val="28"/>
        </w:rPr>
        <w:t xml:space="preserve"> целях реализации федерального законодательства о противодействии коррупции, в </w:t>
      </w:r>
      <w:r w:rsidR="008B49E7" w:rsidRPr="00DC6381">
        <w:rPr>
          <w:sz w:val="28"/>
          <w:szCs w:val="28"/>
        </w:rPr>
        <w:t xml:space="preserve">соответствии с </w:t>
      </w:r>
      <w:r w:rsidR="008B49E7">
        <w:rPr>
          <w:sz w:val="28"/>
          <w:szCs w:val="28"/>
        </w:rPr>
        <w:t>Федеральным законом от 03.12.2008 № 273-ФЗ «</w:t>
      </w:r>
      <w:r w:rsidR="008B49E7" w:rsidRPr="00DC6381">
        <w:rPr>
          <w:sz w:val="28"/>
          <w:szCs w:val="28"/>
        </w:rPr>
        <w:t>О противодействии коррупции</w:t>
      </w:r>
      <w:r w:rsidR="008B49E7">
        <w:rPr>
          <w:sz w:val="28"/>
          <w:szCs w:val="28"/>
        </w:rPr>
        <w:t xml:space="preserve">», руководствуясь Уставом Ульяновского городского поселения Тосненского района Ленинградской области </w:t>
      </w:r>
      <w:r>
        <w:rPr>
          <w:sz w:val="28"/>
          <w:szCs w:val="28"/>
        </w:rPr>
        <w:t>С</w:t>
      </w:r>
      <w:r w:rsidRPr="00DC6381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6381">
        <w:rPr>
          <w:sz w:val="28"/>
          <w:szCs w:val="28"/>
        </w:rPr>
        <w:t>РЕШИЛ: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A6D" w:rsidRDefault="008B49E7" w:rsidP="00F60A6D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B49E7">
        <w:rPr>
          <w:sz w:val="28"/>
          <w:szCs w:val="28"/>
        </w:rPr>
        <w:t>Внести в р</w:t>
      </w:r>
      <w:r w:rsidR="00DC6381" w:rsidRPr="008B49E7">
        <w:rPr>
          <w:sz w:val="28"/>
          <w:szCs w:val="28"/>
        </w:rPr>
        <w:t>ешени</w:t>
      </w:r>
      <w:r w:rsidRPr="008B49E7">
        <w:rPr>
          <w:sz w:val="28"/>
          <w:szCs w:val="28"/>
        </w:rPr>
        <w:t>е</w:t>
      </w:r>
      <w:r w:rsidR="00DC6381" w:rsidRPr="008B49E7">
        <w:rPr>
          <w:sz w:val="28"/>
          <w:szCs w:val="28"/>
        </w:rPr>
        <w:t xml:space="preserve"> Совета депутатов </w:t>
      </w:r>
      <w:r w:rsidR="003D5CC9" w:rsidRPr="008B49E7">
        <w:rPr>
          <w:sz w:val="28"/>
          <w:szCs w:val="28"/>
        </w:rPr>
        <w:t>Ульяновского городского поселения Тосненского</w:t>
      </w:r>
      <w:r w:rsidR="00DC6381" w:rsidRPr="008B49E7">
        <w:rPr>
          <w:sz w:val="28"/>
          <w:szCs w:val="28"/>
        </w:rPr>
        <w:t xml:space="preserve"> район</w:t>
      </w:r>
      <w:r w:rsidR="003D5CC9" w:rsidRPr="008B49E7">
        <w:rPr>
          <w:sz w:val="28"/>
          <w:szCs w:val="28"/>
        </w:rPr>
        <w:t>а</w:t>
      </w:r>
      <w:r w:rsidR="00DC6381" w:rsidRPr="008B49E7">
        <w:rPr>
          <w:sz w:val="28"/>
          <w:szCs w:val="28"/>
        </w:rPr>
        <w:t xml:space="preserve"> Ленинградской области </w:t>
      </w:r>
      <w:r w:rsidR="003D5CC9" w:rsidRPr="008B49E7">
        <w:rPr>
          <w:sz w:val="28"/>
          <w:szCs w:val="28"/>
        </w:rPr>
        <w:t xml:space="preserve">второго созыва </w:t>
      </w:r>
      <w:r w:rsidR="00DC6381" w:rsidRPr="008B49E7">
        <w:rPr>
          <w:sz w:val="28"/>
          <w:szCs w:val="28"/>
        </w:rPr>
        <w:t xml:space="preserve">от </w:t>
      </w:r>
      <w:r w:rsidR="003D5CC9" w:rsidRPr="008B49E7">
        <w:rPr>
          <w:sz w:val="28"/>
          <w:szCs w:val="28"/>
        </w:rPr>
        <w:t>03</w:t>
      </w:r>
      <w:r w:rsidR="00DC6381" w:rsidRPr="008B49E7">
        <w:rPr>
          <w:sz w:val="28"/>
          <w:szCs w:val="28"/>
        </w:rPr>
        <w:t>.0</w:t>
      </w:r>
      <w:r w:rsidR="003D5CC9" w:rsidRPr="008B49E7">
        <w:rPr>
          <w:sz w:val="28"/>
          <w:szCs w:val="28"/>
        </w:rPr>
        <w:t>4</w:t>
      </w:r>
      <w:r w:rsidR="00DC6381" w:rsidRPr="008B49E7">
        <w:rPr>
          <w:sz w:val="28"/>
          <w:szCs w:val="28"/>
        </w:rPr>
        <w:t>.20</w:t>
      </w:r>
      <w:r w:rsidR="003D5CC9" w:rsidRPr="008B49E7">
        <w:rPr>
          <w:sz w:val="28"/>
          <w:szCs w:val="28"/>
        </w:rPr>
        <w:t>14 № 160</w:t>
      </w:r>
      <w:r w:rsidR="00DC6381" w:rsidRPr="008B49E7">
        <w:rPr>
          <w:sz w:val="28"/>
          <w:szCs w:val="28"/>
        </w:rPr>
        <w:t xml:space="preserve"> «Об утверждении перечня </w:t>
      </w:r>
      <w:r w:rsidR="003D5CC9" w:rsidRPr="008B49E7">
        <w:rPr>
          <w:sz w:val="28"/>
          <w:szCs w:val="28"/>
        </w:rPr>
        <w:t xml:space="preserve">муниципальных должностей и </w:t>
      </w:r>
      <w:r w:rsidR="00DC6381" w:rsidRPr="008B49E7">
        <w:rPr>
          <w:sz w:val="28"/>
          <w:szCs w:val="28"/>
        </w:rPr>
        <w:t xml:space="preserve">должностей муниципальной службы  </w:t>
      </w:r>
      <w:r w:rsidR="003D5CC9" w:rsidRPr="008B49E7">
        <w:rPr>
          <w:sz w:val="28"/>
          <w:szCs w:val="28"/>
        </w:rPr>
        <w:t>в органах</w:t>
      </w:r>
      <w:r w:rsidR="00DC6381" w:rsidRPr="008B49E7">
        <w:rPr>
          <w:sz w:val="28"/>
          <w:szCs w:val="28"/>
        </w:rPr>
        <w:t xml:space="preserve"> местного самоуправления </w:t>
      </w:r>
      <w:r w:rsidR="003D5CC9" w:rsidRPr="008B49E7">
        <w:rPr>
          <w:sz w:val="28"/>
          <w:szCs w:val="28"/>
        </w:rPr>
        <w:t>Ульяновского городского поселения</w:t>
      </w:r>
      <w:r w:rsidR="00DC6381" w:rsidRPr="008B49E7">
        <w:rPr>
          <w:sz w:val="28"/>
          <w:szCs w:val="28"/>
        </w:rPr>
        <w:t xml:space="preserve"> Тосненск</w:t>
      </w:r>
      <w:r w:rsidR="003D5CC9" w:rsidRPr="008B49E7">
        <w:rPr>
          <w:sz w:val="28"/>
          <w:szCs w:val="28"/>
        </w:rPr>
        <w:t>ого</w:t>
      </w:r>
      <w:r w:rsidR="00DC6381" w:rsidRPr="008B49E7">
        <w:rPr>
          <w:sz w:val="28"/>
          <w:szCs w:val="28"/>
        </w:rPr>
        <w:t xml:space="preserve"> район</w:t>
      </w:r>
      <w:r w:rsidR="003D5CC9" w:rsidRPr="008B49E7">
        <w:rPr>
          <w:sz w:val="28"/>
          <w:szCs w:val="28"/>
        </w:rPr>
        <w:t>а</w:t>
      </w:r>
      <w:r w:rsidR="00DC6381" w:rsidRPr="008B49E7">
        <w:rPr>
          <w:sz w:val="28"/>
          <w:szCs w:val="28"/>
        </w:rPr>
        <w:t xml:space="preserve"> Ленинградской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3D5CC9" w:rsidRPr="008B49E7">
        <w:rPr>
          <w:sz w:val="28"/>
          <w:szCs w:val="28"/>
        </w:rPr>
        <w:t xml:space="preserve">, а также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и сведения о доходах, расходах, об </w:t>
      </w:r>
      <w:r w:rsidR="00B93FBF" w:rsidRPr="008B49E7">
        <w:rPr>
          <w:sz w:val="28"/>
          <w:szCs w:val="28"/>
        </w:rPr>
        <w:t>имуществе</w:t>
      </w:r>
      <w:r w:rsidR="003D5CC9" w:rsidRPr="008B49E7">
        <w:rPr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</w:t>
      </w:r>
      <w:r w:rsidRPr="008B49E7">
        <w:rPr>
          <w:sz w:val="28"/>
          <w:szCs w:val="28"/>
        </w:rPr>
        <w:t xml:space="preserve">», </w:t>
      </w:r>
      <w:r w:rsidR="00F60A6D">
        <w:rPr>
          <w:sz w:val="28"/>
          <w:szCs w:val="28"/>
        </w:rPr>
        <w:t>следующие изменения</w:t>
      </w:r>
      <w:r w:rsidRPr="008B49E7">
        <w:rPr>
          <w:sz w:val="28"/>
          <w:szCs w:val="28"/>
        </w:rPr>
        <w:t>:</w:t>
      </w:r>
    </w:p>
    <w:p w:rsidR="00F60A6D" w:rsidRPr="00F60A6D" w:rsidRDefault="00F60A6D" w:rsidP="00F60A6D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0A6D">
        <w:rPr>
          <w:sz w:val="28"/>
          <w:szCs w:val="28"/>
        </w:rPr>
        <w:t>Дополнить пунктом 3 следующего содержания:</w:t>
      </w:r>
    </w:p>
    <w:p w:rsidR="008B49E7" w:rsidRPr="008B49E7" w:rsidRDefault="00F60A6D" w:rsidP="00F60A6D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8B49E7" w:rsidRPr="008B49E7">
        <w:rPr>
          <w:sz w:val="28"/>
          <w:szCs w:val="28"/>
        </w:rPr>
        <w:t xml:space="preserve">Установить, что гражданин, замещавший должности муниципальной службы, включенные в перечень должностей,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 w:rsidR="008B49E7" w:rsidRPr="008B49E7">
        <w:rPr>
          <w:sz w:val="28"/>
          <w:szCs w:val="28"/>
        </w:rPr>
        <w:lastRenderedPageBreak/>
        <w:t>имущественного характера своих супруги (супруга) и несовершеннолетних детей  в течение двух лет со дня увольнения с муниципальной службы:</w:t>
      </w:r>
    </w:p>
    <w:p w:rsidR="008B49E7" w:rsidRPr="008B49E7" w:rsidRDefault="00F60A6D" w:rsidP="008B49E7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9E7" w:rsidRPr="008B49E7">
        <w:rPr>
          <w:sz w:val="28"/>
          <w:szCs w:val="28"/>
        </w:rPr>
        <w:t>.1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и урегулированию конфликта интересов, которое дается в порядке, установленном нормативными правовыми актами Российской Федерации.</w:t>
      </w:r>
    </w:p>
    <w:p w:rsidR="008B49E7" w:rsidRDefault="00F60A6D" w:rsidP="008B49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9E7" w:rsidRPr="008B49E7">
        <w:rPr>
          <w:sz w:val="28"/>
          <w:szCs w:val="28"/>
        </w:rPr>
        <w:t>.2. Обязан при заключении трудовых договоров и (или) гражданско-правовых договоров в случае, предусмотренном подпунктом "2.1.1" настоящего решения, сообщать представителю нанимателя (работодателю) сведения о последнем месте своей службы</w:t>
      </w:r>
      <w:r w:rsidR="008B49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0A6D" w:rsidRDefault="00F60A6D" w:rsidP="00F60A6D">
      <w:pPr>
        <w:pStyle w:val="a7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0A6D">
        <w:rPr>
          <w:sz w:val="28"/>
          <w:szCs w:val="28"/>
        </w:rPr>
        <w:t>Пункт 3 считать пунктом 4</w:t>
      </w:r>
      <w:r>
        <w:rPr>
          <w:sz w:val="28"/>
          <w:szCs w:val="28"/>
        </w:rPr>
        <w:t>.</w:t>
      </w:r>
    </w:p>
    <w:p w:rsidR="00DC6381" w:rsidRPr="00F60A6D" w:rsidRDefault="00B93FBF" w:rsidP="00F60A6D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0A6D">
        <w:rPr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опубликовать настоящее решение в газете «Тосненский вестник» и на официальном сайте администрации </w:t>
      </w:r>
      <w:hyperlink r:id="rId6" w:history="1">
        <w:r w:rsidR="00F60A6D" w:rsidRPr="00974B22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F60A6D" w:rsidRPr="00974B22">
          <w:rPr>
            <w:rStyle w:val="a8"/>
            <w:color w:val="auto"/>
            <w:sz w:val="28"/>
            <w:szCs w:val="28"/>
            <w:u w:val="none"/>
          </w:rPr>
          <w:t>.</w:t>
        </w:r>
        <w:r w:rsidR="00F60A6D" w:rsidRPr="00974B22">
          <w:rPr>
            <w:rStyle w:val="a8"/>
            <w:color w:val="auto"/>
            <w:sz w:val="28"/>
            <w:szCs w:val="28"/>
            <w:u w:val="none"/>
            <w:lang w:val="en-US"/>
          </w:rPr>
          <w:t>admsablino</w:t>
        </w:r>
        <w:r w:rsidR="00F60A6D" w:rsidRPr="00974B22">
          <w:rPr>
            <w:rStyle w:val="a8"/>
            <w:color w:val="auto"/>
            <w:sz w:val="28"/>
            <w:szCs w:val="28"/>
            <w:u w:val="none"/>
          </w:rPr>
          <w:t>.</w:t>
        </w:r>
        <w:r w:rsidR="00F60A6D" w:rsidRPr="00974B22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Pr="00974B22">
        <w:rPr>
          <w:sz w:val="28"/>
          <w:szCs w:val="28"/>
        </w:rPr>
        <w:t>.</w:t>
      </w:r>
    </w:p>
    <w:p w:rsidR="00F60A6D" w:rsidRPr="00F60A6D" w:rsidRDefault="00F60A6D" w:rsidP="00F60A6D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администрации Ульяновского городского поселения Тосненского района Ленинградской области.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2C" w:rsidRDefault="00924D34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62C" w:rsidRPr="00DC6381" w:rsidRDefault="000F262C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Ульяновского городского поселения</w:t>
      </w:r>
      <w:r>
        <w:rPr>
          <w:sz w:val="28"/>
          <w:szCs w:val="28"/>
        </w:rPr>
        <w:tab/>
      </w:r>
      <w:r w:rsidR="00924D3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Г.Г.Азовкин</w:t>
      </w:r>
    </w:p>
    <w:sectPr w:rsidR="000F262C" w:rsidRPr="00DC6381" w:rsidSect="0008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5BBA6418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>
    <w:nsid w:val="1CCC71BF"/>
    <w:multiLevelType w:val="hybridMultilevel"/>
    <w:tmpl w:val="BF02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36F49"/>
    <w:multiLevelType w:val="hybridMultilevel"/>
    <w:tmpl w:val="02FA8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A8BFB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5169"/>
    <w:multiLevelType w:val="hybridMultilevel"/>
    <w:tmpl w:val="9F04DAFC"/>
    <w:lvl w:ilvl="0" w:tplc="498267C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3B47C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DCA7495"/>
    <w:multiLevelType w:val="hybridMultilevel"/>
    <w:tmpl w:val="5E4E2C24"/>
    <w:lvl w:ilvl="0" w:tplc="04962832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6381"/>
    <w:rsid w:val="0005201C"/>
    <w:rsid w:val="00053746"/>
    <w:rsid w:val="00082098"/>
    <w:rsid w:val="000F262C"/>
    <w:rsid w:val="00253178"/>
    <w:rsid w:val="00376879"/>
    <w:rsid w:val="003D5CC9"/>
    <w:rsid w:val="00702EE3"/>
    <w:rsid w:val="007A041F"/>
    <w:rsid w:val="008777E3"/>
    <w:rsid w:val="008B49E7"/>
    <w:rsid w:val="00924D34"/>
    <w:rsid w:val="00974B22"/>
    <w:rsid w:val="009D65EB"/>
    <w:rsid w:val="00AF3AB9"/>
    <w:rsid w:val="00B93FBF"/>
    <w:rsid w:val="00DC6381"/>
    <w:rsid w:val="00F019C6"/>
    <w:rsid w:val="00F56B1F"/>
    <w:rsid w:val="00F60A6D"/>
    <w:rsid w:val="00F6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4E9BD-3BEA-4490-A025-BE06B86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38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C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C638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4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41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B49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60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abl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BF65-76A3-4263-9B09-C02FBB9D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2015-02-18T06:52:00Z</cp:lastPrinted>
  <dcterms:created xsi:type="dcterms:W3CDTF">2015-02-05T07:04:00Z</dcterms:created>
  <dcterms:modified xsi:type="dcterms:W3CDTF">2015-02-19T09:04:00Z</dcterms:modified>
</cp:coreProperties>
</file>