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7FF91B4B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4B35">
        <w:rPr>
          <w:rFonts w:ascii="Times New Roman" w:hAnsi="Times New Roman" w:cs="Times New Roman"/>
          <w:sz w:val="24"/>
          <w:szCs w:val="24"/>
        </w:rPr>
        <w:t>24</w:t>
      </w:r>
      <w:r w:rsidR="00DA06B0">
        <w:rPr>
          <w:rFonts w:ascii="Times New Roman" w:hAnsi="Times New Roman" w:cs="Times New Roman"/>
          <w:sz w:val="24"/>
          <w:szCs w:val="24"/>
        </w:rPr>
        <w:t xml:space="preserve"> </w:t>
      </w:r>
      <w:r w:rsidR="003C7163">
        <w:rPr>
          <w:rFonts w:ascii="Times New Roman" w:hAnsi="Times New Roman" w:cs="Times New Roman"/>
          <w:sz w:val="24"/>
          <w:szCs w:val="24"/>
        </w:rPr>
        <w:t>февраля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3C7163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775D9A4E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</w:t>
      </w:r>
      <w:r w:rsidR="005A2DA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4710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4768F1FB" w:rsidR="00505B1F" w:rsidRPr="00505B1F" w:rsidRDefault="00094B35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524668"/>
      <w:bookmarkStart w:id="1" w:name="_Hlk112311668"/>
      <w:r w:rsidRPr="00094B35">
        <w:rPr>
          <w:rFonts w:ascii="Times New Roman" w:hAnsi="Times New Roman" w:cs="Times New Roman"/>
          <w:sz w:val="24"/>
          <w:szCs w:val="24"/>
        </w:rPr>
        <w:t>Ленинградская область, Тосненский район, п. Ульяновка, ул. Самойловская, д. 57</w:t>
      </w:r>
      <w:r w:rsidR="003C7163" w:rsidRPr="003C7163">
        <w:rPr>
          <w:rFonts w:ascii="Times New Roman" w:hAnsi="Times New Roman" w:cs="Times New Roman"/>
          <w:sz w:val="24"/>
          <w:szCs w:val="24"/>
        </w:rPr>
        <w:t xml:space="preserve">, 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C71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3C7163">
        <w:rPr>
          <w:rFonts w:ascii="Times New Roman" w:hAnsi="Times New Roman" w:cs="Times New Roman"/>
          <w:sz w:val="24"/>
          <w:szCs w:val="24"/>
        </w:rPr>
        <w:t>00</w:t>
      </w:r>
      <w:r w:rsidR="00A7740B" w:rsidRPr="00A7740B">
        <w:rPr>
          <w:rFonts w:ascii="Times New Roman" w:hAnsi="Times New Roman" w:cs="Times New Roman"/>
          <w:sz w:val="24"/>
          <w:szCs w:val="24"/>
        </w:rPr>
        <w:t xml:space="preserve"> кв.м</w:t>
      </w:r>
      <w:bookmarkEnd w:id="0"/>
      <w:bookmarkEnd w:id="1"/>
      <w:r w:rsidR="00A7740B" w:rsidRPr="00A7740B">
        <w:rPr>
          <w:rFonts w:ascii="Times New Roman" w:hAnsi="Times New Roman" w:cs="Times New Roman"/>
          <w:sz w:val="24"/>
          <w:szCs w:val="24"/>
        </w:rPr>
        <w:t>, кадастровый номер 47:26:03010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7740B" w:rsidRPr="00A774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223</w:t>
      </w:r>
      <w:r w:rsidR="001619D6" w:rsidRPr="001619D6">
        <w:rPr>
          <w:rFonts w:ascii="Times New Roman" w:hAnsi="Times New Roman" w:cs="Times New Roman"/>
          <w:sz w:val="24"/>
          <w:szCs w:val="24"/>
        </w:rPr>
        <w:t>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7A0F8" w14:textId="01A012D3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447109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13F1D835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041C8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094B35">
        <w:rPr>
          <w:rFonts w:ascii="Times New Roman" w:hAnsi="Times New Roman" w:cs="Times New Roman"/>
          <w:sz w:val="24"/>
          <w:szCs w:val="24"/>
        </w:rPr>
        <w:t>25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3C7163">
        <w:rPr>
          <w:rFonts w:ascii="Times New Roman" w:hAnsi="Times New Roman" w:cs="Times New Roman"/>
          <w:sz w:val="24"/>
          <w:szCs w:val="24"/>
        </w:rPr>
        <w:t>0</w:t>
      </w:r>
      <w:r w:rsidR="00533E51">
        <w:rPr>
          <w:rFonts w:ascii="Times New Roman" w:hAnsi="Times New Roman" w:cs="Times New Roman"/>
          <w:sz w:val="24"/>
          <w:szCs w:val="24"/>
        </w:rPr>
        <w:t>2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3C7163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094B35">
        <w:rPr>
          <w:rFonts w:ascii="Times New Roman" w:hAnsi="Times New Roman" w:cs="Times New Roman"/>
          <w:sz w:val="24"/>
          <w:szCs w:val="24"/>
        </w:rPr>
        <w:t>26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74004">
        <w:rPr>
          <w:rFonts w:ascii="Times New Roman" w:hAnsi="Times New Roman" w:cs="Times New Roman"/>
          <w:sz w:val="24"/>
          <w:szCs w:val="24"/>
        </w:rPr>
        <w:t>0</w:t>
      </w:r>
      <w:r w:rsidR="003C7163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E2EDF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01A385F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47109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47109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E4C49C" w14:textId="77777777"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77777777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35628"/>
    <w:rsid w:val="00035E60"/>
    <w:rsid w:val="00041C81"/>
    <w:rsid w:val="00060745"/>
    <w:rsid w:val="00061D7A"/>
    <w:rsid w:val="00082EBE"/>
    <w:rsid w:val="00094B35"/>
    <w:rsid w:val="000A0C9D"/>
    <w:rsid w:val="000A345F"/>
    <w:rsid w:val="000D7FB2"/>
    <w:rsid w:val="0011017F"/>
    <w:rsid w:val="001619D6"/>
    <w:rsid w:val="001664D9"/>
    <w:rsid w:val="001B2A32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C7163"/>
    <w:rsid w:val="003E2E49"/>
    <w:rsid w:val="00436702"/>
    <w:rsid w:val="00447109"/>
    <w:rsid w:val="00474004"/>
    <w:rsid w:val="00487A55"/>
    <w:rsid w:val="00487F6B"/>
    <w:rsid w:val="004B232B"/>
    <w:rsid w:val="004D1F94"/>
    <w:rsid w:val="004E247D"/>
    <w:rsid w:val="00505339"/>
    <w:rsid w:val="00505B1F"/>
    <w:rsid w:val="00507835"/>
    <w:rsid w:val="005311E3"/>
    <w:rsid w:val="00533E51"/>
    <w:rsid w:val="00575098"/>
    <w:rsid w:val="00591AF4"/>
    <w:rsid w:val="005A2DAB"/>
    <w:rsid w:val="005B5F3F"/>
    <w:rsid w:val="005D4AD1"/>
    <w:rsid w:val="005D6DFF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922ADC"/>
    <w:rsid w:val="00952808"/>
    <w:rsid w:val="00980151"/>
    <w:rsid w:val="00993E2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7740B"/>
    <w:rsid w:val="00A80163"/>
    <w:rsid w:val="00A91B07"/>
    <w:rsid w:val="00A977C0"/>
    <w:rsid w:val="00AC663E"/>
    <w:rsid w:val="00AD41D4"/>
    <w:rsid w:val="00AD7BF6"/>
    <w:rsid w:val="00AE2EDF"/>
    <w:rsid w:val="00AF3ED4"/>
    <w:rsid w:val="00AF7E47"/>
    <w:rsid w:val="00B03632"/>
    <w:rsid w:val="00BA4349"/>
    <w:rsid w:val="00BE6B6A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06B0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8</cp:revision>
  <cp:lastPrinted>2024-09-12T14:06:00Z</cp:lastPrinted>
  <dcterms:created xsi:type="dcterms:W3CDTF">2024-12-18T13:17:00Z</dcterms:created>
  <dcterms:modified xsi:type="dcterms:W3CDTF">2025-02-24T09:40:00Z</dcterms:modified>
</cp:coreProperties>
</file>