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D960" w14:textId="77777777" w:rsidR="003B508D" w:rsidRPr="003B508D" w:rsidRDefault="003B508D" w:rsidP="003B508D">
      <w:pPr>
        <w:jc w:val="center"/>
        <w:rPr>
          <w:rFonts w:ascii="Times New Roman" w:eastAsia="Times New Roman" w:hAnsi="Times New Roman" w:cs="Times New Roman"/>
          <w:sz w:val="28"/>
          <w:szCs w:val="28"/>
          <w:lang w:eastAsia="en-US"/>
        </w:rPr>
      </w:pPr>
      <w:bookmarkStart w:id="0" w:name="Par43"/>
      <w:bookmarkEnd w:id="0"/>
      <w:r w:rsidRPr="003B508D">
        <w:rPr>
          <w:rFonts w:ascii="Times New Roman" w:eastAsia="Times New Roman" w:hAnsi="Times New Roman" w:cs="Times New Roman"/>
          <w:noProof/>
          <w:sz w:val="24"/>
          <w:szCs w:val="24"/>
        </w:rPr>
        <w:drawing>
          <wp:inline distT="0" distB="0" distL="0" distR="0" wp14:anchorId="0EFB1D26" wp14:editId="5299FD31">
            <wp:extent cx="466725" cy="552450"/>
            <wp:effectExtent l="0" t="0" r="9525" b="0"/>
            <wp:docPr id="1" name="Рисунок 1" descr="Описание: 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E78F311" w14:textId="77777777" w:rsidR="003B508D" w:rsidRPr="003B508D" w:rsidRDefault="003B508D" w:rsidP="003B508D">
      <w:pPr>
        <w:spacing w:after="0" w:line="240" w:lineRule="auto"/>
        <w:jc w:val="center"/>
        <w:rPr>
          <w:rFonts w:ascii="Times New Roman" w:eastAsia="Times New Roman" w:hAnsi="Times New Roman" w:cs="Times New Roman"/>
          <w:b/>
          <w:sz w:val="28"/>
          <w:szCs w:val="28"/>
          <w:lang w:eastAsia="en-US"/>
        </w:rPr>
      </w:pPr>
      <w:r w:rsidRPr="003B508D">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6111C00B" w14:textId="77777777" w:rsidR="003B508D" w:rsidRPr="003B508D" w:rsidRDefault="003B508D" w:rsidP="003B508D">
      <w:pPr>
        <w:spacing w:after="0" w:line="240" w:lineRule="auto"/>
        <w:jc w:val="center"/>
        <w:rPr>
          <w:rFonts w:ascii="Times New Roman" w:eastAsia="Times New Roman" w:hAnsi="Times New Roman" w:cs="Times New Roman"/>
          <w:b/>
          <w:sz w:val="32"/>
          <w:szCs w:val="32"/>
          <w:lang w:eastAsia="en-US"/>
        </w:rPr>
      </w:pPr>
    </w:p>
    <w:p w14:paraId="01016348" w14:textId="05E02C7A" w:rsidR="003B508D" w:rsidRPr="003B508D" w:rsidRDefault="00C970CB" w:rsidP="003B508D">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 xml:space="preserve">ПОСТАНОВЛЕНИЕ </w:t>
      </w:r>
    </w:p>
    <w:p w14:paraId="2D4A693F" w14:textId="77777777" w:rsidR="003B508D" w:rsidRPr="003B508D" w:rsidRDefault="003B508D" w:rsidP="003B508D">
      <w:pPr>
        <w:spacing w:after="0" w:line="240" w:lineRule="auto"/>
        <w:jc w:val="center"/>
        <w:rPr>
          <w:rFonts w:ascii="Times New Roman" w:eastAsia="Times New Roman" w:hAnsi="Times New Roman" w:cs="Times New Roman"/>
          <w:b/>
          <w:sz w:val="32"/>
          <w:szCs w:val="32"/>
          <w:lang w:eastAsia="en-US"/>
        </w:rPr>
      </w:pPr>
    </w:p>
    <w:tbl>
      <w:tblPr>
        <w:tblStyle w:val="11"/>
        <w:tblW w:w="9984" w:type="dxa"/>
        <w:tblLook w:val="04A0" w:firstRow="1" w:lastRow="0" w:firstColumn="1" w:lastColumn="0" w:noHBand="0" w:noVBand="1"/>
      </w:tblPr>
      <w:tblGrid>
        <w:gridCol w:w="2145"/>
        <w:gridCol w:w="6502"/>
        <w:gridCol w:w="1337"/>
      </w:tblGrid>
      <w:tr w:rsidR="003B508D" w:rsidRPr="003B508D" w14:paraId="54035316" w14:textId="77777777" w:rsidTr="002D1567">
        <w:tc>
          <w:tcPr>
            <w:tcW w:w="2145" w:type="dxa"/>
            <w:tcBorders>
              <w:top w:val="nil"/>
              <w:left w:val="nil"/>
              <w:bottom w:val="single" w:sz="4" w:space="0" w:color="auto"/>
              <w:right w:val="nil"/>
            </w:tcBorders>
          </w:tcPr>
          <w:p w14:paraId="1AB4502F" w14:textId="02BC814D" w:rsidR="003B508D" w:rsidRPr="003B508D" w:rsidRDefault="00C970CB" w:rsidP="003B508D">
            <w:pPr>
              <w:jc w:val="center"/>
              <w:rPr>
                <w:rFonts w:eastAsia="Calibri"/>
                <w:b/>
                <w:sz w:val="28"/>
                <w:szCs w:val="28"/>
              </w:rPr>
            </w:pPr>
            <w:r>
              <w:rPr>
                <w:rFonts w:eastAsia="Calibri"/>
                <w:b/>
                <w:sz w:val="28"/>
                <w:szCs w:val="28"/>
              </w:rPr>
              <w:t>06.06.2019</w:t>
            </w:r>
          </w:p>
        </w:tc>
        <w:tc>
          <w:tcPr>
            <w:tcW w:w="6502" w:type="dxa"/>
            <w:tcBorders>
              <w:top w:val="nil"/>
              <w:left w:val="nil"/>
              <w:bottom w:val="nil"/>
              <w:right w:val="nil"/>
            </w:tcBorders>
            <w:hideMark/>
          </w:tcPr>
          <w:p w14:paraId="1274E631" w14:textId="77777777" w:rsidR="003B508D" w:rsidRPr="003B508D" w:rsidRDefault="003B508D" w:rsidP="003B508D">
            <w:pPr>
              <w:jc w:val="center"/>
              <w:rPr>
                <w:rFonts w:eastAsia="Calibri"/>
                <w:b/>
                <w:sz w:val="28"/>
                <w:szCs w:val="28"/>
              </w:rPr>
            </w:pPr>
            <w:r w:rsidRPr="003B508D">
              <w:rPr>
                <w:rFonts w:eastAsia="Calibri"/>
                <w:b/>
                <w:sz w:val="28"/>
                <w:szCs w:val="28"/>
              </w:rPr>
              <w:t xml:space="preserve">                                                                                    </w:t>
            </w:r>
            <w:bookmarkStart w:id="1" w:name="_GoBack"/>
            <w:bookmarkEnd w:id="1"/>
            <w:r w:rsidRPr="003B508D">
              <w:rPr>
                <w:rFonts w:eastAsia="Calibri"/>
                <w:b/>
                <w:sz w:val="28"/>
                <w:szCs w:val="28"/>
              </w:rPr>
              <w:t>№</w:t>
            </w:r>
          </w:p>
        </w:tc>
        <w:tc>
          <w:tcPr>
            <w:tcW w:w="1337" w:type="dxa"/>
            <w:tcBorders>
              <w:top w:val="nil"/>
              <w:left w:val="nil"/>
              <w:bottom w:val="single" w:sz="4" w:space="0" w:color="auto"/>
              <w:right w:val="nil"/>
            </w:tcBorders>
          </w:tcPr>
          <w:p w14:paraId="29AFB018" w14:textId="041708E2" w:rsidR="003B508D" w:rsidRPr="003B508D" w:rsidRDefault="00C970CB" w:rsidP="003B508D">
            <w:pPr>
              <w:jc w:val="center"/>
              <w:rPr>
                <w:rFonts w:eastAsia="Calibri"/>
                <w:b/>
                <w:sz w:val="28"/>
                <w:szCs w:val="28"/>
              </w:rPr>
            </w:pPr>
            <w:r>
              <w:rPr>
                <w:rFonts w:eastAsia="Calibri"/>
                <w:b/>
                <w:sz w:val="28"/>
                <w:szCs w:val="28"/>
              </w:rPr>
              <w:t>312</w:t>
            </w:r>
          </w:p>
        </w:tc>
      </w:tr>
    </w:tbl>
    <w:p w14:paraId="1E974454" w14:textId="64ECAE28" w:rsidR="003B508D" w:rsidRPr="003B508D" w:rsidRDefault="003B508D" w:rsidP="003B508D">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3B508D">
        <w:rPr>
          <w:rFonts w:ascii="Times New Roman" w:eastAsia="Times New Roman" w:hAnsi="Times New Roman" w:cs="Times New Roman"/>
          <w:b/>
          <w:sz w:val="28"/>
          <w:szCs w:val="28"/>
        </w:rPr>
        <w:br w:type="textWrapping" w:clear="all"/>
      </w:r>
      <w:r w:rsidRPr="003B508D">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004F1C40" w:rsidRPr="004F1C40">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B508D">
        <w:rPr>
          <w:rFonts w:ascii="Times New Roman" w:eastAsia="Times New Roman" w:hAnsi="Times New Roman" w:cs="Times New Roman"/>
          <w:sz w:val="28"/>
          <w:szCs w:val="28"/>
        </w:rPr>
        <w:t>»</w:t>
      </w:r>
    </w:p>
    <w:p w14:paraId="260D9E76" w14:textId="77777777" w:rsidR="003B508D" w:rsidRPr="003B508D" w:rsidRDefault="003B508D" w:rsidP="003B508D">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7384C9B0" w14:textId="77777777" w:rsidR="003B508D" w:rsidRPr="003B508D" w:rsidRDefault="003B508D" w:rsidP="003B50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483A6750" w14:textId="77777777" w:rsidR="003B508D" w:rsidRPr="003B508D" w:rsidRDefault="003B508D" w:rsidP="003B508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39A4401" w14:textId="77777777" w:rsidR="003B508D" w:rsidRPr="003B508D" w:rsidRDefault="003B508D" w:rsidP="003B508D">
      <w:pPr>
        <w:autoSpaceDE w:val="0"/>
        <w:autoSpaceDN w:val="0"/>
        <w:adjustRightInd w:val="0"/>
        <w:spacing w:after="0" w:line="240" w:lineRule="auto"/>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ПОСТАНОВЛЯЮ:</w:t>
      </w:r>
    </w:p>
    <w:p w14:paraId="502F88F8" w14:textId="77777777" w:rsidR="003B508D" w:rsidRPr="003B508D" w:rsidRDefault="003B508D" w:rsidP="003B508D">
      <w:pPr>
        <w:autoSpaceDE w:val="0"/>
        <w:autoSpaceDN w:val="0"/>
        <w:adjustRightInd w:val="0"/>
        <w:spacing w:after="0" w:line="240" w:lineRule="auto"/>
        <w:jc w:val="both"/>
        <w:rPr>
          <w:rFonts w:ascii="Times New Roman" w:eastAsia="Times New Roman" w:hAnsi="Times New Roman" w:cs="Times New Roman"/>
          <w:sz w:val="28"/>
          <w:szCs w:val="28"/>
        </w:rPr>
      </w:pPr>
    </w:p>
    <w:p w14:paraId="4AA66B2F" w14:textId="10F55526"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3B508D">
        <w:rPr>
          <w:rFonts w:ascii="Times New Roman" w:eastAsia="Times New Roman" w:hAnsi="Times New Roman" w:cs="Times New Roman"/>
          <w:sz w:val="28"/>
          <w:szCs w:val="28"/>
        </w:rPr>
        <w:t xml:space="preserve">Утвердить административный </w:t>
      </w:r>
      <w:hyperlink r:id="rId9" w:anchor="P38" w:history="1">
        <w:r w:rsidRPr="004F1C40">
          <w:rPr>
            <w:rFonts w:ascii="Times New Roman" w:eastAsia="Times New Roman" w:hAnsi="Times New Roman" w:cs="Times New Roman"/>
            <w:sz w:val="28"/>
            <w:szCs w:val="28"/>
          </w:rPr>
          <w:t>регламент</w:t>
        </w:r>
      </w:hyperlink>
      <w:r w:rsidRPr="003B508D">
        <w:rPr>
          <w:rFonts w:ascii="Times New Roman" w:eastAsia="Times New Roman" w:hAnsi="Times New Roman" w:cs="Times New Roman"/>
          <w:sz w:val="28"/>
          <w:szCs w:val="28"/>
        </w:rPr>
        <w:t xml:space="preserve"> по предоставлению муниципальной услуги </w:t>
      </w:r>
      <w:r w:rsidRPr="003B508D">
        <w:rPr>
          <w:rFonts w:ascii="Times New Roman" w:eastAsia="Calibri" w:hAnsi="Times New Roman" w:cs="Times New Roman"/>
          <w:sz w:val="28"/>
          <w:szCs w:val="28"/>
          <w:lang w:eastAsia="en-US"/>
        </w:rPr>
        <w:t>«</w:t>
      </w:r>
      <w:r w:rsidR="004F1C40" w:rsidRPr="004F1C40">
        <w:rPr>
          <w:rFonts w:ascii="Times New Roman" w:eastAsia="Calibri" w:hAnsi="Times New Roman" w:cs="Times New Roman"/>
          <w:bCs/>
          <w:sz w:val="28"/>
          <w:szCs w:val="28"/>
          <w:lang w:eastAsia="en-U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B508D">
        <w:rPr>
          <w:rFonts w:ascii="Times New Roman" w:eastAsia="Calibri" w:hAnsi="Times New Roman" w:cs="Times New Roman"/>
          <w:sz w:val="28"/>
          <w:szCs w:val="28"/>
          <w:lang w:eastAsia="en-US"/>
        </w:rPr>
        <w:t>»</w:t>
      </w:r>
      <w:r w:rsidRPr="003B508D">
        <w:rPr>
          <w:rFonts w:ascii="Times New Roman" w:eastAsia="Times New Roman" w:hAnsi="Times New Roman" w:cs="Times New Roman"/>
          <w:sz w:val="28"/>
          <w:szCs w:val="28"/>
        </w:rPr>
        <w:t xml:space="preserve"> (приложение).</w:t>
      </w:r>
    </w:p>
    <w:p w14:paraId="6D6AC2C9" w14:textId="77777777"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Опубликовать постановление в газете «Тосненский вестник» и </w:t>
      </w:r>
      <w:r w:rsidRPr="003B508D">
        <w:rPr>
          <w:rFonts w:ascii="Times New Roman" w:eastAsia="Times New Roman" w:hAnsi="Times New Roman" w:cs="Times New Roman"/>
          <w:sz w:val="28"/>
          <w:szCs w:val="28"/>
        </w:rPr>
        <w:lastRenderedPageBreak/>
        <w:t xml:space="preserve">разместить на официальном сайте администрации </w:t>
      </w:r>
      <w:hyperlink r:id="rId10" w:history="1">
        <w:r w:rsidRPr="004F1C40">
          <w:rPr>
            <w:rFonts w:ascii="Times New Roman" w:eastAsia="Times New Roman" w:hAnsi="Times New Roman" w:cs="Times New Roman"/>
            <w:sz w:val="28"/>
            <w:szCs w:val="28"/>
          </w:rPr>
          <w:t>www.admsablino.ru</w:t>
        </w:r>
      </w:hyperlink>
      <w:r w:rsidRPr="003B508D">
        <w:rPr>
          <w:rFonts w:ascii="Times New Roman" w:eastAsia="Times New Roman" w:hAnsi="Times New Roman" w:cs="Times New Roman"/>
          <w:sz w:val="28"/>
          <w:szCs w:val="28"/>
        </w:rPr>
        <w:t>.</w:t>
      </w:r>
    </w:p>
    <w:p w14:paraId="33BF9B9F" w14:textId="77777777"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Настоящее постановление вступает в силу с момента опубликования.</w:t>
      </w:r>
    </w:p>
    <w:p w14:paraId="58C1ED50" w14:textId="77777777"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Контроль за исполнением постановления оставляю за собой.</w:t>
      </w:r>
    </w:p>
    <w:p w14:paraId="22BA0C00" w14:textId="77777777" w:rsidR="003B508D" w:rsidRPr="003B508D" w:rsidRDefault="003B508D" w:rsidP="003B508D">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566B3217" w14:textId="77777777" w:rsidR="003B508D" w:rsidRPr="003B508D" w:rsidRDefault="003B508D" w:rsidP="003B508D">
      <w:pPr>
        <w:tabs>
          <w:tab w:val="left" w:pos="142"/>
          <w:tab w:val="left" w:pos="284"/>
        </w:tabs>
        <w:spacing w:after="0" w:line="240" w:lineRule="auto"/>
        <w:rPr>
          <w:rFonts w:ascii="Times New Roman" w:eastAsia="Times New Roman" w:hAnsi="Times New Roman" w:cs="Times New Roman"/>
          <w:sz w:val="28"/>
          <w:szCs w:val="28"/>
        </w:rPr>
      </w:pPr>
    </w:p>
    <w:p w14:paraId="696D913E" w14:textId="77777777" w:rsidR="003B508D" w:rsidRPr="003B508D" w:rsidRDefault="003B508D" w:rsidP="003B508D">
      <w:pPr>
        <w:spacing w:after="0" w:line="240" w:lineRule="auto"/>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Глава администрации                                                                     К.И. Камалетдинов</w:t>
      </w:r>
    </w:p>
    <w:p w14:paraId="2B69DF27" w14:textId="77777777" w:rsidR="003B508D" w:rsidRPr="003B508D" w:rsidRDefault="003B508D" w:rsidP="003B508D">
      <w:pPr>
        <w:autoSpaceDE w:val="0"/>
        <w:autoSpaceDN w:val="0"/>
        <w:adjustRightInd w:val="0"/>
        <w:spacing w:after="0" w:line="240" w:lineRule="auto"/>
        <w:jc w:val="right"/>
        <w:rPr>
          <w:rFonts w:ascii="Times New Roman" w:eastAsia="Times New Roman" w:hAnsi="Times New Roman" w:cs="Times New Roman"/>
          <w:bCs/>
          <w:sz w:val="24"/>
          <w:szCs w:val="24"/>
        </w:rPr>
      </w:pPr>
      <w:r w:rsidRPr="003B508D">
        <w:rPr>
          <w:rFonts w:ascii="Times New Roman" w:eastAsia="Times New Roman" w:hAnsi="Times New Roman" w:cs="Times New Roman"/>
          <w:bCs/>
          <w:sz w:val="24"/>
          <w:szCs w:val="24"/>
        </w:rPr>
        <w:br w:type="page"/>
      </w:r>
    </w:p>
    <w:p w14:paraId="17A296AA" w14:textId="77777777" w:rsidR="003B508D" w:rsidRPr="003B508D" w:rsidRDefault="003B508D" w:rsidP="003B508D">
      <w:pPr>
        <w:autoSpaceDE w:val="0"/>
        <w:autoSpaceDN w:val="0"/>
        <w:adjustRightInd w:val="0"/>
        <w:spacing w:after="0" w:line="240" w:lineRule="auto"/>
        <w:jc w:val="right"/>
        <w:rPr>
          <w:rFonts w:ascii="Times New Roman" w:eastAsia="Times New Roman" w:hAnsi="Times New Roman" w:cs="Times New Roman"/>
          <w:bCs/>
          <w:sz w:val="24"/>
          <w:szCs w:val="24"/>
        </w:rPr>
      </w:pPr>
      <w:r w:rsidRPr="003B508D">
        <w:rPr>
          <w:rFonts w:ascii="Times New Roman" w:eastAsia="Times New Roman" w:hAnsi="Times New Roman" w:cs="Times New Roman"/>
          <w:bCs/>
          <w:sz w:val="24"/>
          <w:szCs w:val="24"/>
        </w:rPr>
        <w:lastRenderedPageBreak/>
        <w:t>УТВЕРЖДЕН</w:t>
      </w:r>
    </w:p>
    <w:p w14:paraId="537AB3C6"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постановлением администрации</w:t>
      </w:r>
    </w:p>
    <w:p w14:paraId="254F9FBA"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Ульяновского городского поселения</w:t>
      </w:r>
    </w:p>
    <w:p w14:paraId="7AAF7284"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Тосненского района </w:t>
      </w:r>
    </w:p>
    <w:p w14:paraId="37C92AE3"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Ленинградской области</w:t>
      </w:r>
    </w:p>
    <w:p w14:paraId="3B7F26C0" w14:textId="77301558" w:rsidR="003B508D" w:rsidRPr="003B508D" w:rsidRDefault="00724769"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Pr="00724769">
        <w:rPr>
          <w:rFonts w:ascii="Times New Roman" w:eastAsia="Times New Roman" w:hAnsi="Times New Roman" w:cs="Times New Roman"/>
          <w:sz w:val="28"/>
          <w:szCs w:val="28"/>
          <w:u w:val="single"/>
        </w:rPr>
        <w:t>06.06.2019</w:t>
      </w:r>
      <w:r>
        <w:rPr>
          <w:rFonts w:ascii="Times New Roman" w:eastAsia="Times New Roman" w:hAnsi="Times New Roman" w:cs="Times New Roman"/>
          <w:sz w:val="28"/>
          <w:szCs w:val="28"/>
          <w:u w:val="single"/>
        </w:rPr>
        <w:t xml:space="preserve">  </w:t>
      </w:r>
      <w:r w:rsidR="003B508D" w:rsidRPr="003B50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24769">
        <w:rPr>
          <w:rFonts w:ascii="Times New Roman" w:eastAsia="Times New Roman" w:hAnsi="Times New Roman" w:cs="Times New Roman"/>
          <w:sz w:val="28"/>
          <w:szCs w:val="28"/>
          <w:u w:val="single"/>
        </w:rPr>
        <w:t>312</w:t>
      </w:r>
    </w:p>
    <w:p w14:paraId="17FE56E3"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(приложение)</w:t>
      </w:r>
    </w:p>
    <w:p w14:paraId="135812B7" w14:textId="77777777" w:rsidR="003B508D" w:rsidRPr="003B508D" w:rsidRDefault="003B508D" w:rsidP="003B508D">
      <w:pPr>
        <w:widowControl w:val="0"/>
        <w:spacing w:after="0" w:line="240" w:lineRule="auto"/>
        <w:ind w:right="41"/>
        <w:jc w:val="center"/>
        <w:rPr>
          <w:rFonts w:ascii="Times New Roman" w:eastAsia="Times New Roman" w:hAnsi="Times New Roman" w:cs="Times New Roman"/>
          <w:bCs/>
          <w:sz w:val="28"/>
          <w:szCs w:val="28"/>
        </w:rPr>
      </w:pPr>
    </w:p>
    <w:p w14:paraId="34D2BE90"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
          <w:bCs/>
          <w:sz w:val="28"/>
          <w:szCs w:val="28"/>
        </w:rPr>
      </w:pPr>
      <w:r w:rsidRPr="003B508D">
        <w:rPr>
          <w:rFonts w:ascii="Times New Roman" w:eastAsia="Times New Roman" w:hAnsi="Times New Roman" w:cs="Times New Roman"/>
          <w:b/>
          <w:bCs/>
          <w:sz w:val="28"/>
          <w:szCs w:val="28"/>
        </w:rPr>
        <w:t>Административный регламент</w:t>
      </w:r>
    </w:p>
    <w:p w14:paraId="13E56A1D"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
          <w:bCs/>
          <w:sz w:val="28"/>
          <w:szCs w:val="28"/>
        </w:rPr>
      </w:pPr>
    </w:p>
    <w:p w14:paraId="63249F2B"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Cs/>
          <w:sz w:val="28"/>
          <w:szCs w:val="28"/>
        </w:rPr>
      </w:pPr>
      <w:r w:rsidRPr="003B508D">
        <w:rPr>
          <w:rFonts w:ascii="Times New Roman" w:eastAsia="Times New Roman" w:hAnsi="Times New Roman" w:cs="Times New Roman"/>
          <w:bCs/>
          <w:sz w:val="28"/>
          <w:szCs w:val="28"/>
        </w:rPr>
        <w:t xml:space="preserve"> по предоставлению муниципальной услуги </w:t>
      </w:r>
    </w:p>
    <w:p w14:paraId="30EC19AC" w14:textId="77777777"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128804E6" w14:textId="1E779697" w:rsidR="0086457F" w:rsidRDefault="000F0B01"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7E6798">
        <w:rPr>
          <w:rFonts w:ascii="Times New Roman" w:eastAsia="Times New Roman" w:hAnsi="Times New Roman" w:cs="Times New Roman"/>
          <w:bCs/>
          <w:sz w:val="28"/>
          <w:szCs w:val="28"/>
        </w:rPr>
        <w:t xml:space="preserve"> </w:t>
      </w:r>
      <w:r w:rsidR="0086457F" w:rsidRPr="007E6798">
        <w:rPr>
          <w:rFonts w:ascii="Times New Roman" w:eastAsia="Times New Roman" w:hAnsi="Times New Roman" w:cs="Times New Roman"/>
          <w:bCs/>
          <w:sz w:val="28"/>
          <w:szCs w:val="28"/>
        </w:rPr>
        <w:t xml:space="preserve">«Предоставление земельных участков, находящихся в </w:t>
      </w:r>
      <w:r w:rsidR="00422A5D">
        <w:rPr>
          <w:rFonts w:ascii="Times New Roman" w:eastAsia="Times New Roman" w:hAnsi="Times New Roman" w:cs="Times New Roman"/>
          <w:bCs/>
          <w:sz w:val="28"/>
          <w:szCs w:val="28"/>
        </w:rPr>
        <w:t>муниципальной собственности,</w:t>
      </w:r>
      <w:r w:rsidR="0086457F" w:rsidRPr="007E6798">
        <w:rPr>
          <w:rFonts w:ascii="Times New Roman" w:eastAsia="Times New Roman" w:hAnsi="Times New Roman" w:cs="Times New Roman"/>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D6A1131" w14:textId="77777777"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4FE1E7A6" w14:textId="7DD3CFDA"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Предоставление земельных участков гражданам и крестьянским (фермерским) хозяйствам) </w:t>
      </w:r>
    </w:p>
    <w:p w14:paraId="60EED63C" w14:textId="2880B52E"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44E6EC4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138406B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14:paraId="4B0299B5" w14:textId="5B38B9D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r w:rsidR="0086457F">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14:paraId="3DCF9EEE" w14:textId="1B71DB0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2A5D">
        <w:rPr>
          <w:rFonts w:ascii="Times New Roman" w:hAnsi="Times New Roman" w:cs="Times New Roman"/>
          <w:sz w:val="28"/>
          <w:szCs w:val="28"/>
        </w:rPr>
        <w:t xml:space="preserve">Настоящий Административный регламент не распространяется на обращения граждан, являющихся членами садоводческого или </w:t>
      </w:r>
      <w:r w:rsidR="0086457F" w:rsidRPr="00422A5D">
        <w:rPr>
          <w:rFonts w:ascii="Times New Roman" w:hAnsi="Times New Roman" w:cs="Times New Roman"/>
          <w:sz w:val="28"/>
          <w:szCs w:val="28"/>
        </w:rPr>
        <w:t xml:space="preserve">огороднического </w:t>
      </w:r>
      <w:r w:rsidRPr="00422A5D">
        <w:rPr>
          <w:rFonts w:ascii="Times New Roman" w:hAnsi="Times New Roman" w:cs="Times New Roman"/>
          <w:sz w:val="28"/>
          <w:szCs w:val="28"/>
        </w:rPr>
        <w:t xml:space="preserve">некоммерческого </w:t>
      </w:r>
      <w:r w:rsidR="0059664F" w:rsidRPr="00422A5D">
        <w:rPr>
          <w:rFonts w:ascii="Times New Roman" w:hAnsi="Times New Roman" w:cs="Times New Roman"/>
          <w:sz w:val="28"/>
          <w:szCs w:val="28"/>
        </w:rPr>
        <w:t>товарищества</w:t>
      </w:r>
      <w:r w:rsidRPr="00422A5D">
        <w:rPr>
          <w:rFonts w:ascii="Times New Roman" w:hAnsi="Times New Roman" w:cs="Times New Roman"/>
          <w:sz w:val="28"/>
          <w:szCs w:val="28"/>
        </w:rPr>
        <w:t>:</w:t>
      </w:r>
    </w:p>
    <w:p w14:paraId="6110D2B2" w14:textId="56D8377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1" w:history="1">
        <w:r w:rsidRPr="007948E2">
          <w:rPr>
            <w:rFonts w:ascii="Times New Roman" w:hAnsi="Times New Roman" w:cs="Times New Roman"/>
            <w:sz w:val="28"/>
            <w:szCs w:val="28"/>
          </w:rPr>
          <w:t>закона</w:t>
        </w:r>
      </w:hyperlink>
      <w:r w:rsidRPr="007948E2">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Pr>
          <w:rFonts w:ascii="Times New Roman" w:hAnsi="Times New Roman" w:cs="Times New Roman"/>
          <w:sz w:val="28"/>
          <w:szCs w:val="28"/>
        </w:rPr>
        <w:t>ому</w:t>
      </w:r>
      <w:r w:rsidRPr="007948E2">
        <w:rPr>
          <w:rFonts w:ascii="Times New Roman" w:hAnsi="Times New Roman" w:cs="Times New Roman"/>
          <w:sz w:val="28"/>
          <w:szCs w:val="28"/>
        </w:rPr>
        <w:t xml:space="preserve"> </w:t>
      </w:r>
      <w:r w:rsidR="0059664F">
        <w:rPr>
          <w:rFonts w:ascii="Times New Roman" w:hAnsi="Times New Roman" w:cs="Times New Roman"/>
          <w:sz w:val="28"/>
          <w:szCs w:val="28"/>
        </w:rPr>
        <w:t>товариществу</w:t>
      </w:r>
      <w:r w:rsidRPr="007948E2">
        <w:rPr>
          <w:rFonts w:ascii="Times New Roman" w:hAnsi="Times New Roman" w:cs="Times New Roman"/>
          <w:sz w:val="28"/>
          <w:szCs w:val="28"/>
        </w:rPr>
        <w:t>, созданно</w:t>
      </w:r>
      <w:r w:rsidR="0059664F">
        <w:rPr>
          <w:rFonts w:ascii="Times New Roman" w:hAnsi="Times New Roman" w:cs="Times New Roman"/>
          <w:sz w:val="28"/>
          <w:szCs w:val="28"/>
        </w:rPr>
        <w:t>му</w:t>
      </w:r>
      <w:r w:rsidRPr="007948E2">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12"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13" w:history="1">
        <w:r w:rsidRPr="007948E2">
          <w:rPr>
            <w:rFonts w:ascii="Times New Roman" w:hAnsi="Times New Roman" w:cs="Times New Roman"/>
            <w:sz w:val="28"/>
            <w:szCs w:val="28"/>
          </w:rPr>
          <w:t>2.10 ст. 3</w:t>
        </w:r>
      </w:hyperlink>
      <w:r w:rsidRPr="007948E2">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14:paraId="5D6FE661" w14:textId="48631D9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2A5D">
        <w:rPr>
          <w:rFonts w:ascii="Times New Roman" w:hAnsi="Times New Roman" w:cs="Times New Roman"/>
          <w:sz w:val="28"/>
          <w:szCs w:val="28"/>
        </w:rPr>
        <w:t xml:space="preserve">- которые обратились за оформлением прав на земельный участок, </w:t>
      </w:r>
      <w:r w:rsidR="0059664F" w:rsidRPr="00422A5D">
        <w:rPr>
          <w:rFonts w:ascii="Times New Roman" w:hAnsi="Times New Roman" w:cs="Times New Roman"/>
          <w:sz w:val="28"/>
          <w:szCs w:val="28"/>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422A5D">
        <w:rPr>
          <w:rFonts w:ascii="Times New Roman" w:hAnsi="Times New Roman" w:cs="Times New Roman"/>
          <w:sz w:val="28"/>
          <w:szCs w:val="28"/>
        </w:rPr>
        <w:t xml:space="preserve">в соответствии с </w:t>
      </w:r>
      <w:hyperlink r:id="rId14" w:history="1">
        <w:r w:rsidRPr="00422A5D">
          <w:rPr>
            <w:rFonts w:ascii="Times New Roman" w:hAnsi="Times New Roman" w:cs="Times New Roman"/>
            <w:sz w:val="28"/>
            <w:szCs w:val="28"/>
          </w:rPr>
          <w:t>пп. 3 п. 2 ст. 39.3</w:t>
        </w:r>
      </w:hyperlink>
      <w:r w:rsidRPr="00422A5D">
        <w:rPr>
          <w:rFonts w:ascii="Times New Roman" w:hAnsi="Times New Roman" w:cs="Times New Roman"/>
          <w:sz w:val="28"/>
          <w:szCs w:val="28"/>
        </w:rPr>
        <w:t xml:space="preserve"> и </w:t>
      </w:r>
      <w:hyperlink r:id="rId15" w:history="1">
        <w:r w:rsidRPr="00422A5D">
          <w:rPr>
            <w:rFonts w:ascii="Times New Roman" w:hAnsi="Times New Roman" w:cs="Times New Roman"/>
            <w:sz w:val="28"/>
            <w:szCs w:val="28"/>
          </w:rPr>
          <w:t>пп. 7 п. 2 ст. 39.6</w:t>
        </w:r>
      </w:hyperlink>
      <w:r w:rsidRPr="00422A5D">
        <w:rPr>
          <w:rFonts w:ascii="Times New Roman" w:hAnsi="Times New Roman" w:cs="Times New Roman"/>
          <w:sz w:val="28"/>
          <w:szCs w:val="28"/>
        </w:rPr>
        <w:t xml:space="preserve"> </w:t>
      </w:r>
      <w:r w:rsidRPr="00422A5D">
        <w:rPr>
          <w:rFonts w:ascii="Times New Roman" w:hAnsi="Times New Roman" w:cs="Times New Roman"/>
          <w:sz w:val="28"/>
          <w:szCs w:val="28"/>
        </w:rPr>
        <w:lastRenderedPageBreak/>
        <w:t>Земельного кодекса Российской Федерации.</w:t>
      </w:r>
    </w:p>
    <w:p w14:paraId="28E610C6"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14:paraId="1D1E473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2D9F915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5D9716C2" w14:textId="43BD4F8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00F87710" w:rsidRPr="00F87710">
        <w:rPr>
          <w:rFonts w:ascii="Times New Roman" w:hAnsi="Times New Roman" w:cs="Times New Roman"/>
          <w:sz w:val="28"/>
          <w:szCs w:val="28"/>
        </w:rPr>
        <w:t>администраци</w:t>
      </w:r>
      <w:r w:rsidR="00F87710">
        <w:rPr>
          <w:rFonts w:ascii="Times New Roman" w:hAnsi="Times New Roman" w:cs="Times New Roman"/>
          <w:sz w:val="28"/>
          <w:szCs w:val="28"/>
        </w:rPr>
        <w:t>и</w:t>
      </w:r>
      <w:r w:rsidR="00F87710" w:rsidRPr="00F87710">
        <w:rPr>
          <w:rFonts w:ascii="Times New Roman" w:hAnsi="Times New Roman" w:cs="Times New Roman"/>
          <w:sz w:val="28"/>
          <w:szCs w:val="28"/>
        </w:rPr>
        <w:t xml:space="preserve"> </w:t>
      </w:r>
      <w:r w:rsidR="00422A5D">
        <w:rPr>
          <w:rFonts w:ascii="Times New Roman" w:hAnsi="Times New Roman" w:cs="Times New Roman"/>
          <w:sz w:val="28"/>
          <w:szCs w:val="28"/>
        </w:rPr>
        <w:t>Ульяновского городского поселения Тосненского района</w:t>
      </w:r>
      <w:r w:rsidR="00F87710" w:rsidRPr="00F87710">
        <w:rPr>
          <w:rFonts w:ascii="Times New Roman" w:hAnsi="Times New Roman" w:cs="Times New Roman"/>
          <w:sz w:val="28"/>
          <w:szCs w:val="28"/>
        </w:rPr>
        <w:t xml:space="preserve"> Ленинградской области </w:t>
      </w:r>
      <w:r w:rsidRPr="007948E2">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ную услугу (далее - сведения информационного характера), размещается: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3A06969F" w14:textId="40B46D14" w:rsidR="00F87710" w:rsidRDefault="00F8771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2A5D">
        <w:rPr>
          <w:rFonts w:ascii="Times New Roman" w:hAnsi="Times New Roman" w:cs="Times New Roman"/>
          <w:sz w:val="28"/>
          <w:szCs w:val="28"/>
        </w:rPr>
        <w:t xml:space="preserve">Предоставление земельных участков, находящихся </w:t>
      </w:r>
      <w:r w:rsidR="00422A5D">
        <w:rPr>
          <w:rFonts w:ascii="Times New Roman" w:hAnsi="Times New Roman" w:cs="Times New Roman"/>
          <w:sz w:val="28"/>
          <w:szCs w:val="28"/>
        </w:rPr>
        <w:t>в муниципальной собственности</w:t>
      </w:r>
      <w:r w:rsidRPr="00422A5D">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F1ECC5C" w14:textId="29CD1A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00A922CB"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7948E2">
        <w:rPr>
          <w:rFonts w:ascii="Times New Roman" w:hAnsi="Times New Roman" w:cs="Times New Roman"/>
          <w:sz w:val="28"/>
          <w:szCs w:val="28"/>
        </w:rPr>
        <w:t>.</w:t>
      </w:r>
    </w:p>
    <w:p w14:paraId="1B92BFDD" w14:textId="0EB759B9"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506F7D" w14:textId="230C8792" w:rsidR="00A922CB"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Предоставление муниципальной услуги осуществляется администрацией </w:t>
      </w:r>
      <w:r w:rsidR="00422A5D" w:rsidRPr="00422A5D">
        <w:rPr>
          <w:rFonts w:ascii="Times New Roman" w:hAnsi="Times New Roman" w:cs="Times New Roman"/>
          <w:sz w:val="28"/>
          <w:szCs w:val="28"/>
        </w:rPr>
        <w:t>Ульяновского городского поселения Тосненского района Ленинградской области</w:t>
      </w:r>
      <w:r w:rsidRPr="00A922CB">
        <w:rPr>
          <w:rFonts w:ascii="Times New Roman" w:hAnsi="Times New Roman" w:cs="Times New Roman"/>
          <w:sz w:val="28"/>
          <w:szCs w:val="28"/>
        </w:rPr>
        <w:t>.</w:t>
      </w:r>
    </w:p>
    <w:p w14:paraId="6D6FDD2A" w14:textId="1F154311" w:rsidR="00422A5D" w:rsidRPr="009C34CC" w:rsidRDefault="00422A5D" w:rsidP="00422A5D">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Муниципальная услуга в случаях предусмотренных</w:t>
      </w:r>
      <w:r>
        <w:rPr>
          <w:rFonts w:ascii="Times New Roman" w:eastAsia="Times New Roman" w:hAnsi="Times New Roman" w:cs="Times New Roman"/>
          <w:sz w:val="28"/>
          <w:szCs w:val="28"/>
        </w:rPr>
        <w:t xml:space="preserve"> федеральным законодательством, в отношении земельных участков, находящихс</w:t>
      </w:r>
      <w:r w:rsidR="00B82DB4">
        <w:rPr>
          <w:rFonts w:ascii="Times New Roman" w:eastAsia="Times New Roman" w:hAnsi="Times New Roman" w:cs="Times New Roman"/>
          <w:sz w:val="28"/>
          <w:szCs w:val="28"/>
        </w:rPr>
        <w:t xml:space="preserve">я в муниципальной собственности, а так же </w:t>
      </w:r>
      <w:r>
        <w:rPr>
          <w:rFonts w:ascii="Times New Roman" w:eastAsia="Times New Roman" w:hAnsi="Times New Roman" w:cs="Times New Roman"/>
          <w:sz w:val="28"/>
          <w:szCs w:val="28"/>
        </w:rPr>
        <w:t>земельных участков, находящихся на территории Ульяновского городского поселения Тосненского района Ленинградской области, государственная собственн</w:t>
      </w:r>
      <w:r w:rsidR="00B82DB4">
        <w:rPr>
          <w:rFonts w:ascii="Times New Roman" w:eastAsia="Times New Roman" w:hAnsi="Times New Roman" w:cs="Times New Roman"/>
          <w:sz w:val="28"/>
          <w:szCs w:val="28"/>
        </w:rPr>
        <w:t>ость на которые не разграничена</w:t>
      </w:r>
      <w:r>
        <w:rPr>
          <w:rFonts w:ascii="Times New Roman" w:eastAsia="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34FD245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Федеральная налоговая служба (сокращенное наименование - ФНС России);</w:t>
      </w:r>
    </w:p>
    <w:p w14:paraId="6E68514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Росреестр).</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14:paraId="391A05A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7948E2" w:rsidRDefault="00961167"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7B1DAAAB" w14:textId="67BAD8D3"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A7FDDF9" w14:textId="061CF1FE"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14:paraId="62E5E76D" w14:textId="1F7C60DC" w:rsidR="00074968" w:rsidRPr="00A922CB"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14:paraId="367348AA" w14:textId="019CAB9F"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7FB765DD" w14:textId="7270A21D"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14:paraId="39CBD3C2" w14:textId="66082AF2"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8798B6" w14:textId="6264673E"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sidR="00FD44F4">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14:paraId="7BFA52C8" w14:textId="77777777"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lastRenderedPageBreak/>
        <w:t xml:space="preserve">Организация и проведение аукциона осуществляется в соответствии Земельным кодексом Российской Федерации. </w:t>
      </w:r>
    </w:p>
    <w:p w14:paraId="4D46CC99" w14:textId="117AB005"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sidR="0086457F">
        <w:rPr>
          <w:rFonts w:ascii="Times New Roman" w:hAnsi="Times New Roman" w:cs="Times New Roman"/>
          <w:sz w:val="28"/>
          <w:szCs w:val="28"/>
        </w:rPr>
        <w:t>Администрации</w:t>
      </w:r>
      <w:r w:rsidRPr="00A922CB">
        <w:rPr>
          <w:rFonts w:ascii="Times New Roman" w:hAnsi="Times New Roman" w:cs="Times New Roman"/>
          <w:sz w:val="28"/>
          <w:szCs w:val="28"/>
        </w:rPr>
        <w:t>.</w:t>
      </w:r>
    </w:p>
    <w:p w14:paraId="6E289D43" w14:textId="32757483"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652F7EE2" w14:textId="47A9BB38"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sidR="003822F2">
        <w:rPr>
          <w:rFonts w:ascii="Times New Roman" w:hAnsi="Times New Roman" w:cs="Times New Roman"/>
          <w:sz w:val="28"/>
          <w:szCs w:val="28"/>
        </w:rPr>
        <w:t>26</w:t>
      </w:r>
      <w:r>
        <w:rPr>
          <w:rFonts w:ascii="Times New Roman" w:hAnsi="Times New Roman" w:cs="Times New Roman"/>
          <w:sz w:val="28"/>
          <w:szCs w:val="28"/>
        </w:rPr>
        <w:t xml:space="preserve"> 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238655" w14:textId="235D5D6A"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003822F2">
        <w:rPr>
          <w:rFonts w:ascii="Times New Roman" w:hAnsi="Times New Roman" w:cs="Times New Roman"/>
          <w:sz w:val="28"/>
          <w:szCs w:val="28"/>
        </w:rPr>
        <w:t>26</w:t>
      </w:r>
      <w:r w:rsidRPr="00567831">
        <w:rPr>
          <w:rFonts w:ascii="Times New Roman" w:hAnsi="Times New Roman" w:cs="Times New Roman"/>
          <w:sz w:val="28"/>
          <w:szCs w:val="28"/>
        </w:rPr>
        <w:t xml:space="preserve"> </w:t>
      </w:r>
      <w:r w:rsidR="008A6375">
        <w:rPr>
          <w:rFonts w:ascii="Times New Roman" w:hAnsi="Times New Roman" w:cs="Times New Roman"/>
          <w:sz w:val="28"/>
          <w:szCs w:val="28"/>
        </w:rPr>
        <w:t>календарных</w:t>
      </w:r>
      <w:r w:rsidR="008A6375" w:rsidRPr="00567831">
        <w:rPr>
          <w:rFonts w:ascii="Times New Roman" w:hAnsi="Times New Roman" w:cs="Times New Roman"/>
          <w:sz w:val="28"/>
          <w:szCs w:val="28"/>
        </w:rPr>
        <w:t xml:space="preserve"> </w:t>
      </w:r>
      <w:r w:rsidRPr="00567831">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FE549BC" w14:textId="610A5CE1"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sidR="008A6375">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sidR="008A6375">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sidR="008A6375">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14:paraId="4A4AAFDA" w14:textId="6DDE5FD1"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14:paraId="2E491018" w14:textId="3F7E6477"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Pr>
          <w:rFonts w:ascii="Times New Roman" w:hAnsi="Times New Roman" w:cs="Times New Roman"/>
          <w:sz w:val="28"/>
          <w:szCs w:val="28"/>
        </w:rPr>
        <w:t>–</w:t>
      </w:r>
      <w:r w:rsidRPr="00567831">
        <w:rPr>
          <w:rFonts w:ascii="Times New Roman" w:hAnsi="Times New Roman" w:cs="Times New Roman"/>
          <w:sz w:val="28"/>
          <w:szCs w:val="28"/>
        </w:rPr>
        <w:t xml:space="preserve">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14:paraId="43FB30A6" w14:textId="0FA1770B" w:rsidR="00F87710"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w:t>
      </w:r>
      <w:r w:rsidRPr="00567831">
        <w:rPr>
          <w:rFonts w:ascii="Times New Roman" w:hAnsi="Times New Roman" w:cs="Times New Roman"/>
          <w:sz w:val="28"/>
          <w:szCs w:val="28"/>
        </w:rPr>
        <w:lastRenderedPageBreak/>
        <w:t>земельного участка лицу, обратившему с заявлением о предварительном согласовании предоставления земельного участка</w:t>
      </w:r>
      <w:r w:rsidR="00E16218">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Pr>
          <w:rFonts w:ascii="Times New Roman" w:hAnsi="Times New Roman" w:cs="Times New Roman"/>
          <w:sz w:val="28"/>
          <w:szCs w:val="28"/>
        </w:rPr>
        <w:t>–</w:t>
      </w:r>
      <w:r w:rsidRPr="00567831">
        <w:rPr>
          <w:rFonts w:ascii="Times New Roman" w:hAnsi="Times New Roman" w:cs="Times New Roman"/>
          <w:sz w:val="28"/>
          <w:szCs w:val="28"/>
        </w:rPr>
        <w:t xml:space="preserve">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6667E67" w14:textId="4EDB87BE"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24"/>
      <w:bookmarkEnd w:id="3"/>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t>№</w:t>
      </w:r>
      <w:r w:rsidRPr="00F87710">
        <w:rPr>
          <w:rFonts w:ascii="Times New Roman" w:hAnsi="Times New Roman" w:cs="Times New Roman"/>
          <w:sz w:val="28"/>
          <w:szCs w:val="28"/>
        </w:rPr>
        <w:t xml:space="preserve"> 51-ФЗ;</w:t>
      </w:r>
    </w:p>
    <w:p w14:paraId="650C0B6F" w14:textId="33D7FFAD"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14:paraId="1A1F8F3F" w14:textId="061686E9"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14:paraId="47C72945" w14:textId="6B278860"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14:paraId="3E871D8C" w14:textId="4B52309A"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608569C3" w14:textId="3B7E753E"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001 N 78-ФЗ "О землеустройстве";</w:t>
      </w:r>
    </w:p>
    <w:p w14:paraId="793738E0" w14:textId="753C6159"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sidR="00994EFD">
        <w:rPr>
          <w:rFonts w:ascii="Times New Roman" w:hAnsi="Times New Roman" w:cs="Times New Roman"/>
          <w:sz w:val="28"/>
          <w:szCs w:val="28"/>
        </w:rPr>
        <w:t>№</w:t>
      </w:r>
      <w:r w:rsidRPr="00F87710">
        <w:rPr>
          <w:rFonts w:ascii="Times New Roman" w:hAnsi="Times New Roman" w:cs="Times New Roman"/>
          <w:sz w:val="28"/>
          <w:szCs w:val="28"/>
        </w:rPr>
        <w:t xml:space="preserve"> 137-ФЗ "О введении в действие Земельного кодекса Российской Федерации";</w:t>
      </w:r>
    </w:p>
    <w:p w14:paraId="1FEB040E" w14:textId="7039EA76" w:rsidR="00994EFD" w:rsidRPr="00F87710"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"О крестьянском (фермерском) хозяйстве";</w:t>
      </w:r>
    </w:p>
    <w:p w14:paraId="1B8358BF" w14:textId="0AAF7E5A" w:rsidR="00F87710" w:rsidRPr="009D11F9"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Федеральный закон от 24.07.2007 № 221-ФЗ "О государственном кадастре недвижимости";</w:t>
      </w:r>
    </w:p>
    <w:p w14:paraId="2FD5B566" w14:textId="709DE172" w:rsidR="00994EFD" w:rsidRPr="009D11F9"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Федеральны</w:t>
      </w:r>
      <w:r w:rsidR="004C2642" w:rsidRPr="009D11F9">
        <w:rPr>
          <w:rFonts w:ascii="Times New Roman" w:hAnsi="Times New Roman" w:cs="Times New Roman"/>
          <w:sz w:val="28"/>
          <w:szCs w:val="28"/>
        </w:rPr>
        <w:t>й</w:t>
      </w:r>
      <w:r w:rsidRPr="009D11F9">
        <w:rPr>
          <w:rFonts w:ascii="Times New Roman" w:hAnsi="Times New Roman" w:cs="Times New Roman"/>
          <w:sz w:val="28"/>
          <w:szCs w:val="28"/>
        </w:rPr>
        <w:t xml:space="preserve"> закон от 13.07.2015 № 218-ФЗ "О государственной регистрации недвижимости";</w:t>
      </w:r>
    </w:p>
    <w:p w14:paraId="41FBD4E7" w14:textId="0F059B3E" w:rsidR="004C2642" w:rsidRDefault="004C264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xml:space="preserve">- Федеральный закон от 29.07.2017 </w:t>
      </w:r>
      <w:r w:rsidR="0086457F" w:rsidRPr="009D11F9">
        <w:rPr>
          <w:rFonts w:ascii="Times New Roman" w:hAnsi="Times New Roman" w:cs="Times New Roman"/>
          <w:sz w:val="28"/>
          <w:szCs w:val="28"/>
        </w:rPr>
        <w:t>№</w:t>
      </w:r>
      <w:r w:rsidRPr="009D11F9">
        <w:rPr>
          <w:rFonts w:ascii="Times New Roman" w:hAnsi="Times New Roman" w:cs="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082F03E" w14:textId="59FEAD16"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Минэкономразвития России от 12.01.2015 </w:t>
      </w:r>
      <w:r w:rsidR="008A6375">
        <w:rPr>
          <w:rFonts w:ascii="Times New Roman" w:hAnsi="Times New Roman" w:cs="Times New Roman"/>
          <w:sz w:val="28"/>
          <w:szCs w:val="28"/>
        </w:rPr>
        <w:t>№</w:t>
      </w:r>
      <w:r w:rsidRPr="00994EFD">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14:paraId="1A477688" w14:textId="082139E4"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9B0A7C" w14:textId="5E9D1BC2"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w:t>
      </w:r>
      <w:r w:rsidRPr="00994EFD">
        <w:rPr>
          <w:rFonts w:ascii="Times New Roman" w:hAnsi="Times New Roman" w:cs="Times New Roman"/>
          <w:sz w:val="28"/>
          <w:szCs w:val="28"/>
        </w:rPr>
        <w:lastRenderedPageBreak/>
        <w:t>осуществляется в форме документа на бумажном носителе";</w:t>
      </w:r>
    </w:p>
    <w:p w14:paraId="27E1EE75" w14:textId="20E67E98" w:rsidR="00994EFD" w:rsidRPr="00F87710"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98F06BC" w14:textId="77777777" w:rsidR="00994EFD"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11A6BA91"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2.6.1. При предварительном согласовании предоставления земельного участка:</w:t>
      </w:r>
    </w:p>
    <w:p w14:paraId="445008C5" w14:textId="6E1CB4E5" w:rsidR="007948E2" w:rsidRPr="007948E2" w:rsidRDefault="00961167"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4D6D3AF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27C07E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B48BBAF"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054DF0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2FDAB3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2.6.2. При предоставлении земельного участка:</w:t>
      </w:r>
    </w:p>
    <w:p w14:paraId="389E77B5" w14:textId="135EC567" w:rsidR="007948E2" w:rsidRPr="007948E2" w:rsidRDefault="00961167"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w:t>
      </w:r>
      <w:r w:rsidR="005568CD">
        <w:rPr>
          <w:rFonts w:ascii="Times New Roman" w:hAnsi="Times New Roman" w:cs="Times New Roman"/>
          <w:sz w:val="28"/>
          <w:szCs w:val="28"/>
        </w:rPr>
        <w:t xml:space="preserve"> 2</w:t>
      </w:r>
      <w:r w:rsidR="007948E2" w:rsidRPr="007948E2">
        <w:rPr>
          <w:rFonts w:ascii="Times New Roman" w:hAnsi="Times New Roman" w:cs="Times New Roman"/>
          <w:sz w:val="28"/>
          <w:szCs w:val="28"/>
        </w:rPr>
        <w:t xml:space="preserve"> 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326337F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документ, удостоверяющий личность заявителя: документы, </w:t>
      </w:r>
      <w:r w:rsidRPr="007948E2">
        <w:rPr>
          <w:rFonts w:ascii="Times New Roman" w:hAnsi="Times New Roman" w:cs="Times New Roman"/>
          <w:sz w:val="28"/>
          <w:szCs w:val="28"/>
        </w:rPr>
        <w:lastRenderedPageBreak/>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2366D71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B55AD4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60E61BB1" w14:textId="01BEC01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36"/>
      <w:bookmarkEnd w:id="4"/>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35258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14:paraId="6F1D088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юридических лиц (ЕГРЮЛ);</w:t>
      </w:r>
    </w:p>
    <w:p w14:paraId="47DC721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14:paraId="6F12A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14:paraId="3A44C6AF" w14:textId="77777777"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2.7.1. Органы, предоставляющие муниципальную услугу, не вправе требовать от заявителя:</w:t>
      </w:r>
    </w:p>
    <w:p w14:paraId="15426D0D"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1.</w:t>
      </w:r>
      <w:r w:rsidRPr="009D11F9">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751053A"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w:t>
      </w:r>
      <w:r w:rsidRPr="009D11F9">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Pr="009D11F9">
        <w:rPr>
          <w:rFonts w:ascii="Times New Roman" w:hAnsi="Times New Roman" w:cs="Times New Roman"/>
          <w:sz w:val="28"/>
          <w:szCs w:val="28"/>
        </w:rPr>
        <w:lastRenderedPageBreak/>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3.</w:t>
      </w:r>
      <w:r w:rsidRPr="009D11F9">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B86EE87" w14:textId="3CC8EE5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2.8. Основания для приостановления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0279B1C6"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w:t>
      </w:r>
      <w:r w:rsidRPr="007948E2">
        <w:rPr>
          <w:rFonts w:ascii="Times New Roman" w:hAnsi="Times New Roman" w:cs="Times New Roman"/>
          <w:sz w:val="28"/>
          <w:szCs w:val="28"/>
        </w:rPr>
        <w:lastRenderedPageBreak/>
        <w:t>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1A5AEC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03CF586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2.10.1. При предварительном согласовании предоставления земельного участка:</w:t>
      </w:r>
    </w:p>
    <w:p w14:paraId="447FCFEC" w14:textId="70091DD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14:paraId="76585C69" w14:textId="68BD9360"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6DE138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7948E2">
          <w:rPr>
            <w:rFonts w:ascii="Times New Roman" w:hAnsi="Times New Roman" w:cs="Times New Roman"/>
            <w:sz w:val="28"/>
            <w:szCs w:val="28"/>
          </w:rPr>
          <w:t>п. 16 ст. 11.10</w:t>
        </w:r>
      </w:hyperlink>
      <w:r w:rsidRPr="007948E2">
        <w:rPr>
          <w:rFonts w:ascii="Times New Roman" w:hAnsi="Times New Roman" w:cs="Times New Roman"/>
          <w:sz w:val="28"/>
          <w:szCs w:val="28"/>
        </w:rPr>
        <w:t xml:space="preserve"> Земельного кодекса Российской Федерации;</w:t>
      </w:r>
    </w:p>
    <w:p w14:paraId="6279A264" w14:textId="0BAC8DE7" w:rsidR="008B6BB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xml:space="preserve">2.10.1.4. </w:t>
      </w:r>
      <w:r w:rsidR="008B6BBB" w:rsidRPr="009D11F9">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04FED206"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18"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19"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20"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14:paraId="3ECBD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 При предоставлении земельного участка:</w:t>
      </w:r>
    </w:p>
    <w:p w14:paraId="2E31897A" w14:textId="694B750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14:paraId="3D73E8F5" w14:textId="0C88DCB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2BCDE7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7948E2">
        <w:rPr>
          <w:rFonts w:ascii="Times New Roman" w:hAnsi="Times New Roman" w:cs="Times New Roman"/>
          <w:sz w:val="28"/>
          <w:szCs w:val="28"/>
        </w:rPr>
        <w:lastRenderedPageBreak/>
        <w:t xml:space="preserve">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7948E2">
          <w:rPr>
            <w:rFonts w:ascii="Times New Roman" w:hAnsi="Times New Roman" w:cs="Times New Roman"/>
            <w:sz w:val="28"/>
            <w:szCs w:val="28"/>
          </w:rPr>
          <w:t>пп. 10 пункта 2 статьи 39.10</w:t>
        </w:r>
      </w:hyperlink>
      <w:r w:rsidRPr="007948E2">
        <w:rPr>
          <w:rFonts w:ascii="Times New Roman" w:hAnsi="Times New Roman" w:cs="Times New Roman"/>
          <w:sz w:val="28"/>
          <w:szCs w:val="28"/>
        </w:rPr>
        <w:t xml:space="preserve"> Земельного кодекса Российской Федерации;</w:t>
      </w:r>
    </w:p>
    <w:p w14:paraId="07B42FE8" w14:textId="05407EFC" w:rsidR="008B6BBB" w:rsidRPr="009D11F9"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8FB1974" w14:textId="2AA3A436" w:rsidR="008B6BBB"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5AC84971" w14:textId="068757AD"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9093B3D" w14:textId="77777777"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2.10.2.6.</w:t>
      </w:r>
      <w:r w:rsidRPr="009D11F9">
        <w:t xml:space="preserve"> </w:t>
      </w:r>
      <w:r w:rsidRPr="009D11F9">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FDF57B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34EEF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7C000E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BF048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C14B71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C15DF3" w14:textId="77777777"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7948E2">
          <w:rPr>
            <w:rFonts w:ascii="Times New Roman" w:hAnsi="Times New Roman" w:cs="Times New Roman"/>
            <w:sz w:val="28"/>
            <w:szCs w:val="28"/>
          </w:rPr>
          <w:t>п. 19 ст. 39.11</w:t>
        </w:r>
      </w:hyperlink>
      <w:r w:rsidRPr="007948E2">
        <w:rPr>
          <w:rFonts w:ascii="Times New Roman" w:hAnsi="Times New Roman" w:cs="Times New Roman"/>
          <w:sz w:val="28"/>
          <w:szCs w:val="28"/>
        </w:rPr>
        <w:t xml:space="preserve"> Земельного кодекса Российской Федерации;</w:t>
      </w:r>
    </w:p>
    <w:p w14:paraId="023E16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23" w:history="1">
        <w:r w:rsidRPr="007948E2">
          <w:rPr>
            <w:rFonts w:ascii="Times New Roman" w:hAnsi="Times New Roman" w:cs="Times New Roman"/>
            <w:sz w:val="28"/>
            <w:szCs w:val="28"/>
          </w:rPr>
          <w:t>пп. 6 п. 4 ст. 39.11</w:t>
        </w:r>
      </w:hyperlink>
      <w:r w:rsidRPr="007948E2">
        <w:rPr>
          <w:rFonts w:ascii="Times New Roman" w:hAnsi="Times New Roman" w:cs="Times New Roman"/>
          <w:sz w:val="28"/>
          <w:szCs w:val="28"/>
        </w:rPr>
        <w:t xml:space="preserve"> Земельного </w:t>
      </w:r>
      <w:r w:rsidRPr="007948E2">
        <w:rPr>
          <w:rFonts w:ascii="Times New Roman" w:hAnsi="Times New Roman" w:cs="Times New Roman"/>
          <w:sz w:val="28"/>
          <w:szCs w:val="28"/>
        </w:rPr>
        <w:lastRenderedPageBreak/>
        <w:t xml:space="preserve">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7948E2">
          <w:rPr>
            <w:rFonts w:ascii="Times New Roman" w:hAnsi="Times New Roman" w:cs="Times New Roman"/>
            <w:sz w:val="28"/>
            <w:szCs w:val="28"/>
          </w:rPr>
          <w:t>пп. 4 п. 4 ст. 39.11</w:t>
        </w:r>
      </w:hyperlink>
      <w:r w:rsidRPr="007948E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7948E2">
          <w:rPr>
            <w:rFonts w:ascii="Times New Roman" w:hAnsi="Times New Roman" w:cs="Times New Roman"/>
            <w:sz w:val="28"/>
            <w:szCs w:val="28"/>
          </w:rPr>
          <w:t>п. 8 ст. 39.11</w:t>
        </w:r>
      </w:hyperlink>
      <w:r w:rsidRPr="007948E2">
        <w:rPr>
          <w:rFonts w:ascii="Times New Roman" w:hAnsi="Times New Roman" w:cs="Times New Roman"/>
          <w:sz w:val="28"/>
          <w:szCs w:val="28"/>
        </w:rPr>
        <w:t xml:space="preserve"> Земельного кодекса Российской Федерации;</w:t>
      </w:r>
    </w:p>
    <w:p w14:paraId="09EDC72D" w14:textId="0C0EFC12"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682773F" w14:textId="77777777" w:rsidR="00E842E6"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70C9351" w14:textId="5A25FA15" w:rsidR="00E842E6"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638CDF1" w14:textId="26257BD6" w:rsidR="007948E2" w:rsidRPr="009D11F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7948E2">
          <w:rPr>
            <w:rFonts w:ascii="Times New Roman" w:hAnsi="Times New Roman" w:cs="Times New Roman"/>
            <w:sz w:val="28"/>
            <w:szCs w:val="28"/>
          </w:rPr>
          <w:t>пп. 10 п. 2 ст. 39.10</w:t>
        </w:r>
      </w:hyperlink>
      <w:r w:rsidRPr="007948E2">
        <w:rPr>
          <w:rFonts w:ascii="Times New Roman" w:hAnsi="Times New Roman" w:cs="Times New Roman"/>
          <w:sz w:val="28"/>
          <w:szCs w:val="28"/>
        </w:rPr>
        <w:t xml:space="preserve"> </w:t>
      </w:r>
      <w:r w:rsidRPr="009D11F9">
        <w:rPr>
          <w:rFonts w:ascii="Times New Roman" w:hAnsi="Times New Roman" w:cs="Times New Roman"/>
          <w:sz w:val="28"/>
          <w:szCs w:val="28"/>
        </w:rPr>
        <w:t>Земельного кодекса Российской Федерации;</w:t>
      </w:r>
    </w:p>
    <w:p w14:paraId="7DF7ED56" w14:textId="33F7253F" w:rsidR="00E842E6"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4060F1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77D05D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Pr="007948E2">
        <w:rPr>
          <w:rFonts w:ascii="Times New Roman" w:hAnsi="Times New Roman" w:cs="Times New Roman"/>
          <w:sz w:val="28"/>
          <w:szCs w:val="28"/>
        </w:rPr>
        <w:lastRenderedPageBreak/>
        <w:t>строительство этих здания, сооружения;</w:t>
      </w:r>
    </w:p>
    <w:p w14:paraId="425532C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2.10.2.20. Предоставление земельного участка на заявленном виде прав не допускается;</w:t>
      </w:r>
    </w:p>
    <w:p w14:paraId="598A3FA1"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14:paraId="27B7F1EF"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14:paraId="56C92D9F"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EE817C1"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E45601" w14:textId="72B2AE0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27"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sidR="00994EFD">
        <w:rPr>
          <w:rFonts w:ascii="Times New Roman" w:hAnsi="Times New Roman" w:cs="Times New Roman"/>
          <w:sz w:val="28"/>
          <w:szCs w:val="28"/>
        </w:rPr>
        <w:t>№</w:t>
      </w:r>
      <w:r w:rsidRPr="007948E2">
        <w:rPr>
          <w:rFonts w:ascii="Times New Roman" w:hAnsi="Times New Roman" w:cs="Times New Roman"/>
          <w:sz w:val="28"/>
          <w:szCs w:val="28"/>
        </w:rPr>
        <w:t xml:space="preserve"> 218-ФЗ "О государственной регистрации недвижимости";</w:t>
      </w:r>
    </w:p>
    <w:p w14:paraId="5AC426D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2.10.2.26</w:t>
      </w:r>
      <w:r w:rsidRPr="009D11F9">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w:t>
      </w:r>
      <w:r w:rsidRPr="007948E2">
        <w:rPr>
          <w:rFonts w:ascii="Times New Roman" w:hAnsi="Times New Roman" w:cs="Times New Roman"/>
          <w:sz w:val="28"/>
          <w:szCs w:val="28"/>
        </w:rPr>
        <w:t xml:space="preserve"> лесных участков, в соответствии с которыми такой земельный участок образован, более чем на десять процентов.</w:t>
      </w:r>
    </w:p>
    <w:p w14:paraId="2D48FFAA" w14:textId="0A426E92"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FDD4C5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 Требования к помещениям, в которых предоставляется муниципальная </w:t>
      </w:r>
      <w:r w:rsidRPr="00B746FE">
        <w:rPr>
          <w:rFonts w:ascii="Times New Roman" w:hAnsi="Times New Roman" w:cs="Times New Roman"/>
          <w:sz w:val="28"/>
          <w:szCs w:val="28"/>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B746FE">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 соблюдение времени ожидания в очереди при подаче заявления и </w:t>
      </w:r>
      <w:r w:rsidRPr="00B746FE">
        <w:rPr>
          <w:rFonts w:ascii="Times New Roman" w:hAnsi="Times New Roman" w:cs="Times New Roman"/>
          <w:sz w:val="28"/>
          <w:szCs w:val="28"/>
        </w:rPr>
        <w:lastRenderedPageBreak/>
        <w:t>получении результата;</w:t>
      </w:r>
    </w:p>
    <w:p w14:paraId="4CD23E1D"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608F440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7AB2C41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14:paraId="2E9603B1" w14:textId="34F92A9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14:paraId="4C187A49" w14:textId="7C1663D4"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lastRenderedPageBreak/>
        <w:t>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79D0A27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719B8920" w:rsidR="00BE6389" w:rsidRPr="009D11F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9D11F9">
        <w:rPr>
          <w:rFonts w:ascii="Times New Roman" w:eastAsia="Times New Roman" w:hAnsi="Times New Roman" w:cs="Times New Roman"/>
          <w:sz w:val="28"/>
          <w:szCs w:val="28"/>
        </w:rPr>
        <w:t xml:space="preserve">соответствии с правилами делопроизводства в течение </w:t>
      </w:r>
      <w:r w:rsidR="008A6375" w:rsidRPr="009D11F9">
        <w:rPr>
          <w:rFonts w:ascii="Times New Roman" w:eastAsia="Times New Roman" w:hAnsi="Times New Roman" w:cs="Times New Roman"/>
          <w:sz w:val="28"/>
          <w:szCs w:val="28"/>
        </w:rPr>
        <w:t>1</w:t>
      </w:r>
      <w:r w:rsidRPr="009D11F9">
        <w:rPr>
          <w:rFonts w:ascii="Times New Roman" w:eastAsia="Times New Roman" w:hAnsi="Times New Roman" w:cs="Times New Roman"/>
          <w:sz w:val="28"/>
          <w:szCs w:val="28"/>
        </w:rPr>
        <w:t>дн</w:t>
      </w:r>
      <w:r w:rsidR="008A6375" w:rsidRPr="009D11F9">
        <w:rPr>
          <w:rFonts w:ascii="Times New Roman" w:eastAsia="Times New Roman" w:hAnsi="Times New Roman" w:cs="Times New Roman"/>
          <w:sz w:val="28"/>
          <w:szCs w:val="28"/>
        </w:rPr>
        <w:t>я</w:t>
      </w:r>
      <w:r w:rsidRPr="009D11F9">
        <w:rPr>
          <w:rFonts w:ascii="Times New Roman" w:eastAsia="Times New Roman" w:hAnsi="Times New Roman" w:cs="Times New Roman"/>
          <w:sz w:val="28"/>
          <w:szCs w:val="28"/>
        </w:rPr>
        <w:t>;</w:t>
      </w:r>
    </w:p>
    <w:p w14:paraId="46BFAB67" w14:textId="77777777" w:rsidR="00BE6389" w:rsidRPr="009D11F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11F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11F9">
        <w:rPr>
          <w:rFonts w:ascii="Times New Roman" w:eastAsia="Times New Roman" w:hAnsi="Times New Roman" w:cs="Times New Roman"/>
          <w:sz w:val="28"/>
          <w:szCs w:val="28"/>
        </w:rPr>
        <w:t>3.1.2.4.</w:t>
      </w:r>
      <w:r w:rsidR="00340ADD" w:rsidRPr="009D11F9">
        <w:t xml:space="preserve"> </w:t>
      </w:r>
      <w:r w:rsidR="00340ADD" w:rsidRPr="009D11F9">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338FEEDC" w14:textId="567DF080"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1 действие: подготовка решения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BE6389">
          <w:rPr>
            <w:rFonts w:ascii="Times New Roman" w:eastAsia="Times New Roman" w:hAnsi="Times New Roman" w:cs="Times New Roman"/>
            <w:sz w:val="28"/>
            <w:szCs w:val="28"/>
          </w:rPr>
          <w:t>п. 2.6</w:t>
        </w:r>
      </w:hyperlink>
      <w:r w:rsidR="008A67C1">
        <w:rPr>
          <w:rFonts w:ascii="Times New Roman" w:eastAsia="Times New Roman" w:hAnsi="Times New Roman" w:cs="Times New Roman"/>
          <w:sz w:val="28"/>
          <w:szCs w:val="28"/>
        </w:rPr>
        <w:t xml:space="preserve"> регламента</w:t>
      </w:r>
      <w:r w:rsidRPr="00BE638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14:paraId="33CB4EE1" w14:textId="63405B2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199DE93A" w14:textId="7F4141F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3 и 4 не проводятся.</w:t>
      </w:r>
    </w:p>
    <w:p w14:paraId="5A092797" w14:textId="476B76A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действие: опубликование извещения о предоставлении земельного </w:t>
      </w:r>
      <w:r w:rsidRPr="00BE6389">
        <w:rPr>
          <w:rFonts w:ascii="Times New Roman" w:eastAsia="Times New Roman" w:hAnsi="Times New Roman" w:cs="Times New Roman"/>
          <w:sz w:val="28"/>
          <w:szCs w:val="28"/>
        </w:rPr>
        <w:lastRenderedPageBreak/>
        <w:t>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14:paraId="2C40BDAC"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4AB945F4" w14:textId="28D51CF5"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w:t>
      </w:r>
      <w:r w:rsidRPr="009D11F9">
        <w:rPr>
          <w:rFonts w:ascii="Times New Roman" w:eastAsia="Times New Roman" w:hAnsi="Times New Roman" w:cs="Times New Roman"/>
          <w:sz w:val="28"/>
          <w:szCs w:val="28"/>
        </w:rPr>
        <w:t>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w:t>
      </w:r>
      <w:r w:rsidRPr="00BE6389">
        <w:rPr>
          <w:rFonts w:ascii="Times New Roman" w:eastAsia="Times New Roman" w:hAnsi="Times New Roman" w:cs="Times New Roman"/>
          <w:sz w:val="28"/>
          <w:szCs w:val="28"/>
        </w:rPr>
        <w:t xml:space="preserve"> или уточнение границ испрашиваемого земельного участка, в течение 7 </w:t>
      </w:r>
      <w:r w:rsidR="008A67C1">
        <w:rPr>
          <w:rFonts w:ascii="Times New Roman" w:eastAsia="Times New Roman" w:hAnsi="Times New Roman" w:cs="Times New Roman"/>
          <w:sz w:val="28"/>
          <w:szCs w:val="28"/>
        </w:rPr>
        <w:t>д</w:t>
      </w:r>
      <w:r w:rsidRPr="00BE6389">
        <w:rPr>
          <w:rFonts w:ascii="Times New Roman" w:eastAsia="Times New Roman" w:hAnsi="Times New Roman" w:cs="Times New Roman"/>
          <w:sz w:val="28"/>
          <w:szCs w:val="28"/>
        </w:rPr>
        <w:t>ней;</w:t>
      </w:r>
    </w:p>
    <w:p w14:paraId="7E8DCAAD" w14:textId="77777777" w:rsidR="007379B2" w:rsidRPr="009D11F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11F9">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14:paraId="353BD751" w14:textId="0FB5CC12" w:rsidR="007379B2" w:rsidRPr="009D11F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11F9">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4C627ECB" w14:textId="36BA3DEC" w:rsidR="007379B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11F9">
        <w:rPr>
          <w:rFonts w:ascii="Times New Roman" w:eastAsia="Times New Roman" w:hAnsi="Times New Roman" w:cs="Times New Roman"/>
          <w:sz w:val="28"/>
          <w:szCs w:val="28"/>
        </w:rPr>
        <w:t>В случае поступления в течение 30 дней со дня опубликования извещения</w:t>
      </w:r>
      <w:r w:rsidRPr="00BE6389">
        <w:rPr>
          <w:rFonts w:ascii="Times New Roman" w:eastAsia="Times New Roman" w:hAnsi="Times New Roman" w:cs="Times New Roman"/>
          <w:sz w:val="28"/>
          <w:szCs w:val="28"/>
        </w:rPr>
        <w:t xml:space="preserve"> заявлений иных граждан, крестьянских (фермерских) хозяйств о намерении участвовать в аукционе работник Администрации</w:t>
      </w:r>
      <w:r w:rsidR="007379B2" w:rsidRPr="00BE6389">
        <w:rPr>
          <w:rFonts w:ascii="Times New Roman" w:eastAsia="Times New Roman" w:hAnsi="Times New Roman" w:cs="Times New Roman"/>
          <w:sz w:val="28"/>
          <w:szCs w:val="28"/>
        </w:rPr>
        <w:t xml:space="preserve"> в течение 7 дней принимает решение</w:t>
      </w:r>
      <w:r w:rsidR="007379B2">
        <w:rPr>
          <w:rFonts w:ascii="Times New Roman" w:eastAsia="Times New Roman" w:hAnsi="Times New Roman" w:cs="Times New Roman"/>
          <w:sz w:val="28"/>
          <w:szCs w:val="28"/>
        </w:rPr>
        <w:t>:</w:t>
      </w:r>
    </w:p>
    <w:p w14:paraId="1851CCB8" w14:textId="4D75AEA8" w:rsidR="007379B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Pr>
          <w:rFonts w:ascii="Times New Roman" w:eastAsia="Times New Roman" w:hAnsi="Times New Roman" w:cs="Times New Roman"/>
          <w:sz w:val="28"/>
          <w:szCs w:val="28"/>
        </w:rPr>
        <w:t>;</w:t>
      </w:r>
    </w:p>
    <w:p w14:paraId="40BD6CA5" w14:textId="103D9A43" w:rsidR="00BE6389" w:rsidRPr="00BE638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79B2">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7C435A2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sidR="008A67C1">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14:paraId="1CF7DA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14:paraId="6B8268AC" w14:textId="1A0B477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04F684BA" w14:textId="3DC1F24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 приостановлении предоставления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D834158" w14:textId="48CBE184"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EC1B31">
        <w:rPr>
          <w:rFonts w:ascii="Times New Roman" w:eastAsia="Times New Roman" w:hAnsi="Times New Roman" w:cs="Times New Roman"/>
          <w:sz w:val="28"/>
          <w:szCs w:val="28"/>
        </w:rPr>
        <w:t>решен</w:t>
      </w:r>
      <w:r w:rsidRPr="00BE6389">
        <w:rPr>
          <w:rFonts w:ascii="Times New Roman" w:eastAsia="Times New Roman" w:hAnsi="Times New Roman" w:cs="Times New Roman"/>
          <w:sz w:val="28"/>
          <w:szCs w:val="28"/>
        </w:rPr>
        <w:t>ия о предварительном согласовании/</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должностному лицу</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ответственному за принятие и подписание соответствующего договора/</w:t>
      </w:r>
      <w:r w:rsidR="00FD44F4">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w:t>
      </w:r>
    </w:p>
    <w:p w14:paraId="0F6EADDB" w14:textId="1966B7E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14:paraId="2410671A" w14:textId="14AA57E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450214C" w14:textId="0D3AD55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соответствие требованиям действующего законодательства.</w:t>
      </w:r>
    </w:p>
    <w:p w14:paraId="311A13B6" w14:textId="118319B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Pr>
          <w:rFonts w:ascii="Times New Roman" w:eastAsia="Times New Roman" w:hAnsi="Times New Roman" w:cs="Times New Roman"/>
          <w:sz w:val="28"/>
          <w:szCs w:val="28"/>
        </w:rPr>
        <w:t>либо</w:t>
      </w: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 предварительном согласовании или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sidR="00FD44F4">
        <w:rPr>
          <w:rFonts w:ascii="Times New Roman" w:eastAsia="Times New Roman" w:hAnsi="Times New Roman" w:cs="Times New Roman"/>
          <w:sz w:val="28"/>
          <w:szCs w:val="28"/>
        </w:rPr>
        <w:t xml:space="preserve">муниципальной </w:t>
      </w:r>
      <w:r w:rsidRPr="00BE6389">
        <w:rPr>
          <w:rFonts w:ascii="Times New Roman" w:eastAsia="Times New Roman" w:hAnsi="Times New Roman" w:cs="Times New Roman"/>
          <w:sz w:val="28"/>
          <w:szCs w:val="28"/>
        </w:rPr>
        <w:t>услуги.</w:t>
      </w:r>
    </w:p>
    <w:p w14:paraId="5073024F" w14:textId="3AB01CA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672C7EB1" w14:textId="27594AF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EFA9E38" w14:textId="77777777" w:rsidR="00FD44F4"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sidR="00FD44F4">
        <w:rPr>
          <w:rFonts w:ascii="Times New Roman" w:eastAsia="Times New Roman" w:hAnsi="Times New Roman" w:cs="Times New Roman"/>
          <w:sz w:val="28"/>
          <w:szCs w:val="28"/>
        </w:rPr>
        <w:t xml:space="preserve">к его выполнения: </w:t>
      </w:r>
      <w:r w:rsidR="00FD44F4" w:rsidRPr="00FD44F4">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14:paraId="37B71D9F" w14:textId="4F94B62A" w:rsidR="00BE6389" w:rsidRPr="00BE638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F83C99" w14:textId="22A1592F"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3.1.5.4. Результат выполнения административной процедуры: направление результата предоставления </w:t>
      </w:r>
      <w:r w:rsidR="00EC1B31">
        <w:rPr>
          <w:rFonts w:ascii="Times New Roman" w:eastAsia="Times New Roman" w:hAnsi="Times New Roman" w:cs="Times New Roman"/>
          <w:sz w:val="28"/>
          <w:szCs w:val="28"/>
        </w:rPr>
        <w:t>муниципаль</w:t>
      </w:r>
      <w:r w:rsidR="00FD44F4">
        <w:rPr>
          <w:rFonts w:ascii="Times New Roman" w:eastAsia="Times New Roman" w:hAnsi="Times New Roman" w:cs="Times New Roman"/>
          <w:sz w:val="28"/>
          <w:szCs w:val="28"/>
        </w:rPr>
        <w:t>ной</w:t>
      </w:r>
      <w:r w:rsidRPr="00BE6389">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Pr>
          <w:rFonts w:ascii="Times New Roman" w:eastAsia="Times New Roman" w:hAnsi="Times New Roman" w:cs="Times New Roman"/>
          <w:sz w:val="28"/>
          <w:szCs w:val="28"/>
        </w:rPr>
        <w:t xml:space="preserve">заявителя </w:t>
      </w:r>
      <w:r w:rsidRPr="00BE6389">
        <w:rPr>
          <w:rFonts w:ascii="Times New Roman" w:eastAsia="Times New Roman" w:hAnsi="Times New Roman" w:cs="Times New Roman"/>
          <w:sz w:val="28"/>
          <w:szCs w:val="28"/>
        </w:rPr>
        <w:t>о необходимости подписания договора купли-продажи/аренды.</w:t>
      </w:r>
    </w:p>
    <w:p w14:paraId="5D0C513F"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0F9E27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14:paraId="415C5F13" w14:textId="3A37388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8"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29"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30"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318"/>
      <w:bookmarkEnd w:id="6"/>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направить пакет электронных документов в Администрацию посредством </w:t>
      </w:r>
      <w:r w:rsidRPr="00B746FE">
        <w:rPr>
          <w:rFonts w:ascii="Times New Roman" w:eastAsia="Times New Roman" w:hAnsi="Times New Roman" w:cs="Times New Roman"/>
          <w:sz w:val="28"/>
          <w:szCs w:val="28"/>
        </w:rPr>
        <w:lastRenderedPageBreak/>
        <w:t>функционала ЕПГУ или ПГУ ЛО.</w:t>
      </w:r>
    </w:p>
    <w:p w14:paraId="5BE11A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5B8431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8F1993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w:t>
      </w:r>
      <w:r w:rsidRPr="00B746FE">
        <w:rPr>
          <w:rFonts w:ascii="Times New Roman" w:eastAsia="Times New Roman" w:hAnsi="Times New Roman" w:cs="Times New Roman"/>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78F11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6B031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01B4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497BD3E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14:paraId="2E7CA3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14:paraId="5F4C16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Pr="00B746FE">
        <w:rPr>
          <w:rFonts w:ascii="Times New Roman" w:eastAsia="Times New Roman" w:hAnsi="Times New Roman" w:cs="Times New Roman"/>
          <w:sz w:val="28"/>
          <w:szCs w:val="28"/>
        </w:rPr>
        <w:lastRenderedPageBreak/>
        <w:t>Администрацию 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обратившемуся дается </w:t>
      </w:r>
      <w:r w:rsidRPr="00B746FE">
        <w:rPr>
          <w:rFonts w:ascii="Times New Roman" w:eastAsia="Times New Roman" w:hAnsi="Times New Roman" w:cs="Times New Roman"/>
          <w:sz w:val="28"/>
          <w:szCs w:val="28"/>
        </w:rPr>
        <w:lastRenderedPageBreak/>
        <w:t>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B746FE">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B746FE">
        <w:rPr>
          <w:rFonts w:ascii="Times New Roman" w:eastAsia="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6A9C064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Pr>
          <w:rFonts w:ascii="Times New Roman" w:eastAsia="Times New Roman" w:hAnsi="Times New Roman" w:cs="Times New Roman"/>
          <w:sz w:val="28"/>
          <w:szCs w:val="28"/>
        </w:rPr>
        <w:t>.</w:t>
      </w:r>
    </w:p>
    <w:p w14:paraId="7DC90AC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B746FE">
        <w:rPr>
          <w:rFonts w:ascii="Times New Roman" w:eastAsia="Times New Roman" w:hAnsi="Times New Roman" w:cs="Times New Roman"/>
          <w:sz w:val="28"/>
          <w:szCs w:val="28"/>
        </w:rPr>
        <w:lastRenderedPageBreak/>
        <w:t>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DC87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746FE">
        <w:rPr>
          <w:rFonts w:ascii="Times New Roman" w:eastAsia="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4ECDD6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98D9693"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67D655E0"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24A94F5D"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E566639"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ЗАЯВЛЕНИЕ</w:t>
      </w:r>
    </w:p>
    <w:p w14:paraId="6C42B01A"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p>
    <w:p w14:paraId="556AC5B0"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 предварительном согласовании предоставления земельного участка</w:t>
      </w:r>
    </w:p>
    <w:p w14:paraId="7C2ECEAB"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для индивидуального жилищного строительства, ведения личного подсобного</w:t>
      </w:r>
    </w:p>
    <w:p w14:paraId="2ABB7F3E" w14:textId="3B82BB8D"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хозяйства в границах населенного пункта, садоводства,</w:t>
      </w:r>
    </w:p>
    <w:p w14:paraId="760D3095"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для осуществления крестьянским (фермерским) хозяйством его деятельности</w:t>
      </w:r>
    </w:p>
    <w:p w14:paraId="730DB3C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6FB67F4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от ___________________________________________________ (далее - заявитель).</w:t>
      </w:r>
    </w:p>
    <w:p w14:paraId="473DCA9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(фамилия, имя, отчество физического лица)</w:t>
      </w:r>
    </w:p>
    <w:p w14:paraId="2891F02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Адрес заявителя: _________________________________________________________.</w:t>
      </w:r>
    </w:p>
    <w:p w14:paraId="01B7C8B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w:t>
      </w:r>
      <w:r w:rsidR="005C40E9" w:rsidRPr="009D11F9">
        <w:rPr>
          <w:rFonts w:ascii="Times New Roman" w:eastAsia="Times New Roman" w:hAnsi="Times New Roman" w:cs="Times New Roman"/>
          <w:sz w:val="20"/>
          <w:szCs w:val="20"/>
        </w:rPr>
        <w:t xml:space="preserve">        </w:t>
      </w:r>
      <w:r w:rsidRPr="009D11F9">
        <w:rPr>
          <w:rFonts w:ascii="Times New Roman" w:eastAsia="Times New Roman" w:hAnsi="Times New Roman" w:cs="Times New Roman"/>
          <w:sz w:val="20"/>
          <w:szCs w:val="20"/>
        </w:rPr>
        <w:t>(</w:t>
      </w:r>
      <w:r w:rsidR="005C40E9" w:rsidRPr="009D11F9">
        <w:rPr>
          <w:rFonts w:ascii="Times New Roman" w:eastAsia="Times New Roman" w:hAnsi="Times New Roman" w:cs="Times New Roman"/>
          <w:sz w:val="20"/>
          <w:szCs w:val="20"/>
        </w:rPr>
        <w:t>адрес р</w:t>
      </w:r>
      <w:r w:rsidRPr="009D11F9">
        <w:rPr>
          <w:rFonts w:ascii="Times New Roman" w:eastAsia="Times New Roman" w:hAnsi="Times New Roman" w:cs="Times New Roman"/>
          <w:sz w:val="20"/>
          <w:szCs w:val="20"/>
        </w:rPr>
        <w:t xml:space="preserve">егистрации </w:t>
      </w:r>
      <w:r w:rsidR="005C40E9" w:rsidRPr="009D11F9">
        <w:rPr>
          <w:rFonts w:ascii="Times New Roman" w:eastAsia="Times New Roman" w:hAnsi="Times New Roman" w:cs="Times New Roman"/>
          <w:sz w:val="20"/>
          <w:szCs w:val="20"/>
        </w:rPr>
        <w:t xml:space="preserve">по месту жительства </w:t>
      </w:r>
      <w:r w:rsidRPr="009D11F9">
        <w:rPr>
          <w:rFonts w:ascii="Times New Roman" w:eastAsia="Times New Roman" w:hAnsi="Times New Roman" w:cs="Times New Roman"/>
          <w:sz w:val="20"/>
          <w:szCs w:val="20"/>
        </w:rPr>
        <w:t xml:space="preserve">физического лица, </w:t>
      </w:r>
    </w:p>
    <w:p w14:paraId="029BCA3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w:t>
      </w:r>
      <w:r w:rsidR="005C40E9" w:rsidRPr="009D11F9">
        <w:rPr>
          <w:rFonts w:ascii="Times New Roman" w:eastAsia="Times New Roman" w:hAnsi="Times New Roman" w:cs="Times New Roman"/>
          <w:sz w:val="20"/>
          <w:szCs w:val="20"/>
        </w:rPr>
        <w:t xml:space="preserve">почтовый адрес и </w:t>
      </w:r>
      <w:r w:rsidRPr="009D11F9">
        <w:rPr>
          <w:rFonts w:ascii="Times New Roman" w:eastAsia="Times New Roman" w:hAnsi="Times New Roman" w:cs="Times New Roman"/>
          <w:sz w:val="20"/>
          <w:szCs w:val="20"/>
        </w:rPr>
        <w:t>местонахождение - для КФХ)</w:t>
      </w:r>
    </w:p>
    <w:p w14:paraId="2DA90FC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lastRenderedPageBreak/>
        <w:t>___________________________________________________________________________</w:t>
      </w:r>
    </w:p>
    <w:p w14:paraId="49CFECF4"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(реквизиты документа, удостоверяющего личность)</w:t>
      </w:r>
    </w:p>
    <w:p w14:paraId="48C23BC2"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5E7B69A0"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(сведения о представителе заявителя)</w:t>
      </w:r>
    </w:p>
    <w:p w14:paraId="3F900B66"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14120D9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13A022EA"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(наименование и место нахождения заявителя (для юридического лица), а также</w:t>
      </w:r>
    </w:p>
    <w:p w14:paraId="0168224F"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p>
    <w:p w14:paraId="12F8E620"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юридического лица ЕГРЮЛ и ИНН, за исключением случаев, если заявителем</w:t>
      </w:r>
    </w:p>
    <w:p w14:paraId="71A120A8"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является иностранное юридическое лицо)</w:t>
      </w:r>
    </w:p>
    <w:p w14:paraId="4D6EB9D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Прошу  предварительно  согласовать  предоставление  земельного  участка</w:t>
      </w:r>
    </w:p>
    <w:p w14:paraId="2BDD3A03"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площадью ______ кв. м </w:t>
      </w:r>
      <w:hyperlink w:anchor="P481" w:history="1">
        <w:r w:rsidRPr="009D11F9">
          <w:rPr>
            <w:rFonts w:ascii="Times New Roman" w:eastAsia="Times New Roman" w:hAnsi="Times New Roman" w:cs="Times New Roman"/>
            <w:color w:val="0000FF"/>
            <w:sz w:val="20"/>
            <w:szCs w:val="20"/>
          </w:rPr>
          <w:t>&lt;1&gt;</w:t>
        </w:r>
      </w:hyperlink>
      <w:r w:rsidRPr="009D11F9">
        <w:rPr>
          <w:rFonts w:ascii="Times New Roman" w:eastAsia="Times New Roman" w:hAnsi="Times New Roman" w:cs="Times New Roman"/>
          <w:sz w:val="20"/>
          <w:szCs w:val="20"/>
        </w:rPr>
        <w:t xml:space="preserve">, с кадастровым номером </w:t>
      </w:r>
      <w:hyperlink w:anchor="P482" w:history="1">
        <w:r w:rsidRPr="009D11F9">
          <w:rPr>
            <w:rFonts w:ascii="Times New Roman" w:eastAsia="Times New Roman" w:hAnsi="Times New Roman" w:cs="Times New Roman"/>
            <w:color w:val="0000FF"/>
            <w:sz w:val="20"/>
            <w:szCs w:val="20"/>
          </w:rPr>
          <w:t>&lt;2&gt;</w:t>
        </w:r>
      </w:hyperlink>
      <w:r w:rsidRPr="009D11F9">
        <w:rPr>
          <w:rFonts w:ascii="Times New Roman" w:eastAsia="Times New Roman" w:hAnsi="Times New Roman" w:cs="Times New Roman"/>
          <w:sz w:val="20"/>
          <w:szCs w:val="20"/>
        </w:rPr>
        <w:t xml:space="preserve"> _____________________,</w:t>
      </w:r>
    </w:p>
    <w:p w14:paraId="6107600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расположенный по адресу </w:t>
      </w:r>
      <w:hyperlink w:anchor="P483" w:history="1">
        <w:r w:rsidRPr="009D11F9">
          <w:rPr>
            <w:rFonts w:ascii="Times New Roman" w:eastAsia="Times New Roman" w:hAnsi="Times New Roman" w:cs="Times New Roman"/>
            <w:color w:val="0000FF"/>
            <w:sz w:val="20"/>
            <w:szCs w:val="20"/>
          </w:rPr>
          <w:t>&lt;3&gt;</w:t>
        </w:r>
      </w:hyperlink>
      <w:r w:rsidRPr="009D11F9">
        <w:rPr>
          <w:rFonts w:ascii="Times New Roman" w:eastAsia="Times New Roman" w:hAnsi="Times New Roman" w:cs="Times New Roman"/>
          <w:sz w:val="20"/>
          <w:szCs w:val="20"/>
        </w:rPr>
        <w:t xml:space="preserve"> ______________________________________________,</w:t>
      </w:r>
    </w:p>
    <w:p w14:paraId="72FCC031"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в ____________________________________________________________________ </w:t>
      </w:r>
      <w:hyperlink w:anchor="P484" w:history="1">
        <w:r w:rsidRPr="009D11F9">
          <w:rPr>
            <w:rFonts w:ascii="Times New Roman" w:eastAsia="Times New Roman" w:hAnsi="Times New Roman" w:cs="Times New Roman"/>
            <w:color w:val="0000FF"/>
            <w:sz w:val="20"/>
            <w:szCs w:val="20"/>
          </w:rPr>
          <w:t>&lt;4&gt;</w:t>
        </w:r>
      </w:hyperlink>
      <w:r w:rsidRPr="009D11F9">
        <w:rPr>
          <w:rFonts w:ascii="Times New Roman" w:eastAsia="Times New Roman" w:hAnsi="Times New Roman" w:cs="Times New Roman"/>
          <w:sz w:val="20"/>
          <w:szCs w:val="20"/>
        </w:rPr>
        <w:t>,</w:t>
      </w:r>
    </w:p>
    <w:p w14:paraId="65660019"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для ___________________________________________________________________ </w:t>
      </w:r>
      <w:hyperlink w:anchor="P485" w:history="1">
        <w:r w:rsidRPr="009D11F9">
          <w:rPr>
            <w:rFonts w:ascii="Times New Roman" w:eastAsia="Times New Roman" w:hAnsi="Times New Roman" w:cs="Times New Roman"/>
            <w:color w:val="0000FF"/>
            <w:sz w:val="20"/>
            <w:szCs w:val="20"/>
          </w:rPr>
          <w:t>&lt;5&gt;</w:t>
        </w:r>
      </w:hyperlink>
    </w:p>
    <w:p w14:paraId="151EB94B"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56B72F89"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(основание предоставления земельного участка без проведения торгов из числа</w:t>
      </w:r>
    </w:p>
    <w:p w14:paraId="4CA78AF0"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предусмотренных </w:t>
      </w:r>
      <w:hyperlink r:id="rId33" w:history="1">
        <w:r w:rsidRPr="009D11F9">
          <w:rPr>
            <w:rFonts w:ascii="Times New Roman" w:eastAsia="Times New Roman" w:hAnsi="Times New Roman" w:cs="Times New Roman"/>
            <w:color w:val="0000FF"/>
            <w:sz w:val="20"/>
            <w:szCs w:val="20"/>
          </w:rPr>
          <w:t>пунктом 2 статьи 39.3</w:t>
        </w:r>
      </w:hyperlink>
      <w:r w:rsidRPr="009D11F9">
        <w:rPr>
          <w:rFonts w:ascii="Times New Roman" w:eastAsia="Times New Roman" w:hAnsi="Times New Roman" w:cs="Times New Roman"/>
          <w:sz w:val="20"/>
          <w:szCs w:val="20"/>
        </w:rPr>
        <w:t xml:space="preserve">, </w:t>
      </w:r>
      <w:hyperlink r:id="rId34" w:history="1">
        <w:r w:rsidRPr="009D11F9">
          <w:rPr>
            <w:rFonts w:ascii="Times New Roman" w:eastAsia="Times New Roman" w:hAnsi="Times New Roman" w:cs="Times New Roman"/>
            <w:color w:val="0000FF"/>
            <w:sz w:val="20"/>
            <w:szCs w:val="20"/>
          </w:rPr>
          <w:t>статьей 39.5</w:t>
        </w:r>
      </w:hyperlink>
      <w:r w:rsidRPr="009D11F9">
        <w:rPr>
          <w:rFonts w:ascii="Times New Roman" w:eastAsia="Times New Roman" w:hAnsi="Times New Roman" w:cs="Times New Roman"/>
          <w:sz w:val="20"/>
          <w:szCs w:val="20"/>
        </w:rPr>
        <w:t xml:space="preserve">, </w:t>
      </w:r>
      <w:hyperlink r:id="rId35" w:history="1">
        <w:r w:rsidRPr="009D11F9">
          <w:rPr>
            <w:rFonts w:ascii="Times New Roman" w:eastAsia="Times New Roman" w:hAnsi="Times New Roman" w:cs="Times New Roman"/>
            <w:color w:val="0000FF"/>
            <w:sz w:val="20"/>
            <w:szCs w:val="20"/>
          </w:rPr>
          <w:t>пунктом 2 статьи</w:t>
        </w:r>
      </w:hyperlink>
    </w:p>
    <w:p w14:paraId="5289EFCE"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39.6 или </w:t>
      </w:r>
      <w:hyperlink r:id="rId36" w:history="1">
        <w:r w:rsidRPr="009D11F9">
          <w:rPr>
            <w:rFonts w:ascii="Times New Roman" w:eastAsia="Times New Roman" w:hAnsi="Times New Roman" w:cs="Times New Roman"/>
            <w:color w:val="0000FF"/>
            <w:sz w:val="20"/>
            <w:szCs w:val="20"/>
          </w:rPr>
          <w:t>пунктом 2 статьи 39.10</w:t>
        </w:r>
      </w:hyperlink>
      <w:r w:rsidRPr="009D11F9">
        <w:rPr>
          <w:rFonts w:ascii="Times New Roman" w:eastAsia="Times New Roman" w:hAnsi="Times New Roman" w:cs="Times New Roman"/>
          <w:sz w:val="20"/>
          <w:szCs w:val="20"/>
        </w:rPr>
        <w:t xml:space="preserve"> Земельного кодекса РФ оснований)</w:t>
      </w:r>
    </w:p>
    <w:p w14:paraId="10C18AC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6BF5BF12"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(реквизиты решения об утверждении проекта межевания, если образование</w:t>
      </w:r>
    </w:p>
    <w:p w14:paraId="4DAFFA04"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земельного участка предусмотрено указанным проектом)</w:t>
      </w:r>
    </w:p>
    <w:p w14:paraId="73175B9E"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6222B961"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692E972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(реквизиты решения об изъятии земельного участка для государственных или</w:t>
      </w:r>
    </w:p>
    <w:p w14:paraId="3B6A8A7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муниципальных нужд в случае, если земельный участок предоставляется взамен</w:t>
      </w:r>
    </w:p>
    <w:p w14:paraId="014FC1E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земельного участка, изымаемого для государственных нужд)</w:t>
      </w:r>
    </w:p>
    <w:p w14:paraId="6BCE118E"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Контактный телефон (факс) _________________________________________________</w:t>
      </w:r>
    </w:p>
    <w:p w14:paraId="5B846A99"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Адрес электронной почты ___________________________________________________</w:t>
      </w:r>
    </w:p>
    <w:p w14:paraId="01FA5843"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Иные сведения о заявителе ________________________________________________.</w:t>
      </w:r>
    </w:p>
    <w:p w14:paraId="7C18AC4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5996D506"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Приложение:</w:t>
      </w:r>
    </w:p>
    <w:p w14:paraId="0A7729D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1. ________________________________________________________________;</w:t>
      </w:r>
    </w:p>
    <w:p w14:paraId="188DBF3B"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2. ________________________________________________________________;</w:t>
      </w:r>
    </w:p>
    <w:p w14:paraId="10EDF9E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3. ________________________________________________________________;</w:t>
      </w:r>
    </w:p>
    <w:p w14:paraId="43228C52"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1F6E0999"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 ______________</w:t>
      </w:r>
    </w:p>
    <w:p w14:paraId="5B72E3F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(подпись)       (дата)</w:t>
      </w:r>
    </w:p>
    <w:p w14:paraId="61A022BE"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r w:rsidRPr="009D11F9">
        <w:rPr>
          <w:rFonts w:ascii="Times New Roman" w:eastAsia="Times New Roman" w:hAnsi="Times New Roman" w:cs="Times New Roman"/>
          <w:szCs w:val="20"/>
        </w:rPr>
        <w:t>--------------------------------</w:t>
      </w:r>
    </w:p>
    <w:p w14:paraId="5761ACB6"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7" w:name="P481"/>
      <w:bookmarkEnd w:id="7"/>
      <w:r w:rsidRPr="009D11F9">
        <w:rPr>
          <w:rFonts w:ascii="Times New Roman" w:eastAsia="Times New Roman" w:hAnsi="Times New Roman" w:cs="Times New Roman"/>
          <w:szCs w:val="20"/>
        </w:rPr>
        <w:t>&lt;1&gt; - указывается при наличии сведений.</w:t>
      </w:r>
    </w:p>
    <w:p w14:paraId="592BAC37"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8" w:name="P482"/>
      <w:bookmarkEnd w:id="8"/>
      <w:r w:rsidRPr="009D11F9">
        <w:rPr>
          <w:rFonts w:ascii="Times New Roman" w:eastAsia="Times New Roman" w:hAnsi="Times New Roman" w:cs="Times New Roman"/>
          <w:szCs w:val="20"/>
        </w:rPr>
        <w:t xml:space="preserve">&lt;2&gt; - если границы земельного участка подлежат уточнению в соответствии с Федеральным </w:t>
      </w:r>
      <w:hyperlink r:id="rId37" w:history="1">
        <w:r w:rsidRPr="009D11F9">
          <w:rPr>
            <w:rFonts w:ascii="Times New Roman" w:eastAsia="Times New Roman" w:hAnsi="Times New Roman" w:cs="Times New Roman"/>
            <w:color w:val="0000FF"/>
            <w:szCs w:val="20"/>
          </w:rPr>
          <w:t>законом</w:t>
        </w:r>
      </w:hyperlink>
      <w:r w:rsidRPr="009D11F9">
        <w:rPr>
          <w:rFonts w:ascii="Times New Roman" w:eastAsia="Times New Roman" w:hAnsi="Times New Roman" w:cs="Times New Roman"/>
          <w:szCs w:val="20"/>
        </w:rPr>
        <w:t xml:space="preserve"> "О государственном кадастре недвижимости".</w:t>
      </w:r>
    </w:p>
    <w:p w14:paraId="7B7A9B9C"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9" w:name="P483"/>
      <w:bookmarkEnd w:id="9"/>
      <w:r w:rsidRPr="009D11F9">
        <w:rPr>
          <w:rFonts w:ascii="Times New Roman" w:eastAsia="Times New Roman" w:hAnsi="Times New Roman" w:cs="Times New Roman"/>
          <w:szCs w:val="20"/>
        </w:rPr>
        <w:t>&lt;3&gt; - указывается при наличии сведений.</w:t>
      </w:r>
    </w:p>
    <w:p w14:paraId="29B0A383"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10" w:name="P484"/>
      <w:bookmarkEnd w:id="10"/>
      <w:r w:rsidRPr="009D11F9">
        <w:rPr>
          <w:rFonts w:ascii="Times New Roman" w:eastAsia="Times New Roman" w:hAnsi="Times New Roman" w:cs="Times New Roman"/>
          <w:szCs w:val="20"/>
        </w:rPr>
        <w:t>&lt;4&gt; - вид права, на котором заявитель желает приобрести земельный участок.</w:t>
      </w:r>
    </w:p>
    <w:p w14:paraId="787DAB88"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11" w:name="P485"/>
      <w:bookmarkEnd w:id="11"/>
      <w:r w:rsidRPr="009D11F9">
        <w:rPr>
          <w:rFonts w:ascii="Times New Roman" w:eastAsia="Times New Roman" w:hAnsi="Times New Roman" w:cs="Times New Roman"/>
          <w:szCs w:val="20"/>
        </w:rPr>
        <w:t>&lt;5&gt; - указать цель использования земельного участка.</w:t>
      </w:r>
    </w:p>
    <w:p w14:paraId="082A8389" w14:textId="77777777" w:rsidR="00A553F8" w:rsidRPr="009D11F9"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9D11F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Результат рассмотрения заявления прошу:</w:t>
      </w:r>
    </w:p>
    <w:p w14:paraId="6D4A94D5" w14:textId="77777777" w:rsidR="00A553F8" w:rsidRPr="009D11F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9D11F9" w14:paraId="60C08D35" w14:textId="77777777" w:rsidTr="00A553F8">
        <w:tc>
          <w:tcPr>
            <w:tcW w:w="534" w:type="dxa"/>
            <w:tcBorders>
              <w:right w:val="single" w:sz="4" w:space="0" w:color="auto"/>
            </w:tcBorders>
            <w:shd w:val="clear" w:color="auto" w:fill="auto"/>
          </w:tcPr>
          <w:p w14:paraId="613CAA56"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0C8CE723" w:rsidR="00A553F8" w:rsidRPr="009D11F9"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выдать на руки в Администрации</w:t>
            </w:r>
          </w:p>
        </w:tc>
      </w:tr>
      <w:tr w:rsidR="00A553F8" w:rsidRPr="009D11F9" w14:paraId="2A65072B" w14:textId="77777777" w:rsidTr="00A553F8">
        <w:tc>
          <w:tcPr>
            <w:tcW w:w="534" w:type="dxa"/>
            <w:tcBorders>
              <w:right w:val="single" w:sz="4" w:space="0" w:color="auto"/>
            </w:tcBorders>
            <w:shd w:val="clear" w:color="auto" w:fill="auto"/>
          </w:tcPr>
          <w:p w14:paraId="55F606B7"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359E6B6C"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выдать на руки в МФЦ</w:t>
            </w:r>
            <w:r w:rsidR="00204CAC" w:rsidRPr="009D11F9">
              <w:rPr>
                <w:rFonts w:ascii="Times New Roman" w:eastAsia="Times New Roman" w:hAnsi="Times New Roman" w:cs="Times New Roman"/>
                <w:sz w:val="24"/>
                <w:szCs w:val="24"/>
              </w:rPr>
              <w:t>, расположенном по адресу:</w:t>
            </w:r>
          </w:p>
        </w:tc>
      </w:tr>
      <w:tr w:rsidR="00A553F8" w:rsidRPr="009D11F9" w14:paraId="79869B25" w14:textId="77777777" w:rsidTr="00A553F8">
        <w:tc>
          <w:tcPr>
            <w:tcW w:w="534" w:type="dxa"/>
            <w:tcBorders>
              <w:right w:val="single" w:sz="4" w:space="0" w:color="auto"/>
            </w:tcBorders>
            <w:shd w:val="clear" w:color="auto" w:fill="auto"/>
          </w:tcPr>
          <w:p w14:paraId="00D0C036"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направить по почте</w:t>
            </w:r>
          </w:p>
        </w:tc>
      </w:tr>
      <w:tr w:rsidR="00A553F8" w:rsidRPr="009D11F9"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198BCFB9"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направить в электронной форме в личный кабинет на ПГУ</w:t>
            </w:r>
            <w:r w:rsidR="00204CAC" w:rsidRPr="009D11F9">
              <w:rPr>
                <w:rFonts w:ascii="Times New Roman" w:eastAsia="Times New Roman" w:hAnsi="Times New Roman" w:cs="Times New Roman"/>
                <w:sz w:val="24"/>
                <w:szCs w:val="24"/>
              </w:rPr>
              <w:t xml:space="preserve"> ЛО/ЕПГУ</w:t>
            </w:r>
          </w:p>
        </w:tc>
      </w:tr>
    </w:tbl>
    <w:p w14:paraId="03FEE793" w14:textId="77777777" w:rsidR="00CA5799" w:rsidRPr="009D11F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Pr="009D11F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F9C8D" w14:textId="140371A3"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5568CD">
        <w:rPr>
          <w:rFonts w:ascii="Times New Roman" w:hAnsi="Times New Roman" w:cs="Times New Roman"/>
          <w:sz w:val="28"/>
          <w:szCs w:val="28"/>
        </w:rPr>
        <w:t>2</w:t>
      </w:r>
    </w:p>
    <w:p w14:paraId="7FC5B465"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lastRenderedPageBreak/>
        <w:t>к административному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01E43D"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5D9DD43F"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AE457CC"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7508D797"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7C65B564" w14:textId="5CDD9DD9"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bookmarkStart w:id="12" w:name="P537"/>
      <w:bookmarkEnd w:id="12"/>
      <w:r w:rsidRPr="009D11F9">
        <w:rPr>
          <w:rFonts w:ascii="Times New Roman" w:eastAsia="Times New Roman" w:hAnsi="Times New Roman" w:cs="Times New Roman"/>
          <w:sz w:val="20"/>
          <w:szCs w:val="20"/>
        </w:rPr>
        <w:t>ЗАЯВЛЕНИЕ</w:t>
      </w:r>
    </w:p>
    <w:p w14:paraId="64ECC35F"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p>
    <w:p w14:paraId="6A101210" w14:textId="6CFD3C29"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о предоставлении земельного участка для индивидуального жилищного</w:t>
      </w:r>
    </w:p>
    <w:p w14:paraId="0591E800"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14:paraId="032AB1B8" w14:textId="49F9F511" w:rsidR="006C4F4F" w:rsidRPr="009D11F9" w:rsidRDefault="006C4F4F" w:rsidP="00204CAC">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пункта, садоводства, для осуществления</w:t>
      </w:r>
      <w:r w:rsidR="00204CAC" w:rsidRPr="009D11F9">
        <w:rPr>
          <w:rFonts w:ascii="Times New Roman" w:eastAsia="Times New Roman" w:hAnsi="Times New Roman" w:cs="Times New Roman"/>
          <w:sz w:val="24"/>
          <w:szCs w:val="24"/>
        </w:rPr>
        <w:t xml:space="preserve"> </w:t>
      </w:r>
      <w:r w:rsidRPr="009D11F9">
        <w:rPr>
          <w:rFonts w:ascii="Times New Roman" w:eastAsia="Times New Roman" w:hAnsi="Times New Roman" w:cs="Times New Roman"/>
          <w:sz w:val="24"/>
          <w:szCs w:val="24"/>
        </w:rPr>
        <w:t>крестьянским (фермерским) хозяйством его деятельности</w:t>
      </w:r>
    </w:p>
    <w:p w14:paraId="17F085F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779208DE" w14:textId="38AF86C0"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от </w:t>
      </w:r>
    </w:p>
    <w:p w14:paraId="0150D97D" w14:textId="386B36D1"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(далее - заявитель).</w:t>
      </w:r>
    </w:p>
    <w:p w14:paraId="15B438B9" w14:textId="19295043"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(фамилия, имя, отчество физического лица)</w:t>
      </w:r>
    </w:p>
    <w:p w14:paraId="3DF0E068" w14:textId="40D15562"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Адрес заявителя:</w:t>
      </w:r>
    </w:p>
    <w:p w14:paraId="39C55E14"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5CDDDAE5" w14:textId="32FEDD6E"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w:t>
      </w:r>
      <w:r w:rsidR="005C40E9" w:rsidRPr="009D11F9">
        <w:rPr>
          <w:rFonts w:ascii="Times New Roman" w:eastAsia="Times New Roman" w:hAnsi="Times New Roman" w:cs="Times New Roman"/>
          <w:sz w:val="20"/>
          <w:szCs w:val="20"/>
        </w:rPr>
        <w:t xml:space="preserve">адрес регистрации по месту жительства </w:t>
      </w:r>
      <w:r w:rsidRPr="009D11F9">
        <w:rPr>
          <w:rFonts w:ascii="Times New Roman" w:eastAsia="Times New Roman" w:hAnsi="Times New Roman" w:cs="Times New Roman"/>
          <w:sz w:val="20"/>
          <w:szCs w:val="20"/>
        </w:rPr>
        <w:t>физического лица,</w:t>
      </w:r>
    </w:p>
    <w:p w14:paraId="462374EF" w14:textId="7681A5B1" w:rsidR="006C4F4F" w:rsidRDefault="005C40E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почтовый адрес </w:t>
      </w:r>
      <w:r w:rsidR="006C4F4F" w:rsidRPr="009D11F9">
        <w:rPr>
          <w:rFonts w:ascii="Times New Roman" w:eastAsia="Times New Roman" w:hAnsi="Times New Roman" w:cs="Times New Roman"/>
          <w:sz w:val="20"/>
          <w:szCs w:val="20"/>
        </w:rPr>
        <w:t>и местонахождение - для КФХ)</w:t>
      </w:r>
    </w:p>
    <w:p w14:paraId="1148DC25"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7DFD7346" w14:textId="66BE643F"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(реквизиты документа, удостоверяющего личность)</w:t>
      </w:r>
    </w:p>
    <w:p w14:paraId="33323BED" w14:textId="77777777" w:rsid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450DD903" w14:textId="3118A2C6" w:rsidR="006C4F4F"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(сведения о представителе заявителя)</w:t>
      </w:r>
    </w:p>
    <w:p w14:paraId="76ACA390"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4AA77BA0"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(наименование и место нахождения заявителя (для юридического лица), а также</w:t>
      </w:r>
    </w:p>
    <w:p w14:paraId="163E878A"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p>
    <w:p w14:paraId="77E26783" w14:textId="570CDE64"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юридического лица ЕГРЮЛ и ИНН, за исключением случаев, если заявителем</w:t>
      </w:r>
    </w:p>
    <w:p w14:paraId="43A9F723" w14:textId="23BC7833" w:rsidR="006C4F4F"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является иностранное юридическое лицо)</w:t>
      </w:r>
    </w:p>
    <w:p w14:paraId="4C4594CA" w14:textId="77777777" w:rsidR="009D11F9" w:rsidRPr="009D11F9" w:rsidRDefault="009D11F9" w:rsidP="009D11F9">
      <w:pPr>
        <w:widowControl w:val="0"/>
        <w:autoSpaceDE w:val="0"/>
        <w:autoSpaceDN w:val="0"/>
        <w:spacing w:after="0" w:line="240" w:lineRule="auto"/>
        <w:jc w:val="center"/>
        <w:rPr>
          <w:rFonts w:ascii="Times New Roman" w:eastAsia="Times New Roman" w:hAnsi="Times New Roman" w:cs="Times New Roman"/>
          <w:sz w:val="20"/>
          <w:szCs w:val="20"/>
        </w:rPr>
      </w:pPr>
    </w:p>
    <w:p w14:paraId="6A7ADEF1" w14:textId="60F8D502"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    Прошу  предоставить  земельный  участок  площадью __________ кв. м </w:t>
      </w:r>
    </w:p>
    <w:p w14:paraId="4CE08080" w14:textId="77777777" w:rsidR="009D11F9"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с кадастровым номером </w:t>
      </w:r>
    </w:p>
    <w:p w14:paraId="4F895C1B" w14:textId="77777777" w:rsid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35355CBF" w14:textId="5BAE79F4" w:rsidR="006C4F4F"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расположенный по адресу  </w:t>
      </w:r>
    </w:p>
    <w:p w14:paraId="639F692C"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71F907B6" w14:textId="7592B65E" w:rsidR="006C4F4F"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для</w:t>
      </w:r>
    </w:p>
    <w:p w14:paraId="186B17E1"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79A9D13E" w14:textId="484ACAF5"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(основание предоставления земельного участка без проведения </w:t>
      </w:r>
      <w:r w:rsidR="005568CD" w:rsidRPr="009D11F9">
        <w:rPr>
          <w:rFonts w:ascii="Times New Roman" w:eastAsia="Times New Roman" w:hAnsi="Times New Roman" w:cs="Times New Roman"/>
          <w:sz w:val="20"/>
          <w:szCs w:val="20"/>
        </w:rPr>
        <w:t xml:space="preserve">торгов </w:t>
      </w:r>
      <w:r w:rsidRPr="009D11F9">
        <w:rPr>
          <w:rFonts w:ascii="Times New Roman" w:eastAsia="Times New Roman" w:hAnsi="Times New Roman" w:cs="Times New Roman"/>
          <w:sz w:val="20"/>
          <w:szCs w:val="20"/>
        </w:rPr>
        <w:t>из числа</w:t>
      </w:r>
    </w:p>
    <w:p w14:paraId="02CD28BF" w14:textId="5F7FE396" w:rsidR="006C4F4F" w:rsidRDefault="006C4F4F" w:rsidP="009D11F9">
      <w:pPr>
        <w:widowControl w:val="0"/>
        <w:autoSpaceDE w:val="0"/>
        <w:autoSpaceDN w:val="0"/>
        <w:spacing w:after="0" w:line="240" w:lineRule="auto"/>
        <w:jc w:val="center"/>
        <w:rPr>
          <w:rFonts w:ascii="Times New Roman" w:eastAsia="Times New Roman" w:hAnsi="Times New Roman" w:cs="Times New Roman"/>
          <w:color w:val="0000FF"/>
          <w:sz w:val="20"/>
          <w:szCs w:val="20"/>
        </w:rPr>
      </w:pPr>
      <w:r w:rsidRPr="009D11F9">
        <w:rPr>
          <w:rFonts w:ascii="Times New Roman" w:eastAsia="Times New Roman" w:hAnsi="Times New Roman" w:cs="Times New Roman"/>
          <w:sz w:val="20"/>
          <w:szCs w:val="20"/>
        </w:rPr>
        <w:t xml:space="preserve">предусмотренных </w:t>
      </w:r>
      <w:hyperlink r:id="rId38" w:history="1">
        <w:r w:rsidRPr="009D11F9">
          <w:rPr>
            <w:rFonts w:ascii="Times New Roman" w:eastAsia="Times New Roman" w:hAnsi="Times New Roman" w:cs="Times New Roman"/>
            <w:color w:val="0000FF"/>
            <w:sz w:val="20"/>
            <w:szCs w:val="20"/>
          </w:rPr>
          <w:t>пунктом 2 статьи 39.3</w:t>
        </w:r>
      </w:hyperlink>
      <w:r w:rsidRPr="009D11F9">
        <w:rPr>
          <w:rFonts w:ascii="Times New Roman" w:eastAsia="Times New Roman" w:hAnsi="Times New Roman" w:cs="Times New Roman"/>
          <w:sz w:val="20"/>
          <w:szCs w:val="20"/>
        </w:rPr>
        <w:t xml:space="preserve">, </w:t>
      </w:r>
      <w:hyperlink r:id="rId39" w:history="1">
        <w:r w:rsidRPr="009D11F9">
          <w:rPr>
            <w:rFonts w:ascii="Times New Roman" w:eastAsia="Times New Roman" w:hAnsi="Times New Roman" w:cs="Times New Roman"/>
            <w:color w:val="0000FF"/>
            <w:sz w:val="20"/>
            <w:szCs w:val="20"/>
          </w:rPr>
          <w:t>статьей 39.5</w:t>
        </w:r>
      </w:hyperlink>
      <w:r w:rsidRPr="009D11F9">
        <w:rPr>
          <w:rFonts w:ascii="Times New Roman" w:eastAsia="Times New Roman" w:hAnsi="Times New Roman" w:cs="Times New Roman"/>
          <w:sz w:val="20"/>
          <w:szCs w:val="20"/>
        </w:rPr>
        <w:t xml:space="preserve">, </w:t>
      </w:r>
      <w:hyperlink r:id="rId40" w:history="1">
        <w:r w:rsidRPr="009D11F9">
          <w:rPr>
            <w:rFonts w:ascii="Times New Roman" w:eastAsia="Times New Roman" w:hAnsi="Times New Roman" w:cs="Times New Roman"/>
            <w:color w:val="0000FF"/>
            <w:sz w:val="20"/>
            <w:szCs w:val="20"/>
          </w:rPr>
          <w:t>пунктом 2 статьи</w:t>
        </w:r>
      </w:hyperlink>
    </w:p>
    <w:p w14:paraId="16B3502B" w14:textId="77777777" w:rsid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781732C5"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38AE7A93" w14:textId="292F4D40" w:rsidR="006C4F4F" w:rsidRPr="009D11F9" w:rsidRDefault="009D11F9"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w:t>
      </w:r>
      <w:r w:rsidR="006C4F4F" w:rsidRPr="009D11F9">
        <w:rPr>
          <w:rFonts w:ascii="Times New Roman" w:eastAsia="Times New Roman" w:hAnsi="Times New Roman" w:cs="Times New Roman"/>
          <w:sz w:val="20"/>
          <w:szCs w:val="20"/>
        </w:rPr>
        <w:t>(реквизиты решения об утверждении проекта межевания, если образование</w:t>
      </w:r>
    </w:p>
    <w:p w14:paraId="18A12A41" w14:textId="310F0B3F"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земельного участка предусмотрено указанным проектом)</w:t>
      </w:r>
    </w:p>
    <w:p w14:paraId="79DEB2B6" w14:textId="2D03B5C4" w:rsidR="006C4F4F"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0260DFF9"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59B0138E" w14:textId="597CF6AC"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(реквизиты решения о предварительном согласовании предоставления</w:t>
      </w:r>
    </w:p>
    <w:p w14:paraId="52EB01FB" w14:textId="2A100C90"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земельного участка)</w:t>
      </w:r>
    </w:p>
    <w:p w14:paraId="1CB7DA65" w14:textId="77777777" w:rsidR="006C4F4F" w:rsidRPr="00183DB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183DB0">
        <w:rPr>
          <w:rFonts w:ascii="Times New Roman" w:eastAsia="Times New Roman" w:hAnsi="Times New Roman" w:cs="Times New Roman"/>
          <w:sz w:val="24"/>
          <w:szCs w:val="24"/>
        </w:rPr>
        <w:t>Контактный телефон (факс) _________________________________________________</w:t>
      </w:r>
    </w:p>
    <w:p w14:paraId="544210DC" w14:textId="77777777" w:rsidR="006C4F4F" w:rsidRPr="00183DB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183DB0">
        <w:rPr>
          <w:rFonts w:ascii="Times New Roman" w:eastAsia="Times New Roman" w:hAnsi="Times New Roman" w:cs="Times New Roman"/>
          <w:sz w:val="24"/>
          <w:szCs w:val="24"/>
        </w:rPr>
        <w:t>Адрес электронной почты ___________________________________________________</w:t>
      </w:r>
    </w:p>
    <w:p w14:paraId="058D9C4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4"/>
          <w:szCs w:val="24"/>
        </w:rPr>
        <w:t>Иные сведения о заявителе</w:t>
      </w:r>
      <w:r w:rsidRPr="009D11F9">
        <w:rPr>
          <w:rFonts w:ascii="Times New Roman" w:eastAsia="Times New Roman" w:hAnsi="Times New Roman" w:cs="Times New Roman"/>
          <w:sz w:val="20"/>
          <w:szCs w:val="20"/>
        </w:rPr>
        <w:t xml:space="preserve"> ________________________________________________.</w:t>
      </w:r>
    </w:p>
    <w:p w14:paraId="7F699945" w14:textId="77777777" w:rsidR="00074968" w:rsidRPr="009D11F9" w:rsidRDefault="00074968" w:rsidP="00074968">
      <w:pPr>
        <w:widowControl w:val="0"/>
        <w:autoSpaceDE w:val="0"/>
        <w:autoSpaceDN w:val="0"/>
        <w:spacing w:after="0" w:line="240" w:lineRule="auto"/>
        <w:jc w:val="center"/>
        <w:rPr>
          <w:rFonts w:ascii="Times New Roman" w:eastAsia="Times New Roman" w:hAnsi="Times New Roman" w:cs="Times New Roman"/>
          <w:sz w:val="20"/>
          <w:szCs w:val="20"/>
        </w:rPr>
      </w:pPr>
    </w:p>
    <w:p w14:paraId="7EA3434D"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lastRenderedPageBreak/>
        <w:t xml:space="preserve">В  соответствии с </w:t>
      </w:r>
      <w:hyperlink r:id="rId41" w:history="1">
        <w:r w:rsidRPr="00183DB0">
          <w:rPr>
            <w:rStyle w:val="a3"/>
            <w:rFonts w:ascii="Times New Roman" w:eastAsia="Times New Roman" w:hAnsi="Times New Roman" w:cs="Times New Roman"/>
            <w:sz w:val="20"/>
            <w:szCs w:val="20"/>
          </w:rPr>
          <w:t>п. 4 ст. 9</w:t>
        </w:r>
      </w:hyperlink>
      <w:r w:rsidRPr="00183DB0">
        <w:rPr>
          <w:rFonts w:ascii="Times New Roman" w:eastAsia="Times New Roman" w:hAnsi="Times New Roman" w:cs="Times New Roman"/>
          <w:sz w:val="20"/>
          <w:szCs w:val="20"/>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42" w:history="1">
        <w:r w:rsidRPr="00183DB0">
          <w:rPr>
            <w:rStyle w:val="a3"/>
            <w:rFonts w:ascii="Times New Roman" w:eastAsia="Times New Roman" w:hAnsi="Times New Roman" w:cs="Times New Roman"/>
            <w:sz w:val="20"/>
            <w:szCs w:val="20"/>
          </w:rPr>
          <w:t>п.  3  ст. 3</w:t>
        </w:r>
      </w:hyperlink>
      <w:r w:rsidRPr="00183DB0">
        <w:rPr>
          <w:rFonts w:ascii="Times New Roman" w:eastAsia="Times New Roman" w:hAnsi="Times New Roman" w:cs="Times New Roman"/>
          <w:sz w:val="20"/>
          <w:szCs w:val="20"/>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14:paraId="5859CA8C"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07BC342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___ __________ 20___   _______________/___________________________</w:t>
      </w:r>
    </w:p>
    <w:p w14:paraId="5A29871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(подпись)             (расшифровка подписи)</w:t>
      </w:r>
    </w:p>
    <w:p w14:paraId="0630962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w:t>
      </w:r>
    </w:p>
    <w:p w14:paraId="10FC7E35"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К  заявлению  прилагаются:</w:t>
      </w:r>
    </w:p>
    <w:tbl>
      <w:tblPr>
        <w:tblStyle w:val="af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183DB0" w:rsidRPr="00183DB0" w14:paraId="41DB29E7" w14:textId="77777777" w:rsidTr="00724769">
        <w:trPr>
          <w:trHeight w:val="316"/>
        </w:trPr>
        <w:tc>
          <w:tcPr>
            <w:tcW w:w="5467" w:type="dxa"/>
          </w:tcPr>
          <w:p w14:paraId="4182614A"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1DACEFB5" w14:textId="77777777" w:rsidTr="00724769">
        <w:trPr>
          <w:trHeight w:val="316"/>
        </w:trPr>
        <w:tc>
          <w:tcPr>
            <w:tcW w:w="5467" w:type="dxa"/>
          </w:tcPr>
          <w:p w14:paraId="0FE34A7A"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2D3F29EA" w14:textId="77777777" w:rsidTr="00724769">
        <w:trPr>
          <w:trHeight w:val="316"/>
        </w:trPr>
        <w:tc>
          <w:tcPr>
            <w:tcW w:w="5467" w:type="dxa"/>
          </w:tcPr>
          <w:p w14:paraId="0E74ADE0"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575B876F" w14:textId="77777777" w:rsidTr="00724769">
        <w:trPr>
          <w:trHeight w:val="334"/>
        </w:trPr>
        <w:tc>
          <w:tcPr>
            <w:tcW w:w="5467" w:type="dxa"/>
          </w:tcPr>
          <w:p w14:paraId="6B37D10B"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bl>
    <w:p w14:paraId="6D679180"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83DB0" w:rsidRPr="00183DB0" w14:paraId="162FA6E9" w14:textId="77777777" w:rsidTr="00724769">
        <w:trPr>
          <w:trHeight w:val="240"/>
        </w:trPr>
        <w:tc>
          <w:tcPr>
            <w:tcW w:w="534" w:type="dxa"/>
            <w:tcBorders>
              <w:top w:val="single" w:sz="4" w:space="0" w:color="auto"/>
              <w:left w:val="single" w:sz="4" w:space="0" w:color="auto"/>
              <w:bottom w:val="single" w:sz="4" w:space="0" w:color="auto"/>
              <w:right w:val="single" w:sz="4" w:space="0" w:color="auto"/>
            </w:tcBorders>
          </w:tcPr>
          <w:p w14:paraId="3945D615"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4732C3C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018CEB6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выдать на руки </w:t>
            </w:r>
          </w:p>
        </w:tc>
      </w:tr>
      <w:tr w:rsidR="00183DB0" w:rsidRPr="00183DB0" w14:paraId="6B1A0417" w14:textId="77777777" w:rsidTr="00724769">
        <w:tc>
          <w:tcPr>
            <w:tcW w:w="534" w:type="dxa"/>
            <w:tcBorders>
              <w:top w:val="single" w:sz="4" w:space="0" w:color="auto"/>
              <w:left w:val="single" w:sz="4" w:space="0" w:color="auto"/>
              <w:bottom w:val="single" w:sz="4" w:space="0" w:color="auto"/>
              <w:right w:val="single" w:sz="4" w:space="0" w:color="auto"/>
            </w:tcBorders>
          </w:tcPr>
          <w:p w14:paraId="3D22FFFA"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02C2FC2B"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0D50AD6E"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выдать на руки в МФЦ</w:t>
            </w:r>
          </w:p>
        </w:tc>
      </w:tr>
      <w:tr w:rsidR="00183DB0" w:rsidRPr="00183DB0" w14:paraId="38901D24" w14:textId="77777777" w:rsidTr="00724769">
        <w:trPr>
          <w:trHeight w:val="70"/>
        </w:trPr>
        <w:tc>
          <w:tcPr>
            <w:tcW w:w="534" w:type="dxa"/>
            <w:tcBorders>
              <w:top w:val="single" w:sz="4" w:space="0" w:color="auto"/>
              <w:left w:val="single" w:sz="4" w:space="0" w:color="auto"/>
              <w:bottom w:val="single" w:sz="4" w:space="0" w:color="auto"/>
              <w:right w:val="single" w:sz="4" w:space="0" w:color="auto"/>
            </w:tcBorders>
          </w:tcPr>
          <w:p w14:paraId="601BE0DA"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288DFB84"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69F6B524"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направить по почте</w:t>
            </w:r>
          </w:p>
        </w:tc>
      </w:tr>
      <w:tr w:rsidR="00183DB0" w:rsidRPr="00183DB0" w14:paraId="69E00244" w14:textId="77777777" w:rsidTr="00724769">
        <w:trPr>
          <w:trHeight w:val="70"/>
        </w:trPr>
        <w:tc>
          <w:tcPr>
            <w:tcW w:w="534" w:type="dxa"/>
            <w:tcBorders>
              <w:top w:val="single" w:sz="4" w:space="0" w:color="auto"/>
              <w:left w:val="single" w:sz="4" w:space="0" w:color="auto"/>
              <w:bottom w:val="single" w:sz="4" w:space="0" w:color="auto"/>
              <w:right w:val="single" w:sz="4" w:space="0" w:color="auto"/>
            </w:tcBorders>
          </w:tcPr>
          <w:p w14:paraId="0BBAB99C"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b/>
                <w:sz w:val="20"/>
                <w:szCs w:val="20"/>
                <w:vertAlign w:val="subscript"/>
              </w:rPr>
            </w:pPr>
          </w:p>
        </w:tc>
        <w:tc>
          <w:tcPr>
            <w:tcW w:w="9389" w:type="dxa"/>
            <w:tcBorders>
              <w:top w:val="nil"/>
              <w:left w:val="single" w:sz="4" w:space="0" w:color="auto"/>
              <w:bottom w:val="nil"/>
              <w:right w:val="nil"/>
            </w:tcBorders>
            <w:vAlign w:val="center"/>
            <w:hideMark/>
          </w:tcPr>
          <w:p w14:paraId="156F4CBF"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направить в электронной форме в личный кабинет на ПГУ</w:t>
            </w:r>
          </w:p>
        </w:tc>
      </w:tr>
    </w:tbl>
    <w:p w14:paraId="51C3E476"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w:t>
      </w:r>
    </w:p>
    <w:p w14:paraId="6320631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6C85B26E"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___ __________ 20___   _______________/___________________________</w:t>
      </w:r>
    </w:p>
    <w:p w14:paraId="601B20B1"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(подпись)       (расшифровка подписи)</w:t>
      </w:r>
    </w:p>
    <w:p w14:paraId="0BC21460"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30BDAC91" w14:textId="77777777" w:rsidR="009D11F9" w:rsidRDefault="009D11F9" w:rsidP="00183DB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AB5C485" w14:textId="61C3D48A"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5568CD">
        <w:rPr>
          <w:rFonts w:ascii="Times New Roman" w:eastAsia="Times New Roman" w:hAnsi="Times New Roman" w:cs="Times New Roman"/>
          <w:sz w:val="28"/>
          <w:szCs w:val="28"/>
        </w:rPr>
        <w:t>3</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7C190AA8"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предварительном согласовании предоставления земельного участка</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4023C44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372E0255"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B1C3A3C"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F31B51"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D6BAE24"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270492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E7A75F2"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 4</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14:paraId="207B56F5" w14:textId="7C4FC9A9" w:rsidR="00074968" w:rsidRPr="00074968"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sidR="00204CAC">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86457F">
          <w:pgSz w:w="11905" w:h="16838"/>
          <w:pgMar w:top="1134" w:right="850" w:bottom="1134" w:left="1276" w:header="720" w:footer="720" w:gutter="0"/>
          <w:cols w:space="720"/>
          <w:noEndnote/>
        </w:sectPr>
      </w:pPr>
    </w:p>
    <w:p w14:paraId="632E7EA6" w14:textId="5144646A"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40ACFBA9" w14:textId="77777777"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14:paraId="473F6261" w14:textId="20D501EB"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14:paraId="65ADF0DD" w14:textId="77777777"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14:paraId="5CFE2F0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1E5E9967" w14:textId="77411B8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14:paraId="2E2FBBF1"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7849D6E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3C556C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049EA61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556E173" w14:textId="0111708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14:paraId="0113E6D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738BE62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9093F6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2D26AE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6D5BC58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14:paraId="74B5D34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14:paraId="7E77927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C3B2F0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15872DB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7DF215C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4B3A71FF" w14:textId="2E7DD8E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14:paraId="1C34237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174198A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A89DAE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25A02F35" w14:textId="331C8B8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sidR="003822F2">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14:paraId="0D3FC2D3"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6221BF7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3BB158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7B35484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6220DF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14:paraId="237F0F5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14:paraId="5C7CE03C"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3DB3574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2427435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114E20B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14:paraId="7D49DF5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14:paraId="160A557E"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14:paraId="257E758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14:paraId="7F6E883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14:paraId="4E6C823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14:paraId="33CC68E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14:paraId="43E10F21"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14:paraId="2C0E3B1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38FD632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6BD1B6C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14:paraId="675E6B9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2C52D55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00CEBDF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1659E33B" w14:textId="05EFB844"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14:paraId="116EFAA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6992515C"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2D482E9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452F67BD" w14:textId="77777777"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14:paraId="157A35ED" w14:textId="0DDBBA27" w:rsidR="00A124D8" w:rsidRDefault="00A124D8">
      <w:pPr>
        <w:rPr>
          <w:rFonts w:ascii="Times New Roman" w:hAnsi="Times New Roman" w:cs="Times New Roman"/>
          <w:sz w:val="28"/>
          <w:szCs w:val="28"/>
        </w:rPr>
      </w:pPr>
    </w:p>
    <w:sectPr w:rsidR="00A124D8" w:rsidSect="00FE54E6">
      <w:headerReference w:type="default" r:id="rId43"/>
      <w:footerReference w:type="first" r:id="rId4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518FF" w14:textId="77777777" w:rsidR="00961167" w:rsidRDefault="00961167" w:rsidP="006541E2">
      <w:pPr>
        <w:spacing w:after="0" w:line="240" w:lineRule="auto"/>
      </w:pPr>
      <w:r>
        <w:separator/>
      </w:r>
    </w:p>
  </w:endnote>
  <w:endnote w:type="continuationSeparator" w:id="0">
    <w:p w14:paraId="79B75427" w14:textId="77777777" w:rsidR="00961167" w:rsidRDefault="0096116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6158EBEA" w14:textId="77777777" w:rsidR="00724769" w:rsidRDefault="00724769">
        <w:pPr>
          <w:pStyle w:val="a8"/>
          <w:jc w:val="center"/>
        </w:pPr>
        <w:r>
          <w:fldChar w:fldCharType="begin"/>
        </w:r>
        <w:r>
          <w:instrText>PAGE   \* MERGEFORMAT</w:instrText>
        </w:r>
        <w:r>
          <w:fldChar w:fldCharType="separate"/>
        </w:r>
        <w:r w:rsidR="002D1567">
          <w:rPr>
            <w:noProof/>
          </w:rPr>
          <w:t>36</w:t>
        </w:r>
        <w:r>
          <w:fldChar w:fldCharType="end"/>
        </w:r>
      </w:p>
    </w:sdtContent>
  </w:sdt>
  <w:p w14:paraId="2B5F58D6" w14:textId="77777777" w:rsidR="00724769" w:rsidRDefault="007247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0A8DA" w14:textId="77777777" w:rsidR="00961167" w:rsidRDefault="00961167" w:rsidP="006541E2">
      <w:pPr>
        <w:spacing w:after="0" w:line="240" w:lineRule="auto"/>
      </w:pPr>
      <w:r>
        <w:separator/>
      </w:r>
    </w:p>
  </w:footnote>
  <w:footnote w:type="continuationSeparator" w:id="0">
    <w:p w14:paraId="18E795A9" w14:textId="77777777" w:rsidR="00961167" w:rsidRDefault="0096116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0DEF" w14:textId="77777777" w:rsidR="00724769" w:rsidRDefault="00724769">
    <w:pPr>
      <w:pStyle w:val="a6"/>
      <w:jc w:val="right"/>
    </w:pPr>
  </w:p>
  <w:p w14:paraId="49D44727" w14:textId="77777777" w:rsidR="00724769" w:rsidRDefault="007247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0B01"/>
    <w:rsid w:val="000F200C"/>
    <w:rsid w:val="000F6396"/>
    <w:rsid w:val="000F6A3B"/>
    <w:rsid w:val="00122A51"/>
    <w:rsid w:val="001634B9"/>
    <w:rsid w:val="00167882"/>
    <w:rsid w:val="001812B2"/>
    <w:rsid w:val="0018216A"/>
    <w:rsid w:val="00183DB0"/>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D1567"/>
    <w:rsid w:val="002D767A"/>
    <w:rsid w:val="002E3A80"/>
    <w:rsid w:val="002E6561"/>
    <w:rsid w:val="002F4EA1"/>
    <w:rsid w:val="002F6E19"/>
    <w:rsid w:val="00300899"/>
    <w:rsid w:val="00304C5F"/>
    <w:rsid w:val="00306AFD"/>
    <w:rsid w:val="0031456A"/>
    <w:rsid w:val="00317028"/>
    <w:rsid w:val="00321B19"/>
    <w:rsid w:val="00330581"/>
    <w:rsid w:val="00331F5E"/>
    <w:rsid w:val="003358BB"/>
    <w:rsid w:val="00340ADD"/>
    <w:rsid w:val="003525C4"/>
    <w:rsid w:val="0035591D"/>
    <w:rsid w:val="00360270"/>
    <w:rsid w:val="0037166A"/>
    <w:rsid w:val="003822F2"/>
    <w:rsid w:val="00387408"/>
    <w:rsid w:val="0039575C"/>
    <w:rsid w:val="00397318"/>
    <w:rsid w:val="00397B45"/>
    <w:rsid w:val="003B508D"/>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2A5D"/>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E26C4"/>
    <w:rsid w:val="004F15FF"/>
    <w:rsid w:val="004F1C40"/>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24769"/>
    <w:rsid w:val="00731291"/>
    <w:rsid w:val="00736C77"/>
    <w:rsid w:val="007379B2"/>
    <w:rsid w:val="00741015"/>
    <w:rsid w:val="00743180"/>
    <w:rsid w:val="00755CF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E6798"/>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2CAB"/>
    <w:rsid w:val="008B6BBB"/>
    <w:rsid w:val="008C0EA1"/>
    <w:rsid w:val="008D1DFD"/>
    <w:rsid w:val="008D3399"/>
    <w:rsid w:val="008E5E76"/>
    <w:rsid w:val="008F2321"/>
    <w:rsid w:val="0091081E"/>
    <w:rsid w:val="009124D2"/>
    <w:rsid w:val="00913160"/>
    <w:rsid w:val="009141B0"/>
    <w:rsid w:val="00921B8B"/>
    <w:rsid w:val="00926571"/>
    <w:rsid w:val="00932CBB"/>
    <w:rsid w:val="00961167"/>
    <w:rsid w:val="009666C8"/>
    <w:rsid w:val="00976886"/>
    <w:rsid w:val="009845AB"/>
    <w:rsid w:val="00985EEC"/>
    <w:rsid w:val="00994EFD"/>
    <w:rsid w:val="00995D5F"/>
    <w:rsid w:val="009A4C98"/>
    <w:rsid w:val="009A797B"/>
    <w:rsid w:val="009B0345"/>
    <w:rsid w:val="009C5CCB"/>
    <w:rsid w:val="009D0A2C"/>
    <w:rsid w:val="009D11F9"/>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22CB"/>
    <w:rsid w:val="00AA1338"/>
    <w:rsid w:val="00AC452E"/>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2DB4"/>
    <w:rsid w:val="00B874E4"/>
    <w:rsid w:val="00BA6D36"/>
    <w:rsid w:val="00BA73C4"/>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87230"/>
    <w:rsid w:val="00C970CB"/>
    <w:rsid w:val="00CA5799"/>
    <w:rsid w:val="00CA7215"/>
    <w:rsid w:val="00CB26B9"/>
    <w:rsid w:val="00CB5D56"/>
    <w:rsid w:val="00CB6575"/>
    <w:rsid w:val="00CB7A79"/>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3840"/>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16218"/>
    <w:rsid w:val="00E178DC"/>
    <w:rsid w:val="00E21BEA"/>
    <w:rsid w:val="00E333D7"/>
    <w:rsid w:val="00E353D8"/>
    <w:rsid w:val="00E61570"/>
    <w:rsid w:val="00E660D3"/>
    <w:rsid w:val="00E71AF7"/>
    <w:rsid w:val="00E76433"/>
    <w:rsid w:val="00E842E6"/>
    <w:rsid w:val="00E90654"/>
    <w:rsid w:val="00E907F8"/>
    <w:rsid w:val="00E96CF8"/>
    <w:rsid w:val="00EA5C4C"/>
    <w:rsid w:val="00EA7B07"/>
    <w:rsid w:val="00EC1ABC"/>
    <w:rsid w:val="00EC1B31"/>
    <w:rsid w:val="00EC3253"/>
    <w:rsid w:val="00EC6664"/>
    <w:rsid w:val="00ED2330"/>
    <w:rsid w:val="00EF624A"/>
    <w:rsid w:val="00F0074B"/>
    <w:rsid w:val="00F13280"/>
    <w:rsid w:val="00F20FDC"/>
    <w:rsid w:val="00F24163"/>
    <w:rsid w:val="00F30B8A"/>
    <w:rsid w:val="00F3232D"/>
    <w:rsid w:val="00F4758C"/>
    <w:rsid w:val="00F4767E"/>
    <w:rsid w:val="00F5404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38FB0BD9-349C-4DFE-BF98-25D54463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table" w:customStyle="1" w:styleId="11">
    <w:name w:val="Сетка таблицы11"/>
    <w:basedOn w:val="a1"/>
    <w:uiPriority w:val="99"/>
    <w:rsid w:val="003B508D"/>
    <w:pPr>
      <w:autoSpaceDE w:val="0"/>
      <w:autoSpaceDN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18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2277988">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DAC74AE52625BCB380DF5B3D01759641BD55281EBB6A573BCFE1CE82DFCB15EB75624E2C6152D325CA08AF65ED2F55F11702E51254g5J" TargetMode="External"/><Relationship Id="rId18" Type="http://schemas.openxmlformats.org/officeDocument/2006/relationships/hyperlink" Target="consultantplus://offline/ref=60DAC74AE52625BCB380DF5B3D01759641BD502E14BF6A573BCFE1CE82DFCB15F9753A422F60478676905FA2665EgDJ" TargetMode="External"/><Relationship Id="rId26" Type="http://schemas.openxmlformats.org/officeDocument/2006/relationships/hyperlink" Target="consultantplus://offline/ref=60DAC74AE52625BCB380DF5B3D01759641BD502E13BA6A573BCFE1CE82DFCB15EB75624A256D52D325CA08AF65ED2F55F11702E51254g5J" TargetMode="External"/><Relationship Id="rId39"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21" Type="http://schemas.openxmlformats.org/officeDocument/2006/relationships/hyperlink" Target="consultantplus://offline/ref=60DAC74AE52625BCB380DF5B3D01759641BD502E13BA6A573BCFE1CE82DFCB15EB75624A256D52D325CA08AF65ED2F55F11702E51254g5J" TargetMode="External"/><Relationship Id="rId34" Type="http://schemas.openxmlformats.org/officeDocument/2006/relationships/hyperlink" Target="consultantplus://offline/ref=EC952CB1F70DA99B162D97F4ACC069662F6550FDAAAA532907236A85D3DE33872564DD1D1C02QFO" TargetMode="External"/><Relationship Id="rId42"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60DAC74AE52625BCB380DF5B3D01759641BD55281EBB6A573BCFE1CE82DFCB15EB75624E2D6A52D325CA08AF65ED2F55F11702E51254g5J" TargetMode="External"/><Relationship Id="rId17" Type="http://schemas.openxmlformats.org/officeDocument/2006/relationships/hyperlink" Target="consultantplus://offline/ref=60DAC74AE52625BCB380DF5B3D01759641BD502E13BA6A573BCFE1CE82DFCB15EB75624C2B6152D325CA08AF65ED2F55F11702E51254g5J" TargetMode="External"/><Relationship Id="rId25" Type="http://schemas.openxmlformats.org/officeDocument/2006/relationships/hyperlink" Target="consultantplus://offline/ref=60DAC74AE52625BCB380DF5B3D01759641BD502E13BA6A573BCFE1CE82DFCB15EB7562492F6852D325CA08AF65ED2F55F11702E51254g5J" TargetMode="External"/><Relationship Id="rId33" Type="http://schemas.openxmlformats.org/officeDocument/2006/relationships/hyperlink" Target="consultantplus://offline/ref=EC952CB1F70DA99B162D97F4ACC069662F6550FDAAAA532907236A85D3DE33872564DD1D1A02QFO" TargetMode="External"/><Relationship Id="rId38" Type="http://schemas.openxmlformats.org/officeDocument/2006/relationships/hyperlink" Target="consultantplus://offline/ref=EC952CB1F70DA99B162D97F4ACC069662F6550FDAAAA532907236A85D3DE33872564DD1D1A02QF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DAC74AE52625BCB380C04A2801759643B4572E10BC6A573BCFE1CE82DFCB15EB75624E2D685884708509F323B03C56FB1701E70D4F850A5Dg6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5281EBB6A573BCFE1CE82DFCB15F9753A422F60478676905FA2665EgDJ" TargetMode="External"/><Relationship Id="rId24" Type="http://schemas.openxmlformats.org/officeDocument/2006/relationships/hyperlink" Target="consultantplus://offline/ref=60DAC74AE52625BCB380DF5B3D01759641BD502E13BA6A573BCFE1CE82DFCB15EB7562492C6952D325CA08AF65ED2F55F11702E51254g5J"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C952CB1F70DA99B162D97F4ACC069662F6551F4AEA6532907236A85D30DQEO" TargetMode="External"/><Relationship Id="rId40" Type="http://schemas.openxmlformats.org/officeDocument/2006/relationships/hyperlink" Target="consultantplus://offline/ref=EC952CB1F70DA99B162D97F4ACC069662F6550FDAAAA532907236A85D3DE33872564DD1D1F02QD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B2A6C52D325CA08AF65ED2F55F11702E51254g5J" TargetMode="External"/><Relationship Id="rId23" Type="http://schemas.openxmlformats.org/officeDocument/2006/relationships/hyperlink" Target="consultantplus://offline/ref=60DAC74AE52625BCB380DF5B3D01759641BD502E13BA6A573BCFE1CE82DFCB15EB7562492C6B52D325CA08AF65ED2F55F11702E51254g5J"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C952CB1F70DA99B162D97F4ACC069662F6550FDAAAA532907236A85D3DE33872564DD1C1E02QFO"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60DAC74AE52625BCB380DF5B3D01759641BD502E13BA6A573BCFE1CE82DFCB15EB7562472C6A52D325CA08AF65ED2F55F11702E51254g5J"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Desktop\&#1058;&#1072;&#1085;&#1103;\&#1056;&#1077;&#1075;&#1083;&#1072;&#1084;&#1077;&#1085;&#1090;&#1099;\&#1079;&#1077;&#1084;&#1083;&#1103;\&#1055;&#1088;&#1077;&#1076;&#1074;&#1072;&#1088;&#1080;&#1090;&#1077;&#1083;&#1100;&#1085;&#1086;&#1077;%20&#1089;&#1086;&#1075;&#1083;&#1072;&#1089;&#1086;&#1074;&#1072;&#1085;&#1080;&#1077;%20&#1087;&#1088;&#1077;&#1076;&#1086;&#1089;&#1090;&#1072;&#1074;&#1083;&#1077;&#1085;&#1080;&#1103;%20&#1079;&#1077;&#1084;&#1077;&#1083;&#1100;&#1085;&#1086;&#1075;&#1086;%20&#1091;&#1095;&#1072;&#1089;&#1090;&#1082;&#1072;.docx" TargetMode="External"/><Relationship Id="rId14" Type="http://schemas.openxmlformats.org/officeDocument/2006/relationships/hyperlink" Target="consultantplus://offline/ref=60DAC74AE52625BCB380DF5B3D01759641BD502E13BA6A573BCFE1CE82DFCB15EB75624B2E6052D325CA08AF65ED2F55F11702E51254g5J" TargetMode="External"/><Relationship Id="rId22" Type="http://schemas.openxmlformats.org/officeDocument/2006/relationships/hyperlink" Target="consultantplus://offline/ref=60DAC74AE52625BCB380DF5B3D01759641BD502E13BA6A573BCFE1CE82DFCB15EB756249286A52D325CA08AF65ED2F55F11702E51254g5J" TargetMode="External"/><Relationship Id="rId27" Type="http://schemas.openxmlformats.org/officeDocument/2006/relationships/hyperlink" Target="consultantplus://offline/ref=60DAC74AE52625BCB380DF5B3D01759641BD502E14BF6A573BCFE1CE82DFCB15F9753A422F60478676905FA2665EgDJ"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C952CB1F70DA99B162D97F4ACC069662F6550FDAAAA532907236A85D3DE33872564DD1D1F02QDO"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6D4A-40AA-4C51-962D-84328B16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14350</Words>
  <Characters>81799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2019-06-06T13:46:00Z</cp:lastPrinted>
  <dcterms:created xsi:type="dcterms:W3CDTF">2019-07-18T06:34:00Z</dcterms:created>
  <dcterms:modified xsi:type="dcterms:W3CDTF">2019-07-18T07:41:00Z</dcterms:modified>
</cp:coreProperties>
</file>