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C5" w:rsidRPr="002160D9" w:rsidRDefault="00A54795" w:rsidP="00AF41C5">
      <w:pPr>
        <w:jc w:val="center"/>
      </w:pPr>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9"/>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r w:rsidR="00751130">
        <w:rPr>
          <w:b/>
          <w:sz w:val="32"/>
          <w:szCs w:val="32"/>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4016"/>
        <w:gridCol w:w="2882"/>
        <w:gridCol w:w="579"/>
        <w:gridCol w:w="724"/>
      </w:tblGrid>
      <w:tr w:rsidR="00AF41C5" w:rsidRPr="002160D9" w:rsidTr="00620067">
        <w:tc>
          <w:tcPr>
            <w:tcW w:w="777" w:type="pct"/>
            <w:tcBorders>
              <w:top w:val="nil"/>
              <w:left w:val="nil"/>
              <w:right w:val="nil"/>
            </w:tcBorders>
            <w:shd w:val="clear" w:color="auto" w:fill="auto"/>
          </w:tcPr>
          <w:p w:rsidR="00AF41C5" w:rsidRPr="002160D9" w:rsidRDefault="00AF41C5" w:rsidP="00620067">
            <w:pPr>
              <w:rPr>
                <w:b/>
                <w:sz w:val="28"/>
                <w:szCs w:val="28"/>
              </w:rPr>
            </w:pP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AF41C5" w:rsidP="00620067">
            <w:pPr>
              <w:jc w:val="center"/>
              <w:rPr>
                <w:b/>
                <w:sz w:val="28"/>
                <w:szCs w:val="28"/>
              </w:rPr>
            </w:pPr>
          </w:p>
        </w:tc>
      </w:tr>
    </w:tbl>
    <w:p w:rsidR="00AF41C5" w:rsidRPr="00512F52" w:rsidRDefault="00AF41C5" w:rsidP="00AF41C5">
      <w:pPr>
        <w:jc w:val="both"/>
        <w:rPr>
          <w:sz w:val="24"/>
          <w:szCs w:val="24"/>
        </w:rPr>
      </w:pPr>
    </w:p>
    <w:p w:rsidR="001C6C0A" w:rsidRPr="001C6C0A" w:rsidRDefault="001C6C0A" w:rsidP="001C6C0A">
      <w:pPr>
        <w:ind w:right="3826"/>
        <w:rPr>
          <w:sz w:val="28"/>
          <w:szCs w:val="28"/>
        </w:rPr>
      </w:pPr>
      <w:r w:rsidRPr="001C6C0A">
        <w:rPr>
          <w:sz w:val="28"/>
          <w:szCs w:val="28"/>
        </w:rPr>
        <w:t>О внесении изменений в постановление администрации</w:t>
      </w:r>
      <w:r>
        <w:rPr>
          <w:sz w:val="28"/>
          <w:szCs w:val="28"/>
        </w:rPr>
        <w:t xml:space="preserve"> </w:t>
      </w:r>
      <w:r w:rsidRPr="001C6C0A">
        <w:rPr>
          <w:sz w:val="28"/>
          <w:szCs w:val="28"/>
        </w:rPr>
        <w:t xml:space="preserve">от 22.12.2017 №457  </w:t>
      </w:r>
      <w:r>
        <w:rPr>
          <w:sz w:val="28"/>
          <w:szCs w:val="28"/>
        </w:rPr>
        <w:t>«</w:t>
      </w:r>
      <w:r w:rsidRPr="001C6C0A">
        <w:rPr>
          <w:sz w:val="28"/>
          <w:szCs w:val="28"/>
        </w:rPr>
        <w:t>Об утверждении муниципальной программы «Формирование комфортной городской среды на</w:t>
      </w:r>
      <w:r>
        <w:rPr>
          <w:sz w:val="28"/>
          <w:szCs w:val="28"/>
        </w:rPr>
        <w:t xml:space="preserve"> </w:t>
      </w:r>
      <w:r w:rsidRPr="001C6C0A">
        <w:rPr>
          <w:sz w:val="28"/>
          <w:szCs w:val="28"/>
        </w:rPr>
        <w:t xml:space="preserve">территории Ульяновского городского </w:t>
      </w:r>
    </w:p>
    <w:p w:rsidR="00AF41C5" w:rsidRPr="00F3770D" w:rsidRDefault="001C6C0A" w:rsidP="001C6C0A">
      <w:pPr>
        <w:ind w:right="3826"/>
        <w:rPr>
          <w:sz w:val="28"/>
          <w:szCs w:val="28"/>
        </w:rPr>
      </w:pPr>
      <w:r w:rsidRPr="001C6C0A">
        <w:rPr>
          <w:sz w:val="28"/>
          <w:szCs w:val="28"/>
        </w:rPr>
        <w:t>поселения на 2018-2022 годы»</w:t>
      </w:r>
      <w:r w:rsidR="006616E6">
        <w:rPr>
          <w:sz w:val="28"/>
          <w:szCs w:val="28"/>
        </w:rPr>
        <w:t xml:space="preserve"> </w:t>
      </w:r>
    </w:p>
    <w:p w:rsidR="00AF41C5" w:rsidRPr="00F3770D" w:rsidRDefault="00AF41C5" w:rsidP="00AF41C5">
      <w:pPr>
        <w:jc w:val="both"/>
        <w:rPr>
          <w:sz w:val="28"/>
          <w:szCs w:val="28"/>
        </w:rPr>
      </w:pPr>
    </w:p>
    <w:p w:rsidR="0029658E" w:rsidRDefault="00546C83" w:rsidP="0029658E">
      <w:pPr>
        <w:ind w:firstLine="709"/>
        <w:jc w:val="both"/>
        <w:rPr>
          <w:sz w:val="28"/>
          <w:szCs w:val="28"/>
        </w:rPr>
      </w:pPr>
      <w:proofErr w:type="gramStart"/>
      <w:r w:rsidRPr="00546C83">
        <w:rPr>
          <w:sz w:val="28"/>
          <w:szCs w:val="28"/>
        </w:rPr>
        <w:t xml:space="preserve">В соответствии с постановлением администрации от </w:t>
      </w:r>
      <w:r w:rsidR="00BD24A6">
        <w:rPr>
          <w:sz w:val="28"/>
          <w:szCs w:val="28"/>
        </w:rPr>
        <w:t>29.09.2018</w:t>
      </w:r>
      <w:r w:rsidR="00342826">
        <w:rPr>
          <w:sz w:val="28"/>
          <w:szCs w:val="28"/>
        </w:rPr>
        <w:t xml:space="preserve"> </w:t>
      </w:r>
      <w:r w:rsidRPr="00546C83">
        <w:rPr>
          <w:sz w:val="28"/>
          <w:szCs w:val="28"/>
        </w:rPr>
        <w:t xml:space="preserve">№ </w:t>
      </w:r>
      <w:r w:rsidR="00BD24A6">
        <w:rPr>
          <w:sz w:val="28"/>
          <w:szCs w:val="28"/>
        </w:rPr>
        <w:t>256</w:t>
      </w:r>
      <w:r w:rsidR="00342826">
        <w:rPr>
          <w:sz w:val="28"/>
          <w:szCs w:val="28"/>
        </w:rPr>
        <w:t xml:space="preserve">   </w:t>
      </w:r>
      <w:r w:rsidRPr="00546C83">
        <w:rPr>
          <w:sz w:val="28"/>
          <w:szCs w:val="28"/>
        </w:rPr>
        <w:t xml:space="preserve"> «Об утверждении перечня муниципальных программ муниципального образования Ульяновское городское поселение </w:t>
      </w:r>
      <w:proofErr w:type="spellStart"/>
      <w:r w:rsidRPr="00546C83">
        <w:rPr>
          <w:sz w:val="28"/>
          <w:szCs w:val="28"/>
        </w:rPr>
        <w:t>Тосненского</w:t>
      </w:r>
      <w:proofErr w:type="spellEnd"/>
      <w:r w:rsidRPr="00546C83">
        <w:rPr>
          <w:sz w:val="28"/>
          <w:szCs w:val="28"/>
        </w:rPr>
        <w:t xml:space="preserve"> района Ленинградской области</w:t>
      </w:r>
      <w:r w:rsidR="00342826">
        <w:rPr>
          <w:sz w:val="28"/>
          <w:szCs w:val="28"/>
        </w:rPr>
        <w:t xml:space="preserve">, </w:t>
      </w:r>
      <w:r w:rsidR="00342826" w:rsidRPr="00BD24A6">
        <w:rPr>
          <w:color w:val="000000"/>
          <w:sz w:val="28"/>
          <w:szCs w:val="28"/>
        </w:rPr>
        <w:t>реализуемых в 2019 году</w:t>
      </w:r>
      <w:r w:rsidR="00342826">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008E7F43" w:rsidRPr="008E7F43">
        <w:rPr>
          <w:sz w:val="28"/>
          <w:szCs w:val="28"/>
        </w:rPr>
        <w:t xml:space="preserve">реализации и оценки эффективности муниципальных программ Ульяновского городского поселения </w:t>
      </w:r>
      <w:proofErr w:type="spellStart"/>
      <w:r w:rsidR="008E7F43" w:rsidRPr="008E7F43">
        <w:rPr>
          <w:sz w:val="28"/>
          <w:szCs w:val="28"/>
        </w:rPr>
        <w:t>Тосненского</w:t>
      </w:r>
      <w:proofErr w:type="spellEnd"/>
      <w:r w:rsidR="008E7F43" w:rsidRPr="008E7F43">
        <w:rPr>
          <w:sz w:val="28"/>
          <w:szCs w:val="28"/>
        </w:rPr>
        <w:t xml:space="preserve"> района Ленинградской области»</w:t>
      </w:r>
      <w:r w:rsidR="008E7F43">
        <w:rPr>
          <w:sz w:val="28"/>
          <w:szCs w:val="28"/>
        </w:rPr>
        <w:t xml:space="preserve"> в целях формирования проекта бюджета </w:t>
      </w:r>
      <w:r w:rsidRPr="00546C83">
        <w:rPr>
          <w:sz w:val="28"/>
          <w:szCs w:val="28"/>
        </w:rPr>
        <w:t>на 201</w:t>
      </w:r>
      <w:r w:rsidR="008E7F43">
        <w:rPr>
          <w:sz w:val="28"/>
          <w:szCs w:val="28"/>
        </w:rPr>
        <w:t>9</w:t>
      </w:r>
      <w:r w:rsidRPr="00546C83">
        <w:rPr>
          <w:sz w:val="28"/>
          <w:szCs w:val="28"/>
        </w:rPr>
        <w:t xml:space="preserve"> год и на пла</w:t>
      </w:r>
      <w:r>
        <w:rPr>
          <w:sz w:val="28"/>
          <w:szCs w:val="28"/>
        </w:rPr>
        <w:t>новый</w:t>
      </w:r>
      <w:proofErr w:type="gramEnd"/>
      <w:r>
        <w:rPr>
          <w:sz w:val="28"/>
          <w:szCs w:val="28"/>
        </w:rPr>
        <w:t xml:space="preserve"> период 20</w:t>
      </w:r>
      <w:r w:rsidR="008E7F43">
        <w:rPr>
          <w:sz w:val="28"/>
          <w:szCs w:val="28"/>
        </w:rPr>
        <w:t>20</w:t>
      </w:r>
      <w:r>
        <w:rPr>
          <w:sz w:val="28"/>
          <w:szCs w:val="28"/>
        </w:rPr>
        <w:t xml:space="preserve"> - 202</w:t>
      </w:r>
      <w:r w:rsidR="008E7F43">
        <w:rPr>
          <w:sz w:val="28"/>
          <w:szCs w:val="28"/>
        </w:rPr>
        <w:t>1</w:t>
      </w:r>
      <w:r>
        <w:rPr>
          <w:sz w:val="28"/>
          <w:szCs w:val="28"/>
        </w:rPr>
        <w:t xml:space="preserve"> годов</w:t>
      </w:r>
      <w:r w:rsidR="008E7F43">
        <w:rPr>
          <w:sz w:val="28"/>
          <w:szCs w:val="28"/>
        </w:rPr>
        <w:t>,</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1C6C0A" w:rsidRPr="001C6C0A" w:rsidRDefault="0029658E" w:rsidP="001C6C0A">
      <w:pPr>
        <w:ind w:firstLine="709"/>
        <w:jc w:val="both"/>
        <w:rPr>
          <w:sz w:val="28"/>
          <w:szCs w:val="28"/>
        </w:rPr>
      </w:pPr>
      <w:r>
        <w:rPr>
          <w:sz w:val="28"/>
          <w:szCs w:val="28"/>
        </w:rPr>
        <w:t xml:space="preserve">1. </w:t>
      </w:r>
      <w:r w:rsidR="001C6C0A">
        <w:rPr>
          <w:sz w:val="28"/>
          <w:szCs w:val="28"/>
        </w:rPr>
        <w:t xml:space="preserve">Внести изменения в </w:t>
      </w:r>
      <w:r w:rsidR="001C6C0A" w:rsidRPr="001C6C0A">
        <w:rPr>
          <w:sz w:val="28"/>
          <w:szCs w:val="28"/>
        </w:rPr>
        <w:t>постановление администрации</w:t>
      </w:r>
      <w:r w:rsidR="001C6C0A">
        <w:rPr>
          <w:sz w:val="28"/>
          <w:szCs w:val="28"/>
        </w:rPr>
        <w:t xml:space="preserve"> от 22.12.2017 №457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2018-2022 годы»</w:t>
      </w:r>
      <w:r w:rsidR="001C6C0A">
        <w:rPr>
          <w:sz w:val="28"/>
          <w:szCs w:val="28"/>
        </w:rPr>
        <w:t xml:space="preserve"> </w:t>
      </w:r>
      <w:r w:rsidR="001C6C0A" w:rsidRPr="001C6C0A">
        <w:rPr>
          <w:sz w:val="28"/>
          <w:szCs w:val="28"/>
        </w:rPr>
        <w:t xml:space="preserve">следующие изменения: </w:t>
      </w:r>
    </w:p>
    <w:p w:rsidR="001C6C0A" w:rsidRPr="001C6C0A" w:rsidRDefault="001C6C0A" w:rsidP="001C6C0A">
      <w:pPr>
        <w:ind w:firstLine="709"/>
        <w:jc w:val="both"/>
        <w:rPr>
          <w:sz w:val="28"/>
          <w:szCs w:val="28"/>
        </w:rPr>
      </w:pPr>
      <w:r w:rsidRPr="001C6C0A">
        <w:rPr>
          <w:sz w:val="28"/>
          <w:szCs w:val="28"/>
        </w:rPr>
        <w:t>1.1. Паспорт муниципальной программы изложить в новой редакции согласно приложению к настоящему постановлению.</w:t>
      </w:r>
    </w:p>
    <w:p w:rsidR="005D6E94" w:rsidRDefault="001C6C0A" w:rsidP="001C6C0A">
      <w:pPr>
        <w:ind w:firstLine="709"/>
        <w:jc w:val="both"/>
        <w:rPr>
          <w:sz w:val="28"/>
          <w:szCs w:val="28"/>
        </w:rPr>
      </w:pPr>
      <w:r w:rsidRPr="001C6C0A">
        <w:rPr>
          <w:sz w:val="28"/>
          <w:szCs w:val="28"/>
        </w:rPr>
        <w:t>1.2. Приложения №1 и №2 изложить в новой редакции согласно приложению к настоящему постановлению.</w:t>
      </w:r>
    </w:p>
    <w:p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Опубликовать настоящее постановление в газете «</w:t>
      </w:r>
      <w:proofErr w:type="spellStart"/>
      <w:r w:rsidR="00A37034" w:rsidRPr="00A37034">
        <w:rPr>
          <w:sz w:val="28"/>
          <w:szCs w:val="28"/>
        </w:rPr>
        <w:t>Тосненский</w:t>
      </w:r>
      <w:proofErr w:type="spellEnd"/>
      <w:r w:rsidR="00A37034" w:rsidRPr="00A37034">
        <w:rPr>
          <w:sz w:val="28"/>
          <w:szCs w:val="28"/>
        </w:rPr>
        <w:t xml:space="preserve">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hyperlink r:id="rId10" w:history="1">
        <w:r w:rsidR="00A37034" w:rsidRPr="00A37034">
          <w:rPr>
            <w:rStyle w:val="ac"/>
            <w:color w:val="auto"/>
            <w:sz w:val="28"/>
            <w:szCs w:val="28"/>
            <w:u w:val="none"/>
          </w:rPr>
          <w:t>www.admsablino.ru</w:t>
        </w:r>
      </w:hyperlink>
      <w:r w:rsidR="00A37034" w:rsidRPr="00A37034">
        <w:rPr>
          <w:sz w:val="28"/>
          <w:szCs w:val="28"/>
        </w:rPr>
        <w:t>.</w:t>
      </w:r>
    </w:p>
    <w:p w:rsidR="003C56FA" w:rsidRPr="007873BC" w:rsidRDefault="003C56FA" w:rsidP="00A37034">
      <w:pPr>
        <w:tabs>
          <w:tab w:val="left" w:pos="851"/>
          <w:tab w:val="left" w:pos="993"/>
        </w:tabs>
        <w:ind w:firstLine="709"/>
        <w:jc w:val="both"/>
        <w:rPr>
          <w:sz w:val="28"/>
          <w:szCs w:val="28"/>
        </w:rPr>
      </w:pPr>
      <w:r>
        <w:rPr>
          <w:sz w:val="28"/>
          <w:szCs w:val="28"/>
        </w:rPr>
        <w:t xml:space="preserve">3. Настоящее постановление вступает в силу с момента официального опубликования. </w:t>
      </w:r>
    </w:p>
    <w:p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proofErr w:type="gramStart"/>
      <w:r w:rsidR="0029658E" w:rsidRPr="00242A6E">
        <w:rPr>
          <w:sz w:val="28"/>
          <w:szCs w:val="28"/>
        </w:rPr>
        <w:t>Контроль за</w:t>
      </w:r>
      <w:proofErr w:type="gramEnd"/>
      <w:r w:rsidR="0029658E" w:rsidRPr="00242A6E">
        <w:rPr>
          <w:sz w:val="28"/>
          <w:szCs w:val="28"/>
        </w:rPr>
        <w:t xml:space="preserve"> исполнением постановления </w:t>
      </w:r>
      <w:r w:rsidR="0029658E">
        <w:rPr>
          <w:sz w:val="28"/>
          <w:szCs w:val="28"/>
        </w:rPr>
        <w:t>оставляю за собой.</w:t>
      </w:r>
    </w:p>
    <w:p w:rsidR="00AF41C5" w:rsidRPr="00F3770D" w:rsidRDefault="00AF41C5" w:rsidP="00AF41C5">
      <w:pPr>
        <w:pStyle w:val="afc"/>
        <w:ind w:left="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w:t>
      </w:r>
      <w:proofErr w:type="spellStart"/>
      <w:r>
        <w:rPr>
          <w:sz w:val="28"/>
          <w:szCs w:val="28"/>
        </w:rPr>
        <w:t>Камалетдинов</w:t>
      </w:r>
      <w:proofErr w:type="spellEnd"/>
    </w:p>
    <w:p w:rsidR="00546C83" w:rsidRDefault="00546C83" w:rsidP="00AF41C5">
      <w:pPr>
        <w:tabs>
          <w:tab w:val="left" w:pos="7655"/>
        </w:tabs>
        <w:rPr>
          <w:sz w:val="28"/>
          <w:szCs w:val="28"/>
        </w:rPr>
      </w:pPr>
      <w:r>
        <w:rPr>
          <w:sz w:val="28"/>
          <w:szCs w:val="28"/>
        </w:rPr>
        <w:lastRenderedPageBreak/>
        <w:t>СОГЛАСОВАНО:</w:t>
      </w:r>
    </w:p>
    <w:p w:rsidR="00546C83" w:rsidRDefault="00546C83" w:rsidP="00AF41C5">
      <w:pPr>
        <w:tabs>
          <w:tab w:val="left" w:pos="7655"/>
        </w:tabs>
        <w:rPr>
          <w:sz w:val="28"/>
          <w:szCs w:val="28"/>
        </w:rPr>
      </w:pPr>
    </w:p>
    <w:p w:rsidR="00546C83" w:rsidRDefault="00546C83" w:rsidP="00546C83">
      <w:pPr>
        <w:tabs>
          <w:tab w:val="left" w:pos="7655"/>
        </w:tabs>
        <w:rPr>
          <w:sz w:val="28"/>
          <w:szCs w:val="28"/>
        </w:rPr>
      </w:pPr>
      <w:r>
        <w:rPr>
          <w:sz w:val="28"/>
          <w:szCs w:val="28"/>
        </w:rPr>
        <w:t>_____________Л.Ю. Шведова</w:t>
      </w:r>
    </w:p>
    <w:p w:rsidR="00546C83" w:rsidRDefault="00546C83" w:rsidP="00546C83">
      <w:pPr>
        <w:tabs>
          <w:tab w:val="left" w:pos="7655"/>
        </w:tabs>
        <w:rPr>
          <w:sz w:val="28"/>
          <w:szCs w:val="28"/>
        </w:rPr>
      </w:pPr>
    </w:p>
    <w:p w:rsidR="00546C83" w:rsidRDefault="00546C83" w:rsidP="00AF41C5">
      <w:pPr>
        <w:tabs>
          <w:tab w:val="left" w:pos="7655"/>
        </w:tabs>
        <w:rPr>
          <w:sz w:val="28"/>
          <w:szCs w:val="28"/>
        </w:rPr>
      </w:pPr>
      <w:r>
        <w:rPr>
          <w:sz w:val="28"/>
          <w:szCs w:val="28"/>
        </w:rPr>
        <w:t>____________И.В. Андреева</w:t>
      </w:r>
    </w:p>
    <w:p w:rsidR="008E7F43" w:rsidRDefault="008E7F43" w:rsidP="00AF41C5">
      <w:pPr>
        <w:tabs>
          <w:tab w:val="left" w:pos="7655"/>
        </w:tabs>
        <w:rPr>
          <w:sz w:val="28"/>
          <w:szCs w:val="28"/>
        </w:rPr>
      </w:pPr>
    </w:p>
    <w:p w:rsidR="008E7F43" w:rsidRDefault="008E7F43" w:rsidP="00AF41C5">
      <w:pPr>
        <w:tabs>
          <w:tab w:val="left" w:pos="7655"/>
        </w:tabs>
        <w:rPr>
          <w:sz w:val="28"/>
          <w:szCs w:val="28"/>
        </w:rPr>
      </w:pPr>
      <w:r>
        <w:rPr>
          <w:sz w:val="28"/>
          <w:szCs w:val="28"/>
        </w:rPr>
        <w:t>_____________Ю.Р. Васильева</w:t>
      </w:r>
    </w:p>
    <w:p w:rsidR="008E7F43" w:rsidRDefault="008E7F43" w:rsidP="00AF41C5">
      <w:pPr>
        <w:tabs>
          <w:tab w:val="left" w:pos="7655"/>
        </w:tabs>
        <w:rPr>
          <w:sz w:val="28"/>
          <w:szCs w:val="28"/>
        </w:rPr>
      </w:pPr>
    </w:p>
    <w:p w:rsidR="008E7F43" w:rsidRDefault="008E7F43" w:rsidP="00AF41C5">
      <w:pPr>
        <w:tabs>
          <w:tab w:val="left" w:pos="7655"/>
        </w:tabs>
        <w:rPr>
          <w:sz w:val="28"/>
          <w:szCs w:val="28"/>
        </w:rPr>
      </w:pPr>
      <w:r>
        <w:rPr>
          <w:sz w:val="28"/>
          <w:szCs w:val="28"/>
        </w:rPr>
        <w:t xml:space="preserve">____________Е.В. </w:t>
      </w:r>
      <w:proofErr w:type="spellStart"/>
      <w:r>
        <w:rPr>
          <w:sz w:val="28"/>
          <w:szCs w:val="28"/>
        </w:rPr>
        <w:t>Вилигжанина</w:t>
      </w:r>
      <w:proofErr w:type="spellEnd"/>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Pr="004F2F6F" w:rsidRDefault="00546C83" w:rsidP="00AF41C5">
      <w:pPr>
        <w:tabs>
          <w:tab w:val="left" w:pos="7655"/>
        </w:tabs>
        <w:rPr>
          <w:bCs/>
          <w:sz w:val="28"/>
          <w:szCs w:val="28"/>
        </w:rPr>
        <w:sectPr w:rsidR="00546C83" w:rsidRPr="004F2F6F" w:rsidSect="00E64116">
          <w:footerReference w:type="default" r:id="rId11"/>
          <w:pgSz w:w="11906" w:h="16838"/>
          <w:pgMar w:top="1134" w:right="567" w:bottom="1134" w:left="1701" w:header="720" w:footer="720" w:gutter="0"/>
          <w:cols w:space="720"/>
          <w:noEndnote/>
          <w:docGrid w:linePitch="326"/>
        </w:sectPr>
      </w:pPr>
    </w:p>
    <w:p w:rsidR="001C6C0A" w:rsidRPr="001C6C0A" w:rsidRDefault="001C6C0A" w:rsidP="001C6C0A">
      <w:pPr>
        <w:ind w:left="5245"/>
        <w:rPr>
          <w:sz w:val="28"/>
          <w:szCs w:val="28"/>
        </w:rPr>
      </w:pPr>
      <w:r w:rsidRPr="001C6C0A">
        <w:rPr>
          <w:sz w:val="28"/>
          <w:szCs w:val="28"/>
        </w:rPr>
        <w:lastRenderedPageBreak/>
        <w:t xml:space="preserve">Приложение </w:t>
      </w:r>
    </w:p>
    <w:p w:rsidR="001C6C0A" w:rsidRDefault="001C6C0A" w:rsidP="001C6C0A">
      <w:pPr>
        <w:ind w:left="5245"/>
        <w:rPr>
          <w:sz w:val="28"/>
          <w:szCs w:val="28"/>
        </w:rPr>
      </w:pPr>
      <w:r w:rsidRPr="001C6C0A">
        <w:rPr>
          <w:sz w:val="28"/>
          <w:szCs w:val="28"/>
        </w:rPr>
        <w:t xml:space="preserve">к постановлению администрации Ульяновского городского поселения </w:t>
      </w:r>
      <w:proofErr w:type="spellStart"/>
      <w:r w:rsidRPr="001C6C0A">
        <w:rPr>
          <w:sz w:val="28"/>
          <w:szCs w:val="28"/>
        </w:rPr>
        <w:t>Тосненского</w:t>
      </w:r>
      <w:proofErr w:type="spellEnd"/>
      <w:r w:rsidRPr="001C6C0A">
        <w:rPr>
          <w:sz w:val="28"/>
          <w:szCs w:val="28"/>
        </w:rPr>
        <w:t xml:space="preserve"> района Ленинградской области </w:t>
      </w:r>
      <w:proofErr w:type="gramStart"/>
      <w:r w:rsidRPr="001C6C0A">
        <w:rPr>
          <w:sz w:val="28"/>
          <w:szCs w:val="28"/>
        </w:rPr>
        <w:t>от</w:t>
      </w:r>
      <w:proofErr w:type="gramEnd"/>
      <w:r w:rsidRPr="001C6C0A">
        <w:rPr>
          <w:sz w:val="28"/>
          <w:szCs w:val="28"/>
        </w:rPr>
        <w:t xml:space="preserve"> ___________ № ___</w:t>
      </w:r>
    </w:p>
    <w:p w:rsidR="001C6C0A" w:rsidRDefault="001C6C0A" w:rsidP="001C6C0A">
      <w:pPr>
        <w:ind w:left="5245"/>
        <w:rPr>
          <w:sz w:val="28"/>
          <w:szCs w:val="28"/>
        </w:rPr>
      </w:pPr>
    </w:p>
    <w:p w:rsidR="001C6C0A" w:rsidRDefault="001C6C0A" w:rsidP="001C6C0A">
      <w:pPr>
        <w:ind w:left="5245"/>
        <w:rPr>
          <w:sz w:val="28"/>
          <w:szCs w:val="28"/>
        </w:rPr>
      </w:pPr>
    </w:p>
    <w:p w:rsidR="00E80E6D" w:rsidRPr="001676E0" w:rsidRDefault="00E80E6D" w:rsidP="001676E0">
      <w:pPr>
        <w:ind w:left="5245"/>
        <w:rPr>
          <w:sz w:val="28"/>
          <w:szCs w:val="28"/>
        </w:rPr>
      </w:pPr>
      <w:r w:rsidRPr="001676E0">
        <w:rPr>
          <w:sz w:val="28"/>
          <w:szCs w:val="28"/>
        </w:rPr>
        <w:t>УТВЕРЖДЕНА</w:t>
      </w:r>
    </w:p>
    <w:p w:rsidR="00510252" w:rsidRPr="001676E0" w:rsidRDefault="001676E0" w:rsidP="00C173A7">
      <w:pPr>
        <w:ind w:left="5245"/>
        <w:rPr>
          <w:sz w:val="28"/>
          <w:szCs w:val="28"/>
        </w:rPr>
      </w:pPr>
      <w:r w:rsidRPr="001676E0">
        <w:rPr>
          <w:sz w:val="28"/>
          <w:szCs w:val="28"/>
        </w:rPr>
        <w:t>п</w:t>
      </w:r>
      <w:r w:rsidR="00E80E6D" w:rsidRPr="001676E0">
        <w:rPr>
          <w:sz w:val="28"/>
          <w:szCs w:val="28"/>
        </w:rPr>
        <w:t xml:space="preserve">остановлением администрации Ульяновского городского поселения </w:t>
      </w:r>
      <w:proofErr w:type="spellStart"/>
      <w:r w:rsidR="00E80E6D" w:rsidRPr="001676E0">
        <w:rPr>
          <w:sz w:val="28"/>
          <w:szCs w:val="28"/>
        </w:rPr>
        <w:t>Тосненского</w:t>
      </w:r>
      <w:proofErr w:type="spellEnd"/>
      <w:r w:rsidR="00E80E6D" w:rsidRPr="001676E0">
        <w:rPr>
          <w:sz w:val="28"/>
          <w:szCs w:val="28"/>
        </w:rPr>
        <w:t xml:space="preserve"> района Ленинградской области от </w:t>
      </w:r>
      <w:bookmarkStart w:id="0" w:name="_GoBack"/>
      <w:bookmarkEnd w:id="0"/>
      <w:r w:rsidR="001C6C0A" w:rsidRPr="001C6C0A">
        <w:rPr>
          <w:sz w:val="28"/>
          <w:szCs w:val="28"/>
        </w:rPr>
        <w:t xml:space="preserve"> 22.12.2017 №457 </w:t>
      </w:r>
      <w:r w:rsidR="00510252">
        <w:rPr>
          <w:sz w:val="28"/>
          <w:szCs w:val="28"/>
        </w:rPr>
        <w:t>(приложение)</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Pr="00C56B16" w:rsidRDefault="00C56B16" w:rsidP="00C56B16">
      <w:pPr>
        <w:jc w:val="center"/>
        <w:rPr>
          <w:b/>
          <w:sz w:val="28"/>
          <w:szCs w:val="28"/>
        </w:rPr>
      </w:pPr>
      <w:r w:rsidRPr="00C56B16">
        <w:rPr>
          <w:b/>
          <w:sz w:val="28"/>
          <w:szCs w:val="28"/>
        </w:rPr>
        <w:t>МУНИЦИПАЛЬНАЯ ПРОГРАММА</w:t>
      </w:r>
    </w:p>
    <w:p w:rsidR="00C56B16" w:rsidRDefault="00C56B16" w:rsidP="00C56B16">
      <w:pPr>
        <w:jc w:val="center"/>
        <w:rPr>
          <w:sz w:val="24"/>
          <w:szCs w:val="24"/>
        </w:rPr>
      </w:pPr>
      <w:r w:rsidRPr="00C56B16">
        <w:rPr>
          <w:b/>
          <w:sz w:val="28"/>
          <w:szCs w:val="28"/>
        </w:rPr>
        <w:t>«</w:t>
      </w:r>
      <w:r w:rsidR="005B67E0" w:rsidRPr="005B67E0">
        <w:rPr>
          <w:b/>
          <w:sz w:val="28"/>
          <w:szCs w:val="28"/>
        </w:rPr>
        <w:t>Муниципальная программа «Формирование комфортной городской среды на территории Ульяновского городского поселения на 2018-2022 годы»</w:t>
      </w:r>
      <w:r w:rsidRPr="00C56B16">
        <w:rPr>
          <w:b/>
          <w:sz w:val="28"/>
          <w:szCs w:val="28"/>
        </w:rPr>
        <w:t>»</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1676E0" w:rsidRDefault="001676E0" w:rsidP="00F33983">
      <w:pPr>
        <w:jc w:val="center"/>
        <w:rPr>
          <w:sz w:val="24"/>
          <w:szCs w:val="24"/>
        </w:rPr>
        <w:sectPr w:rsidR="001676E0" w:rsidSect="00300718">
          <w:footerReference w:type="even" r:id="rId12"/>
          <w:footerReference w:type="default" r:id="rId13"/>
          <w:pgSz w:w="11907" w:h="16840" w:code="9"/>
          <w:pgMar w:top="1134" w:right="567" w:bottom="1134" w:left="1134" w:header="720" w:footer="720" w:gutter="0"/>
          <w:cols w:space="720"/>
        </w:sectPr>
      </w:pPr>
    </w:p>
    <w:p w:rsidR="00E23F79" w:rsidRPr="00F33983" w:rsidRDefault="00E23F79" w:rsidP="00E23F79">
      <w:pPr>
        <w:jc w:val="center"/>
        <w:rPr>
          <w:sz w:val="24"/>
          <w:szCs w:val="24"/>
        </w:rPr>
      </w:pPr>
      <w:r w:rsidRPr="00F33983">
        <w:rPr>
          <w:sz w:val="24"/>
          <w:szCs w:val="24"/>
        </w:rPr>
        <w:lastRenderedPageBreak/>
        <w:t>ПАСПОРТ</w:t>
      </w:r>
      <w:r w:rsidR="00607032">
        <w:rPr>
          <w:sz w:val="24"/>
          <w:szCs w:val="24"/>
        </w:rPr>
        <w:t xml:space="preserve"> (ПРОЕКТ)</w:t>
      </w:r>
    </w:p>
    <w:p w:rsidR="00E23F79" w:rsidRPr="00F33983" w:rsidRDefault="00E23F79" w:rsidP="00E23F79">
      <w:pPr>
        <w:jc w:val="center"/>
        <w:rPr>
          <w:sz w:val="24"/>
          <w:szCs w:val="24"/>
        </w:rPr>
      </w:pPr>
      <w:r w:rsidRPr="00F33983">
        <w:rPr>
          <w:sz w:val="24"/>
          <w:szCs w:val="24"/>
        </w:rPr>
        <w:t xml:space="preserve">муниципальной программы </w:t>
      </w:r>
    </w:p>
    <w:p w:rsidR="00E23F79" w:rsidRDefault="00E23F79" w:rsidP="00E23F79">
      <w:pPr>
        <w:jc w:val="center"/>
        <w:rPr>
          <w:sz w:val="24"/>
          <w:szCs w:val="24"/>
        </w:rPr>
      </w:pPr>
      <w:r w:rsidRPr="00F33983">
        <w:rPr>
          <w:sz w:val="24"/>
          <w:szCs w:val="24"/>
        </w:rPr>
        <w:t>«</w:t>
      </w:r>
      <w:r w:rsidR="005B67E0" w:rsidRPr="005B67E0">
        <w:rPr>
          <w:sz w:val="24"/>
          <w:szCs w:val="24"/>
        </w:rPr>
        <w:t>Муниципальная программа «Формирование комфортной городской среды на территории Ульяновского городского поселения на 2018-2022 годы»</w:t>
      </w:r>
    </w:p>
    <w:p w:rsidR="00E23F79" w:rsidRDefault="00E23F79" w:rsidP="00E23F7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tblGrid>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Полное наименование</w:t>
            </w:r>
          </w:p>
        </w:tc>
        <w:tc>
          <w:tcPr>
            <w:tcW w:w="6095" w:type="dxa"/>
            <w:shd w:val="clear" w:color="auto" w:fill="auto"/>
          </w:tcPr>
          <w:p w:rsidR="00E23F79" w:rsidRPr="005C6923" w:rsidRDefault="00E23F79" w:rsidP="008775E3">
            <w:pPr>
              <w:rPr>
                <w:color w:val="000000"/>
                <w:sz w:val="24"/>
                <w:szCs w:val="24"/>
              </w:rPr>
            </w:pPr>
            <w:r w:rsidRPr="005C6923">
              <w:rPr>
                <w:color w:val="000000"/>
                <w:sz w:val="24"/>
                <w:szCs w:val="24"/>
              </w:rPr>
              <w:t>Муниципальная программа «</w:t>
            </w:r>
            <w:r w:rsidR="008775E3" w:rsidRPr="008775E3">
              <w:rPr>
                <w:color w:val="000000"/>
                <w:sz w:val="24"/>
                <w:szCs w:val="24"/>
              </w:rPr>
              <w:t>Формирование комфортной городской среды на территории Ульяновского городского поселения на 2018-2022 годы</w:t>
            </w:r>
            <w:r w:rsidRPr="005C6923">
              <w:rPr>
                <w:color w:val="000000"/>
                <w:sz w:val="24"/>
                <w:szCs w:val="24"/>
              </w:rPr>
              <w:t>» (далее – Программа)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Основание для разработки программы</w:t>
            </w:r>
          </w:p>
        </w:tc>
        <w:tc>
          <w:tcPr>
            <w:tcW w:w="6095" w:type="dxa"/>
            <w:shd w:val="clear" w:color="auto" w:fill="auto"/>
          </w:tcPr>
          <w:p w:rsidR="00E23F79" w:rsidRPr="005C6923" w:rsidRDefault="008775E3" w:rsidP="008775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 xml:space="preserve">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w:t>
            </w:r>
            <w:proofErr w:type="spellStart"/>
            <w:r w:rsidRPr="008775E3">
              <w:rPr>
                <w:sz w:val="24"/>
                <w:szCs w:val="24"/>
              </w:rPr>
              <w:t>Тосненского</w:t>
            </w:r>
            <w:proofErr w:type="spellEnd"/>
            <w:r w:rsidRPr="008775E3">
              <w:rPr>
                <w:sz w:val="24"/>
                <w:szCs w:val="24"/>
              </w:rPr>
              <w:t xml:space="preserve"> района Ленинградской области 2018 – 2020 годы»</w:t>
            </w:r>
            <w:r w:rsidR="00E23F79" w:rsidRPr="005C6923">
              <w:rPr>
                <w:sz w:val="24"/>
                <w:szCs w:val="24"/>
              </w:rPr>
              <w:t xml:space="preserve">»; </w:t>
            </w:r>
          </w:p>
          <w:p w:rsidR="00A37034" w:rsidRPr="00A37034"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w:t>
            </w:r>
            <w:r w:rsidR="008E7F43" w:rsidRPr="008E7F43">
              <w:rPr>
                <w:sz w:val="24"/>
                <w:szCs w:val="24"/>
              </w:rPr>
              <w:t>29</w:t>
            </w:r>
            <w:r w:rsidR="00E23F79" w:rsidRPr="008E7F43">
              <w:rPr>
                <w:sz w:val="24"/>
                <w:szCs w:val="24"/>
              </w:rPr>
              <w:t>.</w:t>
            </w:r>
            <w:r w:rsidR="008E7F43" w:rsidRPr="008E7F43">
              <w:rPr>
                <w:sz w:val="24"/>
                <w:szCs w:val="24"/>
              </w:rPr>
              <w:t>09</w:t>
            </w:r>
            <w:r w:rsidR="00E23F79" w:rsidRPr="008E7F43">
              <w:rPr>
                <w:sz w:val="24"/>
                <w:szCs w:val="24"/>
              </w:rPr>
              <w:t>.201</w:t>
            </w:r>
            <w:r w:rsidR="008E7F43" w:rsidRPr="008E7F43">
              <w:rPr>
                <w:sz w:val="24"/>
                <w:szCs w:val="24"/>
              </w:rPr>
              <w:t>8</w:t>
            </w:r>
            <w:r w:rsidR="00E23F79" w:rsidRPr="005C6923">
              <w:rPr>
                <w:sz w:val="24"/>
                <w:szCs w:val="24"/>
              </w:rPr>
              <w:t xml:space="preserve"> № </w:t>
            </w:r>
            <w:r w:rsidR="008E7F43">
              <w:rPr>
                <w:sz w:val="24"/>
                <w:szCs w:val="24"/>
              </w:rPr>
              <w:t>256</w:t>
            </w:r>
            <w:r w:rsidR="00E23F79" w:rsidRPr="005C6923">
              <w:rPr>
                <w:sz w:val="24"/>
                <w:szCs w:val="24"/>
              </w:rPr>
              <w:t xml:space="preserve"> «Об утверждении перечня муниципальных программ муниципального образования Ульяновское городское поселение </w:t>
            </w:r>
            <w:proofErr w:type="spellStart"/>
            <w:r w:rsidR="00E23F79" w:rsidRPr="005C6923">
              <w:rPr>
                <w:sz w:val="24"/>
                <w:szCs w:val="24"/>
              </w:rPr>
              <w:t>Тосненского</w:t>
            </w:r>
            <w:proofErr w:type="spellEnd"/>
            <w:r w:rsidR="00E23F79" w:rsidRPr="005C6923">
              <w:rPr>
                <w:sz w:val="24"/>
                <w:szCs w:val="24"/>
              </w:rPr>
              <w:t xml:space="preserve"> района Ленинградской области» </w:t>
            </w:r>
            <w:r w:rsidR="00A37034">
              <w:rPr>
                <w:sz w:val="24"/>
                <w:szCs w:val="24"/>
              </w:rPr>
              <w:t xml:space="preserve">  </w:t>
            </w:r>
          </w:p>
          <w:p w:rsidR="00E23F79" w:rsidRPr="005C6923"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15.08.2016 № 268 «Об утверждении порядка разработки, утверждения, реализации и оценки </w:t>
            </w:r>
            <w:proofErr w:type="gramStart"/>
            <w:r w:rsidR="00E23F79" w:rsidRPr="005C6923">
              <w:rPr>
                <w:sz w:val="24"/>
                <w:szCs w:val="24"/>
              </w:rPr>
              <w:t xml:space="preserve">эффективности муниципальных программ Ульяновского городского поселения </w:t>
            </w:r>
            <w:proofErr w:type="spellStart"/>
            <w:r w:rsidR="00E23F79" w:rsidRPr="005C6923">
              <w:rPr>
                <w:sz w:val="24"/>
                <w:szCs w:val="24"/>
              </w:rPr>
              <w:t>Тосненского</w:t>
            </w:r>
            <w:proofErr w:type="spellEnd"/>
            <w:r w:rsidR="00E23F79" w:rsidRPr="005C6923">
              <w:rPr>
                <w:sz w:val="24"/>
                <w:szCs w:val="24"/>
              </w:rPr>
              <w:t xml:space="preserve"> района Ленинградской области</w:t>
            </w:r>
            <w:proofErr w:type="gramEnd"/>
            <w:r w:rsidR="00E23F79" w:rsidRPr="005C6923">
              <w:rPr>
                <w:sz w:val="24"/>
                <w:szCs w:val="24"/>
              </w:rPr>
              <w:t>».</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Ответственный исполнитель муниципальной программы</w:t>
            </w:r>
          </w:p>
        </w:tc>
        <w:tc>
          <w:tcPr>
            <w:tcW w:w="6095" w:type="dxa"/>
            <w:shd w:val="clear" w:color="auto" w:fill="auto"/>
          </w:tcPr>
          <w:p w:rsidR="00E23F79" w:rsidRPr="005C6923" w:rsidRDefault="001C6C0A" w:rsidP="00E23F79">
            <w:pPr>
              <w:rPr>
                <w:color w:val="000000"/>
                <w:sz w:val="24"/>
                <w:szCs w:val="24"/>
              </w:rPr>
            </w:pPr>
            <w:r>
              <w:rPr>
                <w:color w:val="000000"/>
                <w:sz w:val="24"/>
                <w:szCs w:val="24"/>
              </w:rPr>
              <w:t>Д.С.Мусс</w:t>
            </w:r>
          </w:p>
        </w:tc>
      </w:tr>
      <w:tr w:rsidR="00E23F79" w:rsidTr="005C6923">
        <w:tc>
          <w:tcPr>
            <w:tcW w:w="3936" w:type="dxa"/>
            <w:shd w:val="clear" w:color="auto" w:fill="auto"/>
          </w:tcPr>
          <w:p w:rsidR="00E23F79" w:rsidRPr="005C6923" w:rsidRDefault="00E23F79" w:rsidP="00A37034">
            <w:pPr>
              <w:rPr>
                <w:color w:val="000000"/>
                <w:sz w:val="24"/>
                <w:szCs w:val="24"/>
              </w:rPr>
            </w:pPr>
            <w:r w:rsidRPr="005C6923">
              <w:rPr>
                <w:color w:val="000000"/>
                <w:sz w:val="24"/>
                <w:szCs w:val="24"/>
              </w:rPr>
              <w:t>Соисполнител</w:t>
            </w:r>
            <w:r w:rsidR="00A37034">
              <w:rPr>
                <w:color w:val="000000"/>
                <w:sz w:val="24"/>
                <w:szCs w:val="24"/>
              </w:rPr>
              <w:t>и</w:t>
            </w:r>
            <w:r w:rsidRPr="005C6923">
              <w:rPr>
                <w:color w:val="000000"/>
                <w:sz w:val="24"/>
                <w:szCs w:val="24"/>
              </w:rPr>
              <w:t xml:space="preserve"> муниципальной программы</w:t>
            </w:r>
          </w:p>
        </w:tc>
        <w:tc>
          <w:tcPr>
            <w:tcW w:w="6095" w:type="dxa"/>
            <w:shd w:val="clear" w:color="auto" w:fill="auto"/>
          </w:tcPr>
          <w:p w:rsidR="00E23F79" w:rsidRPr="005C6923" w:rsidRDefault="00E23F79" w:rsidP="00A37034">
            <w:pPr>
              <w:rPr>
                <w:color w:val="000000"/>
                <w:sz w:val="24"/>
                <w:szCs w:val="24"/>
              </w:rPr>
            </w:pPr>
            <w:r w:rsidRPr="005C6923">
              <w:rPr>
                <w:color w:val="000000"/>
                <w:sz w:val="24"/>
                <w:szCs w:val="24"/>
              </w:rPr>
              <w:t>Отсутству</w:t>
            </w:r>
            <w:r w:rsidR="00A37034">
              <w:rPr>
                <w:color w:val="000000"/>
                <w:sz w:val="24"/>
                <w:szCs w:val="24"/>
              </w:rPr>
              <w:t>ю</w:t>
            </w:r>
            <w:r w:rsidRPr="005C6923">
              <w:rPr>
                <w:color w:val="000000"/>
                <w:sz w:val="24"/>
                <w:szCs w:val="24"/>
              </w:rPr>
              <w:t>т</w:t>
            </w:r>
          </w:p>
        </w:tc>
      </w:tr>
      <w:tr w:rsidR="00E23F79" w:rsidTr="00A37034">
        <w:trPr>
          <w:trHeight w:val="2295"/>
        </w:trPr>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Участники муниципальной программы</w:t>
            </w:r>
          </w:p>
        </w:tc>
        <w:tc>
          <w:tcPr>
            <w:tcW w:w="6095" w:type="dxa"/>
            <w:shd w:val="clear" w:color="auto" w:fill="auto"/>
          </w:tcPr>
          <w:p w:rsidR="00E23F79" w:rsidRPr="005C6923" w:rsidRDefault="00E23F79" w:rsidP="00E23F79">
            <w:pPr>
              <w:rPr>
                <w:sz w:val="24"/>
                <w:szCs w:val="24"/>
                <w:highlight w:val="yellow"/>
              </w:rPr>
            </w:pPr>
            <w:r w:rsidRPr="005C6923">
              <w:rPr>
                <w:color w:val="000000"/>
                <w:sz w:val="24"/>
                <w:szCs w:val="24"/>
              </w:rPr>
              <w:t xml:space="preserve">Структурные подразделения администрации Ульяновского городского поселения </w:t>
            </w:r>
            <w:proofErr w:type="spellStart"/>
            <w:r w:rsidRPr="005C6923">
              <w:rPr>
                <w:color w:val="000000"/>
                <w:sz w:val="24"/>
                <w:szCs w:val="24"/>
              </w:rPr>
              <w:t>Тосненского</w:t>
            </w:r>
            <w:proofErr w:type="spellEnd"/>
            <w:r w:rsidRPr="005C6923">
              <w:rPr>
                <w:color w:val="000000"/>
                <w:sz w:val="24"/>
                <w:szCs w:val="24"/>
              </w:rPr>
              <w:t xml:space="preserve"> района Ленинградской области;</w:t>
            </w:r>
          </w:p>
          <w:p w:rsidR="00E23F79" w:rsidRDefault="00E23F79" w:rsidP="00E23F79">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rsidR="001B49B1" w:rsidRPr="005C6923" w:rsidRDefault="001B49B1" w:rsidP="00E23F79">
            <w:pPr>
              <w:rPr>
                <w:color w:val="000000"/>
                <w:sz w:val="24"/>
                <w:szCs w:val="24"/>
              </w:rPr>
            </w:pPr>
          </w:p>
        </w:tc>
      </w:tr>
      <w:tr w:rsidR="00A37034" w:rsidTr="005C6923">
        <w:trPr>
          <w:trHeight w:val="465"/>
        </w:trPr>
        <w:tc>
          <w:tcPr>
            <w:tcW w:w="3936" w:type="dxa"/>
            <w:shd w:val="clear" w:color="auto" w:fill="auto"/>
          </w:tcPr>
          <w:p w:rsidR="00A37034" w:rsidRPr="005C6923" w:rsidRDefault="00A37034" w:rsidP="00E23F79">
            <w:pPr>
              <w:rPr>
                <w:color w:val="000000"/>
                <w:sz w:val="24"/>
                <w:szCs w:val="24"/>
              </w:rPr>
            </w:pPr>
            <w:r>
              <w:rPr>
                <w:color w:val="000000"/>
                <w:sz w:val="24"/>
                <w:szCs w:val="24"/>
              </w:rPr>
              <w:t>Подпрограммы муниципальной программы отсутствуют</w:t>
            </w:r>
          </w:p>
        </w:tc>
        <w:tc>
          <w:tcPr>
            <w:tcW w:w="6095" w:type="dxa"/>
            <w:shd w:val="clear" w:color="auto" w:fill="auto"/>
          </w:tcPr>
          <w:p w:rsidR="00A37034" w:rsidRPr="005C6923" w:rsidRDefault="00A37034" w:rsidP="00E23F79">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Цели муниципальной программы</w:t>
            </w:r>
          </w:p>
        </w:tc>
        <w:tc>
          <w:tcPr>
            <w:tcW w:w="6095" w:type="dxa"/>
            <w:shd w:val="clear" w:color="auto" w:fill="auto"/>
          </w:tcPr>
          <w:p w:rsidR="00E23F79" w:rsidRPr="005C6923" w:rsidRDefault="00C90175" w:rsidP="00E23F79">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Задачи муниципальной программы</w:t>
            </w:r>
          </w:p>
        </w:tc>
        <w:tc>
          <w:tcPr>
            <w:tcW w:w="6095" w:type="dxa"/>
            <w:shd w:val="clear" w:color="auto" w:fill="auto"/>
          </w:tcPr>
          <w:p w:rsidR="00C90175" w:rsidRPr="00C90175" w:rsidRDefault="00C90175" w:rsidP="00C90175">
            <w:pPr>
              <w:rPr>
                <w:sz w:val="24"/>
                <w:szCs w:val="24"/>
              </w:rPr>
            </w:pPr>
            <w:r w:rsidRPr="00C90175">
              <w:rPr>
                <w:sz w:val="24"/>
                <w:szCs w:val="24"/>
              </w:rPr>
              <w:t xml:space="preserve">Повышение уровня благоустройства дворовых территорий; </w:t>
            </w:r>
          </w:p>
          <w:p w:rsidR="00E23F79" w:rsidRPr="005C6923" w:rsidRDefault="00C90175" w:rsidP="00C90175">
            <w:pPr>
              <w:rPr>
                <w:color w:val="000000"/>
                <w:sz w:val="24"/>
                <w:szCs w:val="24"/>
              </w:rPr>
            </w:pPr>
            <w:r w:rsidRPr="00C90175">
              <w:rPr>
                <w:sz w:val="24"/>
                <w:szCs w:val="24"/>
              </w:rPr>
              <w:t>повышение уровня благоустройства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Целевые индикаторы и показатели муниципальной программы</w:t>
            </w:r>
          </w:p>
        </w:tc>
        <w:tc>
          <w:tcPr>
            <w:tcW w:w="6095" w:type="dxa"/>
            <w:shd w:val="clear" w:color="auto" w:fill="auto"/>
          </w:tcPr>
          <w:p w:rsidR="00C90175" w:rsidRPr="00C90175" w:rsidRDefault="00C90175" w:rsidP="00C90175">
            <w:pPr>
              <w:rPr>
                <w:sz w:val="24"/>
                <w:szCs w:val="24"/>
              </w:rPr>
            </w:pPr>
            <w:r>
              <w:rPr>
                <w:sz w:val="24"/>
                <w:szCs w:val="24"/>
              </w:rPr>
              <w:t>Д</w:t>
            </w:r>
            <w:r w:rsidRPr="00C90175">
              <w:rPr>
                <w:sz w:val="24"/>
                <w:szCs w:val="24"/>
              </w:rPr>
              <w:t>оля благоустроенных дворовых территорий</w:t>
            </w:r>
            <w:proofErr w:type="gramStart"/>
            <w:r w:rsidRPr="00C90175">
              <w:rPr>
                <w:sz w:val="24"/>
                <w:szCs w:val="24"/>
              </w:rPr>
              <w:t xml:space="preserve">  ;</w:t>
            </w:r>
            <w:proofErr w:type="gramEnd"/>
            <w:r w:rsidRPr="00C90175">
              <w:rPr>
                <w:sz w:val="24"/>
                <w:szCs w:val="24"/>
              </w:rPr>
              <w:t xml:space="preserve"> </w:t>
            </w:r>
          </w:p>
          <w:p w:rsidR="00E23F79" w:rsidRPr="005C6923" w:rsidRDefault="00C90175" w:rsidP="00C90175">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lastRenderedPageBreak/>
              <w:t>Этапы и сроки реализации муниципальной программы</w:t>
            </w:r>
          </w:p>
        </w:tc>
        <w:tc>
          <w:tcPr>
            <w:tcW w:w="6095" w:type="dxa"/>
            <w:shd w:val="clear" w:color="auto" w:fill="auto"/>
          </w:tcPr>
          <w:p w:rsidR="00E23F79" w:rsidRPr="005C6923" w:rsidRDefault="00E23F79" w:rsidP="00C90175">
            <w:pPr>
              <w:rPr>
                <w:color w:val="000000"/>
                <w:sz w:val="24"/>
                <w:szCs w:val="24"/>
              </w:rPr>
            </w:pPr>
            <w:r w:rsidRPr="005C6923">
              <w:rPr>
                <w:color w:val="000000"/>
                <w:sz w:val="24"/>
                <w:szCs w:val="24"/>
              </w:rPr>
              <w:t>201</w:t>
            </w:r>
            <w:r w:rsidR="00C90175">
              <w:rPr>
                <w:color w:val="000000"/>
                <w:sz w:val="24"/>
                <w:szCs w:val="24"/>
              </w:rPr>
              <w:t>8</w:t>
            </w:r>
            <w:r w:rsidRPr="005C6923">
              <w:rPr>
                <w:color w:val="000000"/>
                <w:sz w:val="24"/>
                <w:szCs w:val="24"/>
              </w:rPr>
              <w:t xml:space="preserve"> – 20</w:t>
            </w:r>
            <w:r w:rsidR="00C173A7">
              <w:rPr>
                <w:color w:val="000000"/>
                <w:sz w:val="24"/>
                <w:szCs w:val="24"/>
              </w:rPr>
              <w:t>2</w:t>
            </w:r>
            <w:r w:rsidR="00C90175">
              <w:rPr>
                <w:color w:val="000000"/>
                <w:sz w:val="24"/>
                <w:szCs w:val="24"/>
              </w:rPr>
              <w:t>2</w:t>
            </w:r>
            <w:r w:rsidRPr="005C6923">
              <w:rPr>
                <w:color w:val="000000"/>
                <w:sz w:val="24"/>
                <w:szCs w:val="24"/>
              </w:rPr>
              <w:t xml:space="preserve"> годы, этапы – конец финансового года.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Объемы бюджетных ассигнований муниципальной программы – всего, в том числе по годам</w:t>
            </w:r>
          </w:p>
        </w:tc>
        <w:tc>
          <w:tcPr>
            <w:tcW w:w="6095" w:type="dxa"/>
            <w:shd w:val="clear" w:color="auto" w:fill="auto"/>
          </w:tcPr>
          <w:p w:rsidR="00E23F79" w:rsidRPr="005C6923" w:rsidRDefault="00E23F79" w:rsidP="005C6923">
            <w:pPr>
              <w:jc w:val="both"/>
              <w:rPr>
                <w:sz w:val="24"/>
                <w:szCs w:val="24"/>
              </w:rPr>
            </w:pPr>
            <w:r w:rsidRPr="005C6923">
              <w:rPr>
                <w:sz w:val="24"/>
                <w:szCs w:val="24"/>
              </w:rPr>
              <w:t>Общий объем финансирования Программы составляет:</w:t>
            </w:r>
          </w:p>
          <w:p w:rsidR="00E23F79" w:rsidRPr="005C6923" w:rsidRDefault="00E23F79" w:rsidP="005C6923">
            <w:pPr>
              <w:jc w:val="both"/>
              <w:rPr>
                <w:sz w:val="24"/>
                <w:szCs w:val="24"/>
              </w:rPr>
            </w:pPr>
            <w:r w:rsidRPr="00912FDF">
              <w:rPr>
                <w:sz w:val="24"/>
                <w:szCs w:val="24"/>
              </w:rPr>
              <w:t>в 201</w:t>
            </w:r>
            <w:r w:rsidR="00C90175">
              <w:rPr>
                <w:sz w:val="24"/>
                <w:szCs w:val="24"/>
              </w:rPr>
              <w:t>8</w:t>
            </w:r>
            <w:r w:rsidRPr="00912FDF">
              <w:rPr>
                <w:sz w:val="24"/>
                <w:szCs w:val="24"/>
              </w:rPr>
              <w:t xml:space="preserve"> – 20</w:t>
            </w:r>
            <w:r w:rsidR="00912FDF" w:rsidRPr="00912FDF">
              <w:rPr>
                <w:sz w:val="24"/>
                <w:szCs w:val="24"/>
              </w:rPr>
              <w:t>2</w:t>
            </w:r>
            <w:r w:rsidR="00C90175">
              <w:rPr>
                <w:sz w:val="24"/>
                <w:szCs w:val="24"/>
              </w:rPr>
              <w:t>2</w:t>
            </w:r>
            <w:r w:rsidRPr="005C6923">
              <w:rPr>
                <w:sz w:val="24"/>
                <w:szCs w:val="24"/>
              </w:rPr>
              <w:t xml:space="preserve"> годах – </w:t>
            </w:r>
            <w:r w:rsidR="008E7F43">
              <w:rPr>
                <w:sz w:val="24"/>
                <w:szCs w:val="24"/>
              </w:rPr>
              <w:t>7</w:t>
            </w:r>
            <w:r w:rsidR="00BD24A6">
              <w:rPr>
                <w:color w:val="000000"/>
                <w:sz w:val="24"/>
                <w:szCs w:val="24"/>
              </w:rPr>
              <w:t> </w:t>
            </w:r>
            <w:r w:rsidR="008E7F43">
              <w:rPr>
                <w:color w:val="000000"/>
                <w:sz w:val="24"/>
                <w:szCs w:val="24"/>
              </w:rPr>
              <w:t>5</w:t>
            </w:r>
            <w:r w:rsidR="00BD24A6">
              <w:rPr>
                <w:color w:val="000000"/>
                <w:sz w:val="24"/>
                <w:szCs w:val="24"/>
              </w:rPr>
              <w:t>10,00</w:t>
            </w:r>
            <w:r w:rsidRPr="005C6923">
              <w:rPr>
                <w:color w:val="000000"/>
                <w:sz w:val="24"/>
                <w:szCs w:val="24"/>
              </w:rPr>
              <w:t xml:space="preserve"> </w:t>
            </w:r>
            <w:r w:rsidRPr="005C6923">
              <w:rPr>
                <w:sz w:val="24"/>
                <w:szCs w:val="24"/>
              </w:rPr>
              <w:t xml:space="preserve">тыс. рублей, </w:t>
            </w:r>
          </w:p>
          <w:p w:rsidR="00E23F79" w:rsidRPr="005C6923" w:rsidRDefault="00E23F79" w:rsidP="005C6923">
            <w:pPr>
              <w:jc w:val="both"/>
              <w:rPr>
                <w:sz w:val="24"/>
                <w:szCs w:val="24"/>
              </w:rPr>
            </w:pPr>
            <w:r w:rsidRPr="005C6923">
              <w:rPr>
                <w:sz w:val="24"/>
                <w:szCs w:val="24"/>
              </w:rPr>
              <w:t>в том числе объем финансирования по годам:</w:t>
            </w:r>
          </w:p>
          <w:p w:rsidR="00E23F79" w:rsidRPr="005C6923" w:rsidRDefault="00E23F79" w:rsidP="005C6923">
            <w:pPr>
              <w:jc w:val="both"/>
              <w:rPr>
                <w:sz w:val="24"/>
                <w:szCs w:val="24"/>
              </w:rPr>
            </w:pPr>
            <w:r w:rsidRPr="005C6923">
              <w:rPr>
                <w:sz w:val="24"/>
                <w:szCs w:val="24"/>
              </w:rPr>
              <w:t>201</w:t>
            </w:r>
            <w:r w:rsidR="00C90175">
              <w:rPr>
                <w:sz w:val="24"/>
                <w:szCs w:val="24"/>
              </w:rPr>
              <w:t>8</w:t>
            </w:r>
            <w:r w:rsidRPr="005C6923">
              <w:rPr>
                <w:sz w:val="24"/>
                <w:szCs w:val="24"/>
              </w:rPr>
              <w:t xml:space="preserve"> год </w:t>
            </w:r>
            <w:r w:rsidR="00C90175">
              <w:rPr>
                <w:sz w:val="24"/>
                <w:szCs w:val="24"/>
              </w:rPr>
              <w:t>-0</w:t>
            </w:r>
            <w:r w:rsidR="00BD24A6">
              <w:rPr>
                <w:sz w:val="24"/>
                <w:szCs w:val="24"/>
              </w:rPr>
              <w:t>,00</w:t>
            </w:r>
            <w:r w:rsidRPr="005C6923">
              <w:rPr>
                <w:sz w:val="24"/>
                <w:szCs w:val="24"/>
              </w:rPr>
              <w:t xml:space="preserve"> тыс. рублей;</w:t>
            </w:r>
          </w:p>
          <w:p w:rsidR="00E23F79" w:rsidRPr="005C6923" w:rsidRDefault="00C90175" w:rsidP="005C6923">
            <w:pPr>
              <w:jc w:val="both"/>
              <w:rPr>
                <w:sz w:val="24"/>
                <w:szCs w:val="24"/>
              </w:rPr>
            </w:pPr>
            <w:r>
              <w:rPr>
                <w:sz w:val="24"/>
                <w:szCs w:val="24"/>
              </w:rPr>
              <w:t>2019</w:t>
            </w:r>
            <w:r w:rsidR="00E23F79" w:rsidRPr="005C6923">
              <w:rPr>
                <w:sz w:val="24"/>
                <w:szCs w:val="24"/>
              </w:rPr>
              <w:t xml:space="preserve"> год – </w:t>
            </w:r>
            <w:r>
              <w:rPr>
                <w:sz w:val="24"/>
                <w:szCs w:val="24"/>
              </w:rPr>
              <w:t>11 000</w:t>
            </w:r>
            <w:r w:rsidR="00F97546" w:rsidRPr="005C6923">
              <w:rPr>
                <w:sz w:val="24"/>
                <w:szCs w:val="24"/>
              </w:rPr>
              <w:t>,0</w:t>
            </w:r>
            <w:r w:rsidR="0032779B" w:rsidRPr="005C6923">
              <w:rPr>
                <w:sz w:val="24"/>
                <w:szCs w:val="24"/>
              </w:rPr>
              <w:t xml:space="preserve"> </w:t>
            </w:r>
            <w:r w:rsidR="00E23F79" w:rsidRPr="005C6923">
              <w:rPr>
                <w:sz w:val="24"/>
                <w:szCs w:val="24"/>
              </w:rPr>
              <w:t xml:space="preserve">тыс. рублей; </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0</w:t>
            </w:r>
            <w:r w:rsidRPr="005C6923">
              <w:rPr>
                <w:sz w:val="24"/>
                <w:szCs w:val="24"/>
              </w:rPr>
              <w:t xml:space="preserve"> год – </w:t>
            </w:r>
            <w:r w:rsidR="00C90175">
              <w:rPr>
                <w:sz w:val="24"/>
                <w:szCs w:val="24"/>
              </w:rPr>
              <w:t>5000</w:t>
            </w:r>
            <w:r w:rsidRPr="005C6923">
              <w:rPr>
                <w:sz w:val="24"/>
                <w:szCs w:val="24"/>
              </w:rPr>
              <w:t xml:space="preserve"> тыс. рублей;</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1</w:t>
            </w:r>
            <w:r w:rsidRPr="005C6923">
              <w:rPr>
                <w:sz w:val="24"/>
                <w:szCs w:val="24"/>
              </w:rPr>
              <w:t xml:space="preserve"> год – </w:t>
            </w:r>
            <w:r w:rsidR="00C90175">
              <w:rPr>
                <w:sz w:val="24"/>
                <w:szCs w:val="24"/>
              </w:rPr>
              <w:t>0</w:t>
            </w:r>
            <w:r w:rsidR="00B2171A" w:rsidRPr="005C6923">
              <w:rPr>
                <w:sz w:val="24"/>
                <w:szCs w:val="24"/>
              </w:rPr>
              <w:t>,</w:t>
            </w:r>
            <w:r w:rsidR="00C90175">
              <w:rPr>
                <w:sz w:val="24"/>
                <w:szCs w:val="24"/>
              </w:rPr>
              <w:t>0</w:t>
            </w:r>
            <w:r w:rsidRPr="005C6923">
              <w:rPr>
                <w:sz w:val="24"/>
                <w:szCs w:val="24"/>
              </w:rPr>
              <w:t xml:space="preserve"> тыс. рублей;</w:t>
            </w:r>
          </w:p>
          <w:p w:rsidR="00E23F79" w:rsidRPr="005C6923" w:rsidRDefault="00E23F79" w:rsidP="00C90175">
            <w:pPr>
              <w:jc w:val="both"/>
              <w:rPr>
                <w:sz w:val="24"/>
                <w:szCs w:val="24"/>
              </w:rPr>
            </w:pPr>
            <w:r w:rsidRPr="005C6923">
              <w:rPr>
                <w:sz w:val="24"/>
                <w:szCs w:val="24"/>
              </w:rPr>
              <w:t>20</w:t>
            </w:r>
            <w:r w:rsidR="00BD24A6">
              <w:rPr>
                <w:sz w:val="24"/>
                <w:szCs w:val="24"/>
              </w:rPr>
              <w:t>2</w:t>
            </w:r>
            <w:r w:rsidR="00C90175">
              <w:rPr>
                <w:sz w:val="24"/>
                <w:szCs w:val="24"/>
              </w:rPr>
              <w:t>2</w:t>
            </w:r>
            <w:r w:rsidRPr="005C6923">
              <w:rPr>
                <w:sz w:val="24"/>
                <w:szCs w:val="24"/>
              </w:rPr>
              <w:t xml:space="preserve"> год –</w:t>
            </w:r>
            <w:r w:rsidR="00C90175">
              <w:rPr>
                <w:sz w:val="24"/>
                <w:szCs w:val="24"/>
              </w:rPr>
              <w:t>0</w:t>
            </w:r>
            <w:r w:rsidRPr="005C6923">
              <w:rPr>
                <w:sz w:val="24"/>
                <w:szCs w:val="24"/>
              </w:rPr>
              <w:t>,</w:t>
            </w:r>
            <w:r w:rsidR="00C90175">
              <w:rPr>
                <w:sz w:val="24"/>
                <w:szCs w:val="24"/>
              </w:rPr>
              <w:t>0</w:t>
            </w:r>
            <w:r w:rsidRPr="005C6923">
              <w:rPr>
                <w:sz w:val="24"/>
                <w:szCs w:val="24"/>
              </w:rPr>
              <w:t xml:space="preserve"> тыс. рублей.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Ожидаемые результаты реализации муниципальной программы</w:t>
            </w:r>
          </w:p>
        </w:tc>
        <w:tc>
          <w:tcPr>
            <w:tcW w:w="6095" w:type="dxa"/>
            <w:shd w:val="clear" w:color="auto" w:fill="auto"/>
          </w:tcPr>
          <w:p w:rsidR="0044770E" w:rsidRPr="0044770E" w:rsidRDefault="0044770E" w:rsidP="0044770E">
            <w:pPr>
              <w:jc w:val="both"/>
              <w:rPr>
                <w:sz w:val="24"/>
                <w:szCs w:val="24"/>
              </w:rPr>
            </w:pPr>
            <w:r>
              <w:rPr>
                <w:sz w:val="24"/>
                <w:szCs w:val="24"/>
              </w:rPr>
              <w:t>К 202</w:t>
            </w:r>
            <w:r w:rsidR="00C90175">
              <w:rPr>
                <w:sz w:val="24"/>
                <w:szCs w:val="24"/>
              </w:rPr>
              <w:t>2</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 xml:space="preserve">благоустроенных дворовых территорий  </w:t>
            </w:r>
            <w:r w:rsidR="00C90175">
              <w:rPr>
                <w:sz w:val="24"/>
                <w:szCs w:val="24"/>
              </w:rPr>
              <w:t>10</w:t>
            </w:r>
            <w:r>
              <w:rPr>
                <w:sz w:val="24"/>
                <w:szCs w:val="24"/>
              </w:rPr>
              <w:t>0%</w:t>
            </w:r>
          </w:p>
          <w:p w:rsidR="00E23F79" w:rsidRPr="005C6923" w:rsidRDefault="0044770E" w:rsidP="00C90175">
            <w:pPr>
              <w:jc w:val="both"/>
              <w:rPr>
                <w:color w:val="000000"/>
                <w:sz w:val="24"/>
                <w:szCs w:val="24"/>
              </w:rPr>
            </w:pPr>
            <w:r>
              <w:rPr>
                <w:sz w:val="24"/>
                <w:szCs w:val="24"/>
              </w:rPr>
              <w:t>К 202</w:t>
            </w:r>
            <w:r w:rsidR="00C90175">
              <w:rPr>
                <w:sz w:val="24"/>
                <w:szCs w:val="24"/>
              </w:rPr>
              <w:t>2</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благоустроенных общественных территорий</w:t>
            </w:r>
            <w:r w:rsidR="00C90175">
              <w:rPr>
                <w:sz w:val="24"/>
                <w:szCs w:val="24"/>
              </w:rPr>
              <w:t xml:space="preserve"> до 100%</w:t>
            </w:r>
          </w:p>
        </w:tc>
      </w:tr>
    </w:tbl>
    <w:p w:rsidR="00300718" w:rsidRDefault="00300718" w:rsidP="00300718">
      <w:pPr>
        <w:rPr>
          <w:sz w:val="24"/>
          <w:szCs w:val="24"/>
        </w:rPr>
      </w:pPr>
    </w:p>
    <w:p w:rsidR="00982005" w:rsidRDefault="00982005" w:rsidP="00300718">
      <w:pPr>
        <w:rPr>
          <w:sz w:val="24"/>
          <w:szCs w:val="24"/>
        </w:rPr>
      </w:pPr>
    </w:p>
    <w:p w:rsidR="008E7F43" w:rsidRDefault="008E7F43" w:rsidP="00300718">
      <w:pPr>
        <w:rPr>
          <w:sz w:val="24"/>
          <w:szCs w:val="24"/>
        </w:rPr>
      </w:pPr>
    </w:p>
    <w:p w:rsidR="00F33983" w:rsidRPr="006A2A03" w:rsidRDefault="00F33983" w:rsidP="00F33983">
      <w:pPr>
        <w:jc w:val="center"/>
        <w:rPr>
          <w:b/>
          <w:sz w:val="24"/>
          <w:szCs w:val="24"/>
        </w:rPr>
      </w:pPr>
      <w:r w:rsidRPr="006A2A03">
        <w:rPr>
          <w:b/>
          <w:sz w:val="24"/>
          <w:szCs w:val="24"/>
        </w:rPr>
        <w:t xml:space="preserve">Раздел </w:t>
      </w:r>
      <w:r w:rsidRPr="006A2A03">
        <w:rPr>
          <w:b/>
          <w:sz w:val="24"/>
          <w:szCs w:val="24"/>
          <w:lang w:val="en-US"/>
        </w:rPr>
        <w:t>I</w:t>
      </w:r>
      <w:r w:rsidRPr="006A2A03">
        <w:rPr>
          <w:b/>
          <w:sz w:val="24"/>
          <w:szCs w:val="24"/>
        </w:rPr>
        <w:t>.</w:t>
      </w:r>
    </w:p>
    <w:p w:rsidR="00F33983" w:rsidRDefault="001F65F1" w:rsidP="001F65F1">
      <w:pPr>
        <w:jc w:val="center"/>
        <w:rPr>
          <w:sz w:val="24"/>
          <w:szCs w:val="24"/>
        </w:rPr>
      </w:pPr>
      <w:r w:rsidRPr="006A2A03">
        <w:rPr>
          <w:b/>
          <w:sz w:val="24"/>
          <w:szCs w:val="24"/>
        </w:rPr>
        <w:t>Характеристика</w:t>
      </w:r>
      <w:r w:rsidR="00F33983" w:rsidRPr="006A2A03">
        <w:rPr>
          <w:b/>
          <w:sz w:val="24"/>
          <w:szCs w:val="24"/>
        </w:rPr>
        <w:t xml:space="preserve"> проблемы, </w:t>
      </w:r>
      <w:r w:rsidRPr="006A2A03">
        <w:rPr>
          <w:b/>
          <w:sz w:val="24"/>
          <w:szCs w:val="24"/>
        </w:rPr>
        <w:t>на решение которых направлена муниципальная программа, и оценка сложившейся ситуации</w:t>
      </w:r>
    </w:p>
    <w:p w:rsidR="00B468A5" w:rsidRDefault="00B468A5" w:rsidP="001F65F1">
      <w:pPr>
        <w:jc w:val="center"/>
        <w:rPr>
          <w:sz w:val="24"/>
          <w:szCs w:val="24"/>
        </w:rPr>
      </w:pPr>
    </w:p>
    <w:p w:rsidR="00C90175" w:rsidRPr="00C90175" w:rsidRDefault="00C90175" w:rsidP="00C90175">
      <w:pPr>
        <w:jc w:val="both"/>
        <w:rPr>
          <w:sz w:val="24"/>
          <w:szCs w:val="24"/>
        </w:rPr>
      </w:pPr>
      <w:r>
        <w:rPr>
          <w:sz w:val="24"/>
          <w:szCs w:val="24"/>
        </w:rPr>
        <w:t xml:space="preserve">        </w:t>
      </w:r>
      <w:r w:rsidRPr="00C90175">
        <w:rPr>
          <w:sz w:val="24"/>
          <w:szCs w:val="24"/>
        </w:rPr>
        <w:t xml:space="preserve">На территории поселения расположено 68 многоквартирных домов, 90%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элемент каждого двора </w:t>
      </w:r>
      <w:proofErr w:type="gramStart"/>
      <w:r w:rsidRPr="00C90175">
        <w:rPr>
          <w:sz w:val="24"/>
          <w:szCs w:val="24"/>
        </w:rPr>
        <w:t>-л</w:t>
      </w:r>
      <w:proofErr w:type="gramEnd"/>
      <w:r w:rsidRPr="00C90175">
        <w:rPr>
          <w:sz w:val="24"/>
          <w:szCs w:val="24"/>
        </w:rPr>
        <w:t>авочки, урны, цветники, игровые и спортивные площадки.</w:t>
      </w:r>
    </w:p>
    <w:p w:rsidR="00C90175" w:rsidRPr="00C90175" w:rsidRDefault="00C90175" w:rsidP="00C90175">
      <w:pPr>
        <w:jc w:val="both"/>
        <w:rPr>
          <w:sz w:val="24"/>
          <w:szCs w:val="24"/>
        </w:rPr>
      </w:pPr>
      <w:r>
        <w:rPr>
          <w:sz w:val="24"/>
          <w:szCs w:val="24"/>
        </w:rPr>
        <w:t xml:space="preserve">        </w:t>
      </w:r>
      <w:r w:rsidRPr="00C90175">
        <w:rPr>
          <w:sz w:val="24"/>
          <w:szCs w:val="24"/>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rsidR="00C90175" w:rsidRPr="00C90175" w:rsidRDefault="00C90175" w:rsidP="00C90175">
      <w:pPr>
        <w:jc w:val="both"/>
        <w:rPr>
          <w:sz w:val="24"/>
          <w:szCs w:val="24"/>
        </w:rPr>
      </w:pPr>
      <w:r>
        <w:rPr>
          <w:sz w:val="24"/>
          <w:szCs w:val="24"/>
        </w:rPr>
        <w:t xml:space="preserve">        </w:t>
      </w:r>
      <w:r w:rsidRPr="00C90175">
        <w:rPr>
          <w:sz w:val="24"/>
          <w:szCs w:val="24"/>
        </w:rPr>
        <w:t xml:space="preserve">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w:t>
      </w:r>
      <w:proofErr w:type="gramStart"/>
      <w:r w:rsidRPr="00C90175">
        <w:rPr>
          <w:sz w:val="24"/>
          <w:szCs w:val="24"/>
        </w:rPr>
        <w:t>застройка города</w:t>
      </w:r>
      <w:proofErr w:type="gramEnd"/>
      <w:r w:rsidRPr="00C90175">
        <w:rPr>
          <w:sz w:val="24"/>
          <w:szCs w:val="24"/>
        </w:rPr>
        <w:t>,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rsidR="00C90175" w:rsidRPr="00C90175" w:rsidRDefault="00C90175" w:rsidP="00C90175">
      <w:pPr>
        <w:jc w:val="both"/>
        <w:rPr>
          <w:sz w:val="24"/>
          <w:szCs w:val="24"/>
        </w:rPr>
      </w:pPr>
      <w:r>
        <w:rPr>
          <w:sz w:val="24"/>
          <w:szCs w:val="24"/>
        </w:rPr>
        <w:t xml:space="preserve">        </w:t>
      </w:r>
      <w:r w:rsidRPr="00C90175">
        <w:rPr>
          <w:sz w:val="24"/>
          <w:szCs w:val="24"/>
        </w:rPr>
        <w:t xml:space="preserve">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w:t>
      </w:r>
      <w:proofErr w:type="gramStart"/>
      <w:r w:rsidRPr="00C90175">
        <w:rPr>
          <w:sz w:val="24"/>
          <w:szCs w:val="24"/>
        </w:rPr>
        <w:t>-т</w:t>
      </w:r>
      <w:proofErr w:type="gramEnd"/>
      <w:r w:rsidRPr="00C90175">
        <w:rPr>
          <w:sz w:val="24"/>
          <w:szCs w:val="24"/>
        </w:rPr>
        <w:t>о мере поспособствуют повышению комфорта и здоровья населения.</w:t>
      </w:r>
    </w:p>
    <w:p w:rsidR="00C90175" w:rsidRPr="00C90175" w:rsidRDefault="00C90175" w:rsidP="00C90175">
      <w:pPr>
        <w:jc w:val="both"/>
        <w:rPr>
          <w:sz w:val="24"/>
          <w:szCs w:val="24"/>
        </w:rPr>
      </w:pPr>
      <w:r>
        <w:rPr>
          <w:sz w:val="24"/>
          <w:szCs w:val="24"/>
        </w:rPr>
        <w:t xml:space="preserve">       </w:t>
      </w:r>
      <w:r w:rsidRPr="00C90175">
        <w:rPr>
          <w:sz w:val="24"/>
          <w:szCs w:val="24"/>
        </w:rPr>
        <w:t>Необходимо комплексно подходить к решению вопросов по этим направлениям.</w:t>
      </w:r>
    </w:p>
    <w:p w:rsidR="00C90175" w:rsidRPr="00C90175" w:rsidRDefault="00C90175" w:rsidP="00C90175">
      <w:pPr>
        <w:jc w:val="both"/>
        <w:rPr>
          <w:sz w:val="24"/>
          <w:szCs w:val="24"/>
        </w:rPr>
      </w:pPr>
      <w:r>
        <w:rPr>
          <w:sz w:val="24"/>
          <w:szCs w:val="24"/>
        </w:rPr>
        <w:t xml:space="preserve">       </w:t>
      </w:r>
      <w:r w:rsidRPr="00C90175">
        <w:rPr>
          <w:sz w:val="24"/>
          <w:szCs w:val="24"/>
        </w:rPr>
        <w:t>К рискам, которые могут оказать влияние на решение поставленных в муниципальной программе задач, относятся:</w:t>
      </w:r>
    </w:p>
    <w:p w:rsidR="00C90175" w:rsidRPr="00C90175" w:rsidRDefault="00C90175" w:rsidP="00C90175">
      <w:pPr>
        <w:jc w:val="both"/>
        <w:rPr>
          <w:sz w:val="24"/>
          <w:szCs w:val="24"/>
        </w:rPr>
      </w:pPr>
      <w:r w:rsidRPr="00C90175">
        <w:rPr>
          <w:sz w:val="24"/>
          <w:szCs w:val="24"/>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C90175" w:rsidRPr="00C90175" w:rsidRDefault="00C90175" w:rsidP="00C90175">
      <w:pPr>
        <w:jc w:val="both"/>
        <w:rPr>
          <w:sz w:val="24"/>
          <w:szCs w:val="24"/>
        </w:rPr>
      </w:pPr>
      <w:r w:rsidRPr="00C90175">
        <w:rPr>
          <w:sz w:val="24"/>
          <w:szCs w:val="24"/>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C90175" w:rsidRPr="00C90175" w:rsidRDefault="00C90175" w:rsidP="00C90175">
      <w:pPr>
        <w:jc w:val="both"/>
        <w:rPr>
          <w:sz w:val="24"/>
          <w:szCs w:val="24"/>
        </w:rPr>
      </w:pPr>
      <w:r w:rsidRPr="00C90175">
        <w:rPr>
          <w:sz w:val="24"/>
          <w:szCs w:val="24"/>
        </w:rPr>
        <w:t>- неэффективность организации и управления процессом реализации положений основных мероприятий муниципальной программы;</w:t>
      </w:r>
    </w:p>
    <w:p w:rsidR="00C90175" w:rsidRPr="00C90175" w:rsidRDefault="00C90175" w:rsidP="00C90175">
      <w:pPr>
        <w:jc w:val="both"/>
        <w:rPr>
          <w:sz w:val="24"/>
          <w:szCs w:val="24"/>
        </w:rPr>
      </w:pPr>
      <w:r w:rsidRPr="00C90175">
        <w:rPr>
          <w:sz w:val="24"/>
          <w:szCs w:val="24"/>
        </w:rPr>
        <w:t>- неэффективное использование бюджетных средств;</w:t>
      </w:r>
    </w:p>
    <w:p w:rsidR="00C90175" w:rsidRPr="00C90175" w:rsidRDefault="00C90175" w:rsidP="00C90175">
      <w:pPr>
        <w:jc w:val="both"/>
        <w:rPr>
          <w:sz w:val="24"/>
          <w:szCs w:val="24"/>
        </w:rPr>
      </w:pPr>
      <w:r w:rsidRPr="00C90175">
        <w:rPr>
          <w:sz w:val="24"/>
          <w:szCs w:val="24"/>
        </w:rPr>
        <w:lastRenderedPageBreak/>
        <w:t>- неэффективное и необоснованное перераспределение сре</w:t>
      </w:r>
      <w:proofErr w:type="gramStart"/>
      <w:r w:rsidRPr="00C90175">
        <w:rPr>
          <w:sz w:val="24"/>
          <w:szCs w:val="24"/>
        </w:rPr>
        <w:t>дств в х</w:t>
      </w:r>
      <w:proofErr w:type="gramEnd"/>
      <w:r w:rsidRPr="00C90175">
        <w:rPr>
          <w:sz w:val="24"/>
          <w:szCs w:val="24"/>
        </w:rPr>
        <w:t>оде исполнения муниципальной программы;</w:t>
      </w:r>
    </w:p>
    <w:p w:rsidR="00C90175" w:rsidRPr="00C90175" w:rsidRDefault="00C90175" w:rsidP="00C90175">
      <w:pPr>
        <w:jc w:val="both"/>
        <w:rPr>
          <w:sz w:val="24"/>
          <w:szCs w:val="24"/>
        </w:rPr>
      </w:pPr>
      <w:r w:rsidRPr="00C90175">
        <w:rPr>
          <w:sz w:val="24"/>
          <w:szCs w:val="24"/>
        </w:rPr>
        <w:t>- недостаток денежных средств бюджета «Ульяновского городского поселения» на реализацию мероприятий муниципальной программы;</w:t>
      </w:r>
    </w:p>
    <w:p w:rsidR="00C90175" w:rsidRPr="00C90175" w:rsidRDefault="00C90175" w:rsidP="00C90175">
      <w:pPr>
        <w:jc w:val="both"/>
        <w:rPr>
          <w:sz w:val="24"/>
          <w:szCs w:val="24"/>
        </w:rPr>
      </w:pPr>
      <w:r w:rsidRPr="00C90175">
        <w:rPr>
          <w:sz w:val="24"/>
          <w:szCs w:val="24"/>
        </w:rPr>
        <w:t>- отсутствие или недостаточность межведомственной координации в ходе реализации муниципальной программы.</w:t>
      </w:r>
    </w:p>
    <w:p w:rsidR="00C90175" w:rsidRPr="00C90175" w:rsidRDefault="00C90175" w:rsidP="00C90175">
      <w:pPr>
        <w:jc w:val="both"/>
        <w:rPr>
          <w:sz w:val="24"/>
          <w:szCs w:val="24"/>
        </w:rPr>
      </w:pPr>
      <w:r w:rsidRPr="00C90175">
        <w:rPr>
          <w:sz w:val="24"/>
          <w:szCs w:val="24"/>
        </w:rPr>
        <w:t>Управление рисками муниципальной программы будет осуществляться на основе:</w:t>
      </w:r>
    </w:p>
    <w:p w:rsidR="00C90175" w:rsidRPr="00C90175" w:rsidRDefault="00C90175" w:rsidP="00C90175">
      <w:pPr>
        <w:jc w:val="both"/>
        <w:rPr>
          <w:sz w:val="24"/>
          <w:szCs w:val="24"/>
        </w:rPr>
      </w:pPr>
      <w:r w:rsidRPr="00C90175">
        <w:rPr>
          <w:sz w:val="24"/>
          <w:szCs w:val="24"/>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rsidR="00C90175" w:rsidRPr="00C90175" w:rsidRDefault="00C90175" w:rsidP="00C90175">
      <w:pPr>
        <w:jc w:val="both"/>
        <w:rPr>
          <w:sz w:val="24"/>
          <w:szCs w:val="24"/>
        </w:rPr>
      </w:pPr>
      <w:r w:rsidRPr="00C90175">
        <w:rPr>
          <w:sz w:val="24"/>
          <w:szCs w:val="24"/>
        </w:rPr>
        <w:t>- проведения регулярной оценки результативности и эффективности реализации основных мероприятий муниципальной программы;</w:t>
      </w:r>
    </w:p>
    <w:p w:rsidR="00C90175" w:rsidRPr="00C90175" w:rsidRDefault="00C90175" w:rsidP="00C90175">
      <w:pPr>
        <w:jc w:val="both"/>
        <w:rPr>
          <w:sz w:val="24"/>
          <w:szCs w:val="24"/>
        </w:rPr>
      </w:pPr>
      <w:r w:rsidRPr="00C90175">
        <w:rPr>
          <w:sz w:val="24"/>
          <w:szCs w:val="24"/>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rsidR="00A26484" w:rsidRDefault="00C90175" w:rsidP="00C90175">
      <w:pPr>
        <w:jc w:val="both"/>
        <w:rPr>
          <w:sz w:val="24"/>
          <w:szCs w:val="24"/>
        </w:rPr>
      </w:pPr>
      <w:r w:rsidRPr="00C90175">
        <w:rPr>
          <w:sz w:val="24"/>
          <w:szCs w:val="24"/>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rsidR="00197C2E" w:rsidRDefault="00197C2E" w:rsidP="00C90175">
      <w:pPr>
        <w:jc w:val="both"/>
        <w:rPr>
          <w:sz w:val="24"/>
          <w:szCs w:val="24"/>
        </w:rPr>
      </w:pPr>
    </w:p>
    <w:p w:rsidR="00F33983" w:rsidRPr="006A2A03" w:rsidRDefault="00F33983" w:rsidP="00F33983">
      <w:pPr>
        <w:jc w:val="center"/>
        <w:rPr>
          <w:b/>
          <w:sz w:val="24"/>
          <w:szCs w:val="24"/>
        </w:rPr>
      </w:pPr>
      <w:r w:rsidRPr="006A2A03">
        <w:rPr>
          <w:b/>
          <w:sz w:val="24"/>
          <w:szCs w:val="24"/>
        </w:rPr>
        <w:t xml:space="preserve">Раздел </w:t>
      </w:r>
      <w:r w:rsidRPr="006A2A03">
        <w:rPr>
          <w:b/>
          <w:sz w:val="24"/>
          <w:szCs w:val="24"/>
          <w:lang w:val="en-US"/>
        </w:rPr>
        <w:t>II</w:t>
      </w:r>
      <w:r w:rsidRPr="006A2A03">
        <w:rPr>
          <w:b/>
          <w:sz w:val="24"/>
          <w:szCs w:val="24"/>
        </w:rPr>
        <w:t>.</w:t>
      </w:r>
    </w:p>
    <w:p w:rsidR="00F33983" w:rsidRPr="00F33983" w:rsidRDefault="001F65F1" w:rsidP="001F65F1">
      <w:pPr>
        <w:jc w:val="center"/>
        <w:rPr>
          <w:sz w:val="24"/>
          <w:szCs w:val="24"/>
        </w:rPr>
      </w:pPr>
      <w:r w:rsidRPr="006A2A03">
        <w:rPr>
          <w:b/>
          <w:sz w:val="24"/>
          <w:szCs w:val="24"/>
        </w:rPr>
        <w:t>Приоритеты,</w:t>
      </w:r>
      <w:r w:rsidR="00F33983" w:rsidRPr="006A2A03">
        <w:rPr>
          <w:b/>
          <w:sz w:val="24"/>
          <w:szCs w:val="24"/>
        </w:rPr>
        <w:t xml:space="preserve"> цели и задачи</w:t>
      </w:r>
      <w:r w:rsidRPr="006A2A03">
        <w:rPr>
          <w:b/>
          <w:sz w:val="24"/>
          <w:szCs w:val="24"/>
        </w:rPr>
        <w:t xml:space="preserve"> муниципальной п</w:t>
      </w:r>
      <w:r w:rsidR="00F33983" w:rsidRPr="006A2A03">
        <w:rPr>
          <w:b/>
          <w:sz w:val="24"/>
          <w:szCs w:val="24"/>
        </w:rPr>
        <w:t>рограммы</w:t>
      </w:r>
    </w:p>
    <w:p w:rsidR="00F33983" w:rsidRPr="00F33983" w:rsidRDefault="00F33983" w:rsidP="00F33983">
      <w:pPr>
        <w:rPr>
          <w:sz w:val="24"/>
          <w:szCs w:val="24"/>
        </w:rPr>
      </w:pPr>
    </w:p>
    <w:p w:rsidR="009A522A" w:rsidRPr="009A522A" w:rsidRDefault="005B67E0" w:rsidP="009A522A">
      <w:pPr>
        <w:jc w:val="both"/>
        <w:rPr>
          <w:sz w:val="24"/>
          <w:szCs w:val="24"/>
        </w:rPr>
      </w:pPr>
      <w:r>
        <w:rPr>
          <w:sz w:val="24"/>
          <w:szCs w:val="24"/>
        </w:rPr>
        <w:t xml:space="preserve">          </w:t>
      </w:r>
      <w:r w:rsidR="009A522A" w:rsidRPr="009A522A">
        <w:rPr>
          <w:sz w:val="24"/>
          <w:szCs w:val="24"/>
        </w:rPr>
        <w:t>Основной целью Программы является обеспечение комфортных условий проживания</w:t>
      </w:r>
      <w:r w:rsidR="009A522A">
        <w:rPr>
          <w:sz w:val="24"/>
          <w:szCs w:val="24"/>
        </w:rPr>
        <w:t xml:space="preserve"> </w:t>
      </w:r>
      <w:r w:rsidR="009A522A" w:rsidRPr="009A522A">
        <w:rPr>
          <w:sz w:val="24"/>
          <w:szCs w:val="24"/>
        </w:rPr>
        <w:t xml:space="preserve">населения </w:t>
      </w:r>
      <w:r w:rsidR="009A522A">
        <w:rPr>
          <w:sz w:val="24"/>
          <w:szCs w:val="24"/>
        </w:rPr>
        <w:t>Ульяновского</w:t>
      </w:r>
      <w:r w:rsidR="009A522A" w:rsidRPr="009A522A">
        <w:rPr>
          <w:sz w:val="24"/>
          <w:szCs w:val="24"/>
        </w:rPr>
        <w:t xml:space="preserve"> городского поселения. Условием достижения цели является решение</w:t>
      </w:r>
      <w:r w:rsidR="009A522A">
        <w:rPr>
          <w:sz w:val="24"/>
          <w:szCs w:val="24"/>
        </w:rPr>
        <w:t xml:space="preserve"> </w:t>
      </w:r>
      <w:r w:rsidR="009A522A" w:rsidRPr="009A522A">
        <w:rPr>
          <w:sz w:val="24"/>
          <w:szCs w:val="24"/>
        </w:rPr>
        <w:t>следующих основных задач:</w:t>
      </w:r>
    </w:p>
    <w:p w:rsidR="009A522A" w:rsidRPr="009A522A" w:rsidRDefault="009A522A" w:rsidP="009A522A">
      <w:pPr>
        <w:ind w:firstLine="709"/>
        <w:jc w:val="both"/>
        <w:rPr>
          <w:sz w:val="24"/>
          <w:szCs w:val="24"/>
        </w:rPr>
      </w:pPr>
      <w:r w:rsidRPr="009A522A">
        <w:rPr>
          <w:sz w:val="24"/>
          <w:szCs w:val="24"/>
        </w:rPr>
        <w:t xml:space="preserve">1. Создание благоприятных и комфортных условий для проживания населения </w:t>
      </w:r>
    </w:p>
    <w:p w:rsidR="009A522A" w:rsidRPr="009A522A" w:rsidRDefault="009A522A" w:rsidP="009A522A">
      <w:pPr>
        <w:ind w:firstLine="709"/>
        <w:jc w:val="both"/>
        <w:rPr>
          <w:sz w:val="24"/>
          <w:szCs w:val="24"/>
        </w:rPr>
      </w:pPr>
      <w:r w:rsidRPr="009A522A">
        <w:rPr>
          <w:sz w:val="24"/>
          <w:szCs w:val="24"/>
        </w:rPr>
        <w:t xml:space="preserve">2. Повышение степени благоустройства территории </w:t>
      </w:r>
      <w:r>
        <w:rPr>
          <w:sz w:val="24"/>
          <w:szCs w:val="24"/>
        </w:rPr>
        <w:t>Ульяновского</w:t>
      </w:r>
      <w:r w:rsidRPr="009A522A">
        <w:rPr>
          <w:sz w:val="24"/>
          <w:szCs w:val="24"/>
        </w:rPr>
        <w:t xml:space="preserve"> городского поселения.</w:t>
      </w:r>
    </w:p>
    <w:p w:rsidR="009A522A" w:rsidRPr="009A522A" w:rsidRDefault="009A522A" w:rsidP="009A522A">
      <w:pPr>
        <w:ind w:firstLine="709"/>
        <w:jc w:val="both"/>
        <w:rPr>
          <w:sz w:val="24"/>
          <w:szCs w:val="24"/>
        </w:rPr>
      </w:pPr>
      <w:r w:rsidRPr="009A522A">
        <w:rPr>
          <w:sz w:val="24"/>
          <w:szCs w:val="24"/>
        </w:rPr>
        <w:t>3. Повышение безопасности дорожного движения на территории городского</w:t>
      </w:r>
    </w:p>
    <w:p w:rsidR="009A522A" w:rsidRPr="009A522A" w:rsidRDefault="009A522A" w:rsidP="009A522A">
      <w:pPr>
        <w:ind w:firstLine="709"/>
        <w:jc w:val="both"/>
        <w:rPr>
          <w:sz w:val="24"/>
          <w:szCs w:val="24"/>
        </w:rPr>
      </w:pPr>
      <w:r w:rsidRPr="009A522A">
        <w:rPr>
          <w:sz w:val="24"/>
          <w:szCs w:val="24"/>
        </w:rPr>
        <w:t>поселения.</w:t>
      </w:r>
    </w:p>
    <w:p w:rsidR="009A522A" w:rsidRPr="009A522A" w:rsidRDefault="009A522A" w:rsidP="009A522A">
      <w:pPr>
        <w:ind w:firstLine="709"/>
        <w:jc w:val="both"/>
        <w:rPr>
          <w:sz w:val="24"/>
          <w:szCs w:val="24"/>
        </w:rPr>
      </w:pPr>
      <w:r w:rsidRPr="009A522A">
        <w:rPr>
          <w:sz w:val="24"/>
          <w:szCs w:val="24"/>
        </w:rPr>
        <w:t>4. Благоустройство территории.</w:t>
      </w:r>
    </w:p>
    <w:p w:rsidR="009A522A" w:rsidRPr="009A522A" w:rsidRDefault="009A522A" w:rsidP="009A522A">
      <w:pPr>
        <w:ind w:firstLine="709"/>
        <w:jc w:val="both"/>
        <w:rPr>
          <w:sz w:val="24"/>
          <w:szCs w:val="24"/>
        </w:rPr>
      </w:pPr>
      <w:r w:rsidRPr="009A522A">
        <w:rPr>
          <w:sz w:val="24"/>
          <w:szCs w:val="24"/>
        </w:rPr>
        <w:t>5. Улучшение уровня санитарного состояния дворовых территорий, дорог, улиц, тротуаров.</w:t>
      </w:r>
    </w:p>
    <w:p w:rsidR="009A522A" w:rsidRPr="009A522A" w:rsidRDefault="009A522A" w:rsidP="009A522A">
      <w:pPr>
        <w:ind w:firstLine="709"/>
        <w:jc w:val="both"/>
        <w:rPr>
          <w:sz w:val="24"/>
          <w:szCs w:val="24"/>
        </w:rPr>
      </w:pPr>
      <w:r w:rsidRPr="009A522A">
        <w:rPr>
          <w:sz w:val="24"/>
          <w:szCs w:val="24"/>
        </w:rPr>
        <w:t>6. Строительство инженерной и транспортной инфраструктуры.</w:t>
      </w:r>
    </w:p>
    <w:p w:rsidR="009A522A" w:rsidRDefault="005B67E0" w:rsidP="005B67E0">
      <w:pPr>
        <w:jc w:val="both"/>
        <w:rPr>
          <w:sz w:val="24"/>
          <w:szCs w:val="24"/>
        </w:rPr>
      </w:pPr>
      <w:r>
        <w:rPr>
          <w:sz w:val="24"/>
          <w:szCs w:val="24"/>
        </w:rPr>
        <w:t xml:space="preserve">          </w:t>
      </w:r>
      <w:r w:rsidR="009A522A" w:rsidRPr="009A522A">
        <w:rPr>
          <w:sz w:val="24"/>
          <w:szCs w:val="24"/>
        </w:rPr>
        <w:t>В результате осуществления мероприятий Программы улучшится уровень содержания</w:t>
      </w:r>
      <w:r w:rsidR="009A522A">
        <w:rPr>
          <w:sz w:val="24"/>
          <w:szCs w:val="24"/>
        </w:rPr>
        <w:t xml:space="preserve"> </w:t>
      </w:r>
      <w:r w:rsidR="009A522A" w:rsidRPr="009A522A">
        <w:rPr>
          <w:sz w:val="24"/>
          <w:szCs w:val="24"/>
        </w:rPr>
        <w:t>санитарного состояния общественных территорий, дорог, улиц, тротуаров, что не только</w:t>
      </w:r>
      <w:r>
        <w:rPr>
          <w:sz w:val="24"/>
          <w:szCs w:val="24"/>
        </w:rPr>
        <w:t xml:space="preserve"> </w:t>
      </w:r>
      <w:r w:rsidR="009A522A" w:rsidRPr="009A522A">
        <w:rPr>
          <w:sz w:val="24"/>
          <w:szCs w:val="24"/>
        </w:rPr>
        <w:t>положительно скажется на внешней привлекательности города, но и повысит уровень</w:t>
      </w:r>
      <w:r>
        <w:rPr>
          <w:sz w:val="24"/>
          <w:szCs w:val="24"/>
        </w:rPr>
        <w:t xml:space="preserve"> </w:t>
      </w:r>
      <w:r w:rsidR="009A522A" w:rsidRPr="009A522A">
        <w:rPr>
          <w:sz w:val="24"/>
          <w:szCs w:val="24"/>
        </w:rPr>
        <w:t>удовлетворенности населения состоянием общественных территорий. Кроме того, повыситься</w:t>
      </w:r>
      <w:r>
        <w:rPr>
          <w:sz w:val="24"/>
          <w:szCs w:val="24"/>
        </w:rPr>
        <w:t xml:space="preserve"> </w:t>
      </w:r>
      <w:r w:rsidR="009A522A" w:rsidRPr="009A522A">
        <w:rPr>
          <w:sz w:val="24"/>
          <w:szCs w:val="24"/>
        </w:rPr>
        <w:t>уровень безопасности дорожного движения на территории городского поселения.</w:t>
      </w:r>
      <w:r>
        <w:rPr>
          <w:sz w:val="24"/>
          <w:szCs w:val="24"/>
        </w:rPr>
        <w:t xml:space="preserve"> </w:t>
      </w:r>
      <w:r w:rsidR="009A522A" w:rsidRPr="009A522A">
        <w:rPr>
          <w:sz w:val="24"/>
          <w:szCs w:val="24"/>
        </w:rPr>
        <w:t>Конечным результатом реализации Программы станет повышение качества жизни</w:t>
      </w:r>
      <w:r>
        <w:rPr>
          <w:sz w:val="24"/>
          <w:szCs w:val="24"/>
        </w:rPr>
        <w:t xml:space="preserve"> </w:t>
      </w:r>
      <w:r w:rsidR="009A522A" w:rsidRPr="009A522A">
        <w:rPr>
          <w:sz w:val="24"/>
          <w:szCs w:val="24"/>
        </w:rPr>
        <w:t>населения</w:t>
      </w:r>
    </w:p>
    <w:p w:rsidR="00C90175" w:rsidRPr="00C90175" w:rsidRDefault="00C90175" w:rsidP="00C90175">
      <w:pPr>
        <w:ind w:firstLine="709"/>
        <w:jc w:val="both"/>
        <w:rPr>
          <w:sz w:val="24"/>
          <w:szCs w:val="24"/>
        </w:rPr>
      </w:pPr>
      <w:r w:rsidRPr="00C90175">
        <w:rPr>
          <w:sz w:val="24"/>
          <w:szCs w:val="24"/>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rsidR="00C90175" w:rsidRPr="00C90175" w:rsidRDefault="00C90175" w:rsidP="00C90175">
      <w:pPr>
        <w:ind w:firstLine="709"/>
        <w:jc w:val="both"/>
        <w:rPr>
          <w:sz w:val="24"/>
          <w:szCs w:val="24"/>
        </w:rPr>
      </w:pPr>
      <w:r w:rsidRPr="00C90175">
        <w:rPr>
          <w:sz w:val="24"/>
          <w:szCs w:val="24"/>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rsidR="00C90175" w:rsidRPr="00C90175" w:rsidRDefault="00C90175" w:rsidP="00C90175">
      <w:pPr>
        <w:ind w:firstLine="709"/>
        <w:jc w:val="both"/>
        <w:rPr>
          <w:sz w:val="24"/>
          <w:szCs w:val="24"/>
        </w:rPr>
      </w:pPr>
      <w:r w:rsidRPr="00C90175">
        <w:rPr>
          <w:sz w:val="24"/>
          <w:szCs w:val="24"/>
        </w:rPr>
        <w:t xml:space="preserve">Порядок разработки, обсуждения с заинтересованными лицами и утверждения </w:t>
      </w:r>
      <w:proofErr w:type="gramStart"/>
      <w:r w:rsidRPr="00C90175">
        <w:rPr>
          <w:sz w:val="24"/>
          <w:szCs w:val="24"/>
        </w:rPr>
        <w:t>дизайн-проектов</w:t>
      </w:r>
      <w:proofErr w:type="gramEnd"/>
      <w:r w:rsidRPr="00C90175">
        <w:rPr>
          <w:sz w:val="24"/>
          <w:szCs w:val="24"/>
        </w:rPr>
        <w:t xml:space="preserve"> благоустройства дворовой и общественной территории, включенной в муниципальную программу.</w:t>
      </w:r>
    </w:p>
    <w:p w:rsidR="009A522A" w:rsidRDefault="00C90175" w:rsidP="009A522A">
      <w:pPr>
        <w:ind w:firstLine="709"/>
        <w:jc w:val="both"/>
        <w:rPr>
          <w:sz w:val="24"/>
          <w:szCs w:val="24"/>
        </w:rPr>
      </w:pPr>
      <w:r w:rsidRPr="00C90175">
        <w:rPr>
          <w:sz w:val="24"/>
          <w:szCs w:val="24"/>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 каждого текущего года выполнения работ.</w:t>
      </w:r>
    </w:p>
    <w:p w:rsidR="009A522A" w:rsidRDefault="009A522A" w:rsidP="009A522A">
      <w:pPr>
        <w:ind w:firstLine="709"/>
        <w:jc w:val="both"/>
        <w:rPr>
          <w:sz w:val="24"/>
          <w:szCs w:val="24"/>
        </w:rPr>
      </w:pPr>
      <w:r>
        <w:rPr>
          <w:sz w:val="24"/>
          <w:szCs w:val="24"/>
        </w:rPr>
        <w:lastRenderedPageBreak/>
        <w:t xml:space="preserve">                                                        </w:t>
      </w:r>
    </w:p>
    <w:p w:rsidR="00F33983" w:rsidRPr="004F2F6F" w:rsidRDefault="00F33983" w:rsidP="009A522A">
      <w:pPr>
        <w:ind w:firstLine="709"/>
        <w:jc w:val="center"/>
        <w:rPr>
          <w:b/>
          <w:sz w:val="24"/>
          <w:szCs w:val="24"/>
        </w:rPr>
      </w:pPr>
      <w:r w:rsidRPr="004F2F6F">
        <w:rPr>
          <w:b/>
          <w:sz w:val="24"/>
          <w:szCs w:val="24"/>
        </w:rPr>
        <w:t xml:space="preserve">Раздел </w:t>
      </w:r>
      <w:r w:rsidRPr="004F2F6F">
        <w:rPr>
          <w:b/>
          <w:sz w:val="24"/>
          <w:szCs w:val="24"/>
          <w:lang w:val="en-US"/>
        </w:rPr>
        <w:t>III</w:t>
      </w:r>
      <w:r w:rsidRPr="004F2F6F">
        <w:rPr>
          <w:b/>
          <w:sz w:val="24"/>
          <w:szCs w:val="24"/>
        </w:rPr>
        <w:t>.</w:t>
      </w:r>
    </w:p>
    <w:p w:rsidR="00F33983" w:rsidRDefault="001F65F1" w:rsidP="00F33983">
      <w:pPr>
        <w:jc w:val="center"/>
        <w:rPr>
          <w:sz w:val="24"/>
          <w:szCs w:val="24"/>
        </w:rPr>
      </w:pPr>
      <w:r w:rsidRPr="004F2F6F">
        <w:rPr>
          <w:b/>
          <w:sz w:val="24"/>
          <w:szCs w:val="24"/>
        </w:rPr>
        <w:t>Индикаторы и показатели реализации муниципальной программы</w:t>
      </w:r>
    </w:p>
    <w:p w:rsidR="00264F47" w:rsidRPr="00F33983" w:rsidRDefault="00264F47" w:rsidP="00B468A5">
      <w:pPr>
        <w:rPr>
          <w:sz w:val="24"/>
          <w:szCs w:val="24"/>
        </w:rPr>
      </w:pPr>
    </w:p>
    <w:p w:rsidR="00C52A63" w:rsidRPr="00C52A63" w:rsidRDefault="00C52A63" w:rsidP="009A522A">
      <w:pPr>
        <w:ind w:firstLine="709"/>
        <w:jc w:val="both"/>
        <w:rPr>
          <w:sz w:val="24"/>
          <w:szCs w:val="24"/>
        </w:rPr>
      </w:pPr>
      <w:r w:rsidRPr="00C52A63">
        <w:rPr>
          <w:sz w:val="24"/>
          <w:szCs w:val="24"/>
        </w:rPr>
        <w:t>В качестве индикаторов и показателей решения задач программы будут исполь</w:t>
      </w:r>
      <w:r w:rsidRPr="00C52A63">
        <w:rPr>
          <w:sz w:val="24"/>
          <w:szCs w:val="24"/>
        </w:rPr>
        <w:softHyphen/>
        <w:t xml:space="preserve">зоваться показатели состояния </w:t>
      </w:r>
      <w:r w:rsidR="009A522A">
        <w:rPr>
          <w:sz w:val="24"/>
          <w:szCs w:val="24"/>
        </w:rPr>
        <w:t>дворовых и общественных территорий</w:t>
      </w:r>
      <w:r w:rsidRPr="00C52A63">
        <w:rPr>
          <w:sz w:val="24"/>
          <w:szCs w:val="24"/>
        </w:rPr>
        <w:t xml:space="preserve">, объёмов выполненных </w:t>
      </w:r>
      <w:r w:rsidR="009A522A">
        <w:rPr>
          <w:sz w:val="24"/>
          <w:szCs w:val="24"/>
        </w:rPr>
        <w:t>ремонтов территорий</w:t>
      </w:r>
      <w:proofErr w:type="gramStart"/>
      <w:r w:rsidR="009A522A">
        <w:rPr>
          <w:sz w:val="24"/>
          <w:szCs w:val="24"/>
        </w:rPr>
        <w:t>.</w:t>
      </w:r>
      <w:proofErr w:type="gramEnd"/>
      <w:r w:rsidR="009A522A">
        <w:rPr>
          <w:sz w:val="24"/>
          <w:szCs w:val="24"/>
        </w:rPr>
        <w:t xml:space="preserve"> П</w:t>
      </w:r>
      <w:r>
        <w:rPr>
          <w:sz w:val="24"/>
          <w:szCs w:val="24"/>
          <w:lang w:eastAsia="en-US" w:bidi="en-US"/>
        </w:rPr>
        <w:t xml:space="preserve">лановые </w:t>
      </w:r>
      <w:r w:rsidRPr="00C52A63">
        <w:rPr>
          <w:sz w:val="24"/>
          <w:szCs w:val="24"/>
        </w:rPr>
        <w:t xml:space="preserve">значения показателей (индикаторов) муниципальной программы по </w:t>
      </w:r>
      <w:r>
        <w:rPr>
          <w:sz w:val="24"/>
          <w:szCs w:val="24"/>
        </w:rPr>
        <w:t>годам</w:t>
      </w:r>
      <w:r w:rsidRPr="00C52A63">
        <w:rPr>
          <w:sz w:val="24"/>
          <w:szCs w:val="24"/>
        </w:rPr>
        <w:t xml:space="preserve"> реализации и информация о взаимосвязи показателей с мероприятиями представле</w:t>
      </w:r>
      <w:r w:rsidRPr="00C52A63">
        <w:rPr>
          <w:sz w:val="24"/>
          <w:szCs w:val="24"/>
        </w:rPr>
        <w:softHyphen/>
        <w:t xml:space="preserve">ны </w:t>
      </w:r>
      <w:r>
        <w:rPr>
          <w:sz w:val="24"/>
          <w:szCs w:val="24"/>
        </w:rPr>
        <w:t>в</w:t>
      </w:r>
      <w:r w:rsidR="005031F0">
        <w:rPr>
          <w:sz w:val="24"/>
          <w:szCs w:val="24"/>
        </w:rPr>
        <w:t xml:space="preserve"> </w:t>
      </w:r>
      <w:r w:rsidRPr="006A2A03">
        <w:rPr>
          <w:sz w:val="24"/>
          <w:szCs w:val="24"/>
        </w:rPr>
        <w:t xml:space="preserve">приложении </w:t>
      </w:r>
      <w:r w:rsidR="001676E0">
        <w:rPr>
          <w:sz w:val="24"/>
          <w:szCs w:val="24"/>
        </w:rPr>
        <w:t>1</w:t>
      </w:r>
      <w:r w:rsidRPr="00C52A63">
        <w:rPr>
          <w:sz w:val="24"/>
          <w:szCs w:val="24"/>
        </w:rPr>
        <w:t xml:space="preserve"> к Программе.</w:t>
      </w:r>
    </w:p>
    <w:p w:rsidR="00C52A63" w:rsidRDefault="00C52A63" w:rsidP="00C52A63">
      <w:pPr>
        <w:ind w:firstLine="709"/>
        <w:jc w:val="both"/>
        <w:rPr>
          <w:sz w:val="24"/>
          <w:szCs w:val="24"/>
        </w:rPr>
      </w:pPr>
      <w:r>
        <w:rPr>
          <w:sz w:val="24"/>
          <w:szCs w:val="24"/>
        </w:rPr>
        <w:t>Ожидаемые</w:t>
      </w:r>
      <w:r w:rsidR="005031F0">
        <w:rPr>
          <w:sz w:val="24"/>
          <w:szCs w:val="24"/>
        </w:rPr>
        <w:t xml:space="preserve"> </w:t>
      </w:r>
      <w:r>
        <w:rPr>
          <w:sz w:val="24"/>
          <w:szCs w:val="24"/>
        </w:rPr>
        <w:t>результаты реализации п</w:t>
      </w:r>
      <w:r w:rsidRPr="00C52A63">
        <w:rPr>
          <w:sz w:val="24"/>
          <w:szCs w:val="24"/>
        </w:rPr>
        <w:t xml:space="preserve">рограммы к </w:t>
      </w:r>
      <w:r w:rsidRPr="00912FDF">
        <w:rPr>
          <w:sz w:val="24"/>
          <w:szCs w:val="24"/>
        </w:rPr>
        <w:t>концу 20</w:t>
      </w:r>
      <w:r w:rsidR="00912FDF" w:rsidRPr="00912FDF">
        <w:rPr>
          <w:sz w:val="24"/>
          <w:szCs w:val="24"/>
        </w:rPr>
        <w:t>2</w:t>
      </w:r>
      <w:r w:rsidR="009A522A">
        <w:rPr>
          <w:sz w:val="24"/>
          <w:szCs w:val="24"/>
        </w:rPr>
        <w:t>2</w:t>
      </w:r>
      <w:r w:rsidRPr="00C52A63">
        <w:rPr>
          <w:sz w:val="24"/>
          <w:szCs w:val="24"/>
        </w:rPr>
        <w:t xml:space="preserve"> года: </w:t>
      </w:r>
    </w:p>
    <w:p w:rsidR="00C52A63" w:rsidRPr="00C52A63" w:rsidRDefault="00C52A63" w:rsidP="00C52A63">
      <w:pPr>
        <w:pStyle w:val="afc"/>
        <w:numPr>
          <w:ilvl w:val="0"/>
          <w:numId w:val="17"/>
        </w:numPr>
        <w:ind w:left="0" w:firstLine="709"/>
        <w:jc w:val="both"/>
        <w:rPr>
          <w:sz w:val="24"/>
          <w:szCs w:val="24"/>
        </w:rPr>
      </w:pPr>
      <w:r w:rsidRPr="00C52A63">
        <w:rPr>
          <w:sz w:val="24"/>
          <w:szCs w:val="24"/>
        </w:rPr>
        <w:t xml:space="preserve">улучшение качества жизни населения </w:t>
      </w:r>
      <w:r w:rsidR="009A522A">
        <w:rPr>
          <w:sz w:val="24"/>
          <w:szCs w:val="24"/>
        </w:rPr>
        <w:t>многоквартирных домов</w:t>
      </w:r>
      <w:r w:rsidRPr="00C52A63">
        <w:rPr>
          <w:sz w:val="24"/>
          <w:szCs w:val="24"/>
        </w:rPr>
        <w:t>;</w:t>
      </w:r>
    </w:p>
    <w:p w:rsidR="00197C2E" w:rsidRDefault="00C52A63" w:rsidP="00C52A63">
      <w:pPr>
        <w:pStyle w:val="afc"/>
        <w:numPr>
          <w:ilvl w:val="0"/>
          <w:numId w:val="17"/>
        </w:numPr>
        <w:ind w:left="0" w:firstLine="709"/>
        <w:jc w:val="both"/>
        <w:rPr>
          <w:sz w:val="24"/>
          <w:szCs w:val="24"/>
        </w:rPr>
      </w:pPr>
      <w:r w:rsidRPr="00C52A63">
        <w:rPr>
          <w:sz w:val="24"/>
          <w:szCs w:val="24"/>
        </w:rPr>
        <w:t xml:space="preserve">повышение безопасности дорожного движения </w:t>
      </w:r>
      <w:r w:rsidR="009A522A">
        <w:rPr>
          <w:sz w:val="24"/>
          <w:szCs w:val="24"/>
        </w:rPr>
        <w:t xml:space="preserve">на </w:t>
      </w:r>
      <w:proofErr w:type="spellStart"/>
      <w:r w:rsidR="009A522A">
        <w:rPr>
          <w:sz w:val="24"/>
          <w:szCs w:val="24"/>
        </w:rPr>
        <w:t>внутридворовых</w:t>
      </w:r>
      <w:proofErr w:type="spellEnd"/>
      <w:r w:rsidR="009A522A">
        <w:rPr>
          <w:sz w:val="24"/>
          <w:szCs w:val="24"/>
        </w:rPr>
        <w:t xml:space="preserve"> территориях</w:t>
      </w:r>
      <w:r w:rsidRPr="00C52A63">
        <w:rPr>
          <w:sz w:val="24"/>
          <w:szCs w:val="24"/>
        </w:rPr>
        <w:t xml:space="preserve">  </w:t>
      </w:r>
      <w:r w:rsidR="00197C2E">
        <w:rPr>
          <w:sz w:val="24"/>
          <w:szCs w:val="24"/>
        </w:rPr>
        <w:t>Ульяновского</w:t>
      </w:r>
      <w:r w:rsidRPr="00C52A63">
        <w:rPr>
          <w:sz w:val="24"/>
          <w:szCs w:val="24"/>
        </w:rPr>
        <w:t xml:space="preserve"> городского поселения </w:t>
      </w:r>
      <w:proofErr w:type="spellStart"/>
      <w:r w:rsidRPr="00C52A63">
        <w:rPr>
          <w:sz w:val="24"/>
          <w:szCs w:val="24"/>
        </w:rPr>
        <w:t>Тосненского</w:t>
      </w:r>
      <w:proofErr w:type="spellEnd"/>
      <w:r w:rsidRPr="00C52A63">
        <w:rPr>
          <w:sz w:val="24"/>
          <w:szCs w:val="24"/>
        </w:rPr>
        <w:t xml:space="preserve"> района Ленинградской области</w:t>
      </w:r>
      <w:r w:rsidR="00197C2E">
        <w:rPr>
          <w:sz w:val="24"/>
          <w:szCs w:val="24"/>
        </w:rPr>
        <w:t>;</w:t>
      </w:r>
    </w:p>
    <w:p w:rsidR="00197C2E" w:rsidRPr="00197C2E" w:rsidRDefault="00C52A63" w:rsidP="00197C2E">
      <w:pPr>
        <w:pStyle w:val="afc"/>
        <w:numPr>
          <w:ilvl w:val="0"/>
          <w:numId w:val="17"/>
        </w:numPr>
        <w:ind w:left="0" w:firstLine="709"/>
        <w:jc w:val="both"/>
        <w:rPr>
          <w:sz w:val="24"/>
          <w:szCs w:val="24"/>
        </w:rPr>
      </w:pPr>
      <w:r w:rsidRPr="00C52A63">
        <w:rPr>
          <w:sz w:val="24"/>
          <w:szCs w:val="24"/>
        </w:rPr>
        <w:t xml:space="preserve"> улучшение потребительских свой</w:t>
      </w:r>
      <w:proofErr w:type="gramStart"/>
      <w:r w:rsidRPr="00C52A63">
        <w:rPr>
          <w:sz w:val="24"/>
          <w:szCs w:val="24"/>
        </w:rPr>
        <w:t>ств</w:t>
      </w:r>
      <w:r w:rsidR="009A522A">
        <w:rPr>
          <w:sz w:val="24"/>
          <w:szCs w:val="24"/>
        </w:rPr>
        <w:t xml:space="preserve"> дв</w:t>
      </w:r>
      <w:proofErr w:type="gramEnd"/>
      <w:r w:rsidR="009A522A">
        <w:rPr>
          <w:sz w:val="24"/>
          <w:szCs w:val="24"/>
        </w:rPr>
        <w:t>оровых и общественных территорий</w:t>
      </w:r>
      <w:r w:rsidRPr="00C52A63">
        <w:rPr>
          <w:sz w:val="24"/>
          <w:szCs w:val="24"/>
        </w:rPr>
        <w:t>.</w:t>
      </w:r>
    </w:p>
    <w:p w:rsidR="00F33983" w:rsidRPr="00F33983" w:rsidRDefault="00197C2E" w:rsidP="00C52A63">
      <w:pPr>
        <w:jc w:val="both"/>
      </w:pPr>
      <w:r w:rsidRPr="00197C2E">
        <w:rPr>
          <w:sz w:val="24"/>
          <w:szCs w:val="24"/>
        </w:rPr>
        <w:t>Реализация</w:t>
      </w:r>
      <w:r w:rsidR="00C52A63" w:rsidRPr="00C52A63">
        <w:rPr>
          <w:rStyle w:val="285pt"/>
          <w:sz w:val="24"/>
          <w:szCs w:val="24"/>
        </w:rPr>
        <w:t xml:space="preserve"> программы </w:t>
      </w:r>
      <w:r w:rsidR="00C52A63" w:rsidRPr="00C52A63">
        <w:rPr>
          <w:sz w:val="24"/>
          <w:szCs w:val="24"/>
        </w:rPr>
        <w:t xml:space="preserve">осуществляется в </w:t>
      </w:r>
      <w:r w:rsidR="00C52A63" w:rsidRPr="00912FDF">
        <w:rPr>
          <w:sz w:val="24"/>
          <w:szCs w:val="24"/>
        </w:rPr>
        <w:t>201</w:t>
      </w:r>
      <w:r w:rsidR="009A522A">
        <w:rPr>
          <w:sz w:val="24"/>
          <w:szCs w:val="24"/>
        </w:rPr>
        <w:t>8</w:t>
      </w:r>
      <w:r w:rsidR="00C52A63" w:rsidRPr="00912FDF">
        <w:rPr>
          <w:sz w:val="24"/>
          <w:szCs w:val="24"/>
        </w:rPr>
        <w:t xml:space="preserve"> - 20</w:t>
      </w:r>
      <w:r w:rsidR="00912FDF" w:rsidRPr="00912FDF">
        <w:rPr>
          <w:sz w:val="24"/>
          <w:szCs w:val="24"/>
        </w:rPr>
        <w:t>2</w:t>
      </w:r>
      <w:r w:rsidR="009A522A">
        <w:rPr>
          <w:sz w:val="24"/>
          <w:szCs w:val="24"/>
        </w:rPr>
        <w:t>2</w:t>
      </w:r>
      <w:r w:rsidR="00C52A63" w:rsidRPr="00C52A63">
        <w:rPr>
          <w:sz w:val="24"/>
          <w:szCs w:val="24"/>
        </w:rPr>
        <w:t xml:space="preserve"> годах, этапы - конец фи</w:t>
      </w:r>
      <w:r w:rsidR="00C52A63" w:rsidRPr="00C52A63">
        <w:rPr>
          <w:sz w:val="24"/>
          <w:szCs w:val="24"/>
        </w:rPr>
        <w:softHyphen/>
        <w:t>нансового года.</w:t>
      </w:r>
    </w:p>
    <w:p w:rsidR="00AF41C5" w:rsidRDefault="00AF41C5" w:rsidP="009D2196">
      <w:pPr>
        <w:rPr>
          <w:sz w:val="24"/>
          <w:szCs w:val="24"/>
        </w:rPr>
      </w:pPr>
    </w:p>
    <w:p w:rsidR="009D2196" w:rsidRDefault="009D2196" w:rsidP="009D2196">
      <w:pPr>
        <w:rPr>
          <w:sz w:val="24"/>
          <w:szCs w:val="24"/>
        </w:rPr>
      </w:pPr>
    </w:p>
    <w:p w:rsidR="00F33983" w:rsidRPr="00F30605" w:rsidRDefault="00F33983" w:rsidP="005031F0">
      <w:pPr>
        <w:jc w:val="center"/>
        <w:rPr>
          <w:b/>
          <w:sz w:val="24"/>
          <w:szCs w:val="24"/>
        </w:rPr>
      </w:pPr>
      <w:r w:rsidRPr="00F30605">
        <w:rPr>
          <w:b/>
          <w:sz w:val="24"/>
          <w:szCs w:val="24"/>
        </w:rPr>
        <w:t xml:space="preserve">Раздел </w:t>
      </w:r>
      <w:r w:rsidRPr="00F30605">
        <w:rPr>
          <w:b/>
          <w:sz w:val="24"/>
          <w:szCs w:val="24"/>
          <w:lang w:val="en-US"/>
        </w:rPr>
        <w:t>I</w:t>
      </w:r>
      <w:r w:rsidRPr="00F30605">
        <w:rPr>
          <w:b/>
          <w:sz w:val="24"/>
          <w:szCs w:val="24"/>
        </w:rPr>
        <w:t>V.</w:t>
      </w:r>
    </w:p>
    <w:p w:rsidR="00F33983" w:rsidRPr="00F33983" w:rsidRDefault="001F65F1" w:rsidP="00F33983">
      <w:pPr>
        <w:jc w:val="center"/>
        <w:rPr>
          <w:sz w:val="24"/>
          <w:szCs w:val="24"/>
        </w:rPr>
      </w:pPr>
      <w:r w:rsidRPr="00F30605">
        <w:rPr>
          <w:b/>
          <w:sz w:val="24"/>
          <w:szCs w:val="24"/>
        </w:rPr>
        <w:t>Мероприятия в составе муниципальной программы</w:t>
      </w:r>
    </w:p>
    <w:p w:rsidR="00F33983" w:rsidRPr="00F33983" w:rsidRDefault="00F33983" w:rsidP="00F33983">
      <w:pPr>
        <w:jc w:val="both"/>
        <w:rPr>
          <w:sz w:val="24"/>
          <w:szCs w:val="24"/>
        </w:rPr>
      </w:pPr>
    </w:p>
    <w:p w:rsidR="00264F47" w:rsidRPr="00F33983" w:rsidRDefault="00264F47" w:rsidP="00264F47">
      <w:pPr>
        <w:ind w:firstLine="709"/>
        <w:jc w:val="both"/>
        <w:rPr>
          <w:sz w:val="24"/>
          <w:szCs w:val="24"/>
        </w:rPr>
      </w:pPr>
      <w:r w:rsidRPr="00F33983">
        <w:rPr>
          <w:sz w:val="24"/>
          <w:szCs w:val="24"/>
        </w:rPr>
        <w:t xml:space="preserve">Для решения задач и достижения поставленных целей и планируемых значений целевых показателей предусмотрено выполнение </w:t>
      </w:r>
      <w:r w:rsidR="009A522A">
        <w:rPr>
          <w:sz w:val="24"/>
          <w:szCs w:val="24"/>
        </w:rPr>
        <w:t>программных мероприятий (приложение 2)</w:t>
      </w:r>
    </w:p>
    <w:p w:rsidR="00C90175" w:rsidRPr="00C90175" w:rsidRDefault="00C90175" w:rsidP="00C90175">
      <w:pPr>
        <w:ind w:firstLine="709"/>
        <w:jc w:val="both"/>
        <w:rPr>
          <w:sz w:val="24"/>
          <w:szCs w:val="24"/>
        </w:rPr>
      </w:pPr>
      <w:r w:rsidRPr="00C90175">
        <w:rPr>
          <w:sz w:val="24"/>
          <w:szCs w:val="24"/>
        </w:rPr>
        <w:t>Минимальный перечень работ по благоустройству дворовых территорий многоквартирных домов, включает:</w:t>
      </w:r>
    </w:p>
    <w:p w:rsidR="00C90175" w:rsidRPr="00C90175" w:rsidRDefault="00C90175" w:rsidP="00C90175">
      <w:pPr>
        <w:ind w:firstLine="709"/>
        <w:jc w:val="both"/>
        <w:rPr>
          <w:sz w:val="24"/>
          <w:szCs w:val="24"/>
        </w:rPr>
      </w:pPr>
      <w:r w:rsidRPr="00C90175">
        <w:rPr>
          <w:sz w:val="24"/>
          <w:szCs w:val="24"/>
        </w:rPr>
        <w:t xml:space="preserve">- ремонт </w:t>
      </w:r>
      <w:proofErr w:type="spellStart"/>
      <w:r w:rsidRPr="00C90175">
        <w:rPr>
          <w:sz w:val="24"/>
          <w:szCs w:val="24"/>
        </w:rPr>
        <w:t>внутридворовых</w:t>
      </w:r>
      <w:proofErr w:type="spellEnd"/>
      <w:r w:rsidRPr="00C90175">
        <w:rPr>
          <w:sz w:val="24"/>
          <w:szCs w:val="24"/>
        </w:rPr>
        <w:t xml:space="preserve"> проездов,</w:t>
      </w:r>
    </w:p>
    <w:p w:rsidR="00C90175" w:rsidRPr="00C90175" w:rsidRDefault="00C90175" w:rsidP="00C90175">
      <w:pPr>
        <w:ind w:firstLine="709"/>
        <w:jc w:val="both"/>
        <w:rPr>
          <w:sz w:val="24"/>
          <w:szCs w:val="24"/>
        </w:rPr>
      </w:pPr>
      <w:r w:rsidRPr="00C90175">
        <w:rPr>
          <w:sz w:val="24"/>
          <w:szCs w:val="24"/>
        </w:rPr>
        <w:t>- обеспечение освещения дворовых территорий,</w:t>
      </w:r>
    </w:p>
    <w:p w:rsidR="00C90175" w:rsidRPr="00C90175" w:rsidRDefault="00C90175" w:rsidP="00C90175">
      <w:pPr>
        <w:ind w:firstLine="709"/>
        <w:jc w:val="both"/>
        <w:rPr>
          <w:sz w:val="24"/>
          <w:szCs w:val="24"/>
        </w:rPr>
      </w:pPr>
      <w:r w:rsidRPr="00C90175">
        <w:rPr>
          <w:sz w:val="24"/>
          <w:szCs w:val="24"/>
        </w:rPr>
        <w:t>- установка скамеек,</w:t>
      </w:r>
    </w:p>
    <w:p w:rsidR="00C90175" w:rsidRPr="00C90175" w:rsidRDefault="00C90175" w:rsidP="00C90175">
      <w:pPr>
        <w:ind w:firstLine="709"/>
        <w:jc w:val="both"/>
        <w:rPr>
          <w:sz w:val="24"/>
          <w:szCs w:val="24"/>
        </w:rPr>
      </w:pPr>
      <w:r w:rsidRPr="00C90175">
        <w:rPr>
          <w:sz w:val="24"/>
          <w:szCs w:val="24"/>
        </w:rPr>
        <w:t>- установка урн,</w:t>
      </w:r>
    </w:p>
    <w:p w:rsidR="00264F47" w:rsidRDefault="00C90175" w:rsidP="00C90175">
      <w:pPr>
        <w:ind w:firstLine="709"/>
        <w:jc w:val="both"/>
        <w:rPr>
          <w:sz w:val="24"/>
          <w:szCs w:val="24"/>
        </w:rPr>
      </w:pPr>
      <w:r w:rsidRPr="00C90175">
        <w:rPr>
          <w:sz w:val="24"/>
          <w:szCs w:val="24"/>
        </w:rPr>
        <w:t>минимальный перечень утверждается нормативным правовым актом администрации,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w:t>
      </w:r>
      <w:r w:rsidR="00264F47" w:rsidRPr="00F33983">
        <w:rPr>
          <w:sz w:val="24"/>
          <w:szCs w:val="24"/>
        </w:rPr>
        <w:t>.</w:t>
      </w:r>
    </w:p>
    <w:p w:rsidR="00C90175" w:rsidRPr="00C90175" w:rsidRDefault="00C90175" w:rsidP="00C90175">
      <w:pPr>
        <w:ind w:firstLine="709"/>
        <w:jc w:val="both"/>
        <w:rPr>
          <w:sz w:val="24"/>
          <w:szCs w:val="24"/>
        </w:rPr>
      </w:pPr>
      <w:r w:rsidRPr="00C90175">
        <w:rPr>
          <w:sz w:val="24"/>
          <w:szCs w:val="24"/>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rsidR="00C90175" w:rsidRPr="00C90175" w:rsidRDefault="00C90175" w:rsidP="00C90175">
      <w:pPr>
        <w:ind w:firstLine="709"/>
        <w:jc w:val="both"/>
        <w:rPr>
          <w:sz w:val="24"/>
          <w:szCs w:val="24"/>
        </w:rPr>
      </w:pPr>
      <w:r w:rsidRPr="00C90175">
        <w:rPr>
          <w:sz w:val="24"/>
          <w:szCs w:val="24"/>
        </w:rPr>
        <w:t>- Обустройство автомобильных парковок,</w:t>
      </w:r>
    </w:p>
    <w:p w:rsidR="00C90175" w:rsidRPr="00C90175" w:rsidRDefault="00C90175" w:rsidP="00C90175">
      <w:pPr>
        <w:ind w:firstLine="709"/>
        <w:jc w:val="both"/>
        <w:rPr>
          <w:sz w:val="24"/>
          <w:szCs w:val="24"/>
        </w:rPr>
      </w:pPr>
      <w:r w:rsidRPr="00C90175">
        <w:rPr>
          <w:sz w:val="24"/>
          <w:szCs w:val="24"/>
        </w:rPr>
        <w:t>- озеленение территорий,</w:t>
      </w:r>
    </w:p>
    <w:p w:rsidR="00C90175" w:rsidRPr="00C90175" w:rsidRDefault="00C90175" w:rsidP="00C90175">
      <w:pPr>
        <w:ind w:firstLine="709"/>
        <w:jc w:val="both"/>
        <w:rPr>
          <w:sz w:val="24"/>
          <w:szCs w:val="24"/>
        </w:rPr>
      </w:pPr>
      <w:r w:rsidRPr="00C90175">
        <w:rPr>
          <w:sz w:val="24"/>
          <w:szCs w:val="24"/>
        </w:rPr>
        <w:t>- устройство ограждений,</w:t>
      </w:r>
    </w:p>
    <w:p w:rsidR="00C90175" w:rsidRPr="00C90175" w:rsidRDefault="00C90175" w:rsidP="00C90175">
      <w:pPr>
        <w:ind w:firstLine="709"/>
        <w:jc w:val="both"/>
        <w:rPr>
          <w:sz w:val="24"/>
          <w:szCs w:val="24"/>
        </w:rPr>
      </w:pPr>
      <w:r w:rsidRPr="00C90175">
        <w:rPr>
          <w:sz w:val="24"/>
          <w:szCs w:val="24"/>
        </w:rPr>
        <w:t>- оборудование спортивных площадок.</w:t>
      </w:r>
    </w:p>
    <w:p w:rsidR="00C90175" w:rsidRPr="00C90175" w:rsidRDefault="00C90175" w:rsidP="00C90175">
      <w:pPr>
        <w:ind w:firstLine="709"/>
        <w:jc w:val="both"/>
        <w:rPr>
          <w:sz w:val="24"/>
          <w:szCs w:val="24"/>
        </w:rPr>
      </w:pPr>
      <w:r w:rsidRPr="00C90175">
        <w:rPr>
          <w:sz w:val="24"/>
          <w:szCs w:val="24"/>
        </w:rPr>
        <w:t>Дополнительный перечень утверждается нормативным правовым актом администрации,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w:t>
      </w:r>
    </w:p>
    <w:p w:rsidR="00C90175" w:rsidRPr="00F33983" w:rsidRDefault="00C90175" w:rsidP="00C90175">
      <w:pPr>
        <w:ind w:firstLine="709"/>
        <w:jc w:val="both"/>
        <w:rPr>
          <w:sz w:val="24"/>
          <w:szCs w:val="24"/>
        </w:rPr>
      </w:pPr>
      <w:r w:rsidRPr="00C90175">
        <w:rPr>
          <w:sz w:val="24"/>
          <w:szCs w:val="24"/>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rsidR="00264F47" w:rsidRPr="00F33983" w:rsidRDefault="00264F47" w:rsidP="00264F47">
      <w:pPr>
        <w:ind w:firstLine="709"/>
        <w:jc w:val="both"/>
        <w:rPr>
          <w:sz w:val="24"/>
          <w:szCs w:val="24"/>
        </w:rPr>
      </w:pPr>
      <w:r w:rsidRPr="00F33983">
        <w:rPr>
          <w:sz w:val="24"/>
          <w:szCs w:val="24"/>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Pr>
          <w:sz w:val="24"/>
          <w:szCs w:val="24"/>
        </w:rPr>
        <w:t>дорожных сооружений и их частей</w:t>
      </w:r>
      <w:r w:rsidRPr="00F33983">
        <w:rPr>
          <w:sz w:val="24"/>
          <w:szCs w:val="24"/>
        </w:rPr>
        <w:t>.</w:t>
      </w:r>
    </w:p>
    <w:p w:rsidR="007B1EF2" w:rsidRDefault="007B1EF2" w:rsidP="004C5D98">
      <w:pPr>
        <w:rPr>
          <w:b/>
          <w:sz w:val="24"/>
          <w:szCs w:val="24"/>
        </w:rPr>
      </w:pPr>
    </w:p>
    <w:p w:rsidR="00264F47" w:rsidRPr="008C085E" w:rsidRDefault="00264F47" w:rsidP="00264F47">
      <w:pPr>
        <w:jc w:val="center"/>
        <w:rPr>
          <w:b/>
          <w:sz w:val="24"/>
          <w:szCs w:val="24"/>
        </w:rPr>
      </w:pPr>
      <w:r w:rsidRPr="008C085E">
        <w:rPr>
          <w:b/>
          <w:sz w:val="24"/>
          <w:szCs w:val="24"/>
        </w:rPr>
        <w:t xml:space="preserve">Раздел </w:t>
      </w:r>
      <w:r w:rsidRPr="008C085E">
        <w:rPr>
          <w:b/>
          <w:sz w:val="24"/>
          <w:szCs w:val="24"/>
          <w:lang w:val="en-US"/>
        </w:rPr>
        <w:t>V</w:t>
      </w:r>
      <w:r w:rsidRPr="008C085E">
        <w:rPr>
          <w:b/>
          <w:sz w:val="24"/>
          <w:szCs w:val="24"/>
        </w:rPr>
        <w:t>.</w:t>
      </w:r>
    </w:p>
    <w:p w:rsidR="005F5FE5" w:rsidRDefault="00264F47" w:rsidP="00264F47">
      <w:pPr>
        <w:ind w:firstLine="709"/>
        <w:jc w:val="center"/>
        <w:rPr>
          <w:sz w:val="24"/>
          <w:szCs w:val="24"/>
        </w:rPr>
      </w:pPr>
      <w:r w:rsidRPr="008C085E">
        <w:rPr>
          <w:b/>
          <w:sz w:val="24"/>
          <w:szCs w:val="24"/>
        </w:rPr>
        <w:t>Ресурсное (финансовое) обеспечение муниципальной программы</w:t>
      </w:r>
    </w:p>
    <w:p w:rsidR="00EE6FD6" w:rsidRPr="00EE6FD6" w:rsidRDefault="00EE6FD6" w:rsidP="00EE6FD6">
      <w:pPr>
        <w:jc w:val="both"/>
        <w:rPr>
          <w:sz w:val="24"/>
          <w:szCs w:val="24"/>
        </w:rPr>
      </w:pPr>
    </w:p>
    <w:p w:rsidR="00EE6FD6" w:rsidRPr="00EE6FD6" w:rsidRDefault="00E23F79" w:rsidP="00EE6FD6">
      <w:pPr>
        <w:ind w:firstLine="709"/>
        <w:jc w:val="both"/>
        <w:rPr>
          <w:sz w:val="24"/>
          <w:szCs w:val="24"/>
        </w:rPr>
      </w:pPr>
      <w:r w:rsidRPr="00EE6FD6">
        <w:rPr>
          <w:sz w:val="24"/>
          <w:szCs w:val="24"/>
        </w:rPr>
        <w:lastRenderedPageBreak/>
        <w:t xml:space="preserve"> </w:t>
      </w:r>
      <w:r w:rsidR="00EE6FD6">
        <w:rPr>
          <w:sz w:val="24"/>
          <w:szCs w:val="24"/>
        </w:rPr>
        <w:t>И</w:t>
      </w:r>
      <w:r w:rsidR="00EE6FD6" w:rsidRPr="00EE6FD6">
        <w:rPr>
          <w:sz w:val="24"/>
          <w:szCs w:val="24"/>
        </w:rPr>
        <w:t xml:space="preserve">сточниками финансирования мероприятий программы являются средства </w:t>
      </w:r>
      <w:r w:rsidR="005031F0">
        <w:rPr>
          <w:sz w:val="24"/>
          <w:szCs w:val="24"/>
        </w:rPr>
        <w:t xml:space="preserve">областного бюджета Ленинградской области и </w:t>
      </w:r>
      <w:r w:rsidR="00EE6FD6" w:rsidRPr="00EE6FD6">
        <w:rPr>
          <w:sz w:val="24"/>
          <w:szCs w:val="24"/>
        </w:rPr>
        <w:t>бюджет</w:t>
      </w:r>
      <w:r w:rsidR="00EE6FD6">
        <w:rPr>
          <w:sz w:val="24"/>
          <w:szCs w:val="24"/>
        </w:rPr>
        <w:t>а</w:t>
      </w:r>
      <w:r w:rsidR="00EE6FD6" w:rsidRPr="00EE6FD6">
        <w:rPr>
          <w:sz w:val="24"/>
          <w:szCs w:val="24"/>
        </w:rPr>
        <w:t xml:space="preserve"> </w:t>
      </w:r>
      <w:r w:rsidR="00EE6FD6">
        <w:rPr>
          <w:sz w:val="24"/>
          <w:szCs w:val="24"/>
        </w:rPr>
        <w:t>Ульяновского</w:t>
      </w:r>
      <w:r w:rsidR="00EE6FD6" w:rsidRPr="00EE6FD6">
        <w:rPr>
          <w:sz w:val="24"/>
          <w:szCs w:val="24"/>
        </w:rPr>
        <w:t xml:space="preserve"> городского поселения </w:t>
      </w:r>
      <w:proofErr w:type="spellStart"/>
      <w:r w:rsidR="00EE6FD6" w:rsidRPr="00EE6FD6">
        <w:rPr>
          <w:sz w:val="24"/>
          <w:szCs w:val="24"/>
        </w:rPr>
        <w:t>Тосненско</w:t>
      </w:r>
      <w:r w:rsidR="00EE6FD6">
        <w:rPr>
          <w:sz w:val="24"/>
          <w:szCs w:val="24"/>
        </w:rPr>
        <w:t>го</w:t>
      </w:r>
      <w:proofErr w:type="spellEnd"/>
      <w:r w:rsidR="00EE6FD6">
        <w:rPr>
          <w:sz w:val="24"/>
          <w:szCs w:val="24"/>
        </w:rPr>
        <w:t xml:space="preserve"> района Ленинградской области.</w:t>
      </w:r>
    </w:p>
    <w:p w:rsidR="00EE6FD6" w:rsidRPr="00EE6FD6" w:rsidRDefault="00EE6FD6" w:rsidP="00EE6FD6">
      <w:pPr>
        <w:ind w:firstLine="709"/>
        <w:jc w:val="both"/>
        <w:rPr>
          <w:sz w:val="24"/>
          <w:szCs w:val="24"/>
        </w:rPr>
      </w:pPr>
      <w:r w:rsidRPr="00EE6FD6">
        <w:rPr>
          <w:sz w:val="24"/>
          <w:szCs w:val="24"/>
        </w:rPr>
        <w:t>Об</w:t>
      </w:r>
      <w:r>
        <w:rPr>
          <w:sz w:val="24"/>
          <w:szCs w:val="24"/>
        </w:rPr>
        <w:t>ъе</w:t>
      </w:r>
      <w:r w:rsidRPr="00EE6FD6">
        <w:rPr>
          <w:sz w:val="24"/>
          <w:szCs w:val="24"/>
        </w:rPr>
        <w:t xml:space="preserve">м финансирования программы в </w:t>
      </w:r>
      <w:r w:rsidRPr="00BD24A6">
        <w:rPr>
          <w:sz w:val="24"/>
          <w:szCs w:val="24"/>
        </w:rPr>
        <w:t>201</w:t>
      </w:r>
      <w:r w:rsidR="00C90175">
        <w:rPr>
          <w:sz w:val="24"/>
          <w:szCs w:val="24"/>
        </w:rPr>
        <w:t>8</w:t>
      </w:r>
      <w:r w:rsidRPr="00BD24A6">
        <w:rPr>
          <w:sz w:val="24"/>
          <w:szCs w:val="24"/>
        </w:rPr>
        <w:t xml:space="preserve"> </w:t>
      </w:r>
      <w:r w:rsidR="00941F32" w:rsidRPr="00BD24A6">
        <w:rPr>
          <w:sz w:val="24"/>
          <w:szCs w:val="24"/>
        </w:rPr>
        <w:t>–</w:t>
      </w:r>
      <w:r w:rsidR="00BD24A6" w:rsidRPr="00BD24A6">
        <w:rPr>
          <w:sz w:val="24"/>
          <w:szCs w:val="24"/>
        </w:rPr>
        <w:t xml:space="preserve"> 202</w:t>
      </w:r>
      <w:r w:rsidR="00C90175">
        <w:rPr>
          <w:sz w:val="24"/>
          <w:szCs w:val="24"/>
        </w:rPr>
        <w:t>2</w:t>
      </w:r>
      <w:r w:rsidRPr="00BD24A6">
        <w:rPr>
          <w:sz w:val="24"/>
          <w:szCs w:val="24"/>
        </w:rPr>
        <w:t xml:space="preserve"> годах</w:t>
      </w:r>
      <w:r w:rsidRPr="00EE6FD6">
        <w:rPr>
          <w:sz w:val="24"/>
          <w:szCs w:val="24"/>
        </w:rPr>
        <w:t xml:space="preserve"> в разрезе мероприятий </w:t>
      </w:r>
      <w:r w:rsidR="00CD5115">
        <w:rPr>
          <w:sz w:val="24"/>
          <w:szCs w:val="24"/>
        </w:rPr>
        <w:t>п</w:t>
      </w:r>
      <w:r w:rsidRPr="00EE6FD6">
        <w:rPr>
          <w:sz w:val="24"/>
          <w:szCs w:val="24"/>
        </w:rPr>
        <w:t>о г</w:t>
      </w:r>
      <w:r>
        <w:rPr>
          <w:sz w:val="24"/>
          <w:szCs w:val="24"/>
        </w:rPr>
        <w:t>о</w:t>
      </w:r>
      <w:r w:rsidRPr="00EE6FD6">
        <w:rPr>
          <w:sz w:val="24"/>
          <w:szCs w:val="24"/>
        </w:rPr>
        <w:t xml:space="preserve">дам представлен в плане мероприятий муниципальной программы в приложении </w:t>
      </w:r>
      <w:r w:rsidR="001676E0">
        <w:rPr>
          <w:sz w:val="24"/>
          <w:szCs w:val="24"/>
        </w:rPr>
        <w:t>2</w:t>
      </w:r>
      <w:r w:rsidRPr="00EE6FD6">
        <w:rPr>
          <w:sz w:val="24"/>
          <w:szCs w:val="24"/>
        </w:rPr>
        <w:t xml:space="preserve"> к Программе.</w:t>
      </w:r>
    </w:p>
    <w:p w:rsidR="00EE6FD6" w:rsidRPr="00EE6FD6" w:rsidRDefault="00EE6FD6" w:rsidP="00EE6FD6">
      <w:pPr>
        <w:ind w:firstLine="709"/>
        <w:jc w:val="both"/>
        <w:rPr>
          <w:sz w:val="24"/>
          <w:szCs w:val="24"/>
        </w:rPr>
      </w:pPr>
      <w:r w:rsidRPr="00EE6FD6">
        <w:rPr>
          <w:sz w:val="24"/>
          <w:szCs w:val="24"/>
        </w:rPr>
        <w:t>Объемы финансирования ежегодно уточняются в соответствии с областными зако</w:t>
      </w:r>
      <w:r w:rsidRPr="00EE6FD6">
        <w:rPr>
          <w:sz w:val="24"/>
          <w:szCs w:val="24"/>
        </w:rPr>
        <w:softHyphen/>
        <w:t xml:space="preserve">нами </w:t>
      </w:r>
      <w:r w:rsidR="005031F0">
        <w:rPr>
          <w:sz w:val="24"/>
          <w:szCs w:val="24"/>
        </w:rPr>
        <w:t>и</w:t>
      </w:r>
      <w:r w:rsidRPr="00EE6FD6">
        <w:rPr>
          <w:sz w:val="24"/>
          <w:szCs w:val="24"/>
        </w:rPr>
        <w:t xml:space="preserve"> нормативными правовыми актами Правительства Ленинградской области.</w:t>
      </w:r>
    </w:p>
    <w:p w:rsidR="00EE6FD6" w:rsidRPr="00D0225A" w:rsidRDefault="00EE6FD6" w:rsidP="00594CB6">
      <w:pPr>
        <w:rPr>
          <w:sz w:val="24"/>
          <w:szCs w:val="24"/>
        </w:rPr>
        <w:sectPr w:rsidR="00EE6FD6" w:rsidRPr="00D0225A" w:rsidSect="00300718">
          <w:pgSz w:w="11907" w:h="16840" w:code="9"/>
          <w:pgMar w:top="1134" w:right="567" w:bottom="1134" w:left="1134" w:header="720" w:footer="720" w:gutter="0"/>
          <w:cols w:space="720"/>
        </w:sectPr>
      </w:pPr>
    </w:p>
    <w:p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9A2188" w:rsidRDefault="009A2188" w:rsidP="00594CB6">
      <w:pPr>
        <w:jc w:val="center"/>
        <w:rPr>
          <w:b/>
          <w:bCs/>
          <w:color w:val="000000"/>
          <w:kern w:val="28"/>
          <w:sz w:val="24"/>
          <w:szCs w:val="24"/>
        </w:rPr>
      </w:pPr>
    </w:p>
    <w:p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268"/>
        <w:gridCol w:w="1559"/>
        <w:gridCol w:w="1417"/>
        <w:gridCol w:w="1276"/>
        <w:gridCol w:w="1418"/>
        <w:gridCol w:w="992"/>
        <w:gridCol w:w="1701"/>
      </w:tblGrid>
      <w:tr w:rsidR="00A37034" w:rsidTr="00A37034">
        <w:tc>
          <w:tcPr>
            <w:tcW w:w="675" w:type="dxa"/>
            <w:vMerge w:val="restart"/>
            <w:shd w:val="clear" w:color="auto" w:fill="auto"/>
            <w:vAlign w:val="center"/>
          </w:tcPr>
          <w:p w:rsidR="00A37034" w:rsidRPr="005C6923" w:rsidRDefault="00A37034" w:rsidP="005C6923">
            <w:pPr>
              <w:jc w:val="center"/>
              <w:rPr>
                <w:b/>
                <w:bCs/>
                <w:color w:val="000000"/>
                <w:kern w:val="28"/>
              </w:rPr>
            </w:pPr>
            <w:r w:rsidRPr="005C6923">
              <w:rPr>
                <w:b/>
                <w:bCs/>
                <w:color w:val="000000"/>
                <w:kern w:val="28"/>
              </w:rPr>
              <w:t xml:space="preserve">№ </w:t>
            </w:r>
            <w:proofErr w:type="gramStart"/>
            <w:r w:rsidRPr="005C6923">
              <w:rPr>
                <w:b/>
                <w:bCs/>
                <w:color w:val="000000"/>
                <w:kern w:val="28"/>
              </w:rPr>
              <w:t>П</w:t>
            </w:r>
            <w:proofErr w:type="gramEnd"/>
            <w:r w:rsidRPr="005C6923">
              <w:rPr>
                <w:b/>
                <w:bCs/>
                <w:color w:val="000000"/>
                <w:kern w:val="28"/>
              </w:rPr>
              <w:t>/П</w:t>
            </w:r>
          </w:p>
        </w:tc>
        <w:tc>
          <w:tcPr>
            <w:tcW w:w="3828" w:type="dxa"/>
            <w:vMerge w:val="restart"/>
            <w:shd w:val="clear" w:color="auto" w:fill="auto"/>
            <w:vAlign w:val="center"/>
          </w:tcPr>
          <w:p w:rsidR="00A37034" w:rsidRPr="005C6923" w:rsidRDefault="00A37034" w:rsidP="005C6923">
            <w:pPr>
              <w:jc w:val="center"/>
              <w:rPr>
                <w:b/>
                <w:bCs/>
                <w:color w:val="000000"/>
                <w:kern w:val="28"/>
              </w:rPr>
            </w:pPr>
            <w:r w:rsidRPr="005C6923">
              <w:rPr>
                <w:b/>
                <w:bCs/>
                <w:color w:val="000000"/>
                <w:kern w:val="28"/>
              </w:rPr>
              <w:t>Показатель (индикатор) (наименование)</w:t>
            </w:r>
          </w:p>
        </w:tc>
        <w:tc>
          <w:tcPr>
            <w:tcW w:w="2268" w:type="dxa"/>
            <w:vMerge w:val="restart"/>
            <w:shd w:val="clear" w:color="auto" w:fill="auto"/>
            <w:vAlign w:val="center"/>
          </w:tcPr>
          <w:p w:rsidR="00A37034" w:rsidRPr="005C6923" w:rsidRDefault="00A37034" w:rsidP="005C6923">
            <w:pPr>
              <w:jc w:val="center"/>
              <w:rPr>
                <w:b/>
                <w:bCs/>
                <w:color w:val="000000"/>
                <w:kern w:val="28"/>
              </w:rPr>
            </w:pPr>
            <w:r w:rsidRPr="005C6923">
              <w:rPr>
                <w:b/>
                <w:bCs/>
                <w:color w:val="000000"/>
                <w:kern w:val="28"/>
              </w:rPr>
              <w:t>Ед. измерения</w:t>
            </w:r>
          </w:p>
        </w:tc>
        <w:tc>
          <w:tcPr>
            <w:tcW w:w="8363" w:type="dxa"/>
            <w:gridSpan w:val="6"/>
            <w:shd w:val="clear" w:color="auto" w:fill="auto"/>
          </w:tcPr>
          <w:p w:rsidR="00A37034" w:rsidRPr="005C6923" w:rsidRDefault="00A37034" w:rsidP="00A37034">
            <w:pPr>
              <w:ind w:right="1168"/>
              <w:jc w:val="center"/>
              <w:rPr>
                <w:b/>
                <w:bCs/>
                <w:color w:val="000000"/>
                <w:kern w:val="28"/>
              </w:rPr>
            </w:pPr>
            <w:r w:rsidRPr="005C6923">
              <w:rPr>
                <w:b/>
                <w:bCs/>
                <w:color w:val="000000"/>
                <w:kern w:val="28"/>
              </w:rPr>
              <w:t>Значения показателей (индикаторов)</w:t>
            </w:r>
          </w:p>
        </w:tc>
      </w:tr>
      <w:tr w:rsidR="00A37034" w:rsidTr="00A37034">
        <w:tc>
          <w:tcPr>
            <w:tcW w:w="675" w:type="dxa"/>
            <w:vMerge/>
            <w:shd w:val="clear" w:color="auto" w:fill="auto"/>
          </w:tcPr>
          <w:p w:rsidR="00A37034" w:rsidRPr="005C6923" w:rsidRDefault="00A37034" w:rsidP="005C6923">
            <w:pPr>
              <w:jc w:val="center"/>
              <w:rPr>
                <w:b/>
                <w:bCs/>
                <w:color w:val="000000"/>
                <w:kern w:val="28"/>
              </w:rPr>
            </w:pPr>
          </w:p>
        </w:tc>
        <w:tc>
          <w:tcPr>
            <w:tcW w:w="3828" w:type="dxa"/>
            <w:vMerge/>
            <w:shd w:val="clear" w:color="auto" w:fill="auto"/>
          </w:tcPr>
          <w:p w:rsidR="00A37034" w:rsidRPr="005C6923" w:rsidRDefault="00A37034" w:rsidP="005C6923">
            <w:pPr>
              <w:jc w:val="center"/>
              <w:rPr>
                <w:b/>
                <w:bCs/>
                <w:color w:val="000000"/>
                <w:kern w:val="28"/>
              </w:rPr>
            </w:pPr>
          </w:p>
        </w:tc>
        <w:tc>
          <w:tcPr>
            <w:tcW w:w="2268" w:type="dxa"/>
            <w:vMerge/>
            <w:shd w:val="clear" w:color="auto" w:fill="auto"/>
          </w:tcPr>
          <w:p w:rsidR="00A37034" w:rsidRPr="005C6923" w:rsidRDefault="00A37034" w:rsidP="005C6923">
            <w:pPr>
              <w:jc w:val="center"/>
              <w:rPr>
                <w:b/>
                <w:bCs/>
                <w:color w:val="000000"/>
                <w:kern w:val="28"/>
              </w:rPr>
            </w:pPr>
          </w:p>
        </w:tc>
        <w:tc>
          <w:tcPr>
            <w:tcW w:w="1559" w:type="dxa"/>
            <w:shd w:val="clear" w:color="auto" w:fill="auto"/>
          </w:tcPr>
          <w:p w:rsidR="00A37034" w:rsidRPr="00912FDF" w:rsidRDefault="00A37034" w:rsidP="005B67E0">
            <w:pPr>
              <w:jc w:val="center"/>
              <w:rPr>
                <w:b/>
                <w:bCs/>
                <w:color w:val="000000"/>
                <w:kern w:val="28"/>
              </w:rPr>
            </w:pPr>
            <w:r w:rsidRPr="00912FDF">
              <w:rPr>
                <w:b/>
                <w:bCs/>
                <w:color w:val="000000"/>
                <w:kern w:val="28"/>
              </w:rPr>
              <w:t>Базовый период 201</w:t>
            </w:r>
            <w:r w:rsidR="005B67E0">
              <w:rPr>
                <w:b/>
                <w:bCs/>
                <w:color w:val="000000"/>
                <w:kern w:val="28"/>
              </w:rPr>
              <w:t>7</w:t>
            </w:r>
            <w:r w:rsidRPr="00912FDF">
              <w:rPr>
                <w:b/>
                <w:bCs/>
                <w:color w:val="000000"/>
                <w:kern w:val="28"/>
              </w:rPr>
              <w:t xml:space="preserve"> год</w:t>
            </w:r>
          </w:p>
        </w:tc>
        <w:tc>
          <w:tcPr>
            <w:tcW w:w="1417" w:type="dxa"/>
            <w:shd w:val="clear" w:color="auto" w:fill="auto"/>
            <w:vAlign w:val="center"/>
          </w:tcPr>
          <w:p w:rsidR="00A37034" w:rsidRPr="00912FDF" w:rsidRDefault="00A37034" w:rsidP="005B67E0">
            <w:pPr>
              <w:jc w:val="center"/>
              <w:rPr>
                <w:b/>
                <w:bCs/>
                <w:color w:val="000000"/>
                <w:kern w:val="28"/>
              </w:rPr>
            </w:pPr>
            <w:r w:rsidRPr="00912FDF">
              <w:rPr>
                <w:b/>
                <w:bCs/>
                <w:color w:val="000000"/>
                <w:kern w:val="28"/>
              </w:rPr>
              <w:t>20</w:t>
            </w:r>
            <w:r>
              <w:rPr>
                <w:b/>
                <w:bCs/>
                <w:color w:val="000000"/>
                <w:kern w:val="28"/>
              </w:rPr>
              <w:t>1</w:t>
            </w:r>
            <w:r w:rsidR="005B67E0">
              <w:rPr>
                <w:b/>
                <w:bCs/>
                <w:color w:val="000000"/>
                <w:kern w:val="28"/>
              </w:rPr>
              <w:t>8</w:t>
            </w:r>
          </w:p>
        </w:tc>
        <w:tc>
          <w:tcPr>
            <w:tcW w:w="1276" w:type="dxa"/>
            <w:shd w:val="clear" w:color="auto" w:fill="auto"/>
            <w:vAlign w:val="center"/>
          </w:tcPr>
          <w:p w:rsidR="00A37034" w:rsidRPr="00912FDF" w:rsidRDefault="00A37034" w:rsidP="005B67E0">
            <w:pPr>
              <w:jc w:val="center"/>
              <w:rPr>
                <w:b/>
                <w:bCs/>
                <w:color w:val="000000"/>
                <w:kern w:val="28"/>
              </w:rPr>
            </w:pPr>
            <w:r w:rsidRPr="00912FDF">
              <w:rPr>
                <w:b/>
                <w:bCs/>
                <w:color w:val="000000"/>
                <w:kern w:val="28"/>
              </w:rPr>
              <w:t>20</w:t>
            </w:r>
            <w:r w:rsidR="005B67E0">
              <w:rPr>
                <w:b/>
                <w:bCs/>
                <w:color w:val="000000"/>
                <w:kern w:val="28"/>
              </w:rPr>
              <w:t>19</w:t>
            </w:r>
          </w:p>
        </w:tc>
        <w:tc>
          <w:tcPr>
            <w:tcW w:w="1418" w:type="dxa"/>
            <w:shd w:val="clear" w:color="auto" w:fill="auto"/>
            <w:vAlign w:val="center"/>
          </w:tcPr>
          <w:p w:rsidR="00A37034" w:rsidRPr="00912FDF" w:rsidRDefault="00A37034" w:rsidP="005B67E0">
            <w:pPr>
              <w:jc w:val="center"/>
              <w:rPr>
                <w:b/>
                <w:bCs/>
                <w:color w:val="000000"/>
                <w:kern w:val="28"/>
              </w:rPr>
            </w:pPr>
            <w:r w:rsidRPr="00912FDF">
              <w:rPr>
                <w:b/>
                <w:bCs/>
                <w:color w:val="000000"/>
                <w:kern w:val="28"/>
              </w:rPr>
              <w:t>20</w:t>
            </w:r>
            <w:r w:rsidR="005B67E0">
              <w:rPr>
                <w:b/>
                <w:bCs/>
                <w:color w:val="000000"/>
                <w:kern w:val="28"/>
              </w:rPr>
              <w:t>20</w:t>
            </w:r>
          </w:p>
        </w:tc>
        <w:tc>
          <w:tcPr>
            <w:tcW w:w="992" w:type="dxa"/>
            <w:shd w:val="clear" w:color="auto" w:fill="auto"/>
            <w:vAlign w:val="center"/>
          </w:tcPr>
          <w:p w:rsidR="00A37034" w:rsidRPr="00912FDF" w:rsidRDefault="00A37034" w:rsidP="005B67E0">
            <w:pPr>
              <w:jc w:val="center"/>
              <w:rPr>
                <w:b/>
                <w:bCs/>
                <w:color w:val="000000"/>
                <w:kern w:val="28"/>
              </w:rPr>
            </w:pPr>
            <w:r w:rsidRPr="00912FDF">
              <w:rPr>
                <w:b/>
                <w:bCs/>
                <w:color w:val="000000"/>
                <w:kern w:val="28"/>
              </w:rPr>
              <w:t>202</w:t>
            </w:r>
            <w:r w:rsidR="005B67E0">
              <w:rPr>
                <w:b/>
                <w:bCs/>
                <w:color w:val="000000"/>
                <w:kern w:val="28"/>
              </w:rPr>
              <w:t>1</w:t>
            </w:r>
          </w:p>
        </w:tc>
        <w:tc>
          <w:tcPr>
            <w:tcW w:w="1701" w:type="dxa"/>
          </w:tcPr>
          <w:p w:rsidR="00A37034" w:rsidRDefault="00A37034" w:rsidP="00912FDF">
            <w:pPr>
              <w:jc w:val="center"/>
              <w:rPr>
                <w:b/>
                <w:bCs/>
                <w:color w:val="000000"/>
                <w:kern w:val="28"/>
              </w:rPr>
            </w:pPr>
          </w:p>
          <w:p w:rsidR="00A37034" w:rsidRPr="00912FDF" w:rsidRDefault="00A37034" w:rsidP="005B67E0">
            <w:pPr>
              <w:jc w:val="center"/>
              <w:rPr>
                <w:b/>
                <w:bCs/>
                <w:color w:val="000000"/>
                <w:kern w:val="28"/>
              </w:rPr>
            </w:pPr>
            <w:r>
              <w:rPr>
                <w:b/>
                <w:bCs/>
                <w:color w:val="000000"/>
                <w:kern w:val="28"/>
              </w:rPr>
              <w:t>202</w:t>
            </w:r>
            <w:r w:rsidR="005B67E0">
              <w:rPr>
                <w:b/>
                <w:bCs/>
                <w:color w:val="000000"/>
                <w:kern w:val="28"/>
              </w:rPr>
              <w:t>2</w:t>
            </w:r>
          </w:p>
        </w:tc>
      </w:tr>
      <w:tr w:rsidR="00A37034" w:rsidTr="00A37034">
        <w:tc>
          <w:tcPr>
            <w:tcW w:w="675" w:type="dxa"/>
            <w:shd w:val="clear" w:color="auto" w:fill="auto"/>
          </w:tcPr>
          <w:p w:rsidR="00A37034" w:rsidRPr="005C6923" w:rsidRDefault="00A37034" w:rsidP="005C6923">
            <w:pPr>
              <w:jc w:val="center"/>
              <w:rPr>
                <w:b/>
                <w:bCs/>
                <w:color w:val="000000"/>
                <w:kern w:val="28"/>
              </w:rPr>
            </w:pPr>
            <w:r w:rsidRPr="005C6923">
              <w:rPr>
                <w:b/>
                <w:bCs/>
                <w:color w:val="000000"/>
                <w:kern w:val="28"/>
              </w:rPr>
              <w:t>1</w:t>
            </w:r>
          </w:p>
        </w:tc>
        <w:tc>
          <w:tcPr>
            <w:tcW w:w="3828" w:type="dxa"/>
            <w:shd w:val="clear" w:color="auto" w:fill="auto"/>
          </w:tcPr>
          <w:p w:rsidR="00A37034" w:rsidRPr="005C6923" w:rsidRDefault="00A37034" w:rsidP="005C6923">
            <w:pPr>
              <w:jc w:val="center"/>
              <w:rPr>
                <w:b/>
                <w:bCs/>
                <w:color w:val="000000"/>
                <w:kern w:val="28"/>
              </w:rPr>
            </w:pPr>
            <w:r w:rsidRPr="005C6923">
              <w:rPr>
                <w:b/>
                <w:bCs/>
                <w:color w:val="000000"/>
                <w:kern w:val="28"/>
              </w:rPr>
              <w:t>2</w:t>
            </w:r>
          </w:p>
        </w:tc>
        <w:tc>
          <w:tcPr>
            <w:tcW w:w="2268" w:type="dxa"/>
            <w:shd w:val="clear" w:color="auto" w:fill="auto"/>
          </w:tcPr>
          <w:p w:rsidR="00A37034" w:rsidRPr="005C6923" w:rsidRDefault="00A37034" w:rsidP="005C6923">
            <w:pPr>
              <w:jc w:val="center"/>
              <w:rPr>
                <w:b/>
                <w:bCs/>
                <w:color w:val="000000"/>
                <w:kern w:val="28"/>
              </w:rPr>
            </w:pPr>
            <w:r w:rsidRPr="005C6923">
              <w:rPr>
                <w:b/>
                <w:bCs/>
                <w:color w:val="000000"/>
                <w:kern w:val="28"/>
              </w:rPr>
              <w:t>3</w:t>
            </w:r>
          </w:p>
        </w:tc>
        <w:tc>
          <w:tcPr>
            <w:tcW w:w="1559" w:type="dxa"/>
            <w:shd w:val="clear" w:color="auto" w:fill="auto"/>
          </w:tcPr>
          <w:p w:rsidR="00A37034" w:rsidRPr="005C6923" w:rsidRDefault="00A37034" w:rsidP="005C6923">
            <w:pPr>
              <w:jc w:val="center"/>
              <w:rPr>
                <w:b/>
                <w:bCs/>
                <w:color w:val="000000"/>
                <w:kern w:val="28"/>
              </w:rPr>
            </w:pPr>
            <w:r w:rsidRPr="005C6923">
              <w:rPr>
                <w:b/>
                <w:bCs/>
                <w:color w:val="000000"/>
                <w:kern w:val="28"/>
              </w:rPr>
              <w:t>4</w:t>
            </w:r>
          </w:p>
        </w:tc>
        <w:tc>
          <w:tcPr>
            <w:tcW w:w="1417" w:type="dxa"/>
            <w:shd w:val="clear" w:color="auto" w:fill="auto"/>
          </w:tcPr>
          <w:p w:rsidR="00A37034" w:rsidRPr="005C6923" w:rsidRDefault="00A37034" w:rsidP="005C6923">
            <w:pPr>
              <w:jc w:val="center"/>
              <w:rPr>
                <w:b/>
                <w:bCs/>
                <w:color w:val="000000"/>
                <w:kern w:val="28"/>
              </w:rPr>
            </w:pPr>
            <w:r w:rsidRPr="005C6923">
              <w:rPr>
                <w:b/>
                <w:bCs/>
                <w:color w:val="000000"/>
                <w:kern w:val="28"/>
              </w:rPr>
              <w:t>5</w:t>
            </w:r>
          </w:p>
        </w:tc>
        <w:tc>
          <w:tcPr>
            <w:tcW w:w="1276" w:type="dxa"/>
            <w:shd w:val="clear" w:color="auto" w:fill="auto"/>
          </w:tcPr>
          <w:p w:rsidR="00A37034" w:rsidRPr="005C6923" w:rsidRDefault="00A37034" w:rsidP="005C6923">
            <w:pPr>
              <w:jc w:val="center"/>
              <w:rPr>
                <w:b/>
                <w:bCs/>
                <w:color w:val="000000"/>
                <w:kern w:val="28"/>
              </w:rPr>
            </w:pPr>
            <w:r w:rsidRPr="005C6923">
              <w:rPr>
                <w:b/>
                <w:bCs/>
                <w:color w:val="000000"/>
                <w:kern w:val="28"/>
              </w:rPr>
              <w:t>6</w:t>
            </w:r>
          </w:p>
        </w:tc>
        <w:tc>
          <w:tcPr>
            <w:tcW w:w="1418" w:type="dxa"/>
            <w:shd w:val="clear" w:color="auto" w:fill="auto"/>
          </w:tcPr>
          <w:p w:rsidR="00A37034" w:rsidRPr="005C6923" w:rsidRDefault="00A37034" w:rsidP="005C6923">
            <w:pPr>
              <w:jc w:val="center"/>
              <w:rPr>
                <w:b/>
                <w:bCs/>
                <w:color w:val="000000"/>
                <w:kern w:val="28"/>
              </w:rPr>
            </w:pPr>
            <w:r w:rsidRPr="005C6923">
              <w:rPr>
                <w:b/>
                <w:bCs/>
                <w:color w:val="000000"/>
                <w:kern w:val="28"/>
              </w:rPr>
              <w:t>7</w:t>
            </w:r>
          </w:p>
        </w:tc>
        <w:tc>
          <w:tcPr>
            <w:tcW w:w="992" w:type="dxa"/>
            <w:shd w:val="clear" w:color="auto" w:fill="auto"/>
          </w:tcPr>
          <w:p w:rsidR="00A37034" w:rsidRPr="005C6923" w:rsidRDefault="00A37034" w:rsidP="005C6923">
            <w:pPr>
              <w:jc w:val="center"/>
              <w:rPr>
                <w:b/>
                <w:bCs/>
                <w:color w:val="000000"/>
                <w:kern w:val="28"/>
              </w:rPr>
            </w:pPr>
            <w:r w:rsidRPr="005C6923">
              <w:rPr>
                <w:b/>
                <w:bCs/>
                <w:color w:val="000000"/>
                <w:kern w:val="28"/>
              </w:rPr>
              <w:t>8</w:t>
            </w:r>
          </w:p>
        </w:tc>
        <w:tc>
          <w:tcPr>
            <w:tcW w:w="1701" w:type="dxa"/>
          </w:tcPr>
          <w:p w:rsidR="00A37034" w:rsidRPr="005C6923" w:rsidRDefault="00A37034" w:rsidP="005C6923">
            <w:pPr>
              <w:jc w:val="center"/>
              <w:rPr>
                <w:b/>
                <w:bCs/>
                <w:color w:val="000000"/>
                <w:kern w:val="28"/>
              </w:rPr>
            </w:pPr>
            <w:r>
              <w:rPr>
                <w:b/>
                <w:bCs/>
                <w:color w:val="000000"/>
                <w:kern w:val="28"/>
              </w:rPr>
              <w:t>9</w:t>
            </w:r>
          </w:p>
        </w:tc>
      </w:tr>
      <w:tr w:rsidR="00A37034" w:rsidTr="00A37034">
        <w:tc>
          <w:tcPr>
            <w:tcW w:w="13433" w:type="dxa"/>
            <w:gridSpan w:val="8"/>
            <w:shd w:val="clear" w:color="auto" w:fill="auto"/>
          </w:tcPr>
          <w:p w:rsidR="00A37034" w:rsidRPr="005C6923" w:rsidRDefault="00A37034" w:rsidP="00912FDF">
            <w:pPr>
              <w:jc w:val="center"/>
              <w:rPr>
                <w:b/>
                <w:bCs/>
                <w:color w:val="000000"/>
                <w:kern w:val="28"/>
              </w:rPr>
            </w:pPr>
            <w:r w:rsidRPr="005C6923">
              <w:rPr>
                <w:b/>
                <w:color w:val="000000"/>
                <w:sz w:val="24"/>
                <w:szCs w:val="24"/>
              </w:rPr>
              <w:t xml:space="preserve">Муниципальная программа «Развитие автомобильных дорог в МО Ульяновское городское поселение </w:t>
            </w:r>
            <w:proofErr w:type="spellStart"/>
            <w:r w:rsidRPr="005C6923">
              <w:rPr>
                <w:b/>
                <w:color w:val="000000"/>
                <w:sz w:val="24"/>
                <w:szCs w:val="24"/>
              </w:rPr>
              <w:t>Тосненского</w:t>
            </w:r>
            <w:proofErr w:type="spellEnd"/>
            <w:r w:rsidRPr="005C6923">
              <w:rPr>
                <w:b/>
                <w:color w:val="000000"/>
                <w:sz w:val="24"/>
                <w:szCs w:val="24"/>
              </w:rPr>
              <w:t xml:space="preserve">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c>
          <w:tcPr>
            <w:tcW w:w="1701" w:type="dxa"/>
          </w:tcPr>
          <w:p w:rsidR="00A37034" w:rsidRPr="005C6923" w:rsidRDefault="00A37034" w:rsidP="00912FDF">
            <w:pPr>
              <w:jc w:val="center"/>
              <w:rPr>
                <w:b/>
                <w:color w:val="000000"/>
                <w:sz w:val="24"/>
                <w:szCs w:val="24"/>
              </w:rPr>
            </w:pPr>
          </w:p>
        </w:tc>
      </w:tr>
      <w:tr w:rsidR="00A37034" w:rsidTr="005B67E0">
        <w:tc>
          <w:tcPr>
            <w:tcW w:w="675" w:type="dxa"/>
            <w:shd w:val="clear" w:color="auto" w:fill="auto"/>
            <w:vAlign w:val="center"/>
          </w:tcPr>
          <w:p w:rsidR="00A37034" w:rsidRPr="005C6923" w:rsidRDefault="00A37034" w:rsidP="005C6923">
            <w:pPr>
              <w:jc w:val="center"/>
              <w:rPr>
                <w:bCs/>
                <w:color w:val="000000"/>
                <w:kern w:val="28"/>
              </w:rPr>
            </w:pPr>
            <w:r w:rsidRPr="005C6923">
              <w:rPr>
                <w:bCs/>
                <w:color w:val="000000"/>
                <w:kern w:val="28"/>
              </w:rPr>
              <w:t>1</w:t>
            </w:r>
          </w:p>
        </w:tc>
        <w:tc>
          <w:tcPr>
            <w:tcW w:w="3828" w:type="dxa"/>
            <w:shd w:val="clear" w:color="auto" w:fill="auto"/>
          </w:tcPr>
          <w:p w:rsidR="00A37034" w:rsidRPr="005C6923" w:rsidRDefault="005B67E0" w:rsidP="005B67E0">
            <w:pPr>
              <w:rPr>
                <w:sz w:val="24"/>
                <w:szCs w:val="24"/>
              </w:rPr>
            </w:pPr>
            <w:r w:rsidRPr="005B67E0">
              <w:rPr>
                <w:sz w:val="24"/>
                <w:szCs w:val="24"/>
              </w:rPr>
              <w:t xml:space="preserve">Доля благоустроенных дворовых территорий </w:t>
            </w:r>
          </w:p>
        </w:tc>
        <w:tc>
          <w:tcPr>
            <w:tcW w:w="2268" w:type="dxa"/>
            <w:shd w:val="clear" w:color="auto" w:fill="auto"/>
            <w:vAlign w:val="center"/>
          </w:tcPr>
          <w:p w:rsidR="00A37034" w:rsidRPr="005C6923" w:rsidRDefault="00A37034" w:rsidP="005C6923">
            <w:pPr>
              <w:jc w:val="center"/>
              <w:rPr>
                <w:sz w:val="24"/>
                <w:szCs w:val="24"/>
              </w:rPr>
            </w:pPr>
            <w:r>
              <w:rPr>
                <w:sz w:val="24"/>
                <w:szCs w:val="24"/>
              </w:rPr>
              <w:t>%</w:t>
            </w:r>
          </w:p>
        </w:tc>
        <w:tc>
          <w:tcPr>
            <w:tcW w:w="1559" w:type="dxa"/>
            <w:shd w:val="clear" w:color="auto" w:fill="auto"/>
            <w:vAlign w:val="center"/>
          </w:tcPr>
          <w:p w:rsidR="00A37034" w:rsidRPr="005C6923" w:rsidRDefault="005B67E0"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rsidR="00A37034" w:rsidRDefault="00A37034" w:rsidP="005C6923">
            <w:pPr>
              <w:autoSpaceDE w:val="0"/>
              <w:autoSpaceDN w:val="0"/>
              <w:adjustRightInd w:val="0"/>
              <w:spacing w:line="276" w:lineRule="auto"/>
              <w:jc w:val="center"/>
              <w:rPr>
                <w:sz w:val="24"/>
                <w:szCs w:val="24"/>
              </w:rPr>
            </w:pPr>
          </w:p>
          <w:p w:rsidR="00A37034" w:rsidRPr="005C6923" w:rsidRDefault="005B67E0" w:rsidP="005C6923">
            <w:pPr>
              <w:autoSpaceDE w:val="0"/>
              <w:autoSpaceDN w:val="0"/>
              <w:adjustRightInd w:val="0"/>
              <w:spacing w:line="276" w:lineRule="auto"/>
              <w:jc w:val="center"/>
              <w:rPr>
                <w:sz w:val="24"/>
                <w:szCs w:val="24"/>
              </w:rPr>
            </w:pPr>
            <w:r>
              <w:rPr>
                <w:sz w:val="24"/>
                <w:szCs w:val="24"/>
              </w:rPr>
              <w:t>30</w:t>
            </w:r>
          </w:p>
          <w:p w:rsidR="00A37034" w:rsidRPr="005C6923" w:rsidRDefault="00A37034" w:rsidP="005C6923">
            <w:pPr>
              <w:autoSpaceDE w:val="0"/>
              <w:autoSpaceDN w:val="0"/>
              <w:adjustRightInd w:val="0"/>
              <w:spacing w:line="276" w:lineRule="auto"/>
              <w:jc w:val="center"/>
              <w:rPr>
                <w:sz w:val="24"/>
                <w:szCs w:val="24"/>
              </w:rPr>
            </w:pPr>
          </w:p>
        </w:tc>
        <w:tc>
          <w:tcPr>
            <w:tcW w:w="1276" w:type="dxa"/>
            <w:shd w:val="clear" w:color="auto" w:fill="auto"/>
            <w:vAlign w:val="center"/>
          </w:tcPr>
          <w:p w:rsidR="00A37034" w:rsidRPr="005C6923" w:rsidRDefault="005B67E0" w:rsidP="005C6923">
            <w:pPr>
              <w:autoSpaceDE w:val="0"/>
              <w:autoSpaceDN w:val="0"/>
              <w:adjustRightInd w:val="0"/>
              <w:spacing w:line="276" w:lineRule="auto"/>
              <w:jc w:val="center"/>
              <w:rPr>
                <w:sz w:val="24"/>
                <w:szCs w:val="24"/>
              </w:rPr>
            </w:pPr>
            <w:r>
              <w:rPr>
                <w:sz w:val="24"/>
                <w:szCs w:val="24"/>
              </w:rPr>
              <w:t>70</w:t>
            </w:r>
          </w:p>
        </w:tc>
        <w:tc>
          <w:tcPr>
            <w:tcW w:w="1418" w:type="dxa"/>
            <w:shd w:val="clear" w:color="auto" w:fill="auto"/>
            <w:vAlign w:val="center"/>
          </w:tcPr>
          <w:p w:rsidR="00A37034" w:rsidRPr="005C6923" w:rsidRDefault="005B67E0" w:rsidP="0044770E">
            <w:pPr>
              <w:autoSpaceDE w:val="0"/>
              <w:autoSpaceDN w:val="0"/>
              <w:adjustRightInd w:val="0"/>
              <w:spacing w:line="276" w:lineRule="auto"/>
              <w:jc w:val="center"/>
              <w:rPr>
                <w:sz w:val="24"/>
                <w:szCs w:val="24"/>
              </w:rPr>
            </w:pPr>
            <w:r>
              <w:rPr>
                <w:sz w:val="24"/>
                <w:szCs w:val="24"/>
              </w:rPr>
              <w:t>850</w:t>
            </w:r>
          </w:p>
        </w:tc>
        <w:tc>
          <w:tcPr>
            <w:tcW w:w="992" w:type="dxa"/>
            <w:shd w:val="clear" w:color="auto" w:fill="auto"/>
            <w:vAlign w:val="center"/>
          </w:tcPr>
          <w:p w:rsidR="00A37034" w:rsidRPr="005C6923" w:rsidRDefault="005B67E0" w:rsidP="00912FDF">
            <w:pPr>
              <w:jc w:val="center"/>
              <w:rPr>
                <w:sz w:val="24"/>
                <w:szCs w:val="24"/>
              </w:rPr>
            </w:pPr>
            <w:r>
              <w:rPr>
                <w:sz w:val="24"/>
                <w:szCs w:val="24"/>
              </w:rPr>
              <w:t>90</w:t>
            </w:r>
          </w:p>
        </w:tc>
        <w:tc>
          <w:tcPr>
            <w:tcW w:w="1701" w:type="dxa"/>
          </w:tcPr>
          <w:p w:rsidR="00A37034" w:rsidRDefault="00A37034" w:rsidP="00912FDF">
            <w:pPr>
              <w:jc w:val="center"/>
              <w:rPr>
                <w:sz w:val="24"/>
                <w:szCs w:val="24"/>
              </w:rPr>
            </w:pPr>
          </w:p>
          <w:p w:rsidR="00A37034" w:rsidRDefault="00A37034" w:rsidP="00912FDF">
            <w:pPr>
              <w:jc w:val="center"/>
              <w:rPr>
                <w:sz w:val="24"/>
                <w:szCs w:val="24"/>
              </w:rPr>
            </w:pPr>
          </w:p>
          <w:p w:rsidR="00A37034" w:rsidRPr="005C6923" w:rsidRDefault="005B67E0" w:rsidP="00912FDF">
            <w:pPr>
              <w:jc w:val="center"/>
              <w:rPr>
                <w:sz w:val="24"/>
                <w:szCs w:val="24"/>
              </w:rPr>
            </w:pPr>
            <w:r>
              <w:rPr>
                <w:sz w:val="24"/>
                <w:szCs w:val="24"/>
              </w:rPr>
              <w:t>100</w:t>
            </w:r>
          </w:p>
        </w:tc>
      </w:tr>
      <w:tr w:rsidR="00A37034" w:rsidTr="005B67E0">
        <w:tc>
          <w:tcPr>
            <w:tcW w:w="675" w:type="dxa"/>
            <w:shd w:val="clear" w:color="auto" w:fill="auto"/>
            <w:vAlign w:val="center"/>
          </w:tcPr>
          <w:p w:rsidR="00A37034" w:rsidRPr="005C6923" w:rsidRDefault="00A37034" w:rsidP="005C6923">
            <w:pPr>
              <w:jc w:val="center"/>
              <w:rPr>
                <w:bCs/>
                <w:color w:val="000000"/>
                <w:kern w:val="28"/>
              </w:rPr>
            </w:pPr>
            <w:r w:rsidRPr="005C6923">
              <w:rPr>
                <w:bCs/>
                <w:color w:val="000000"/>
                <w:kern w:val="28"/>
              </w:rPr>
              <w:t>3</w:t>
            </w:r>
          </w:p>
        </w:tc>
        <w:tc>
          <w:tcPr>
            <w:tcW w:w="3828" w:type="dxa"/>
            <w:shd w:val="clear" w:color="auto" w:fill="auto"/>
          </w:tcPr>
          <w:p w:rsidR="00A37034" w:rsidRPr="005C6923" w:rsidRDefault="005B67E0"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2268" w:type="dxa"/>
            <w:shd w:val="clear" w:color="auto" w:fill="auto"/>
            <w:vAlign w:val="center"/>
          </w:tcPr>
          <w:p w:rsidR="00A37034" w:rsidRPr="005C6923" w:rsidRDefault="00A37034" w:rsidP="005C6923">
            <w:pPr>
              <w:jc w:val="center"/>
              <w:rPr>
                <w:sz w:val="24"/>
                <w:szCs w:val="24"/>
              </w:rPr>
            </w:pPr>
            <w:r w:rsidRPr="005C6923">
              <w:rPr>
                <w:sz w:val="24"/>
                <w:szCs w:val="24"/>
              </w:rPr>
              <w:t>%</w:t>
            </w:r>
          </w:p>
        </w:tc>
        <w:tc>
          <w:tcPr>
            <w:tcW w:w="1559" w:type="dxa"/>
            <w:shd w:val="clear" w:color="auto" w:fill="auto"/>
            <w:vAlign w:val="center"/>
          </w:tcPr>
          <w:p w:rsidR="00A37034" w:rsidRPr="005C6923" w:rsidRDefault="005B67E0" w:rsidP="005C6923">
            <w:pPr>
              <w:jc w:val="center"/>
              <w:rPr>
                <w:sz w:val="24"/>
                <w:szCs w:val="24"/>
              </w:rPr>
            </w:pPr>
            <w:r>
              <w:rPr>
                <w:sz w:val="24"/>
                <w:szCs w:val="24"/>
              </w:rPr>
              <w:t>0</w:t>
            </w:r>
          </w:p>
        </w:tc>
        <w:tc>
          <w:tcPr>
            <w:tcW w:w="1417" w:type="dxa"/>
            <w:shd w:val="clear" w:color="auto" w:fill="auto"/>
            <w:vAlign w:val="center"/>
          </w:tcPr>
          <w:p w:rsidR="00A37034" w:rsidRPr="005C6923" w:rsidRDefault="005B67E0" w:rsidP="005C6923">
            <w:pPr>
              <w:jc w:val="center"/>
              <w:rPr>
                <w:sz w:val="24"/>
                <w:szCs w:val="24"/>
              </w:rPr>
            </w:pPr>
            <w:r>
              <w:rPr>
                <w:sz w:val="24"/>
                <w:szCs w:val="24"/>
              </w:rPr>
              <w:t>0</w:t>
            </w:r>
          </w:p>
        </w:tc>
        <w:tc>
          <w:tcPr>
            <w:tcW w:w="1276" w:type="dxa"/>
            <w:shd w:val="clear" w:color="auto" w:fill="auto"/>
            <w:vAlign w:val="center"/>
          </w:tcPr>
          <w:p w:rsidR="00A37034" w:rsidRPr="005C6923" w:rsidRDefault="005B67E0" w:rsidP="005C6923">
            <w:pPr>
              <w:jc w:val="center"/>
              <w:rPr>
                <w:sz w:val="24"/>
                <w:szCs w:val="24"/>
              </w:rPr>
            </w:pPr>
            <w:r>
              <w:rPr>
                <w:sz w:val="24"/>
                <w:szCs w:val="24"/>
              </w:rPr>
              <w:t>50</w:t>
            </w:r>
          </w:p>
        </w:tc>
        <w:tc>
          <w:tcPr>
            <w:tcW w:w="1418" w:type="dxa"/>
            <w:shd w:val="clear" w:color="auto" w:fill="auto"/>
            <w:vAlign w:val="center"/>
          </w:tcPr>
          <w:p w:rsidR="00A37034" w:rsidRPr="005C6923" w:rsidRDefault="005B67E0" w:rsidP="005C6923">
            <w:pPr>
              <w:jc w:val="center"/>
              <w:rPr>
                <w:sz w:val="24"/>
                <w:szCs w:val="24"/>
              </w:rPr>
            </w:pPr>
            <w:r>
              <w:rPr>
                <w:sz w:val="24"/>
                <w:szCs w:val="24"/>
              </w:rPr>
              <w:t>50</w:t>
            </w:r>
          </w:p>
        </w:tc>
        <w:tc>
          <w:tcPr>
            <w:tcW w:w="992" w:type="dxa"/>
            <w:shd w:val="clear" w:color="auto" w:fill="auto"/>
            <w:vAlign w:val="center"/>
          </w:tcPr>
          <w:p w:rsidR="00A37034" w:rsidRPr="005C6923" w:rsidRDefault="005B67E0" w:rsidP="005C6923">
            <w:pPr>
              <w:jc w:val="center"/>
              <w:rPr>
                <w:sz w:val="24"/>
                <w:szCs w:val="24"/>
              </w:rPr>
            </w:pPr>
            <w:r>
              <w:rPr>
                <w:sz w:val="24"/>
                <w:szCs w:val="24"/>
              </w:rPr>
              <w:t>60</w:t>
            </w:r>
          </w:p>
        </w:tc>
        <w:tc>
          <w:tcPr>
            <w:tcW w:w="1701" w:type="dxa"/>
          </w:tcPr>
          <w:p w:rsidR="00A37034" w:rsidRDefault="005B67E0" w:rsidP="005C6923">
            <w:pPr>
              <w:jc w:val="center"/>
              <w:rPr>
                <w:sz w:val="24"/>
                <w:szCs w:val="24"/>
              </w:rPr>
            </w:pPr>
            <w:r>
              <w:rPr>
                <w:sz w:val="24"/>
                <w:szCs w:val="24"/>
              </w:rPr>
              <w:t>100</w:t>
            </w:r>
          </w:p>
        </w:tc>
      </w:tr>
    </w:tbl>
    <w:p w:rsidR="008F51C7" w:rsidRDefault="008F51C7" w:rsidP="008F51C7">
      <w:pP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rsidTr="005C6923">
        <w:tc>
          <w:tcPr>
            <w:tcW w:w="392"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rPr>
              <w:t xml:space="preserve">№ </w:t>
            </w:r>
            <w:proofErr w:type="gramStart"/>
            <w:r w:rsidRPr="005C6923">
              <w:rPr>
                <w:b/>
                <w:bCs/>
                <w:color w:val="000000"/>
                <w:kern w:val="28"/>
              </w:rPr>
              <w:t>П</w:t>
            </w:r>
            <w:proofErr w:type="gramEnd"/>
            <w:r w:rsidRPr="005C6923">
              <w:rPr>
                <w:b/>
                <w:bCs/>
                <w:color w:val="000000"/>
                <w:kern w:val="28"/>
              </w:rPr>
              <w:t>/П</w:t>
            </w:r>
          </w:p>
        </w:tc>
        <w:tc>
          <w:tcPr>
            <w:tcW w:w="241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 xml:space="preserve">Ежегодно на 1 января года, следующего за </w:t>
            </w:r>
            <w:proofErr w:type="gramStart"/>
            <w:r w:rsidRPr="005C6923">
              <w:rPr>
                <w:bCs/>
                <w:color w:val="000000"/>
                <w:kern w:val="28"/>
                <w:sz w:val="22"/>
                <w:szCs w:val="22"/>
              </w:rPr>
              <w:t>отчетным</w:t>
            </w:r>
            <w:proofErr w:type="gramEnd"/>
          </w:p>
        </w:tc>
        <w:tc>
          <w:tcPr>
            <w:tcW w:w="2230"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rsidR="00BC707D" w:rsidRPr="005C6923" w:rsidRDefault="00BC707D" w:rsidP="005B67E0">
            <w:pPr>
              <w:jc w:val="center"/>
              <w:rPr>
                <w:b/>
                <w:bCs/>
                <w:color w:val="000000"/>
                <w:kern w:val="28"/>
                <w:sz w:val="22"/>
                <w:szCs w:val="22"/>
              </w:rPr>
            </w:pPr>
            <w:r w:rsidRPr="005C6923">
              <w:rPr>
                <w:bCs/>
                <w:color w:val="000000"/>
                <w:kern w:val="28"/>
                <w:sz w:val="22"/>
                <w:szCs w:val="22"/>
              </w:rPr>
              <w:t>Д</w:t>
            </w:r>
            <w:proofErr w:type="gramStart"/>
            <w:r w:rsidRPr="005C6923">
              <w:rPr>
                <w:bCs/>
                <w:color w:val="000000"/>
                <w:kern w:val="28"/>
                <w:sz w:val="22"/>
                <w:szCs w:val="22"/>
                <w:vertAlign w:val="subscript"/>
              </w:rPr>
              <w:t>1</w:t>
            </w:r>
            <w:proofErr w:type="gramEnd"/>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 xml:space="preserve">Ежегодно на 1 января года, следующего за </w:t>
            </w:r>
            <w:proofErr w:type="gramStart"/>
            <w:r w:rsidRPr="005C6923">
              <w:rPr>
                <w:bCs/>
                <w:color w:val="000000"/>
                <w:kern w:val="28"/>
                <w:sz w:val="22"/>
                <w:szCs w:val="22"/>
              </w:rPr>
              <w:t>отчетным</w:t>
            </w:r>
            <w:proofErr w:type="gramEnd"/>
          </w:p>
        </w:tc>
        <w:tc>
          <w:tcPr>
            <w:tcW w:w="2230" w:type="dxa"/>
            <w:shd w:val="clear" w:color="auto" w:fill="auto"/>
            <w:vAlign w:val="center"/>
          </w:tcPr>
          <w:p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rsidR="00BC707D" w:rsidRPr="005C6923" w:rsidRDefault="005B67E0" w:rsidP="005B67E0">
            <w:pPr>
              <w:jc w:val="center"/>
              <w:rPr>
                <w:bCs/>
                <w:color w:val="000000"/>
                <w:kern w:val="28"/>
                <w:sz w:val="22"/>
                <w:szCs w:val="22"/>
              </w:rPr>
            </w:pPr>
            <w:r w:rsidRPr="005B67E0">
              <w:rPr>
                <w:bCs/>
                <w:color w:val="000000"/>
                <w:kern w:val="28"/>
                <w:sz w:val="22"/>
                <w:szCs w:val="22"/>
              </w:rPr>
              <w:t>Д</w:t>
            </w:r>
            <w:proofErr w:type="gramStart"/>
            <w:r w:rsidRPr="005B67E0">
              <w:rPr>
                <w:bCs/>
                <w:color w:val="000000"/>
                <w:kern w:val="28"/>
                <w:sz w:val="22"/>
                <w:szCs w:val="22"/>
              </w:rPr>
              <w:t>1</w:t>
            </w:r>
            <w:proofErr w:type="gramEnd"/>
            <w:r w:rsidRPr="005B67E0">
              <w:rPr>
                <w:bCs/>
                <w:color w:val="000000"/>
                <w:kern w:val="28"/>
                <w:sz w:val="22"/>
                <w:szCs w:val="22"/>
              </w:rPr>
              <w:t xml:space="preserve">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DA23A9" w:rsidRDefault="00DA23A9" w:rsidP="001C6ADF">
      <w:pPr>
        <w:jc w:val="right"/>
        <w:rPr>
          <w:bCs/>
          <w:color w:val="000000"/>
          <w:kern w:val="28"/>
          <w:sz w:val="24"/>
          <w:szCs w:val="24"/>
        </w:rPr>
      </w:pPr>
    </w:p>
    <w:p w:rsidR="00DA23A9" w:rsidRDefault="00DA23A9" w:rsidP="001C6ADF">
      <w:pPr>
        <w:jc w:val="right"/>
        <w:rPr>
          <w:bCs/>
          <w:color w:val="000000"/>
          <w:kern w:val="28"/>
          <w:sz w:val="24"/>
          <w:szCs w:val="24"/>
        </w:rPr>
      </w:pPr>
    </w:p>
    <w:p w:rsidR="00754ADD" w:rsidRDefault="00754AD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197C2E" w:rsidRDefault="00197C2E" w:rsidP="00594CB6">
      <w:pPr>
        <w:jc w:val="center"/>
        <w:rPr>
          <w:b/>
          <w:bCs/>
          <w:color w:val="000000"/>
          <w:kern w:val="28"/>
          <w:sz w:val="24"/>
          <w:szCs w:val="24"/>
        </w:rPr>
      </w:pPr>
    </w:p>
    <w:p w:rsidR="00F33983" w:rsidRPr="00F33983" w:rsidRDefault="00353E17" w:rsidP="00594CB6">
      <w:pPr>
        <w:jc w:val="center"/>
        <w:rPr>
          <w:b/>
          <w:bCs/>
          <w:color w:val="000000"/>
          <w:kern w:val="28"/>
          <w:sz w:val="24"/>
          <w:szCs w:val="24"/>
        </w:rPr>
      </w:pPr>
      <w:r>
        <w:rPr>
          <w:b/>
          <w:bCs/>
          <w:color w:val="000000"/>
          <w:kern w:val="28"/>
          <w:sz w:val="24"/>
          <w:szCs w:val="24"/>
        </w:rPr>
        <w:t>План</w:t>
      </w:r>
      <w:r w:rsidR="00F33983" w:rsidRPr="00F33983">
        <w:rPr>
          <w:b/>
          <w:bCs/>
          <w:color w:val="000000"/>
          <w:kern w:val="28"/>
          <w:sz w:val="24"/>
          <w:szCs w:val="24"/>
        </w:rPr>
        <w:t xml:space="preserve"> мероприятий </w:t>
      </w:r>
      <w:r w:rsidR="002714AB">
        <w:rPr>
          <w:b/>
          <w:bCs/>
          <w:color w:val="000000"/>
          <w:kern w:val="28"/>
          <w:sz w:val="24"/>
          <w:szCs w:val="24"/>
        </w:rPr>
        <w:t xml:space="preserve">муниципальной </w:t>
      </w:r>
      <w:r w:rsidR="00F33983" w:rsidRPr="00F33983">
        <w:rPr>
          <w:b/>
          <w:bCs/>
          <w:color w:val="000000"/>
          <w:kern w:val="28"/>
          <w:sz w:val="24"/>
          <w:szCs w:val="24"/>
        </w:rPr>
        <w:t>программы «</w:t>
      </w:r>
      <w:r w:rsidR="005B67E0" w:rsidRPr="005B67E0">
        <w:rPr>
          <w:b/>
          <w:bCs/>
          <w:color w:val="000000"/>
          <w:kern w:val="28"/>
          <w:sz w:val="24"/>
          <w:szCs w:val="24"/>
        </w:rPr>
        <w:t>Муниципальная программа «Формирование комфортной городской среды на территории Ульяновского городского поселения на 2018-2022 годы</w:t>
      </w:r>
      <w:r w:rsidR="00F33983" w:rsidRPr="00F33983">
        <w:rPr>
          <w:b/>
          <w:bCs/>
          <w:color w:val="000000"/>
          <w:kern w:val="28"/>
          <w:sz w:val="24"/>
          <w:szCs w:val="24"/>
        </w:rPr>
        <w:t>»</w:t>
      </w:r>
    </w:p>
    <w:p w:rsidR="00F33983" w:rsidRDefault="00F33983" w:rsidP="00F33983">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762"/>
        <w:gridCol w:w="1203"/>
        <w:gridCol w:w="1643"/>
        <w:gridCol w:w="1370"/>
        <w:gridCol w:w="1334"/>
        <w:gridCol w:w="1238"/>
        <w:gridCol w:w="1871"/>
        <w:gridCol w:w="1353"/>
      </w:tblGrid>
      <w:tr w:rsidR="00BC707D" w:rsidTr="005C6923">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xml:space="preserve">№ </w:t>
            </w:r>
            <w:proofErr w:type="gramStart"/>
            <w:r w:rsidRPr="005C6923">
              <w:rPr>
                <w:b/>
                <w:bCs/>
                <w:color w:val="000000"/>
              </w:rPr>
              <w:t>п</w:t>
            </w:r>
            <w:proofErr w:type="gramEnd"/>
            <w:r w:rsidRPr="005C6923">
              <w:rPr>
                <w:b/>
                <w:bCs/>
                <w:color w:val="000000"/>
              </w:rPr>
              <w:t>/п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762"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6788"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5C6923">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762"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203"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C6923">
        <w:tc>
          <w:tcPr>
            <w:tcW w:w="14786"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городского поселения на 2018-2022 годы</w:t>
            </w:r>
            <w:r w:rsidRPr="005C6923">
              <w:rPr>
                <w:b/>
                <w:bCs/>
                <w:color w:val="000000"/>
                <w:kern w:val="28"/>
                <w:sz w:val="24"/>
                <w:szCs w:val="24"/>
              </w:rPr>
              <w:t>»</w:t>
            </w:r>
          </w:p>
        </w:tc>
      </w:tr>
      <w:tr w:rsidR="001B49B1" w:rsidTr="005C6923">
        <w:tc>
          <w:tcPr>
            <w:tcW w:w="959" w:type="dxa"/>
            <w:shd w:val="clear" w:color="auto" w:fill="auto"/>
            <w:vAlign w:val="center"/>
          </w:tcPr>
          <w:p w:rsidR="001B49B1" w:rsidRPr="005C6923" w:rsidRDefault="001B49B1" w:rsidP="00A37034">
            <w:pPr>
              <w:jc w:val="center"/>
              <w:rPr>
                <w:bCs/>
                <w:color w:val="000000"/>
                <w:kern w:val="28"/>
              </w:rPr>
            </w:pPr>
            <w:r>
              <w:rPr>
                <w:bCs/>
                <w:color w:val="000000"/>
                <w:kern w:val="28"/>
              </w:rPr>
              <w:t>1.</w:t>
            </w:r>
          </w:p>
        </w:tc>
        <w:tc>
          <w:tcPr>
            <w:tcW w:w="2053" w:type="dxa"/>
            <w:shd w:val="clear" w:color="auto" w:fill="auto"/>
            <w:vAlign w:val="center"/>
          </w:tcPr>
          <w:p w:rsidR="0056451C" w:rsidRDefault="0056451C" w:rsidP="00E142AA">
            <w:pPr>
              <w:spacing w:before="40" w:after="40"/>
              <w:rPr>
                <w:color w:val="000000"/>
              </w:rPr>
            </w:pPr>
            <w:r>
              <w:rPr>
                <w:color w:val="000000"/>
              </w:rPr>
              <w:t>Основное мероприятие</w:t>
            </w:r>
          </w:p>
          <w:p w:rsidR="001B49B1" w:rsidRDefault="0056451C" w:rsidP="00E142AA">
            <w:pPr>
              <w:spacing w:before="40" w:after="40"/>
              <w:rPr>
                <w:color w:val="000000"/>
              </w:rPr>
            </w:pPr>
            <w:r>
              <w:rPr>
                <w:color w:val="000000"/>
              </w:rPr>
              <w:t xml:space="preserve">Формирование комфортной городской среды </w:t>
            </w:r>
          </w:p>
          <w:p w:rsidR="0056451C" w:rsidRPr="005C6923" w:rsidRDefault="0056451C" w:rsidP="00E142AA">
            <w:pPr>
              <w:spacing w:before="40" w:after="40"/>
              <w:rPr>
                <w:color w:val="000000"/>
              </w:rPr>
            </w:pPr>
          </w:p>
        </w:tc>
        <w:tc>
          <w:tcPr>
            <w:tcW w:w="1762" w:type="dxa"/>
            <w:shd w:val="clear" w:color="auto" w:fill="auto"/>
            <w:vAlign w:val="center"/>
          </w:tcPr>
          <w:p w:rsidR="00DA23A9" w:rsidRPr="00DA23A9" w:rsidRDefault="00DA23A9" w:rsidP="00DA23A9">
            <w:pPr>
              <w:jc w:val="center"/>
              <w:rPr>
                <w:color w:val="000000"/>
              </w:rPr>
            </w:pPr>
            <w:r w:rsidRPr="00DA23A9">
              <w:rPr>
                <w:color w:val="000000"/>
              </w:rPr>
              <w:t>2018 год</w:t>
            </w:r>
          </w:p>
          <w:p w:rsidR="00DA23A9" w:rsidRPr="00DA23A9" w:rsidRDefault="00DA23A9" w:rsidP="00DA23A9">
            <w:pPr>
              <w:jc w:val="center"/>
              <w:rPr>
                <w:color w:val="000000"/>
              </w:rPr>
            </w:pPr>
            <w:r w:rsidRPr="00DA23A9">
              <w:rPr>
                <w:color w:val="000000"/>
              </w:rPr>
              <w:t>2019 год</w:t>
            </w:r>
          </w:p>
          <w:p w:rsidR="00DA23A9" w:rsidRPr="00DA23A9" w:rsidRDefault="00DA23A9" w:rsidP="00DA23A9">
            <w:pPr>
              <w:jc w:val="center"/>
              <w:rPr>
                <w:color w:val="000000"/>
              </w:rPr>
            </w:pPr>
            <w:r w:rsidRPr="00DA23A9">
              <w:rPr>
                <w:color w:val="000000"/>
              </w:rPr>
              <w:t>2020 год</w:t>
            </w:r>
          </w:p>
          <w:p w:rsidR="00DA23A9" w:rsidRPr="00DA23A9" w:rsidRDefault="00DA23A9" w:rsidP="00DA23A9">
            <w:pPr>
              <w:jc w:val="center"/>
              <w:rPr>
                <w:color w:val="000000"/>
              </w:rPr>
            </w:pPr>
            <w:r w:rsidRPr="00DA23A9">
              <w:rPr>
                <w:color w:val="000000"/>
              </w:rPr>
              <w:t>2021 год</w:t>
            </w:r>
          </w:p>
          <w:p w:rsidR="001B49B1" w:rsidRPr="005C6923" w:rsidRDefault="00DA23A9" w:rsidP="00DA23A9">
            <w:pPr>
              <w:jc w:val="center"/>
              <w:rPr>
                <w:color w:val="000000"/>
              </w:rPr>
            </w:pPr>
            <w:r w:rsidRPr="00DA23A9">
              <w:rPr>
                <w:color w:val="000000"/>
              </w:rPr>
              <w:t>2022 год</w:t>
            </w:r>
          </w:p>
        </w:tc>
        <w:tc>
          <w:tcPr>
            <w:tcW w:w="1203" w:type="dxa"/>
            <w:shd w:val="clear" w:color="auto" w:fill="auto"/>
            <w:vAlign w:val="center"/>
          </w:tcPr>
          <w:p w:rsidR="00DA23A9" w:rsidRPr="00DA23A9" w:rsidRDefault="00DA23A9" w:rsidP="00DA23A9">
            <w:pPr>
              <w:jc w:val="center"/>
              <w:rPr>
                <w:bCs/>
                <w:color w:val="000000"/>
                <w:kern w:val="28"/>
              </w:rPr>
            </w:pPr>
            <w:r w:rsidRPr="00DA23A9">
              <w:rPr>
                <w:bCs/>
                <w:color w:val="000000"/>
                <w:kern w:val="28"/>
              </w:rPr>
              <w:t>0,00</w:t>
            </w:r>
          </w:p>
          <w:p w:rsidR="00DA23A9" w:rsidRPr="00DA23A9" w:rsidRDefault="00DA23A9" w:rsidP="00DA23A9">
            <w:pPr>
              <w:jc w:val="center"/>
              <w:rPr>
                <w:bCs/>
                <w:color w:val="000000"/>
                <w:kern w:val="28"/>
              </w:rPr>
            </w:pPr>
            <w:r>
              <w:rPr>
                <w:bCs/>
                <w:color w:val="000000"/>
                <w:kern w:val="28"/>
              </w:rPr>
              <w:t>505</w:t>
            </w:r>
            <w:r w:rsidRPr="00DA23A9">
              <w:rPr>
                <w:bCs/>
                <w:color w:val="000000"/>
                <w:kern w:val="28"/>
              </w:rPr>
              <w:t>0,00</w:t>
            </w:r>
          </w:p>
          <w:p w:rsidR="00DA23A9" w:rsidRPr="00DA23A9" w:rsidRDefault="00DA23A9" w:rsidP="00DA23A9">
            <w:pPr>
              <w:jc w:val="center"/>
              <w:rPr>
                <w:bCs/>
                <w:color w:val="000000"/>
                <w:kern w:val="28"/>
              </w:rPr>
            </w:pPr>
            <w:r w:rsidRPr="00DA23A9">
              <w:rPr>
                <w:bCs/>
                <w:color w:val="000000"/>
                <w:kern w:val="28"/>
              </w:rPr>
              <w:t>0,00</w:t>
            </w:r>
          </w:p>
          <w:p w:rsidR="00DA23A9" w:rsidRPr="00DA23A9" w:rsidRDefault="00DA23A9" w:rsidP="00DA23A9">
            <w:pPr>
              <w:jc w:val="center"/>
              <w:rPr>
                <w:bCs/>
                <w:color w:val="000000"/>
                <w:kern w:val="28"/>
              </w:rPr>
            </w:pPr>
            <w:r w:rsidRPr="00DA23A9">
              <w:rPr>
                <w:bCs/>
                <w:color w:val="000000"/>
                <w:kern w:val="28"/>
              </w:rPr>
              <w:t>0,00</w:t>
            </w:r>
          </w:p>
          <w:p w:rsidR="001B49B1" w:rsidRDefault="00DA23A9" w:rsidP="00DA23A9">
            <w:pPr>
              <w:jc w:val="center"/>
              <w:rPr>
                <w:bCs/>
                <w:color w:val="000000"/>
                <w:kern w:val="28"/>
              </w:rPr>
            </w:pPr>
            <w:r w:rsidRPr="00DA23A9">
              <w:rPr>
                <w:bCs/>
                <w:color w:val="000000"/>
                <w:kern w:val="28"/>
              </w:rPr>
              <w:t>0,00</w:t>
            </w:r>
          </w:p>
        </w:tc>
        <w:tc>
          <w:tcPr>
            <w:tcW w:w="1643" w:type="dxa"/>
            <w:shd w:val="clear" w:color="auto" w:fill="auto"/>
            <w:vAlign w:val="center"/>
          </w:tcPr>
          <w:p w:rsidR="001B49B1" w:rsidRPr="005C6923" w:rsidRDefault="001B49B1" w:rsidP="005C6923">
            <w:pPr>
              <w:jc w:val="center"/>
              <w:rPr>
                <w:b/>
                <w:bCs/>
                <w:color w:val="000000"/>
                <w:kern w:val="28"/>
              </w:rPr>
            </w:pPr>
          </w:p>
        </w:tc>
        <w:tc>
          <w:tcPr>
            <w:tcW w:w="1370" w:type="dxa"/>
            <w:shd w:val="clear" w:color="auto" w:fill="auto"/>
            <w:vAlign w:val="center"/>
          </w:tcPr>
          <w:p w:rsidR="001B49B1" w:rsidRPr="005C6923" w:rsidRDefault="001B49B1" w:rsidP="005C6923">
            <w:pPr>
              <w:jc w:val="center"/>
              <w:rPr>
                <w:b/>
                <w:bCs/>
                <w:color w:val="000000"/>
                <w:kern w:val="28"/>
              </w:rPr>
            </w:pPr>
          </w:p>
        </w:tc>
        <w:tc>
          <w:tcPr>
            <w:tcW w:w="1334" w:type="dxa"/>
            <w:shd w:val="clear" w:color="auto" w:fill="auto"/>
            <w:vAlign w:val="center"/>
          </w:tcPr>
          <w:p w:rsidR="00DA23A9" w:rsidRPr="00DA23A9" w:rsidRDefault="00DA23A9" w:rsidP="00DA23A9">
            <w:pPr>
              <w:jc w:val="center"/>
              <w:rPr>
                <w:bCs/>
                <w:color w:val="000000"/>
                <w:kern w:val="28"/>
              </w:rPr>
            </w:pPr>
            <w:r w:rsidRPr="00DA23A9">
              <w:rPr>
                <w:bCs/>
                <w:color w:val="000000"/>
                <w:kern w:val="28"/>
              </w:rPr>
              <w:t>0,00</w:t>
            </w:r>
          </w:p>
          <w:p w:rsidR="00DA23A9" w:rsidRPr="00DA23A9" w:rsidRDefault="00DA23A9" w:rsidP="00DA23A9">
            <w:pPr>
              <w:jc w:val="center"/>
              <w:rPr>
                <w:bCs/>
                <w:color w:val="000000"/>
                <w:kern w:val="28"/>
              </w:rPr>
            </w:pPr>
            <w:r>
              <w:rPr>
                <w:bCs/>
                <w:color w:val="000000"/>
                <w:kern w:val="28"/>
              </w:rPr>
              <w:t>505</w:t>
            </w:r>
            <w:r w:rsidRPr="00DA23A9">
              <w:rPr>
                <w:bCs/>
                <w:color w:val="000000"/>
                <w:kern w:val="28"/>
              </w:rPr>
              <w:t>0,00</w:t>
            </w:r>
          </w:p>
          <w:p w:rsidR="00DA23A9" w:rsidRPr="00DA23A9" w:rsidRDefault="00DA23A9" w:rsidP="00DA23A9">
            <w:pPr>
              <w:jc w:val="center"/>
              <w:rPr>
                <w:bCs/>
                <w:color w:val="000000"/>
                <w:kern w:val="28"/>
              </w:rPr>
            </w:pPr>
            <w:r w:rsidRPr="00DA23A9">
              <w:rPr>
                <w:bCs/>
                <w:color w:val="000000"/>
                <w:kern w:val="28"/>
              </w:rPr>
              <w:t>0,00</w:t>
            </w:r>
          </w:p>
          <w:p w:rsidR="00DA23A9" w:rsidRPr="00DA23A9" w:rsidRDefault="00DA23A9" w:rsidP="00DA23A9">
            <w:pPr>
              <w:jc w:val="center"/>
              <w:rPr>
                <w:bCs/>
                <w:color w:val="000000"/>
                <w:kern w:val="28"/>
              </w:rPr>
            </w:pPr>
            <w:r w:rsidRPr="00DA23A9">
              <w:rPr>
                <w:bCs/>
                <w:color w:val="000000"/>
                <w:kern w:val="28"/>
              </w:rPr>
              <w:t>0,00</w:t>
            </w:r>
          </w:p>
          <w:p w:rsidR="001B49B1" w:rsidRDefault="00DA23A9" w:rsidP="00DA23A9">
            <w:pPr>
              <w:jc w:val="center"/>
              <w:rPr>
                <w:bCs/>
                <w:color w:val="000000"/>
                <w:kern w:val="28"/>
              </w:rPr>
            </w:pPr>
            <w:r w:rsidRPr="00DA23A9">
              <w:rPr>
                <w:bCs/>
                <w:color w:val="000000"/>
                <w:kern w:val="28"/>
              </w:rPr>
              <w:t>0,00</w:t>
            </w:r>
          </w:p>
        </w:tc>
        <w:tc>
          <w:tcPr>
            <w:tcW w:w="1238" w:type="dxa"/>
            <w:shd w:val="clear" w:color="auto" w:fill="auto"/>
            <w:vAlign w:val="center"/>
          </w:tcPr>
          <w:p w:rsidR="001B49B1" w:rsidRPr="005C6923" w:rsidRDefault="001B49B1" w:rsidP="005C6923">
            <w:pPr>
              <w:jc w:val="center"/>
              <w:rPr>
                <w:b/>
                <w:bCs/>
                <w:color w:val="000000"/>
                <w:kern w:val="28"/>
              </w:rPr>
            </w:pPr>
          </w:p>
        </w:tc>
        <w:tc>
          <w:tcPr>
            <w:tcW w:w="1871" w:type="dxa"/>
            <w:shd w:val="clear" w:color="auto" w:fill="auto"/>
            <w:vAlign w:val="center"/>
          </w:tcPr>
          <w:p w:rsidR="001B49B1" w:rsidRPr="005C6923" w:rsidRDefault="00DA23A9" w:rsidP="005C6923">
            <w:pPr>
              <w:jc w:val="center"/>
              <w:rPr>
                <w:bCs/>
                <w:color w:val="000000"/>
                <w:kern w:val="28"/>
              </w:rPr>
            </w:pPr>
            <w:r>
              <w:rPr>
                <w:bCs/>
                <w:color w:val="000000"/>
                <w:kern w:val="28"/>
              </w:rPr>
              <w:t>Д.С.Мусс</w:t>
            </w:r>
          </w:p>
        </w:tc>
        <w:tc>
          <w:tcPr>
            <w:tcW w:w="1353" w:type="dxa"/>
            <w:shd w:val="clear" w:color="auto" w:fill="auto"/>
            <w:vAlign w:val="center"/>
          </w:tcPr>
          <w:p w:rsidR="001B49B1" w:rsidRPr="005C6923" w:rsidRDefault="00291F47" w:rsidP="005C6923">
            <w:pPr>
              <w:jc w:val="center"/>
              <w:rPr>
                <w:color w:val="000000"/>
              </w:rPr>
            </w:pPr>
            <w:r w:rsidRPr="00291F47">
              <w:rPr>
                <w:color w:val="000000"/>
              </w:rPr>
              <w:t xml:space="preserve">Администрация </w:t>
            </w:r>
            <w:proofErr w:type="gramStart"/>
            <w:r w:rsidRPr="00291F47">
              <w:rPr>
                <w:color w:val="000000"/>
              </w:rPr>
              <w:t>Ульяновского</w:t>
            </w:r>
            <w:proofErr w:type="gramEnd"/>
            <w:r w:rsidRPr="00291F47">
              <w:rPr>
                <w:color w:val="000000"/>
              </w:rPr>
              <w:t xml:space="preserve"> </w:t>
            </w:r>
            <w:proofErr w:type="spellStart"/>
            <w:r w:rsidRPr="00291F47">
              <w:rPr>
                <w:color w:val="000000"/>
              </w:rPr>
              <w:t>г.п</w:t>
            </w:r>
            <w:proofErr w:type="spellEnd"/>
            <w:r w:rsidRPr="00291F47">
              <w:rPr>
                <w:color w:val="000000"/>
              </w:rPr>
              <w:t>.</w:t>
            </w:r>
          </w:p>
        </w:tc>
      </w:tr>
      <w:tr w:rsidR="00BC707D" w:rsidTr="005C6923">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1.1.</w:t>
            </w:r>
          </w:p>
        </w:tc>
        <w:tc>
          <w:tcPr>
            <w:tcW w:w="2053" w:type="dxa"/>
            <w:shd w:val="clear" w:color="auto" w:fill="auto"/>
            <w:vAlign w:val="center"/>
          </w:tcPr>
          <w:p w:rsidR="00BC707D" w:rsidRPr="005C6923" w:rsidRDefault="0056451C" w:rsidP="00E142AA">
            <w:pPr>
              <w:spacing w:before="40" w:after="40"/>
              <w:rPr>
                <w:color w:val="000000"/>
              </w:rPr>
            </w:pPr>
            <w:r>
              <w:rPr>
                <w:color w:val="000000"/>
              </w:rPr>
              <w:t>Благоустройство дворовых территорий</w:t>
            </w:r>
          </w:p>
        </w:tc>
        <w:tc>
          <w:tcPr>
            <w:tcW w:w="1762" w:type="dxa"/>
            <w:shd w:val="clear" w:color="auto" w:fill="auto"/>
            <w:vAlign w:val="center"/>
          </w:tcPr>
          <w:p w:rsidR="00BC707D" w:rsidRPr="005C6923" w:rsidRDefault="00BC707D" w:rsidP="005C6923">
            <w:pPr>
              <w:jc w:val="center"/>
              <w:rPr>
                <w:color w:val="000000"/>
              </w:rPr>
            </w:pPr>
            <w:r w:rsidRPr="005C6923">
              <w:rPr>
                <w:color w:val="000000"/>
              </w:rPr>
              <w:t>201</w:t>
            </w:r>
            <w:r w:rsidR="0056451C">
              <w:rPr>
                <w:color w:val="000000"/>
              </w:rPr>
              <w:t>8</w:t>
            </w:r>
            <w:r w:rsidRPr="005C6923">
              <w:rPr>
                <w:color w:val="000000"/>
              </w:rPr>
              <w:t xml:space="preserve"> </w:t>
            </w:r>
            <w:r w:rsidR="001E7356" w:rsidRPr="005C6923">
              <w:rPr>
                <w:color w:val="000000"/>
              </w:rPr>
              <w:t>год</w:t>
            </w:r>
          </w:p>
          <w:p w:rsidR="00BC707D" w:rsidRPr="005C6923" w:rsidRDefault="00BC707D" w:rsidP="005C6923">
            <w:pPr>
              <w:jc w:val="center"/>
              <w:rPr>
                <w:color w:val="000000"/>
              </w:rPr>
            </w:pPr>
            <w:r w:rsidRPr="005C6923">
              <w:rPr>
                <w:color w:val="000000"/>
              </w:rPr>
              <w:t>20</w:t>
            </w:r>
            <w:r w:rsidR="0056451C">
              <w:rPr>
                <w:color w:val="000000"/>
              </w:rPr>
              <w:t>19</w:t>
            </w:r>
            <w:r w:rsidR="001E7356" w:rsidRPr="005C6923">
              <w:rPr>
                <w:color w:val="000000"/>
              </w:rPr>
              <w:t xml:space="preserve"> год</w:t>
            </w:r>
          </w:p>
          <w:p w:rsidR="00BC707D" w:rsidRPr="005C6923" w:rsidRDefault="00BC707D" w:rsidP="005C6923">
            <w:pPr>
              <w:jc w:val="center"/>
              <w:rPr>
                <w:color w:val="000000"/>
              </w:rPr>
            </w:pPr>
            <w:r w:rsidRPr="005C6923">
              <w:rPr>
                <w:color w:val="000000"/>
              </w:rPr>
              <w:t>20</w:t>
            </w:r>
            <w:r w:rsidR="00E142AA">
              <w:rPr>
                <w:color w:val="000000"/>
              </w:rPr>
              <w:t>2</w:t>
            </w:r>
            <w:r w:rsidR="0056451C">
              <w:rPr>
                <w:color w:val="000000"/>
              </w:rPr>
              <w:t>0</w:t>
            </w:r>
            <w:r w:rsidR="001E7356" w:rsidRPr="005C6923">
              <w:rPr>
                <w:color w:val="000000"/>
              </w:rPr>
              <w:t xml:space="preserve"> год</w:t>
            </w:r>
          </w:p>
          <w:p w:rsidR="00BC707D" w:rsidRPr="005C6923" w:rsidRDefault="00BC707D" w:rsidP="005C6923">
            <w:pPr>
              <w:jc w:val="center"/>
              <w:rPr>
                <w:color w:val="000000"/>
              </w:rPr>
            </w:pPr>
            <w:r w:rsidRPr="005C6923">
              <w:rPr>
                <w:color w:val="000000"/>
              </w:rPr>
              <w:t>20</w:t>
            </w:r>
            <w:r w:rsidR="00E142AA">
              <w:rPr>
                <w:color w:val="000000"/>
              </w:rPr>
              <w:t>2</w:t>
            </w:r>
            <w:r w:rsidR="0056451C">
              <w:rPr>
                <w:color w:val="000000"/>
              </w:rPr>
              <w:t>1</w:t>
            </w:r>
            <w:r w:rsidR="001E7356" w:rsidRPr="005C6923">
              <w:rPr>
                <w:color w:val="000000"/>
              </w:rPr>
              <w:t xml:space="preserve"> год</w:t>
            </w:r>
          </w:p>
          <w:p w:rsidR="00BC707D" w:rsidRPr="005C6923" w:rsidRDefault="00BC707D" w:rsidP="0056451C">
            <w:pPr>
              <w:jc w:val="center"/>
              <w:rPr>
                <w:color w:val="000000"/>
              </w:rPr>
            </w:pPr>
            <w:r w:rsidRPr="005C6923">
              <w:rPr>
                <w:color w:val="000000"/>
              </w:rPr>
              <w:t>20</w:t>
            </w:r>
            <w:r w:rsidR="00E142AA">
              <w:rPr>
                <w:color w:val="000000"/>
              </w:rPr>
              <w:t>2</w:t>
            </w:r>
            <w:r w:rsidR="0056451C">
              <w:rPr>
                <w:color w:val="000000"/>
              </w:rPr>
              <w:t>2</w:t>
            </w:r>
            <w:r w:rsidR="001E7356" w:rsidRPr="005C6923">
              <w:rPr>
                <w:color w:val="000000"/>
              </w:rPr>
              <w:t xml:space="preserve"> год</w:t>
            </w:r>
          </w:p>
        </w:tc>
        <w:tc>
          <w:tcPr>
            <w:tcW w:w="1203" w:type="dxa"/>
            <w:shd w:val="clear" w:color="auto" w:fill="auto"/>
            <w:vAlign w:val="center"/>
          </w:tcPr>
          <w:p w:rsidR="00BC707D" w:rsidRPr="005C6923" w:rsidRDefault="00BC707D" w:rsidP="005C6923">
            <w:pPr>
              <w:jc w:val="center"/>
              <w:rPr>
                <w:bCs/>
                <w:color w:val="000000"/>
                <w:kern w:val="28"/>
              </w:rPr>
            </w:pPr>
            <w:r w:rsidRPr="005C6923">
              <w:rPr>
                <w:bCs/>
                <w:color w:val="000000"/>
                <w:kern w:val="28"/>
              </w:rPr>
              <w:t>0,00</w:t>
            </w:r>
          </w:p>
          <w:p w:rsidR="00BC707D" w:rsidRPr="005C6923" w:rsidRDefault="00DA23A9" w:rsidP="005C6923">
            <w:pPr>
              <w:jc w:val="center"/>
              <w:rPr>
                <w:bCs/>
                <w:color w:val="000000"/>
                <w:kern w:val="28"/>
              </w:rPr>
            </w:pPr>
            <w:r>
              <w:rPr>
                <w:bCs/>
                <w:color w:val="000000"/>
                <w:kern w:val="28"/>
              </w:rPr>
              <w:t>80</w:t>
            </w:r>
            <w:r w:rsidR="00BC707D" w:rsidRPr="005C6923">
              <w:rPr>
                <w:bCs/>
                <w:color w:val="000000"/>
                <w:kern w:val="28"/>
              </w:rPr>
              <w:t>0,00</w:t>
            </w:r>
          </w:p>
          <w:p w:rsidR="00BC707D" w:rsidRPr="005C6923" w:rsidRDefault="00BC707D" w:rsidP="005C6923">
            <w:pPr>
              <w:jc w:val="center"/>
              <w:rPr>
                <w:bCs/>
                <w:color w:val="000000"/>
                <w:kern w:val="28"/>
              </w:rPr>
            </w:pPr>
            <w:r w:rsidRPr="005C6923">
              <w:rPr>
                <w:bCs/>
                <w:color w:val="000000"/>
                <w:kern w:val="28"/>
              </w:rPr>
              <w:t>0,00</w:t>
            </w:r>
          </w:p>
          <w:p w:rsidR="00BC707D" w:rsidRPr="005C6923" w:rsidRDefault="007E0F44" w:rsidP="005C6923">
            <w:pPr>
              <w:jc w:val="center"/>
              <w:rPr>
                <w:bCs/>
                <w:color w:val="000000"/>
                <w:kern w:val="28"/>
              </w:rPr>
            </w:pPr>
            <w:r w:rsidRPr="005C6923">
              <w:rPr>
                <w:bCs/>
                <w:color w:val="000000"/>
                <w:kern w:val="28"/>
              </w:rPr>
              <w:t>0</w:t>
            </w:r>
            <w:r w:rsidR="00BC707D" w:rsidRPr="005C6923">
              <w:rPr>
                <w:bCs/>
                <w:color w:val="000000"/>
                <w:kern w:val="28"/>
              </w:rPr>
              <w:t>,00</w:t>
            </w:r>
          </w:p>
          <w:p w:rsidR="00BC707D" w:rsidRPr="005C6923" w:rsidRDefault="007E0F44" w:rsidP="005C6923">
            <w:pPr>
              <w:jc w:val="center"/>
              <w:rPr>
                <w:bCs/>
                <w:color w:val="000000"/>
                <w:kern w:val="28"/>
              </w:rPr>
            </w:pPr>
            <w:r w:rsidRPr="005C6923">
              <w:rPr>
                <w:bCs/>
                <w:color w:val="000000"/>
                <w:kern w:val="28"/>
              </w:rPr>
              <w:t>0</w:t>
            </w:r>
            <w:r w:rsidR="00BC707D" w:rsidRPr="005C6923">
              <w:rPr>
                <w:bCs/>
                <w:color w:val="000000"/>
                <w:kern w:val="28"/>
              </w:rPr>
              <w:t>,00</w:t>
            </w: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BC707D" w:rsidRPr="005C6923" w:rsidRDefault="00BC707D" w:rsidP="005C6923">
            <w:pPr>
              <w:jc w:val="center"/>
              <w:rPr>
                <w:bCs/>
                <w:color w:val="000000"/>
                <w:kern w:val="28"/>
              </w:rPr>
            </w:pPr>
            <w:r w:rsidRPr="005C6923">
              <w:rPr>
                <w:bCs/>
                <w:color w:val="000000"/>
                <w:kern w:val="28"/>
              </w:rPr>
              <w:t>0,00</w:t>
            </w:r>
          </w:p>
          <w:p w:rsidR="00BC707D" w:rsidRPr="005C6923" w:rsidRDefault="00DA23A9" w:rsidP="005C6923">
            <w:pPr>
              <w:jc w:val="center"/>
              <w:rPr>
                <w:bCs/>
                <w:color w:val="000000"/>
                <w:kern w:val="28"/>
              </w:rPr>
            </w:pPr>
            <w:r>
              <w:rPr>
                <w:bCs/>
                <w:color w:val="000000"/>
                <w:kern w:val="28"/>
              </w:rPr>
              <w:t>80</w:t>
            </w:r>
            <w:r w:rsidR="00BC707D" w:rsidRPr="005C6923">
              <w:rPr>
                <w:bCs/>
                <w:color w:val="000000"/>
                <w:kern w:val="28"/>
              </w:rPr>
              <w:t>0,00</w:t>
            </w:r>
          </w:p>
          <w:p w:rsidR="00BC707D" w:rsidRPr="005C6923" w:rsidRDefault="00744FC9" w:rsidP="005C6923">
            <w:pPr>
              <w:jc w:val="center"/>
              <w:rPr>
                <w:bCs/>
                <w:color w:val="000000"/>
                <w:kern w:val="28"/>
              </w:rPr>
            </w:pPr>
            <w:r w:rsidRPr="005C6923">
              <w:rPr>
                <w:bCs/>
                <w:color w:val="000000"/>
                <w:kern w:val="28"/>
              </w:rPr>
              <w:t>0,00</w:t>
            </w:r>
          </w:p>
          <w:p w:rsidR="00BC707D" w:rsidRPr="005C6923" w:rsidRDefault="00BC707D" w:rsidP="005C6923">
            <w:pPr>
              <w:jc w:val="center"/>
              <w:rPr>
                <w:bCs/>
                <w:color w:val="000000"/>
                <w:kern w:val="28"/>
              </w:rPr>
            </w:pPr>
            <w:r w:rsidRPr="005C6923">
              <w:rPr>
                <w:bCs/>
                <w:color w:val="000000"/>
                <w:kern w:val="28"/>
              </w:rPr>
              <w:t>0,00</w:t>
            </w:r>
          </w:p>
          <w:p w:rsidR="00BC707D" w:rsidRPr="005C6923" w:rsidRDefault="007E0F44" w:rsidP="005C6923">
            <w:pPr>
              <w:jc w:val="center"/>
              <w:rPr>
                <w:bCs/>
                <w:color w:val="000000"/>
                <w:kern w:val="28"/>
              </w:rPr>
            </w:pPr>
            <w:r w:rsidRPr="005C6923">
              <w:rPr>
                <w:bCs/>
                <w:color w:val="000000"/>
                <w:kern w:val="28"/>
              </w:rPr>
              <w:t>0</w:t>
            </w:r>
            <w:r w:rsidR="00BC707D" w:rsidRPr="005C6923">
              <w:rPr>
                <w:bCs/>
                <w:color w:val="000000"/>
                <w:kern w:val="28"/>
              </w:rPr>
              <w:t>,00</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871" w:type="dxa"/>
            <w:shd w:val="clear" w:color="auto" w:fill="auto"/>
            <w:vAlign w:val="center"/>
          </w:tcPr>
          <w:p w:rsidR="00BC707D" w:rsidRPr="005C6923" w:rsidRDefault="00DA23A9" w:rsidP="005C6923">
            <w:pPr>
              <w:jc w:val="center"/>
              <w:rPr>
                <w:bCs/>
                <w:color w:val="000000"/>
                <w:kern w:val="28"/>
              </w:rPr>
            </w:pPr>
            <w:r>
              <w:rPr>
                <w:bCs/>
                <w:color w:val="000000"/>
                <w:kern w:val="28"/>
              </w:rPr>
              <w:t>Д.С.Мусс</w:t>
            </w:r>
          </w:p>
        </w:tc>
        <w:tc>
          <w:tcPr>
            <w:tcW w:w="1353"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BC707D" w:rsidTr="005C6923">
        <w:trPr>
          <w:trHeight w:val="1049"/>
        </w:trPr>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1.2.</w:t>
            </w:r>
          </w:p>
        </w:tc>
        <w:tc>
          <w:tcPr>
            <w:tcW w:w="2053" w:type="dxa"/>
            <w:shd w:val="clear" w:color="auto" w:fill="auto"/>
            <w:vAlign w:val="center"/>
          </w:tcPr>
          <w:p w:rsidR="00BC707D" w:rsidRPr="005C6923" w:rsidRDefault="0056451C" w:rsidP="005C6923">
            <w:pPr>
              <w:spacing w:before="40" w:after="40"/>
              <w:rPr>
                <w:color w:val="000000"/>
              </w:rPr>
            </w:pPr>
            <w:r>
              <w:rPr>
                <w:color w:val="000000"/>
              </w:rPr>
              <w:t xml:space="preserve">Экспертиза смет проектов благоустройства </w:t>
            </w:r>
          </w:p>
        </w:tc>
        <w:tc>
          <w:tcPr>
            <w:tcW w:w="1762" w:type="dxa"/>
            <w:shd w:val="clear" w:color="auto" w:fill="auto"/>
            <w:vAlign w:val="center"/>
          </w:tcPr>
          <w:p w:rsidR="00E142AA" w:rsidRPr="005C6923" w:rsidRDefault="00E142AA" w:rsidP="00E142AA">
            <w:pPr>
              <w:jc w:val="center"/>
              <w:rPr>
                <w:color w:val="000000"/>
              </w:rPr>
            </w:pPr>
            <w:r w:rsidRPr="005C6923">
              <w:rPr>
                <w:color w:val="000000"/>
              </w:rPr>
              <w:t>201</w:t>
            </w:r>
            <w:r w:rsidR="0056451C">
              <w:rPr>
                <w:color w:val="000000"/>
              </w:rPr>
              <w:t>8</w:t>
            </w:r>
            <w:r w:rsidRPr="005C6923">
              <w:rPr>
                <w:color w:val="000000"/>
              </w:rPr>
              <w:t xml:space="preserve"> год</w:t>
            </w:r>
          </w:p>
          <w:p w:rsidR="00E142AA" w:rsidRPr="005C6923" w:rsidRDefault="00E142AA" w:rsidP="00E142AA">
            <w:pPr>
              <w:jc w:val="center"/>
              <w:rPr>
                <w:color w:val="000000"/>
              </w:rPr>
            </w:pPr>
            <w:r w:rsidRPr="005C6923">
              <w:rPr>
                <w:color w:val="000000"/>
              </w:rPr>
              <w:t>20</w:t>
            </w:r>
            <w:r w:rsidR="0056451C">
              <w:rPr>
                <w:color w:val="000000"/>
              </w:rPr>
              <w:t>19</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w:t>
            </w:r>
            <w:r w:rsidR="0056451C">
              <w:rPr>
                <w:color w:val="000000"/>
              </w:rPr>
              <w:t>0</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w:t>
            </w:r>
            <w:r w:rsidR="0056451C">
              <w:rPr>
                <w:color w:val="000000"/>
              </w:rPr>
              <w:t>1</w:t>
            </w:r>
            <w:r w:rsidRPr="005C6923">
              <w:rPr>
                <w:color w:val="000000"/>
              </w:rPr>
              <w:t xml:space="preserve"> год</w:t>
            </w:r>
          </w:p>
          <w:p w:rsidR="00BC707D" w:rsidRPr="005C6923" w:rsidRDefault="00E142AA" w:rsidP="0056451C">
            <w:pPr>
              <w:jc w:val="center"/>
              <w:rPr>
                <w:color w:val="000000"/>
              </w:rPr>
            </w:pPr>
            <w:r w:rsidRPr="005C6923">
              <w:rPr>
                <w:color w:val="000000"/>
              </w:rPr>
              <w:t>20</w:t>
            </w:r>
            <w:r>
              <w:rPr>
                <w:color w:val="000000"/>
              </w:rPr>
              <w:t>2</w:t>
            </w:r>
            <w:r w:rsidR="0056451C">
              <w:rPr>
                <w:color w:val="000000"/>
              </w:rPr>
              <w:t>2</w:t>
            </w:r>
            <w:r w:rsidRPr="005C6923">
              <w:rPr>
                <w:color w:val="000000"/>
              </w:rPr>
              <w:t xml:space="preserve"> год</w:t>
            </w:r>
          </w:p>
        </w:tc>
        <w:tc>
          <w:tcPr>
            <w:tcW w:w="1203" w:type="dxa"/>
            <w:shd w:val="clear" w:color="auto" w:fill="auto"/>
            <w:vAlign w:val="center"/>
          </w:tcPr>
          <w:p w:rsidR="00E142AA" w:rsidRDefault="00E142AA" w:rsidP="005C6923">
            <w:pPr>
              <w:jc w:val="center"/>
              <w:rPr>
                <w:bCs/>
                <w:kern w:val="28"/>
              </w:rPr>
            </w:pPr>
          </w:p>
          <w:p w:rsidR="00BC707D" w:rsidRPr="005C6923" w:rsidRDefault="00BC707D" w:rsidP="005C6923">
            <w:pPr>
              <w:jc w:val="center"/>
              <w:rPr>
                <w:bCs/>
                <w:kern w:val="28"/>
              </w:rPr>
            </w:pPr>
            <w:r w:rsidRPr="005C6923">
              <w:rPr>
                <w:bCs/>
                <w:kern w:val="28"/>
              </w:rPr>
              <w:t>0,00</w:t>
            </w:r>
          </w:p>
          <w:p w:rsidR="00BC707D" w:rsidRPr="005C6923" w:rsidRDefault="0056451C" w:rsidP="005C6923">
            <w:pPr>
              <w:jc w:val="center"/>
              <w:rPr>
                <w:bCs/>
                <w:color w:val="000000"/>
                <w:kern w:val="28"/>
              </w:rPr>
            </w:pPr>
            <w:r>
              <w:rPr>
                <w:bCs/>
                <w:color w:val="000000"/>
                <w:kern w:val="28"/>
              </w:rPr>
              <w:t>100</w:t>
            </w:r>
            <w:r w:rsidR="00BC707D" w:rsidRPr="005C6923">
              <w:rPr>
                <w:bCs/>
                <w:color w:val="000000"/>
                <w:kern w:val="28"/>
              </w:rPr>
              <w:t>,00</w:t>
            </w:r>
          </w:p>
          <w:p w:rsidR="00BC707D" w:rsidRPr="005C6923" w:rsidRDefault="00BC707D" w:rsidP="005C6923">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5C6923">
            <w:pPr>
              <w:jc w:val="center"/>
              <w:rPr>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E142AA" w:rsidRDefault="00E142AA" w:rsidP="005C6923">
            <w:pPr>
              <w:jc w:val="center"/>
              <w:rPr>
                <w:bCs/>
                <w:color w:val="000000"/>
                <w:kern w:val="28"/>
              </w:rPr>
            </w:pPr>
          </w:p>
          <w:p w:rsidR="00BC707D" w:rsidRPr="005C6923" w:rsidRDefault="00BC707D" w:rsidP="005C6923">
            <w:pPr>
              <w:jc w:val="center"/>
              <w:rPr>
                <w:bCs/>
                <w:color w:val="000000"/>
                <w:kern w:val="28"/>
              </w:rPr>
            </w:pPr>
            <w:r w:rsidRPr="005C6923">
              <w:rPr>
                <w:bCs/>
                <w:color w:val="000000"/>
                <w:kern w:val="28"/>
              </w:rPr>
              <w:t>0,00</w:t>
            </w:r>
          </w:p>
          <w:p w:rsidR="00BC707D" w:rsidRPr="005C6923" w:rsidRDefault="0056451C" w:rsidP="005C6923">
            <w:pPr>
              <w:jc w:val="center"/>
              <w:rPr>
                <w:bCs/>
                <w:color w:val="000000"/>
                <w:kern w:val="28"/>
              </w:rPr>
            </w:pPr>
            <w:r>
              <w:rPr>
                <w:bCs/>
                <w:color w:val="000000"/>
                <w:kern w:val="28"/>
              </w:rPr>
              <w:t>10</w:t>
            </w:r>
            <w:r w:rsidR="00BC707D" w:rsidRPr="005C6923">
              <w:rPr>
                <w:bCs/>
                <w:color w:val="000000"/>
                <w:kern w:val="28"/>
              </w:rPr>
              <w:t>0,00</w:t>
            </w:r>
          </w:p>
          <w:p w:rsidR="00BC707D" w:rsidRPr="005C6923" w:rsidRDefault="009D4D1D" w:rsidP="005C6923">
            <w:pPr>
              <w:jc w:val="center"/>
              <w:rPr>
                <w:bCs/>
                <w:color w:val="000000"/>
                <w:kern w:val="28"/>
              </w:rPr>
            </w:pPr>
            <w:r w:rsidRPr="005C6923">
              <w:rPr>
                <w:bCs/>
                <w:color w:val="000000"/>
                <w:kern w:val="28"/>
              </w:rPr>
              <w:t>0</w:t>
            </w:r>
            <w:r w:rsidR="00BC707D" w:rsidRPr="005C6923">
              <w:rPr>
                <w:bCs/>
                <w:color w:val="000000"/>
                <w:kern w:val="28"/>
              </w:rPr>
              <w:t>,00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5C6923">
            <w:pPr>
              <w:jc w:val="center"/>
              <w:rPr>
                <w:bCs/>
                <w:color w:val="000000"/>
                <w:kern w:val="28"/>
              </w:rPr>
            </w:pP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871" w:type="dxa"/>
            <w:shd w:val="clear" w:color="auto" w:fill="auto"/>
            <w:vAlign w:val="center"/>
          </w:tcPr>
          <w:p w:rsidR="00BC707D" w:rsidRPr="005C6923" w:rsidRDefault="00DA23A9" w:rsidP="005C6923">
            <w:pPr>
              <w:jc w:val="center"/>
              <w:rPr>
                <w:bCs/>
                <w:color w:val="000000"/>
                <w:kern w:val="28"/>
              </w:rPr>
            </w:pPr>
            <w:r w:rsidRPr="00DA23A9">
              <w:rPr>
                <w:bCs/>
                <w:color w:val="000000"/>
                <w:kern w:val="28"/>
              </w:rPr>
              <w:t>Д.С.Мусс</w:t>
            </w:r>
          </w:p>
        </w:tc>
        <w:tc>
          <w:tcPr>
            <w:tcW w:w="1353"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BC707D" w:rsidTr="005C6923">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1.3.</w:t>
            </w:r>
          </w:p>
        </w:tc>
        <w:tc>
          <w:tcPr>
            <w:tcW w:w="2053" w:type="dxa"/>
            <w:shd w:val="clear" w:color="auto" w:fill="auto"/>
            <w:vAlign w:val="center"/>
          </w:tcPr>
          <w:p w:rsidR="00CB0763" w:rsidRPr="005C6923" w:rsidRDefault="00DA23A9" w:rsidP="00DA23A9">
            <w:pPr>
              <w:spacing w:before="40" w:after="40"/>
              <w:rPr>
                <w:color w:val="000000"/>
              </w:rPr>
            </w:pPr>
            <w:r>
              <w:rPr>
                <w:color w:val="000000"/>
              </w:rPr>
              <w:t>Выполнение асфальтирования дворовых территорий</w:t>
            </w:r>
          </w:p>
        </w:tc>
        <w:tc>
          <w:tcPr>
            <w:tcW w:w="1762" w:type="dxa"/>
            <w:shd w:val="clear" w:color="auto" w:fill="auto"/>
            <w:vAlign w:val="center"/>
          </w:tcPr>
          <w:p w:rsidR="00DA23A9" w:rsidRPr="00DA23A9" w:rsidRDefault="00DA23A9" w:rsidP="00DA23A9">
            <w:pPr>
              <w:jc w:val="center"/>
              <w:rPr>
                <w:color w:val="000000"/>
              </w:rPr>
            </w:pPr>
            <w:r w:rsidRPr="00DA23A9">
              <w:rPr>
                <w:color w:val="000000"/>
              </w:rPr>
              <w:t>2018 год</w:t>
            </w:r>
          </w:p>
          <w:p w:rsidR="00DA23A9" w:rsidRPr="00DA23A9" w:rsidRDefault="00DA23A9" w:rsidP="00DA23A9">
            <w:pPr>
              <w:jc w:val="center"/>
              <w:rPr>
                <w:color w:val="000000"/>
              </w:rPr>
            </w:pPr>
            <w:r w:rsidRPr="00DA23A9">
              <w:rPr>
                <w:color w:val="000000"/>
              </w:rPr>
              <w:t>2019 год</w:t>
            </w:r>
          </w:p>
          <w:p w:rsidR="00DA23A9" w:rsidRPr="00DA23A9" w:rsidRDefault="00DA23A9" w:rsidP="00DA23A9">
            <w:pPr>
              <w:jc w:val="center"/>
              <w:rPr>
                <w:color w:val="000000"/>
              </w:rPr>
            </w:pPr>
            <w:r w:rsidRPr="00DA23A9">
              <w:rPr>
                <w:color w:val="000000"/>
              </w:rPr>
              <w:t>2020 год</w:t>
            </w:r>
          </w:p>
          <w:p w:rsidR="00DA23A9" w:rsidRPr="00DA23A9" w:rsidRDefault="00DA23A9" w:rsidP="00DA23A9">
            <w:pPr>
              <w:jc w:val="center"/>
              <w:rPr>
                <w:color w:val="000000"/>
              </w:rPr>
            </w:pPr>
            <w:r w:rsidRPr="00DA23A9">
              <w:rPr>
                <w:color w:val="000000"/>
              </w:rPr>
              <w:t>2021 год</w:t>
            </w:r>
          </w:p>
          <w:p w:rsidR="00BC707D" w:rsidRPr="005C6923" w:rsidRDefault="00DA23A9" w:rsidP="00DA23A9">
            <w:pPr>
              <w:spacing w:before="40" w:after="40"/>
              <w:jc w:val="center"/>
              <w:rPr>
                <w:color w:val="000000"/>
              </w:rPr>
            </w:pPr>
            <w:r w:rsidRPr="00DA23A9">
              <w:rPr>
                <w:color w:val="000000"/>
              </w:rPr>
              <w:t>2022 год</w:t>
            </w:r>
          </w:p>
        </w:tc>
        <w:tc>
          <w:tcPr>
            <w:tcW w:w="1203" w:type="dxa"/>
            <w:shd w:val="clear" w:color="auto" w:fill="auto"/>
            <w:vAlign w:val="center"/>
          </w:tcPr>
          <w:p w:rsidR="00DA23A9" w:rsidRDefault="00DA23A9" w:rsidP="00E142AA">
            <w:pPr>
              <w:jc w:val="center"/>
              <w:rPr>
                <w:bCs/>
                <w:kern w:val="28"/>
              </w:rPr>
            </w:pPr>
          </w:p>
          <w:p w:rsidR="00291F47" w:rsidRDefault="00DA23A9" w:rsidP="00E142AA">
            <w:pPr>
              <w:jc w:val="center"/>
              <w:rPr>
                <w:bCs/>
                <w:kern w:val="28"/>
              </w:rPr>
            </w:pPr>
            <w:r>
              <w:rPr>
                <w:bCs/>
                <w:kern w:val="28"/>
              </w:rPr>
              <w:t>0,00</w:t>
            </w:r>
          </w:p>
          <w:p w:rsidR="00E142AA" w:rsidRPr="005C6923" w:rsidRDefault="00DA23A9" w:rsidP="00E142AA">
            <w:pPr>
              <w:jc w:val="center"/>
              <w:rPr>
                <w:bCs/>
                <w:kern w:val="28"/>
              </w:rPr>
            </w:pPr>
            <w:r>
              <w:rPr>
                <w:bCs/>
                <w:kern w:val="28"/>
              </w:rPr>
              <w:t>40</w:t>
            </w:r>
            <w:r w:rsidR="00E142AA" w:rsidRPr="005C6923">
              <w:rPr>
                <w:bCs/>
                <w:kern w:val="28"/>
              </w:rPr>
              <w:t>00,00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E142AA">
            <w:pPr>
              <w:rPr>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291F47" w:rsidRDefault="00DA23A9" w:rsidP="00E142AA">
            <w:pPr>
              <w:jc w:val="center"/>
              <w:rPr>
                <w:bCs/>
                <w:kern w:val="28"/>
              </w:rPr>
            </w:pPr>
            <w:r>
              <w:rPr>
                <w:bCs/>
                <w:kern w:val="28"/>
              </w:rPr>
              <w:t>0,00</w:t>
            </w:r>
          </w:p>
          <w:p w:rsidR="00E142AA" w:rsidRPr="005C6923" w:rsidRDefault="00DA23A9" w:rsidP="00E142AA">
            <w:pPr>
              <w:jc w:val="center"/>
              <w:rPr>
                <w:bCs/>
                <w:kern w:val="28"/>
              </w:rPr>
            </w:pPr>
            <w:r>
              <w:rPr>
                <w:bCs/>
                <w:kern w:val="28"/>
              </w:rPr>
              <w:t>40</w:t>
            </w:r>
            <w:r w:rsidR="00E142AA" w:rsidRPr="005C6923">
              <w:rPr>
                <w:bCs/>
                <w:kern w:val="28"/>
              </w:rPr>
              <w:t>00,00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E142AA" w:rsidP="00E142AA">
            <w:pPr>
              <w:jc w:val="center"/>
              <w:rPr>
                <w:bCs/>
                <w:color w:val="000000"/>
                <w:kern w:val="28"/>
              </w:rPr>
            </w:pPr>
            <w:r w:rsidRPr="005C6923">
              <w:rPr>
                <w:bCs/>
                <w:color w:val="000000"/>
                <w:kern w:val="28"/>
              </w:rPr>
              <w:t>0,00</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871" w:type="dxa"/>
            <w:shd w:val="clear" w:color="auto" w:fill="auto"/>
            <w:vAlign w:val="center"/>
          </w:tcPr>
          <w:p w:rsidR="00BC707D" w:rsidRPr="005C6923" w:rsidRDefault="00DA23A9" w:rsidP="005C6923">
            <w:pPr>
              <w:jc w:val="center"/>
              <w:rPr>
                <w:bCs/>
                <w:color w:val="000000"/>
                <w:kern w:val="28"/>
              </w:rPr>
            </w:pPr>
            <w:r w:rsidRPr="00DA23A9">
              <w:rPr>
                <w:bCs/>
                <w:color w:val="000000"/>
                <w:kern w:val="28"/>
              </w:rPr>
              <w:t>Д.С.Мусс</w:t>
            </w:r>
          </w:p>
        </w:tc>
        <w:tc>
          <w:tcPr>
            <w:tcW w:w="1353"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DA23A9" w:rsidTr="005C6923">
        <w:tc>
          <w:tcPr>
            <w:tcW w:w="959" w:type="dxa"/>
            <w:shd w:val="clear" w:color="auto" w:fill="auto"/>
            <w:vAlign w:val="center"/>
          </w:tcPr>
          <w:p w:rsidR="00DA23A9" w:rsidRPr="005C6923" w:rsidRDefault="00DA23A9" w:rsidP="00A37034">
            <w:pPr>
              <w:jc w:val="center"/>
              <w:rPr>
                <w:bCs/>
                <w:color w:val="000000"/>
                <w:kern w:val="28"/>
              </w:rPr>
            </w:pPr>
            <w:r>
              <w:rPr>
                <w:bCs/>
                <w:color w:val="000000"/>
                <w:kern w:val="28"/>
              </w:rPr>
              <w:lastRenderedPageBreak/>
              <w:t>1.4</w:t>
            </w:r>
          </w:p>
        </w:tc>
        <w:tc>
          <w:tcPr>
            <w:tcW w:w="2053" w:type="dxa"/>
            <w:shd w:val="clear" w:color="auto" w:fill="auto"/>
            <w:vAlign w:val="center"/>
          </w:tcPr>
          <w:p w:rsidR="00DA23A9" w:rsidRDefault="00DA23A9" w:rsidP="00DA23A9">
            <w:pPr>
              <w:spacing w:before="40" w:after="40"/>
              <w:rPr>
                <w:color w:val="000000"/>
              </w:rPr>
            </w:pPr>
            <w:r>
              <w:rPr>
                <w:color w:val="000000"/>
              </w:rPr>
              <w:t xml:space="preserve">Строительный </w:t>
            </w:r>
            <w:proofErr w:type="gramStart"/>
            <w:r>
              <w:rPr>
                <w:color w:val="000000"/>
              </w:rPr>
              <w:t>контроль за</w:t>
            </w:r>
            <w:proofErr w:type="gramEnd"/>
            <w:r>
              <w:rPr>
                <w:color w:val="000000"/>
              </w:rPr>
              <w:t xml:space="preserve"> ведением работ</w:t>
            </w:r>
          </w:p>
        </w:tc>
        <w:tc>
          <w:tcPr>
            <w:tcW w:w="1762" w:type="dxa"/>
            <w:shd w:val="clear" w:color="auto" w:fill="auto"/>
            <w:vAlign w:val="center"/>
          </w:tcPr>
          <w:p w:rsidR="00DA23A9" w:rsidRPr="00DA23A9" w:rsidRDefault="00DA23A9" w:rsidP="00DA23A9">
            <w:pPr>
              <w:jc w:val="center"/>
              <w:rPr>
                <w:color w:val="000000"/>
              </w:rPr>
            </w:pPr>
            <w:r w:rsidRPr="00DA23A9">
              <w:rPr>
                <w:color w:val="000000"/>
              </w:rPr>
              <w:t>2018 год</w:t>
            </w:r>
          </w:p>
          <w:p w:rsidR="00DA23A9" w:rsidRPr="00DA23A9" w:rsidRDefault="00DA23A9" w:rsidP="00DA23A9">
            <w:pPr>
              <w:jc w:val="center"/>
              <w:rPr>
                <w:color w:val="000000"/>
              </w:rPr>
            </w:pPr>
            <w:r w:rsidRPr="00DA23A9">
              <w:rPr>
                <w:color w:val="000000"/>
              </w:rPr>
              <w:t>2019 год</w:t>
            </w:r>
          </w:p>
          <w:p w:rsidR="00DA23A9" w:rsidRPr="00DA23A9" w:rsidRDefault="00DA23A9" w:rsidP="00DA23A9">
            <w:pPr>
              <w:jc w:val="center"/>
              <w:rPr>
                <w:color w:val="000000"/>
              </w:rPr>
            </w:pPr>
            <w:r w:rsidRPr="00DA23A9">
              <w:rPr>
                <w:color w:val="000000"/>
              </w:rPr>
              <w:t>2020 год</w:t>
            </w:r>
          </w:p>
          <w:p w:rsidR="00DA23A9" w:rsidRPr="00DA23A9" w:rsidRDefault="00DA23A9" w:rsidP="00DA23A9">
            <w:pPr>
              <w:jc w:val="center"/>
              <w:rPr>
                <w:color w:val="000000"/>
              </w:rPr>
            </w:pPr>
            <w:r w:rsidRPr="00DA23A9">
              <w:rPr>
                <w:color w:val="000000"/>
              </w:rPr>
              <w:t>2021 год</w:t>
            </w:r>
          </w:p>
          <w:p w:rsidR="00DA23A9" w:rsidRPr="00DA23A9" w:rsidRDefault="00DA23A9" w:rsidP="00DA23A9">
            <w:pPr>
              <w:jc w:val="center"/>
              <w:rPr>
                <w:color w:val="000000"/>
              </w:rPr>
            </w:pPr>
            <w:r w:rsidRPr="00DA23A9">
              <w:rPr>
                <w:color w:val="000000"/>
              </w:rPr>
              <w:t>2022 год</w:t>
            </w:r>
          </w:p>
        </w:tc>
        <w:tc>
          <w:tcPr>
            <w:tcW w:w="1203" w:type="dxa"/>
            <w:shd w:val="clear" w:color="auto" w:fill="auto"/>
            <w:vAlign w:val="center"/>
          </w:tcPr>
          <w:p w:rsidR="00DA23A9" w:rsidRPr="00DA23A9" w:rsidRDefault="00DA23A9" w:rsidP="00DA23A9">
            <w:pPr>
              <w:jc w:val="center"/>
              <w:rPr>
                <w:bCs/>
                <w:kern w:val="28"/>
              </w:rPr>
            </w:pPr>
            <w:r w:rsidRPr="00DA23A9">
              <w:rPr>
                <w:bCs/>
                <w:kern w:val="28"/>
              </w:rPr>
              <w:t>0,00</w:t>
            </w:r>
          </w:p>
          <w:p w:rsidR="00DA23A9" w:rsidRPr="00DA23A9" w:rsidRDefault="00DA23A9" w:rsidP="00DA23A9">
            <w:pPr>
              <w:jc w:val="center"/>
              <w:rPr>
                <w:bCs/>
                <w:kern w:val="28"/>
              </w:rPr>
            </w:pPr>
            <w:r>
              <w:rPr>
                <w:bCs/>
                <w:kern w:val="28"/>
              </w:rPr>
              <w:t>15</w:t>
            </w:r>
            <w:r w:rsidRPr="00DA23A9">
              <w:rPr>
                <w:bCs/>
                <w:kern w:val="28"/>
              </w:rPr>
              <w:t>0,00</w:t>
            </w:r>
          </w:p>
          <w:p w:rsidR="00DA23A9" w:rsidRPr="00DA23A9" w:rsidRDefault="00DA23A9" w:rsidP="00DA23A9">
            <w:pPr>
              <w:jc w:val="center"/>
              <w:rPr>
                <w:bCs/>
                <w:kern w:val="28"/>
              </w:rPr>
            </w:pPr>
            <w:r w:rsidRPr="00DA23A9">
              <w:rPr>
                <w:bCs/>
                <w:kern w:val="28"/>
              </w:rPr>
              <w:t>0,00</w:t>
            </w:r>
          </w:p>
          <w:p w:rsidR="00DA23A9" w:rsidRPr="00DA23A9" w:rsidRDefault="00DA23A9" w:rsidP="00DA23A9">
            <w:pPr>
              <w:jc w:val="center"/>
              <w:rPr>
                <w:bCs/>
                <w:kern w:val="28"/>
              </w:rPr>
            </w:pPr>
            <w:r w:rsidRPr="00DA23A9">
              <w:rPr>
                <w:bCs/>
                <w:kern w:val="28"/>
              </w:rPr>
              <w:t>0,00</w:t>
            </w:r>
          </w:p>
          <w:p w:rsidR="00DA23A9" w:rsidRDefault="00DA23A9" w:rsidP="00DA23A9">
            <w:pPr>
              <w:jc w:val="center"/>
              <w:rPr>
                <w:bCs/>
                <w:kern w:val="28"/>
              </w:rPr>
            </w:pPr>
            <w:r w:rsidRPr="00DA23A9">
              <w:rPr>
                <w:bCs/>
                <w:kern w:val="28"/>
              </w:rPr>
              <w:t>0,00</w:t>
            </w:r>
          </w:p>
        </w:tc>
        <w:tc>
          <w:tcPr>
            <w:tcW w:w="1643" w:type="dxa"/>
            <w:shd w:val="clear" w:color="auto" w:fill="auto"/>
            <w:vAlign w:val="center"/>
          </w:tcPr>
          <w:p w:rsidR="00DA23A9" w:rsidRPr="005C6923" w:rsidRDefault="00DA23A9" w:rsidP="005C6923">
            <w:pPr>
              <w:jc w:val="center"/>
              <w:rPr>
                <w:b/>
                <w:bCs/>
                <w:color w:val="000000"/>
                <w:kern w:val="28"/>
              </w:rPr>
            </w:pPr>
            <w:r>
              <w:rPr>
                <w:b/>
                <w:bCs/>
                <w:color w:val="000000"/>
                <w:kern w:val="28"/>
              </w:rPr>
              <w:t>-</w:t>
            </w:r>
          </w:p>
        </w:tc>
        <w:tc>
          <w:tcPr>
            <w:tcW w:w="1370" w:type="dxa"/>
            <w:shd w:val="clear" w:color="auto" w:fill="auto"/>
            <w:vAlign w:val="center"/>
          </w:tcPr>
          <w:p w:rsidR="00DA23A9" w:rsidRPr="005C6923" w:rsidRDefault="00DA23A9" w:rsidP="005C6923">
            <w:pPr>
              <w:jc w:val="center"/>
              <w:rPr>
                <w:b/>
                <w:bCs/>
                <w:color w:val="000000"/>
                <w:kern w:val="28"/>
              </w:rPr>
            </w:pPr>
            <w:r>
              <w:rPr>
                <w:b/>
                <w:bCs/>
                <w:color w:val="000000"/>
                <w:kern w:val="28"/>
              </w:rPr>
              <w:t>-</w:t>
            </w:r>
          </w:p>
        </w:tc>
        <w:tc>
          <w:tcPr>
            <w:tcW w:w="1334" w:type="dxa"/>
            <w:shd w:val="clear" w:color="auto" w:fill="auto"/>
            <w:vAlign w:val="center"/>
          </w:tcPr>
          <w:p w:rsidR="00DA23A9" w:rsidRPr="00DA23A9" w:rsidRDefault="00DA23A9" w:rsidP="00DA23A9">
            <w:pPr>
              <w:jc w:val="center"/>
              <w:rPr>
                <w:bCs/>
                <w:kern w:val="28"/>
              </w:rPr>
            </w:pPr>
            <w:r w:rsidRPr="00DA23A9">
              <w:rPr>
                <w:bCs/>
                <w:kern w:val="28"/>
              </w:rPr>
              <w:t>0,00</w:t>
            </w:r>
          </w:p>
          <w:p w:rsidR="00DA23A9" w:rsidRPr="00DA23A9" w:rsidRDefault="00DA23A9" w:rsidP="00DA23A9">
            <w:pPr>
              <w:jc w:val="center"/>
              <w:rPr>
                <w:bCs/>
                <w:kern w:val="28"/>
              </w:rPr>
            </w:pPr>
            <w:r w:rsidRPr="00DA23A9">
              <w:rPr>
                <w:bCs/>
                <w:kern w:val="28"/>
              </w:rPr>
              <w:t>1</w:t>
            </w:r>
            <w:r>
              <w:rPr>
                <w:bCs/>
                <w:kern w:val="28"/>
              </w:rPr>
              <w:t>5</w:t>
            </w:r>
            <w:r w:rsidRPr="00DA23A9">
              <w:rPr>
                <w:bCs/>
                <w:kern w:val="28"/>
              </w:rPr>
              <w:t>0,00</w:t>
            </w:r>
          </w:p>
          <w:p w:rsidR="00DA23A9" w:rsidRPr="00DA23A9" w:rsidRDefault="00DA23A9" w:rsidP="00DA23A9">
            <w:pPr>
              <w:jc w:val="center"/>
              <w:rPr>
                <w:bCs/>
                <w:kern w:val="28"/>
              </w:rPr>
            </w:pPr>
            <w:r w:rsidRPr="00DA23A9">
              <w:rPr>
                <w:bCs/>
                <w:kern w:val="28"/>
              </w:rPr>
              <w:t>0,00</w:t>
            </w:r>
          </w:p>
          <w:p w:rsidR="00DA23A9" w:rsidRPr="00DA23A9" w:rsidRDefault="00DA23A9" w:rsidP="00DA23A9">
            <w:pPr>
              <w:jc w:val="center"/>
              <w:rPr>
                <w:bCs/>
                <w:kern w:val="28"/>
              </w:rPr>
            </w:pPr>
            <w:r w:rsidRPr="00DA23A9">
              <w:rPr>
                <w:bCs/>
                <w:kern w:val="28"/>
              </w:rPr>
              <w:t>0,00</w:t>
            </w:r>
          </w:p>
          <w:p w:rsidR="00DA23A9" w:rsidRDefault="00DA23A9" w:rsidP="00DA23A9">
            <w:pPr>
              <w:jc w:val="center"/>
              <w:rPr>
                <w:bCs/>
                <w:kern w:val="28"/>
              </w:rPr>
            </w:pPr>
            <w:r w:rsidRPr="00DA23A9">
              <w:rPr>
                <w:bCs/>
                <w:kern w:val="28"/>
              </w:rPr>
              <w:t>0,00</w:t>
            </w:r>
          </w:p>
        </w:tc>
        <w:tc>
          <w:tcPr>
            <w:tcW w:w="1238" w:type="dxa"/>
            <w:shd w:val="clear" w:color="auto" w:fill="auto"/>
            <w:vAlign w:val="center"/>
          </w:tcPr>
          <w:p w:rsidR="00DA23A9" w:rsidRPr="005C6923" w:rsidRDefault="00DA23A9" w:rsidP="005C6923">
            <w:pPr>
              <w:jc w:val="center"/>
              <w:rPr>
                <w:b/>
                <w:bCs/>
                <w:color w:val="000000"/>
                <w:kern w:val="28"/>
              </w:rPr>
            </w:pPr>
            <w:r>
              <w:rPr>
                <w:b/>
                <w:bCs/>
                <w:color w:val="000000"/>
                <w:kern w:val="28"/>
              </w:rPr>
              <w:t>-</w:t>
            </w:r>
          </w:p>
        </w:tc>
        <w:tc>
          <w:tcPr>
            <w:tcW w:w="1871" w:type="dxa"/>
            <w:shd w:val="clear" w:color="auto" w:fill="auto"/>
            <w:vAlign w:val="center"/>
          </w:tcPr>
          <w:p w:rsidR="00DA23A9" w:rsidRPr="005C6923" w:rsidRDefault="00DA23A9" w:rsidP="005C6923">
            <w:pPr>
              <w:jc w:val="center"/>
              <w:rPr>
                <w:bCs/>
                <w:color w:val="000000"/>
                <w:kern w:val="28"/>
              </w:rPr>
            </w:pPr>
            <w:r w:rsidRPr="00DA23A9">
              <w:rPr>
                <w:bCs/>
                <w:color w:val="000000"/>
                <w:kern w:val="28"/>
              </w:rPr>
              <w:t>Д.С.Мусс</w:t>
            </w:r>
          </w:p>
        </w:tc>
        <w:tc>
          <w:tcPr>
            <w:tcW w:w="1353" w:type="dxa"/>
            <w:shd w:val="clear" w:color="auto" w:fill="auto"/>
            <w:vAlign w:val="center"/>
          </w:tcPr>
          <w:p w:rsidR="00DA23A9" w:rsidRPr="005C6923" w:rsidRDefault="00DA23A9" w:rsidP="005C6923">
            <w:pPr>
              <w:jc w:val="center"/>
              <w:rPr>
                <w:color w:val="000000"/>
              </w:rPr>
            </w:pPr>
            <w:r w:rsidRPr="00DA23A9">
              <w:rPr>
                <w:color w:val="000000"/>
              </w:rPr>
              <w:t xml:space="preserve">Администрация Ульяновского </w:t>
            </w:r>
            <w:proofErr w:type="spellStart"/>
            <w:r w:rsidRPr="00DA23A9">
              <w:rPr>
                <w:color w:val="000000"/>
              </w:rPr>
              <w:t>г</w:t>
            </w:r>
            <w:proofErr w:type="gramStart"/>
            <w:r w:rsidRPr="00DA23A9">
              <w:rPr>
                <w:color w:val="000000"/>
              </w:rPr>
              <w:t>.п</w:t>
            </w:r>
            <w:proofErr w:type="spellEnd"/>
            <w:proofErr w:type="gramEnd"/>
          </w:p>
        </w:tc>
      </w:tr>
    </w:tbl>
    <w:p w:rsidR="00C37E5C" w:rsidRDefault="00C37E5C" w:rsidP="00C37E5C">
      <w:pPr>
        <w:spacing w:before="120" w:after="120"/>
        <w:rPr>
          <w:color w:val="000000"/>
          <w:sz w:val="24"/>
          <w:szCs w:val="24"/>
        </w:rPr>
      </w:pPr>
    </w:p>
    <w:sectPr w:rsidR="00C37E5C" w:rsidSect="00DA23A9">
      <w:pgSz w:w="16838" w:h="11906" w:orient="landscape"/>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1E" w:rsidRDefault="00A43B1E">
      <w:r>
        <w:separator/>
      </w:r>
    </w:p>
  </w:endnote>
  <w:endnote w:type="continuationSeparator" w:id="0">
    <w:p w:rsidR="00A43B1E" w:rsidRDefault="00A4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E3" w:rsidRPr="004D5E69" w:rsidRDefault="008775E3" w:rsidP="00D64559">
    <w:pPr>
      <w:pStyle w:val="a7"/>
      <w:tabs>
        <w:tab w:val="left" w:pos="0"/>
        <w:tab w:val="right" w:pos="9072"/>
      </w:tabs>
      <w:rPr>
        <w:rFonts w:ascii="Arial Narrow" w:hAnsi="Arial Narrow" w:cs="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E3" w:rsidRDefault="008775E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775E3" w:rsidRDefault="008775E3">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E3" w:rsidRPr="00BD5634" w:rsidRDefault="008775E3"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1E" w:rsidRDefault="00A43B1E">
      <w:r>
        <w:separator/>
      </w:r>
    </w:p>
  </w:footnote>
  <w:footnote w:type="continuationSeparator" w:id="0">
    <w:p w:rsidR="00A43B1E" w:rsidRDefault="00A43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4A"/>
    <w:rsid w:val="00000EF9"/>
    <w:rsid w:val="00001D09"/>
    <w:rsid w:val="00006E51"/>
    <w:rsid w:val="000163D0"/>
    <w:rsid w:val="00017E21"/>
    <w:rsid w:val="000273BD"/>
    <w:rsid w:val="00027A3C"/>
    <w:rsid w:val="000329CE"/>
    <w:rsid w:val="000353AE"/>
    <w:rsid w:val="0003617E"/>
    <w:rsid w:val="000414F6"/>
    <w:rsid w:val="00042414"/>
    <w:rsid w:val="00045BB7"/>
    <w:rsid w:val="00052D27"/>
    <w:rsid w:val="00054407"/>
    <w:rsid w:val="000553CB"/>
    <w:rsid w:val="000577E6"/>
    <w:rsid w:val="00057BCE"/>
    <w:rsid w:val="00071E1D"/>
    <w:rsid w:val="00076184"/>
    <w:rsid w:val="000826FF"/>
    <w:rsid w:val="00082C2B"/>
    <w:rsid w:val="00083348"/>
    <w:rsid w:val="00093EB1"/>
    <w:rsid w:val="00096BA1"/>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C6"/>
    <w:rsid w:val="000D157C"/>
    <w:rsid w:val="000D235F"/>
    <w:rsid w:val="000E4BAC"/>
    <w:rsid w:val="000E6BE2"/>
    <w:rsid w:val="000F220D"/>
    <w:rsid w:val="00100009"/>
    <w:rsid w:val="00103042"/>
    <w:rsid w:val="00113F4C"/>
    <w:rsid w:val="00114B59"/>
    <w:rsid w:val="00115E48"/>
    <w:rsid w:val="0011687C"/>
    <w:rsid w:val="00116FF3"/>
    <w:rsid w:val="00117E6C"/>
    <w:rsid w:val="001218A0"/>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2181"/>
    <w:rsid w:val="00193E51"/>
    <w:rsid w:val="00197C2E"/>
    <w:rsid w:val="001A049F"/>
    <w:rsid w:val="001A0C17"/>
    <w:rsid w:val="001A49DD"/>
    <w:rsid w:val="001B1C00"/>
    <w:rsid w:val="001B46DC"/>
    <w:rsid w:val="001B49B1"/>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826AE"/>
    <w:rsid w:val="0028376E"/>
    <w:rsid w:val="00285095"/>
    <w:rsid w:val="00285799"/>
    <w:rsid w:val="00291F13"/>
    <w:rsid w:val="00291F47"/>
    <w:rsid w:val="002957A0"/>
    <w:rsid w:val="0029658E"/>
    <w:rsid w:val="002A4BE1"/>
    <w:rsid w:val="002A5291"/>
    <w:rsid w:val="002A74E0"/>
    <w:rsid w:val="002A7A41"/>
    <w:rsid w:val="002B012D"/>
    <w:rsid w:val="002B15BD"/>
    <w:rsid w:val="002B31BE"/>
    <w:rsid w:val="002B6447"/>
    <w:rsid w:val="002C5863"/>
    <w:rsid w:val="002D319D"/>
    <w:rsid w:val="002E1FE6"/>
    <w:rsid w:val="002E4F56"/>
    <w:rsid w:val="002E6780"/>
    <w:rsid w:val="002F1F98"/>
    <w:rsid w:val="002F43E4"/>
    <w:rsid w:val="002F54D5"/>
    <w:rsid w:val="002F5EA4"/>
    <w:rsid w:val="002F6646"/>
    <w:rsid w:val="002F6E87"/>
    <w:rsid w:val="00300718"/>
    <w:rsid w:val="00305371"/>
    <w:rsid w:val="003058E5"/>
    <w:rsid w:val="00310A25"/>
    <w:rsid w:val="00313CF5"/>
    <w:rsid w:val="003200A2"/>
    <w:rsid w:val="0032173A"/>
    <w:rsid w:val="00323821"/>
    <w:rsid w:val="00323BB5"/>
    <w:rsid w:val="00323ED7"/>
    <w:rsid w:val="00325624"/>
    <w:rsid w:val="0032779B"/>
    <w:rsid w:val="003302E7"/>
    <w:rsid w:val="00331E18"/>
    <w:rsid w:val="00332032"/>
    <w:rsid w:val="00332B7E"/>
    <w:rsid w:val="00336EBD"/>
    <w:rsid w:val="003422A0"/>
    <w:rsid w:val="00342826"/>
    <w:rsid w:val="00343F0A"/>
    <w:rsid w:val="00353E17"/>
    <w:rsid w:val="00354EEC"/>
    <w:rsid w:val="00356426"/>
    <w:rsid w:val="00360797"/>
    <w:rsid w:val="00362671"/>
    <w:rsid w:val="00375F77"/>
    <w:rsid w:val="0038170C"/>
    <w:rsid w:val="00383D80"/>
    <w:rsid w:val="00384E27"/>
    <w:rsid w:val="00394702"/>
    <w:rsid w:val="003B220F"/>
    <w:rsid w:val="003B6223"/>
    <w:rsid w:val="003C181C"/>
    <w:rsid w:val="003C56FA"/>
    <w:rsid w:val="003C6FDE"/>
    <w:rsid w:val="003D3CD4"/>
    <w:rsid w:val="003E0244"/>
    <w:rsid w:val="003E38E7"/>
    <w:rsid w:val="003F0051"/>
    <w:rsid w:val="003F0EF3"/>
    <w:rsid w:val="003F3257"/>
    <w:rsid w:val="003F3E3F"/>
    <w:rsid w:val="003F7FD9"/>
    <w:rsid w:val="004033D1"/>
    <w:rsid w:val="00412DF8"/>
    <w:rsid w:val="004139FB"/>
    <w:rsid w:val="004149C2"/>
    <w:rsid w:val="0041518C"/>
    <w:rsid w:val="00417779"/>
    <w:rsid w:val="004201D5"/>
    <w:rsid w:val="00420CA6"/>
    <w:rsid w:val="0042489B"/>
    <w:rsid w:val="00427B3E"/>
    <w:rsid w:val="00432093"/>
    <w:rsid w:val="00440BC0"/>
    <w:rsid w:val="004461A1"/>
    <w:rsid w:val="0044770E"/>
    <w:rsid w:val="00450852"/>
    <w:rsid w:val="00455AC6"/>
    <w:rsid w:val="004576CA"/>
    <w:rsid w:val="0046055F"/>
    <w:rsid w:val="00461226"/>
    <w:rsid w:val="00474823"/>
    <w:rsid w:val="004752A6"/>
    <w:rsid w:val="004763B1"/>
    <w:rsid w:val="00476F55"/>
    <w:rsid w:val="004804A2"/>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5D4F"/>
    <w:rsid w:val="004F6CE0"/>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57CA"/>
    <w:rsid w:val="00560880"/>
    <w:rsid w:val="00560CCD"/>
    <w:rsid w:val="005640F9"/>
    <w:rsid w:val="0056451C"/>
    <w:rsid w:val="00573154"/>
    <w:rsid w:val="005737B2"/>
    <w:rsid w:val="00582AB7"/>
    <w:rsid w:val="00584CF0"/>
    <w:rsid w:val="005870A4"/>
    <w:rsid w:val="00594735"/>
    <w:rsid w:val="00594A81"/>
    <w:rsid w:val="00594CB6"/>
    <w:rsid w:val="00595DB9"/>
    <w:rsid w:val="005A2411"/>
    <w:rsid w:val="005A2578"/>
    <w:rsid w:val="005A4AA8"/>
    <w:rsid w:val="005A5CE4"/>
    <w:rsid w:val="005A5D61"/>
    <w:rsid w:val="005B1629"/>
    <w:rsid w:val="005B3627"/>
    <w:rsid w:val="005B5640"/>
    <w:rsid w:val="005B67E0"/>
    <w:rsid w:val="005C631A"/>
    <w:rsid w:val="005C6923"/>
    <w:rsid w:val="005D2775"/>
    <w:rsid w:val="005D539C"/>
    <w:rsid w:val="005D6E94"/>
    <w:rsid w:val="005E24FA"/>
    <w:rsid w:val="005E331F"/>
    <w:rsid w:val="005E6C57"/>
    <w:rsid w:val="005E7857"/>
    <w:rsid w:val="005F0C36"/>
    <w:rsid w:val="005F57DB"/>
    <w:rsid w:val="005F5FE5"/>
    <w:rsid w:val="005F6161"/>
    <w:rsid w:val="00600044"/>
    <w:rsid w:val="00600FD9"/>
    <w:rsid w:val="006043C6"/>
    <w:rsid w:val="00607032"/>
    <w:rsid w:val="00607A14"/>
    <w:rsid w:val="00614429"/>
    <w:rsid w:val="006151BE"/>
    <w:rsid w:val="006167E2"/>
    <w:rsid w:val="00620067"/>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B3F"/>
    <w:rsid w:val="00693CDB"/>
    <w:rsid w:val="00696EAF"/>
    <w:rsid w:val="00697E0C"/>
    <w:rsid w:val="006A0EFD"/>
    <w:rsid w:val="006A1F1F"/>
    <w:rsid w:val="006A24EF"/>
    <w:rsid w:val="006A2A03"/>
    <w:rsid w:val="006A3717"/>
    <w:rsid w:val="006A4596"/>
    <w:rsid w:val="006A60D9"/>
    <w:rsid w:val="006A7CA6"/>
    <w:rsid w:val="006B0B7C"/>
    <w:rsid w:val="006B0CF4"/>
    <w:rsid w:val="006C0928"/>
    <w:rsid w:val="006C46BF"/>
    <w:rsid w:val="006C78FC"/>
    <w:rsid w:val="006C7BA7"/>
    <w:rsid w:val="006D6E1E"/>
    <w:rsid w:val="006E1A08"/>
    <w:rsid w:val="006E25BF"/>
    <w:rsid w:val="006E60A3"/>
    <w:rsid w:val="006E67AD"/>
    <w:rsid w:val="006F3860"/>
    <w:rsid w:val="006F5D72"/>
    <w:rsid w:val="0070132C"/>
    <w:rsid w:val="00705C9B"/>
    <w:rsid w:val="00707EFE"/>
    <w:rsid w:val="00713467"/>
    <w:rsid w:val="0071642F"/>
    <w:rsid w:val="007235D8"/>
    <w:rsid w:val="00724093"/>
    <w:rsid w:val="0073091A"/>
    <w:rsid w:val="0073194A"/>
    <w:rsid w:val="00741969"/>
    <w:rsid w:val="00741FE2"/>
    <w:rsid w:val="00744FC9"/>
    <w:rsid w:val="0074557F"/>
    <w:rsid w:val="00745ABF"/>
    <w:rsid w:val="00746769"/>
    <w:rsid w:val="00751130"/>
    <w:rsid w:val="00752E26"/>
    <w:rsid w:val="00754ADD"/>
    <w:rsid w:val="00755825"/>
    <w:rsid w:val="00757367"/>
    <w:rsid w:val="00757CCE"/>
    <w:rsid w:val="00763583"/>
    <w:rsid w:val="00763AD7"/>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EF2"/>
    <w:rsid w:val="007B2C2E"/>
    <w:rsid w:val="007B4320"/>
    <w:rsid w:val="007B5C49"/>
    <w:rsid w:val="007C52FC"/>
    <w:rsid w:val="007C632F"/>
    <w:rsid w:val="007E0F44"/>
    <w:rsid w:val="007E37F8"/>
    <w:rsid w:val="007E48E7"/>
    <w:rsid w:val="007F52BB"/>
    <w:rsid w:val="007F6167"/>
    <w:rsid w:val="007F7A84"/>
    <w:rsid w:val="008040A3"/>
    <w:rsid w:val="008050DD"/>
    <w:rsid w:val="00805C7D"/>
    <w:rsid w:val="0081063F"/>
    <w:rsid w:val="00810B50"/>
    <w:rsid w:val="00814717"/>
    <w:rsid w:val="008171E5"/>
    <w:rsid w:val="008225F1"/>
    <w:rsid w:val="00823CBC"/>
    <w:rsid w:val="008254C1"/>
    <w:rsid w:val="0082586E"/>
    <w:rsid w:val="00825B29"/>
    <w:rsid w:val="0082611E"/>
    <w:rsid w:val="00833D0E"/>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915A4"/>
    <w:rsid w:val="00894B83"/>
    <w:rsid w:val="008955DE"/>
    <w:rsid w:val="008A16FB"/>
    <w:rsid w:val="008A414A"/>
    <w:rsid w:val="008A59F8"/>
    <w:rsid w:val="008A695C"/>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C17F5"/>
    <w:rsid w:val="009C5226"/>
    <w:rsid w:val="009C6BB5"/>
    <w:rsid w:val="009C758D"/>
    <w:rsid w:val="009D2196"/>
    <w:rsid w:val="009D31C1"/>
    <w:rsid w:val="009D4D1D"/>
    <w:rsid w:val="009D58F0"/>
    <w:rsid w:val="009F57FC"/>
    <w:rsid w:val="009F6D5C"/>
    <w:rsid w:val="00A16FF5"/>
    <w:rsid w:val="00A20908"/>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2171A"/>
    <w:rsid w:val="00B22980"/>
    <w:rsid w:val="00B2450A"/>
    <w:rsid w:val="00B27354"/>
    <w:rsid w:val="00B27F41"/>
    <w:rsid w:val="00B339C2"/>
    <w:rsid w:val="00B36B11"/>
    <w:rsid w:val="00B36E8A"/>
    <w:rsid w:val="00B40A07"/>
    <w:rsid w:val="00B440D5"/>
    <w:rsid w:val="00B44C78"/>
    <w:rsid w:val="00B468A5"/>
    <w:rsid w:val="00B5339C"/>
    <w:rsid w:val="00B55DFE"/>
    <w:rsid w:val="00B560AC"/>
    <w:rsid w:val="00B57D5E"/>
    <w:rsid w:val="00B62B09"/>
    <w:rsid w:val="00B638C8"/>
    <w:rsid w:val="00B65047"/>
    <w:rsid w:val="00B65242"/>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7F9D"/>
    <w:rsid w:val="00C173A7"/>
    <w:rsid w:val="00C174D4"/>
    <w:rsid w:val="00C200D9"/>
    <w:rsid w:val="00C213F4"/>
    <w:rsid w:val="00C233CD"/>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0175"/>
    <w:rsid w:val="00C93C89"/>
    <w:rsid w:val="00C97D2E"/>
    <w:rsid w:val="00CA67D4"/>
    <w:rsid w:val="00CB0763"/>
    <w:rsid w:val="00CB0905"/>
    <w:rsid w:val="00CB26E4"/>
    <w:rsid w:val="00CB4586"/>
    <w:rsid w:val="00CB51C5"/>
    <w:rsid w:val="00CB7EBD"/>
    <w:rsid w:val="00CC60A6"/>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149D"/>
    <w:rsid w:val="00D81659"/>
    <w:rsid w:val="00D878F3"/>
    <w:rsid w:val="00D9202A"/>
    <w:rsid w:val="00D932F7"/>
    <w:rsid w:val="00D97039"/>
    <w:rsid w:val="00DA23A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39B9"/>
    <w:rsid w:val="00E04930"/>
    <w:rsid w:val="00E112CD"/>
    <w:rsid w:val="00E12964"/>
    <w:rsid w:val="00E13A91"/>
    <w:rsid w:val="00E142AA"/>
    <w:rsid w:val="00E14F9B"/>
    <w:rsid w:val="00E15BF5"/>
    <w:rsid w:val="00E16AC4"/>
    <w:rsid w:val="00E22322"/>
    <w:rsid w:val="00E2290C"/>
    <w:rsid w:val="00E23883"/>
    <w:rsid w:val="00E23F79"/>
    <w:rsid w:val="00E2701F"/>
    <w:rsid w:val="00E27992"/>
    <w:rsid w:val="00E27CFB"/>
    <w:rsid w:val="00E304F7"/>
    <w:rsid w:val="00E30657"/>
    <w:rsid w:val="00E30BFB"/>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2329"/>
    <w:rsid w:val="00EE2724"/>
    <w:rsid w:val="00EE37CF"/>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92B55"/>
    <w:rsid w:val="00F944F9"/>
    <w:rsid w:val="00F97546"/>
    <w:rsid w:val="00F9758B"/>
    <w:rsid w:val="00FA4668"/>
    <w:rsid w:val="00FB2416"/>
    <w:rsid w:val="00FC1493"/>
    <w:rsid w:val="00FC2534"/>
    <w:rsid w:val="00FC35C9"/>
    <w:rsid w:val="00FC4124"/>
    <w:rsid w:val="00FC4BC1"/>
    <w:rsid w:val="00FC5118"/>
    <w:rsid w:val="00FC6CAE"/>
    <w:rsid w:val="00FC7840"/>
    <w:rsid w:val="00FD0FE3"/>
    <w:rsid w:val="00FD249C"/>
    <w:rsid w:val="00FD4FD9"/>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sablino.r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A3CF-CC54-45AB-95FB-C481D83F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45</TotalTime>
  <Pages>12</Pages>
  <Words>2651</Words>
  <Characters>15114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17730</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Администрация</cp:lastModifiedBy>
  <cp:revision>4</cp:revision>
  <cp:lastPrinted>2018-10-12T08:05:00Z</cp:lastPrinted>
  <dcterms:created xsi:type="dcterms:W3CDTF">2018-10-19T14:21:00Z</dcterms:created>
  <dcterms:modified xsi:type="dcterms:W3CDTF">2018-10-19T15:08:00Z</dcterms:modified>
</cp:coreProperties>
</file>