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730F6" w14:textId="1730CDAF" w:rsidR="002575B0" w:rsidRPr="002575B0" w:rsidRDefault="002575B0" w:rsidP="00257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5B0">
        <w:rPr>
          <w:rFonts w:ascii="Times New Roman" w:hAnsi="Times New Roman" w:cs="Times New Roman"/>
          <w:sz w:val="28"/>
          <w:szCs w:val="28"/>
        </w:rPr>
        <w:t xml:space="preserve">Тосненской городской прокуратурой проведена проверка исполнения ТСЖ «Восток» исполнения федерального законодательства в </w:t>
      </w:r>
      <w:proofErr w:type="spellStart"/>
      <w:r w:rsidRPr="002575B0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2575B0">
        <w:rPr>
          <w:rFonts w:ascii="Times New Roman" w:hAnsi="Times New Roman" w:cs="Times New Roman"/>
          <w:sz w:val="28"/>
          <w:szCs w:val="28"/>
        </w:rPr>
        <w:t xml:space="preserve"> – коммунальной сфере.</w:t>
      </w:r>
    </w:p>
    <w:p w14:paraId="56982E8A" w14:textId="06E6085C" w:rsidR="002575B0" w:rsidRPr="002575B0" w:rsidRDefault="002575B0" w:rsidP="00257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5B0">
        <w:rPr>
          <w:rFonts w:ascii="Times New Roman" w:hAnsi="Times New Roman" w:cs="Times New Roman"/>
          <w:sz w:val="28"/>
          <w:szCs w:val="28"/>
        </w:rPr>
        <w:t xml:space="preserve">В связи с выявленными нарушениями правил содержания и ремонта жилых домов ТСЖ привлечено к административной ответственности по ст. 7.22 КоАП РФ в виде штрафа в размере 4 000 рублей. </w:t>
      </w:r>
    </w:p>
    <w:p w14:paraId="41DB5E01" w14:textId="5EFDE891" w:rsidR="002575B0" w:rsidRPr="002575B0" w:rsidRDefault="002575B0" w:rsidP="00257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5B0">
        <w:rPr>
          <w:rFonts w:ascii="Times New Roman" w:hAnsi="Times New Roman" w:cs="Times New Roman"/>
          <w:sz w:val="28"/>
          <w:szCs w:val="28"/>
        </w:rPr>
        <w:t xml:space="preserve">Фактическое устранение выявленных в ходе проверки нарушений находится на контроле городской прокуратуры. </w:t>
      </w:r>
    </w:p>
    <w:p w14:paraId="27F6EB15" w14:textId="4A1E55A9" w:rsidR="00AB05DD" w:rsidRPr="002575B0" w:rsidRDefault="002575B0" w:rsidP="00257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5B0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sectPr w:rsidR="00AB05DD" w:rsidRPr="00257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BF8"/>
    <w:rsid w:val="00137FB6"/>
    <w:rsid w:val="002575B0"/>
    <w:rsid w:val="007145DC"/>
    <w:rsid w:val="00794F73"/>
    <w:rsid w:val="00A44BF8"/>
    <w:rsid w:val="00EB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4E190"/>
  <w15:chartTrackingRefBased/>
  <w15:docId w15:val="{CA4F422A-CFFD-4312-B573-C7E5A9828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377</Characters>
  <Application>Microsoft Office Word</Application>
  <DocSecurity>0</DocSecurity>
  <Lines>3</Lines>
  <Paragraphs>1</Paragraphs>
  <ScaleCrop>false</ScaleCrop>
  <Company>Прокуратура РФ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Харламов Андрей Сергеевич</dc:creator>
  <cp:keywords/>
  <dc:description/>
  <cp:lastModifiedBy>Харламов Андрей Сергеевич</cp:lastModifiedBy>
  <cp:revision>2</cp:revision>
  <dcterms:created xsi:type="dcterms:W3CDTF">2025-04-13T14:21:00Z</dcterms:created>
  <dcterms:modified xsi:type="dcterms:W3CDTF">2025-04-13T14:27:00Z</dcterms:modified>
</cp:coreProperties>
</file>