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DB7" w14:textId="77777777" w:rsidR="00C84503" w:rsidRDefault="00C84503" w:rsidP="00C84503">
      <w:pPr>
        <w:suppressAutoHyphens/>
        <w:jc w:val="center"/>
      </w:pPr>
      <w:r w:rsidRPr="00A474FF">
        <w:rPr>
          <w:noProof/>
        </w:rPr>
        <w:drawing>
          <wp:inline distT="0" distB="0" distL="0" distR="0" wp14:anchorId="0CE3B376" wp14:editId="1668641A">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A95446C" w14:textId="77777777" w:rsidR="00C84503" w:rsidRDefault="00C84503" w:rsidP="00C84503">
      <w:pPr>
        <w:suppressAutoHyphens/>
        <w:jc w:val="center"/>
        <w:rPr>
          <w:b/>
          <w:sz w:val="28"/>
          <w:szCs w:val="28"/>
        </w:rPr>
      </w:pPr>
      <w:r w:rsidRPr="00850340">
        <w:rPr>
          <w:b/>
          <w:sz w:val="28"/>
          <w:szCs w:val="28"/>
        </w:rPr>
        <w:t>АДМИНИСТРАЦИЯ УЛЬЯНОВСКОГО ГОРОДСКОГО ПОСЕЛЕНИЯ ТОСНЕНСКОГО РАЙОНА ЛЕНИНГРАДСКОЙ ОБЛАСТИ</w:t>
      </w:r>
    </w:p>
    <w:p w14:paraId="5B6EB864" w14:textId="77777777" w:rsidR="00C84503" w:rsidRPr="00850340" w:rsidRDefault="00C84503" w:rsidP="00C84503">
      <w:pPr>
        <w:suppressAutoHyphens/>
        <w:jc w:val="center"/>
        <w:rPr>
          <w:b/>
          <w:sz w:val="28"/>
          <w:szCs w:val="28"/>
        </w:rPr>
      </w:pPr>
    </w:p>
    <w:p w14:paraId="41A4ABB2" w14:textId="77777777" w:rsidR="00C84503" w:rsidRPr="00850340" w:rsidRDefault="00C84503" w:rsidP="00C84503">
      <w:pPr>
        <w:jc w:val="center"/>
        <w:rPr>
          <w:b/>
          <w:sz w:val="28"/>
          <w:szCs w:val="28"/>
        </w:rPr>
      </w:pPr>
      <w:r w:rsidRPr="00850340">
        <w:rPr>
          <w:b/>
          <w:sz w:val="28"/>
          <w:szCs w:val="28"/>
        </w:rPr>
        <w:t>ПОСТАНОВЛЕНИЕ</w:t>
      </w:r>
    </w:p>
    <w:p w14:paraId="655B9D8F" w14:textId="77777777" w:rsidR="00C84503" w:rsidRDefault="00C84503" w:rsidP="00C84503">
      <w:pPr>
        <w:tabs>
          <w:tab w:val="left" w:pos="3180"/>
          <w:tab w:val="left" w:pos="8220"/>
        </w:tabs>
        <w:jc w:val="both"/>
      </w:pPr>
      <w:r>
        <w:t xml:space="preserve"> </w:t>
      </w:r>
    </w:p>
    <w:p w14:paraId="06B8653F" w14:textId="7AAAF3E1" w:rsidR="00C84503" w:rsidRPr="008E0EE6" w:rsidRDefault="008E0EE6" w:rsidP="008E0EE6">
      <w:pPr>
        <w:tabs>
          <w:tab w:val="left" w:pos="0"/>
        </w:tabs>
        <w:jc w:val="both"/>
        <w:rPr>
          <w:b/>
          <w:sz w:val="32"/>
          <w:szCs w:val="32"/>
        </w:rPr>
      </w:pPr>
      <w:r w:rsidRPr="00377D7C">
        <w:rPr>
          <w:b/>
          <w:sz w:val="28"/>
          <w:szCs w:val="28"/>
          <w:u w:val="single"/>
        </w:rPr>
        <w:t>20.04.2022</w:t>
      </w:r>
      <w:r w:rsidR="00C84503" w:rsidRPr="00377D7C">
        <w:rPr>
          <w:b/>
          <w:sz w:val="28"/>
          <w:szCs w:val="28"/>
        </w:rPr>
        <w:t xml:space="preserve">                                    </w:t>
      </w:r>
      <w:r w:rsidRPr="00377D7C">
        <w:rPr>
          <w:b/>
          <w:sz w:val="28"/>
          <w:szCs w:val="28"/>
        </w:rPr>
        <w:t xml:space="preserve">                              </w:t>
      </w:r>
      <w:r w:rsidR="00C84503" w:rsidRPr="00377D7C">
        <w:rPr>
          <w:b/>
          <w:sz w:val="28"/>
          <w:szCs w:val="28"/>
        </w:rPr>
        <w:t xml:space="preserve">                      </w:t>
      </w:r>
      <w:r w:rsidRPr="00377D7C">
        <w:rPr>
          <w:b/>
          <w:sz w:val="28"/>
          <w:szCs w:val="28"/>
        </w:rPr>
        <w:t xml:space="preserve">                          </w:t>
      </w:r>
      <w:r w:rsidRPr="00377D7C">
        <w:rPr>
          <w:b/>
          <w:sz w:val="28"/>
          <w:szCs w:val="28"/>
          <w:u w:val="single"/>
        </w:rPr>
        <w:t>№</w:t>
      </w:r>
      <w:r w:rsidR="003A2857">
        <w:rPr>
          <w:b/>
          <w:sz w:val="28"/>
          <w:szCs w:val="28"/>
          <w:u w:val="single"/>
        </w:rPr>
        <w:t xml:space="preserve"> </w:t>
      </w:r>
      <w:r w:rsidRPr="00377D7C">
        <w:rPr>
          <w:b/>
          <w:sz w:val="28"/>
          <w:szCs w:val="28"/>
          <w:u w:val="single"/>
        </w:rPr>
        <w:t>291</w:t>
      </w:r>
      <w:r w:rsidR="00C84503" w:rsidRPr="008E0EE6">
        <w:rPr>
          <w:b/>
          <w:sz w:val="32"/>
          <w:szCs w:val="32"/>
        </w:rPr>
        <w:t xml:space="preserve"> </w:t>
      </w:r>
    </w:p>
    <w:p w14:paraId="6B10E3BF" w14:textId="77777777" w:rsidR="00E6104E" w:rsidRDefault="00E6104E" w:rsidP="00C84503">
      <w:pPr>
        <w:tabs>
          <w:tab w:val="left" w:pos="3180"/>
          <w:tab w:val="left" w:pos="8220"/>
        </w:tabs>
        <w:jc w:val="both"/>
      </w:pPr>
    </w:p>
    <w:p w14:paraId="01FE09A1" w14:textId="77777777" w:rsidR="00C84503" w:rsidRDefault="00C84503" w:rsidP="00C84503">
      <w:pPr>
        <w:rPr>
          <w:sz w:val="28"/>
          <w:szCs w:val="28"/>
        </w:rPr>
      </w:pPr>
      <w:r w:rsidRPr="00850340">
        <w:rPr>
          <w:sz w:val="28"/>
          <w:szCs w:val="28"/>
        </w:rPr>
        <w:t xml:space="preserve">Об утверждении </w:t>
      </w:r>
      <w:r>
        <w:rPr>
          <w:sz w:val="28"/>
          <w:szCs w:val="28"/>
        </w:rPr>
        <w:t>административного</w:t>
      </w:r>
    </w:p>
    <w:p w14:paraId="09C4270E" w14:textId="77777777" w:rsidR="00C84503" w:rsidRDefault="00C84503" w:rsidP="00C84503">
      <w:pPr>
        <w:rPr>
          <w:sz w:val="28"/>
          <w:szCs w:val="28"/>
        </w:rPr>
      </w:pPr>
      <w:r>
        <w:rPr>
          <w:sz w:val="28"/>
          <w:szCs w:val="28"/>
        </w:rPr>
        <w:t>регламента п</w:t>
      </w:r>
      <w:r w:rsidR="00BF2824">
        <w:rPr>
          <w:sz w:val="28"/>
          <w:szCs w:val="28"/>
        </w:rPr>
        <w:t>редоставления муниципальной</w:t>
      </w:r>
    </w:p>
    <w:p w14:paraId="40DEAD72" w14:textId="107CCADE" w:rsidR="00F35BE5" w:rsidRDefault="00BF2824" w:rsidP="00F35BE5">
      <w:pPr>
        <w:rPr>
          <w:bCs/>
          <w:sz w:val="28"/>
          <w:szCs w:val="28"/>
        </w:rPr>
      </w:pPr>
      <w:r>
        <w:rPr>
          <w:sz w:val="28"/>
          <w:szCs w:val="28"/>
        </w:rPr>
        <w:t>услуги</w:t>
      </w:r>
      <w:r w:rsidR="00C84503">
        <w:rPr>
          <w:sz w:val="28"/>
          <w:szCs w:val="28"/>
        </w:rPr>
        <w:t xml:space="preserve"> </w:t>
      </w:r>
      <w:r w:rsidR="003A2857">
        <w:rPr>
          <w:sz w:val="28"/>
          <w:szCs w:val="28"/>
        </w:rPr>
        <w:t>«</w:t>
      </w:r>
      <w:r w:rsidR="00F35BE5" w:rsidRPr="00363F1B">
        <w:rPr>
          <w:bCs/>
          <w:sz w:val="28"/>
          <w:szCs w:val="28"/>
        </w:rPr>
        <w:t>Согласование создания места (площадки)</w:t>
      </w:r>
    </w:p>
    <w:p w14:paraId="3EF7D499" w14:textId="39B0C675" w:rsidR="00C84503" w:rsidRPr="00377D7C" w:rsidRDefault="00F35BE5" w:rsidP="00F35BE5">
      <w:pPr>
        <w:rPr>
          <w:sz w:val="28"/>
          <w:szCs w:val="28"/>
        </w:rPr>
      </w:pPr>
      <w:r w:rsidRPr="00363F1B">
        <w:rPr>
          <w:bCs/>
          <w:sz w:val="28"/>
          <w:szCs w:val="28"/>
        </w:rPr>
        <w:t>накопления твёрдых коммунальных отходов</w:t>
      </w:r>
      <w:r>
        <w:rPr>
          <w:bCs/>
          <w:sz w:val="28"/>
          <w:szCs w:val="28"/>
        </w:rPr>
        <w:t>»</w:t>
      </w:r>
    </w:p>
    <w:p w14:paraId="44A3D2B0" w14:textId="77777777" w:rsidR="00C84503" w:rsidRDefault="00C84503" w:rsidP="00C84503">
      <w:pPr>
        <w:jc w:val="both"/>
      </w:pPr>
    </w:p>
    <w:p w14:paraId="5BD6935C" w14:textId="77777777" w:rsidR="00C84503" w:rsidRDefault="00C84503" w:rsidP="00C84503">
      <w:pPr>
        <w:shd w:val="clear" w:color="auto" w:fill="FFFFFF"/>
        <w:jc w:val="both"/>
        <w:rPr>
          <w:color w:val="000000"/>
          <w:sz w:val="28"/>
          <w:szCs w:val="28"/>
        </w:rPr>
      </w:pPr>
      <w:r w:rsidRPr="00850340">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00E6104E">
        <w:rPr>
          <w:color w:val="000000"/>
          <w:sz w:val="28"/>
          <w:szCs w:val="28"/>
        </w:rPr>
        <w:t>Постановлением Правительства Российской Федерации от 31.08.2018 г. № 1039 «Об утверждении Правил обустройств</w:t>
      </w:r>
      <w:r w:rsidRPr="00850340">
        <w:rPr>
          <w:color w:val="000000"/>
          <w:sz w:val="28"/>
          <w:szCs w:val="28"/>
        </w:rPr>
        <w:t xml:space="preserve"> </w:t>
      </w:r>
      <w:r w:rsidR="00E6104E">
        <w:rPr>
          <w:color w:val="000000"/>
          <w:sz w:val="28"/>
          <w:szCs w:val="28"/>
        </w:rPr>
        <w:t>мест (площадок) накопления твердых коммунальных отходов и ведения их реестра», руководствуясь Уставом</w:t>
      </w:r>
      <w:r w:rsidRPr="00850340">
        <w:rPr>
          <w:color w:val="000000"/>
          <w:sz w:val="28"/>
          <w:szCs w:val="28"/>
        </w:rPr>
        <w:t xml:space="preserve"> </w:t>
      </w:r>
      <w:r>
        <w:rPr>
          <w:color w:val="000000"/>
          <w:sz w:val="28"/>
          <w:szCs w:val="28"/>
        </w:rPr>
        <w:t>Ульяновского городского</w:t>
      </w:r>
      <w:r w:rsidRPr="00850340">
        <w:rPr>
          <w:color w:val="000000"/>
          <w:sz w:val="28"/>
          <w:szCs w:val="28"/>
        </w:rPr>
        <w:t xml:space="preserve"> поселения Тосненского района Ленинградской области</w:t>
      </w:r>
      <w:r w:rsidR="00E6104E">
        <w:rPr>
          <w:color w:val="000000"/>
          <w:sz w:val="28"/>
          <w:szCs w:val="28"/>
        </w:rPr>
        <w:t>,</w:t>
      </w:r>
    </w:p>
    <w:p w14:paraId="51E02010" w14:textId="77777777" w:rsidR="00E6104E" w:rsidRDefault="00E6104E" w:rsidP="00C84503">
      <w:pPr>
        <w:shd w:val="clear" w:color="auto" w:fill="FFFFFF"/>
        <w:jc w:val="both"/>
        <w:rPr>
          <w:color w:val="000000"/>
          <w:sz w:val="28"/>
          <w:szCs w:val="28"/>
        </w:rPr>
      </w:pPr>
    </w:p>
    <w:p w14:paraId="1E3AF861" w14:textId="77777777" w:rsidR="00E6104E" w:rsidRPr="00850340" w:rsidRDefault="00E6104E" w:rsidP="00C84503">
      <w:pPr>
        <w:shd w:val="clear" w:color="auto" w:fill="FFFFFF"/>
        <w:jc w:val="both"/>
        <w:rPr>
          <w:color w:val="000000"/>
          <w:sz w:val="28"/>
          <w:szCs w:val="28"/>
        </w:rPr>
      </w:pPr>
      <w:r>
        <w:rPr>
          <w:color w:val="000000"/>
          <w:sz w:val="28"/>
          <w:szCs w:val="28"/>
        </w:rPr>
        <w:t>ПОСТАНОВЛЯЮ:</w:t>
      </w:r>
    </w:p>
    <w:p w14:paraId="575770A9" w14:textId="77777777" w:rsidR="00C84503" w:rsidRPr="0043223C" w:rsidRDefault="00C84503" w:rsidP="00C84503">
      <w:pPr>
        <w:pStyle w:val="afc"/>
        <w:rPr>
          <w:rFonts w:ascii="Times New Roman" w:hAnsi="Times New Roman"/>
          <w:sz w:val="24"/>
          <w:szCs w:val="24"/>
        </w:rPr>
      </w:pPr>
    </w:p>
    <w:p w14:paraId="5089F1EA" w14:textId="7B64D590" w:rsidR="00C84503" w:rsidRPr="00F35BE5" w:rsidRDefault="00C84503" w:rsidP="00F35BE5">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 xml:space="preserve">Утвердить </w:t>
      </w:r>
      <w:r w:rsidR="00E6104E" w:rsidRPr="003E71C3">
        <w:rPr>
          <w:rFonts w:ascii="Times New Roman" w:hAnsi="Times New Roman"/>
          <w:sz w:val="28"/>
          <w:szCs w:val="28"/>
        </w:rPr>
        <w:t xml:space="preserve">административный регламент предоставления муниципальной услуги </w:t>
      </w:r>
      <w:r w:rsidR="00F35BE5">
        <w:rPr>
          <w:rFonts w:ascii="Times New Roman" w:hAnsi="Times New Roman"/>
          <w:sz w:val="28"/>
          <w:szCs w:val="28"/>
        </w:rPr>
        <w:t>«</w:t>
      </w:r>
      <w:r w:rsidR="00F35BE5" w:rsidRPr="00363F1B">
        <w:rPr>
          <w:rFonts w:ascii="Times New Roman" w:hAnsi="Times New Roman"/>
          <w:bCs/>
          <w:sz w:val="28"/>
          <w:szCs w:val="28"/>
        </w:rPr>
        <w:t>Согласование создания места (площадки) накопления твёрдых коммунальных отходов</w:t>
      </w:r>
      <w:r w:rsidR="00F35BE5">
        <w:rPr>
          <w:rFonts w:ascii="Times New Roman" w:hAnsi="Times New Roman"/>
          <w:bCs/>
          <w:sz w:val="28"/>
          <w:szCs w:val="28"/>
        </w:rPr>
        <w:t>»</w:t>
      </w:r>
      <w:r w:rsidR="00F35BE5">
        <w:rPr>
          <w:rFonts w:ascii="Times New Roman" w:hAnsi="Times New Roman"/>
          <w:sz w:val="28"/>
          <w:szCs w:val="28"/>
        </w:rPr>
        <w:t xml:space="preserve"> </w:t>
      </w:r>
      <w:r w:rsidRPr="00F35BE5">
        <w:rPr>
          <w:rFonts w:ascii="Times New Roman" w:hAnsi="Times New Roman"/>
          <w:sz w:val="28"/>
          <w:szCs w:val="28"/>
        </w:rPr>
        <w:t>на территории Ульяновского городского поселения Тосненского района Лен</w:t>
      </w:r>
      <w:r w:rsidR="00752FD7" w:rsidRPr="00F35BE5">
        <w:rPr>
          <w:rFonts w:ascii="Times New Roman" w:hAnsi="Times New Roman"/>
          <w:sz w:val="28"/>
          <w:szCs w:val="28"/>
        </w:rPr>
        <w:t xml:space="preserve">инградской </w:t>
      </w:r>
      <w:proofErr w:type="gramStart"/>
      <w:r w:rsidR="00752FD7" w:rsidRPr="00F35BE5">
        <w:rPr>
          <w:rFonts w:ascii="Times New Roman" w:hAnsi="Times New Roman"/>
          <w:sz w:val="28"/>
          <w:szCs w:val="28"/>
        </w:rPr>
        <w:t xml:space="preserve">области </w:t>
      </w:r>
      <w:r w:rsidR="00F35BE5">
        <w:rPr>
          <w:rFonts w:ascii="Times New Roman" w:hAnsi="Times New Roman"/>
          <w:sz w:val="28"/>
          <w:szCs w:val="28"/>
        </w:rPr>
        <w:t xml:space="preserve"> согласно</w:t>
      </w:r>
      <w:proofErr w:type="gramEnd"/>
      <w:r w:rsidR="00F35BE5">
        <w:rPr>
          <w:rFonts w:ascii="Times New Roman" w:hAnsi="Times New Roman"/>
          <w:sz w:val="28"/>
          <w:szCs w:val="28"/>
        </w:rPr>
        <w:t xml:space="preserve"> </w:t>
      </w:r>
      <w:r w:rsidR="00752FD7" w:rsidRPr="00F35BE5">
        <w:rPr>
          <w:rFonts w:ascii="Times New Roman" w:hAnsi="Times New Roman"/>
          <w:sz w:val="28"/>
          <w:szCs w:val="28"/>
        </w:rPr>
        <w:t>приложени</w:t>
      </w:r>
      <w:r w:rsidR="00F35BE5">
        <w:rPr>
          <w:rFonts w:ascii="Times New Roman" w:hAnsi="Times New Roman"/>
          <w:sz w:val="28"/>
          <w:szCs w:val="28"/>
        </w:rPr>
        <w:t>ю.</w:t>
      </w:r>
    </w:p>
    <w:p w14:paraId="571274C6" w14:textId="77777777" w:rsidR="00C84503" w:rsidRDefault="00BF2824" w:rsidP="00BF2824">
      <w:pPr>
        <w:pStyle w:val="afc"/>
        <w:numPr>
          <w:ilvl w:val="0"/>
          <w:numId w:val="44"/>
        </w:numPr>
        <w:ind w:left="0" w:firstLine="426"/>
        <w:jc w:val="both"/>
        <w:rPr>
          <w:rFonts w:ascii="Times New Roman" w:hAnsi="Times New Roman"/>
          <w:sz w:val="28"/>
          <w:szCs w:val="28"/>
        </w:rPr>
      </w:pPr>
      <w:r>
        <w:rPr>
          <w:rFonts w:ascii="Times New Roman" w:hAnsi="Times New Roman"/>
          <w:sz w:val="28"/>
          <w:szCs w:val="28"/>
        </w:rPr>
        <w:t>Опубликовать</w:t>
      </w:r>
      <w:r w:rsidR="00C84503" w:rsidRPr="00850340">
        <w:rPr>
          <w:rFonts w:ascii="Times New Roman" w:hAnsi="Times New Roman"/>
          <w:sz w:val="28"/>
          <w:szCs w:val="28"/>
        </w:rPr>
        <w:t xml:space="preserve"> постановление</w:t>
      </w:r>
      <w:r>
        <w:rPr>
          <w:rFonts w:ascii="Times New Roman" w:hAnsi="Times New Roman"/>
          <w:sz w:val="28"/>
          <w:szCs w:val="28"/>
        </w:rPr>
        <w:t xml:space="preserve"> в газете «Тосненский вестник» и</w:t>
      </w:r>
      <w:r w:rsidR="00C84503" w:rsidRPr="00850340">
        <w:rPr>
          <w:rFonts w:ascii="Times New Roman" w:hAnsi="Times New Roman"/>
          <w:sz w:val="28"/>
          <w:szCs w:val="28"/>
        </w:rPr>
        <w:t xml:space="preserve"> на официальном сайте администрации Ульяновского городского поселения Тосненского района Ленинградской области</w:t>
      </w:r>
      <w:r>
        <w:rPr>
          <w:rFonts w:ascii="Times New Roman" w:hAnsi="Times New Roman"/>
          <w:sz w:val="28"/>
          <w:szCs w:val="28"/>
        </w:rPr>
        <w:t>.</w:t>
      </w:r>
    </w:p>
    <w:p w14:paraId="7A16B6CE" w14:textId="77777777" w:rsidR="00C84503" w:rsidRDefault="00C84503" w:rsidP="00BF2824">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 xml:space="preserve">Настоящее постановление вступает в силу со дня </w:t>
      </w:r>
      <w:r w:rsidR="00E6104E">
        <w:rPr>
          <w:rFonts w:ascii="Times New Roman" w:hAnsi="Times New Roman"/>
          <w:sz w:val="28"/>
          <w:szCs w:val="28"/>
        </w:rPr>
        <w:t>опубликования</w:t>
      </w:r>
      <w:r w:rsidRPr="00850340">
        <w:rPr>
          <w:rFonts w:ascii="Times New Roman" w:hAnsi="Times New Roman"/>
          <w:sz w:val="28"/>
          <w:szCs w:val="28"/>
        </w:rPr>
        <w:t>.</w:t>
      </w:r>
    </w:p>
    <w:p w14:paraId="546FE5BC" w14:textId="77777777" w:rsidR="00C84503" w:rsidRPr="00850340" w:rsidRDefault="00C84503" w:rsidP="00BF2824">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Контроль за исполнением постановления оставляю за собой.</w:t>
      </w:r>
    </w:p>
    <w:p w14:paraId="63CD4286" w14:textId="77777777" w:rsidR="00C84503" w:rsidRDefault="00C84503" w:rsidP="00BF2824">
      <w:pPr>
        <w:ind w:firstLine="426"/>
        <w:jc w:val="both"/>
        <w:rPr>
          <w:rFonts w:eastAsia="Calibri"/>
          <w:lang w:eastAsia="en-US"/>
        </w:rPr>
      </w:pPr>
    </w:p>
    <w:p w14:paraId="547DF7BA" w14:textId="77777777" w:rsidR="00C84503" w:rsidRDefault="00C84503" w:rsidP="00C84503">
      <w:pPr>
        <w:jc w:val="both"/>
        <w:rPr>
          <w:rFonts w:eastAsia="Calibri"/>
          <w:lang w:eastAsia="en-US"/>
        </w:rPr>
      </w:pPr>
    </w:p>
    <w:p w14:paraId="7F958DBB" w14:textId="77777777" w:rsidR="00C84503" w:rsidRDefault="00C84503" w:rsidP="00C84503">
      <w:pPr>
        <w:jc w:val="both"/>
        <w:rPr>
          <w:rFonts w:eastAsia="Calibri"/>
          <w:lang w:eastAsia="en-US"/>
        </w:rPr>
      </w:pPr>
    </w:p>
    <w:p w14:paraId="276B461B" w14:textId="77777777" w:rsidR="00E6104E" w:rsidRDefault="00E6104E" w:rsidP="00C84503">
      <w:pPr>
        <w:jc w:val="both"/>
        <w:rPr>
          <w:rFonts w:eastAsia="Calibri"/>
          <w:lang w:eastAsia="en-US"/>
        </w:rPr>
      </w:pPr>
    </w:p>
    <w:p w14:paraId="596D475C" w14:textId="77777777" w:rsidR="00C84503" w:rsidRDefault="00C84503" w:rsidP="00C84503">
      <w:pPr>
        <w:jc w:val="both"/>
        <w:rPr>
          <w:rFonts w:eastAsia="Calibri"/>
          <w:lang w:eastAsia="en-US"/>
        </w:rPr>
      </w:pPr>
    </w:p>
    <w:p w14:paraId="50576E2F" w14:textId="77777777" w:rsidR="00C84503" w:rsidRPr="00850340" w:rsidRDefault="008E0EE6" w:rsidP="00C84503">
      <w:pPr>
        <w:jc w:val="both"/>
        <w:rPr>
          <w:sz w:val="28"/>
          <w:szCs w:val="28"/>
        </w:rPr>
      </w:pPr>
      <w:r>
        <w:rPr>
          <w:sz w:val="28"/>
          <w:szCs w:val="28"/>
        </w:rPr>
        <w:t>Врио главы</w:t>
      </w:r>
      <w:r w:rsidR="00C84503">
        <w:rPr>
          <w:sz w:val="28"/>
          <w:szCs w:val="28"/>
        </w:rPr>
        <w:t xml:space="preserve"> администрации                                                              </w:t>
      </w:r>
      <w:r>
        <w:rPr>
          <w:sz w:val="28"/>
          <w:szCs w:val="28"/>
        </w:rPr>
        <w:t xml:space="preserve">     Ю. В. Смирнова</w:t>
      </w:r>
    </w:p>
    <w:p w14:paraId="452AF224" w14:textId="77777777" w:rsidR="00C84503" w:rsidRDefault="00C84503" w:rsidP="00385604">
      <w:pPr>
        <w:autoSpaceDE w:val="0"/>
        <w:autoSpaceDN w:val="0"/>
        <w:adjustRightInd w:val="0"/>
        <w:jc w:val="center"/>
        <w:outlineLvl w:val="0"/>
        <w:rPr>
          <w:sz w:val="28"/>
          <w:szCs w:val="28"/>
        </w:rPr>
      </w:pPr>
    </w:p>
    <w:p w14:paraId="1B982C97" w14:textId="77777777" w:rsidR="00C84503" w:rsidRDefault="00C84503" w:rsidP="00385604">
      <w:pPr>
        <w:autoSpaceDE w:val="0"/>
        <w:autoSpaceDN w:val="0"/>
        <w:adjustRightInd w:val="0"/>
        <w:jc w:val="center"/>
        <w:outlineLvl w:val="0"/>
        <w:rPr>
          <w:sz w:val="28"/>
          <w:szCs w:val="28"/>
        </w:rPr>
      </w:pPr>
    </w:p>
    <w:p w14:paraId="37F36AB5" w14:textId="77777777" w:rsidR="00C84503" w:rsidRDefault="00C84503" w:rsidP="00CC0EE3">
      <w:pPr>
        <w:autoSpaceDE w:val="0"/>
        <w:autoSpaceDN w:val="0"/>
        <w:adjustRightInd w:val="0"/>
        <w:outlineLvl w:val="0"/>
        <w:rPr>
          <w:sz w:val="28"/>
          <w:szCs w:val="28"/>
        </w:rPr>
      </w:pPr>
    </w:p>
    <w:p w14:paraId="10517108" w14:textId="77777777" w:rsidR="001D0866" w:rsidRDefault="001D0866" w:rsidP="006779FA">
      <w:pPr>
        <w:widowControl w:val="0"/>
        <w:autoSpaceDE w:val="0"/>
        <w:autoSpaceDN w:val="0"/>
        <w:adjustRightInd w:val="0"/>
        <w:jc w:val="right"/>
        <w:outlineLvl w:val="0"/>
      </w:pPr>
    </w:p>
    <w:p w14:paraId="5784B5BB" w14:textId="77777777" w:rsidR="00F35BE5" w:rsidRDefault="00F35BE5" w:rsidP="006779FA">
      <w:pPr>
        <w:widowControl w:val="0"/>
        <w:autoSpaceDE w:val="0"/>
        <w:autoSpaceDN w:val="0"/>
        <w:adjustRightInd w:val="0"/>
        <w:jc w:val="right"/>
        <w:outlineLvl w:val="0"/>
      </w:pPr>
    </w:p>
    <w:p w14:paraId="46DF32DE" w14:textId="77777777" w:rsidR="00F35BE5" w:rsidRDefault="00F35BE5" w:rsidP="006779FA">
      <w:pPr>
        <w:widowControl w:val="0"/>
        <w:autoSpaceDE w:val="0"/>
        <w:autoSpaceDN w:val="0"/>
        <w:adjustRightInd w:val="0"/>
        <w:jc w:val="right"/>
        <w:outlineLvl w:val="0"/>
      </w:pPr>
    </w:p>
    <w:p w14:paraId="0EE7104D" w14:textId="77777777" w:rsidR="00F35BE5" w:rsidRDefault="00F35BE5" w:rsidP="006779FA">
      <w:pPr>
        <w:widowControl w:val="0"/>
        <w:autoSpaceDE w:val="0"/>
        <w:autoSpaceDN w:val="0"/>
        <w:adjustRightInd w:val="0"/>
        <w:jc w:val="right"/>
        <w:outlineLvl w:val="0"/>
      </w:pPr>
    </w:p>
    <w:p w14:paraId="464CC56A" w14:textId="77777777" w:rsidR="00F35BE5" w:rsidRDefault="00F35BE5" w:rsidP="006779FA">
      <w:pPr>
        <w:widowControl w:val="0"/>
        <w:autoSpaceDE w:val="0"/>
        <w:autoSpaceDN w:val="0"/>
        <w:adjustRightInd w:val="0"/>
        <w:jc w:val="right"/>
        <w:outlineLvl w:val="0"/>
      </w:pPr>
    </w:p>
    <w:p w14:paraId="1F69FA21" w14:textId="51690E0C" w:rsidR="006779FA" w:rsidRPr="0003689E" w:rsidRDefault="006779FA" w:rsidP="006779FA">
      <w:pPr>
        <w:widowControl w:val="0"/>
        <w:autoSpaceDE w:val="0"/>
        <w:autoSpaceDN w:val="0"/>
        <w:adjustRightInd w:val="0"/>
        <w:jc w:val="right"/>
        <w:outlineLvl w:val="0"/>
      </w:pPr>
      <w:r w:rsidRPr="0003689E">
        <w:lastRenderedPageBreak/>
        <w:t>ПРИЛОЖЕНИЕ</w:t>
      </w:r>
    </w:p>
    <w:p w14:paraId="3FAD7CA2" w14:textId="77777777" w:rsidR="006779FA" w:rsidRPr="0003689E" w:rsidRDefault="006779FA" w:rsidP="006779FA">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14:paraId="7D9338FA" w14:textId="77777777" w:rsidR="006779FA" w:rsidRPr="0003689E" w:rsidRDefault="00E6104E" w:rsidP="006779FA">
      <w:pPr>
        <w:widowControl w:val="0"/>
        <w:autoSpaceDE w:val="0"/>
        <w:autoSpaceDN w:val="0"/>
        <w:adjustRightInd w:val="0"/>
        <w:jc w:val="right"/>
        <w:outlineLvl w:val="0"/>
      </w:pPr>
      <w:r>
        <w:t>Ульяновского</w:t>
      </w:r>
      <w:r w:rsidR="006779FA">
        <w:t xml:space="preserve"> городского</w:t>
      </w:r>
      <w:r w:rsidR="006779FA" w:rsidRPr="0003689E">
        <w:t xml:space="preserve"> поселения</w:t>
      </w:r>
    </w:p>
    <w:p w14:paraId="13FDBEC4" w14:textId="77777777" w:rsidR="006779FA" w:rsidRDefault="006779FA" w:rsidP="006779FA">
      <w:pPr>
        <w:autoSpaceDE w:val="0"/>
        <w:autoSpaceDN w:val="0"/>
        <w:adjustRightInd w:val="0"/>
        <w:jc w:val="right"/>
        <w:outlineLvl w:val="0"/>
        <w:rPr>
          <w:sz w:val="28"/>
          <w:szCs w:val="28"/>
        </w:rPr>
      </w:pPr>
      <w:r w:rsidRPr="0003689E">
        <w:t xml:space="preserve">от </w:t>
      </w:r>
      <w:r w:rsidR="008E0EE6">
        <w:t>20.04.2022</w:t>
      </w:r>
      <w:r w:rsidRPr="0003689E">
        <w:t>г. №</w:t>
      </w:r>
      <w:r w:rsidR="008E0EE6">
        <w:t xml:space="preserve"> 291</w:t>
      </w:r>
    </w:p>
    <w:p w14:paraId="434B0FB6" w14:textId="77777777" w:rsidR="00F35BE5" w:rsidRDefault="00F35BE5" w:rsidP="006779FA">
      <w:pPr>
        <w:autoSpaceDE w:val="0"/>
        <w:autoSpaceDN w:val="0"/>
        <w:adjustRightInd w:val="0"/>
        <w:jc w:val="center"/>
        <w:rPr>
          <w:b/>
          <w:sz w:val="28"/>
          <w:szCs w:val="28"/>
        </w:rPr>
      </w:pPr>
    </w:p>
    <w:p w14:paraId="3D4E5CF3" w14:textId="74F1D3B6" w:rsidR="00F35BE5" w:rsidRDefault="00F35BE5" w:rsidP="00F35BE5">
      <w:pPr>
        <w:autoSpaceDE w:val="0"/>
        <w:autoSpaceDN w:val="0"/>
        <w:adjustRightInd w:val="0"/>
        <w:jc w:val="center"/>
        <w:rPr>
          <w:b/>
          <w:bCs/>
          <w:sz w:val="28"/>
          <w:szCs w:val="28"/>
        </w:rPr>
      </w:pPr>
      <w:r>
        <w:rPr>
          <w:b/>
          <w:bCs/>
          <w:sz w:val="28"/>
          <w:szCs w:val="28"/>
        </w:rPr>
        <w:t>А</w:t>
      </w:r>
      <w:r>
        <w:rPr>
          <w:b/>
          <w:bCs/>
          <w:sz w:val="28"/>
          <w:szCs w:val="28"/>
        </w:rPr>
        <w:t>дминистративн</w:t>
      </w:r>
      <w:r>
        <w:rPr>
          <w:b/>
          <w:bCs/>
          <w:sz w:val="28"/>
          <w:szCs w:val="28"/>
        </w:rPr>
        <w:t>ый</w:t>
      </w:r>
      <w:r>
        <w:rPr>
          <w:b/>
          <w:bCs/>
          <w:sz w:val="28"/>
          <w:szCs w:val="28"/>
        </w:rPr>
        <w:t xml:space="preserve"> регламент</w:t>
      </w:r>
    </w:p>
    <w:p w14:paraId="0250B524" w14:textId="77777777" w:rsidR="00F35BE5" w:rsidRDefault="00F35BE5" w:rsidP="00F35BE5">
      <w:pPr>
        <w:autoSpaceDE w:val="0"/>
        <w:autoSpaceDN w:val="0"/>
        <w:adjustRightInd w:val="0"/>
        <w:jc w:val="center"/>
        <w:rPr>
          <w:b/>
          <w:bCs/>
          <w:sz w:val="28"/>
          <w:szCs w:val="28"/>
        </w:rPr>
      </w:pPr>
      <w:r>
        <w:rPr>
          <w:b/>
          <w:bCs/>
          <w:sz w:val="28"/>
          <w:szCs w:val="28"/>
        </w:rPr>
        <w:t xml:space="preserve">предоставления муниципальной услуги  </w:t>
      </w:r>
      <w:r w:rsidRPr="00385604">
        <w:rPr>
          <w:b/>
          <w:bCs/>
          <w:sz w:val="28"/>
          <w:szCs w:val="28"/>
        </w:rPr>
        <w:t xml:space="preserve"> </w:t>
      </w:r>
    </w:p>
    <w:p w14:paraId="6D41D7E7" w14:textId="77777777" w:rsidR="00F35BE5" w:rsidRDefault="00F35BE5" w:rsidP="00F35BE5">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14:paraId="1204B11C" w14:textId="77777777" w:rsidR="00F35BE5" w:rsidRPr="00D640FA" w:rsidRDefault="00F35BE5" w:rsidP="00F35BE5">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
    <w:p w14:paraId="590B30D9" w14:textId="77777777" w:rsidR="00F35BE5" w:rsidRDefault="00F35BE5" w:rsidP="00F35BE5">
      <w:pPr>
        <w:widowControl w:val="0"/>
        <w:tabs>
          <w:tab w:val="left" w:pos="142"/>
          <w:tab w:val="left" w:pos="284"/>
        </w:tabs>
        <w:autoSpaceDE w:val="0"/>
        <w:autoSpaceDN w:val="0"/>
        <w:adjustRightInd w:val="0"/>
        <w:ind w:left="-567" w:firstLine="340"/>
        <w:jc w:val="center"/>
        <w:outlineLvl w:val="0"/>
        <w:rPr>
          <w:b/>
          <w:bCs/>
          <w:sz w:val="28"/>
          <w:szCs w:val="28"/>
        </w:rPr>
      </w:pPr>
    </w:p>
    <w:p w14:paraId="1D5DDF15" w14:textId="77777777" w:rsidR="00F35BE5" w:rsidRDefault="00F35BE5" w:rsidP="00F35BE5">
      <w:pPr>
        <w:widowControl w:val="0"/>
        <w:tabs>
          <w:tab w:val="left" w:pos="142"/>
          <w:tab w:val="left" w:pos="284"/>
        </w:tabs>
        <w:autoSpaceDE w:val="0"/>
        <w:autoSpaceDN w:val="0"/>
        <w:adjustRightInd w:val="0"/>
        <w:ind w:left="-567"/>
        <w:jc w:val="center"/>
        <w:outlineLvl w:val="0"/>
        <w:rPr>
          <w:b/>
          <w:bCs/>
          <w:sz w:val="28"/>
          <w:szCs w:val="28"/>
        </w:rPr>
      </w:pPr>
      <w:r w:rsidRPr="003E71C3">
        <w:rPr>
          <w:b/>
          <w:bCs/>
          <w:sz w:val="28"/>
          <w:szCs w:val="28"/>
        </w:rPr>
        <w:t>1. Общие положения</w:t>
      </w:r>
    </w:p>
    <w:p w14:paraId="3543F1D6" w14:textId="77777777" w:rsidR="00F35BE5" w:rsidRPr="003E71C3" w:rsidRDefault="00F35BE5" w:rsidP="00F35BE5">
      <w:pPr>
        <w:widowControl w:val="0"/>
        <w:tabs>
          <w:tab w:val="left" w:pos="142"/>
          <w:tab w:val="left" w:pos="284"/>
        </w:tabs>
        <w:autoSpaceDE w:val="0"/>
        <w:autoSpaceDN w:val="0"/>
        <w:adjustRightInd w:val="0"/>
        <w:ind w:left="-567"/>
        <w:jc w:val="center"/>
        <w:outlineLvl w:val="0"/>
        <w:rPr>
          <w:b/>
          <w:bCs/>
          <w:sz w:val="28"/>
          <w:szCs w:val="28"/>
        </w:rPr>
      </w:pPr>
    </w:p>
    <w:p w14:paraId="0AA163FB" w14:textId="77777777" w:rsidR="00F35BE5" w:rsidRPr="003E71C3" w:rsidRDefault="00F35BE5" w:rsidP="00F35BE5">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bookmarkStart w:id="0" w:name="_Hlk138855661"/>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w:t>
      </w:r>
      <w:bookmarkEnd w:id="0"/>
      <w:r w:rsidRPr="003E71C3">
        <w:rPr>
          <w:rFonts w:ascii="Times New Roman" w:hAnsi="Times New Roman"/>
          <w:sz w:val="28"/>
          <w:szCs w:val="28"/>
        </w:rPr>
        <w:t xml:space="preserve">(далее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6C85415D" w14:textId="77777777" w:rsidR="00F35BE5" w:rsidRPr="003E71C3" w:rsidRDefault="00F35BE5" w:rsidP="00F35BE5">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14:paraId="4F297AEE" w14:textId="77777777" w:rsidR="00F35BE5" w:rsidRPr="00191DB3" w:rsidRDefault="00F35BE5" w:rsidP="00F35BE5">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14:paraId="055DD6E7" w14:textId="77777777" w:rsidR="00F35BE5" w:rsidRPr="003E71C3" w:rsidRDefault="00F35BE5" w:rsidP="00F35BE5">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7C0A189B"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w:t>
      </w:r>
      <w:proofErr w:type="gramStart"/>
      <w:r w:rsidRPr="003E71C3">
        <w:rPr>
          <w:rFonts w:ascii="Times New Roman" w:hAnsi="Times New Roman"/>
          <w:sz w:val="28"/>
          <w:szCs w:val="28"/>
        </w:rPr>
        <w:t>муниципальной  услуги</w:t>
      </w:r>
      <w:proofErr w:type="gramEnd"/>
      <w:r>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2A5EF775"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3E71C3">
        <w:rPr>
          <w:rFonts w:ascii="Times New Roman" w:hAnsi="Times New Roman"/>
          <w:sz w:val="28"/>
          <w:szCs w:val="28"/>
        </w:rPr>
        <w:t>;</w:t>
      </w:r>
    </w:p>
    <w:p w14:paraId="184814CE"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2052D963" w14:textId="77777777" w:rsidR="00F35BE5" w:rsidRDefault="00F35BE5" w:rsidP="00F35BE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14:paraId="256A676F"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7E0ED733"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14:paraId="1A62C37B" w14:textId="77777777" w:rsidR="00F35BE5" w:rsidRPr="003E71C3" w:rsidRDefault="00F35BE5" w:rsidP="00F35BE5">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p>
    <w:p w14:paraId="59F1F436" w14:textId="77777777" w:rsidR="00F35BE5" w:rsidRPr="003E71C3" w:rsidRDefault="00F35BE5" w:rsidP="00F35BE5">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3232B41A" w14:textId="77777777" w:rsidR="00F35BE5" w:rsidRPr="00B778B1"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B778B1">
        <w:rPr>
          <w:sz w:val="28"/>
          <w:szCs w:val="28"/>
        </w:rPr>
        <w:t>.</w:t>
      </w:r>
    </w:p>
    <w:p w14:paraId="5E342648" w14:textId="77777777" w:rsidR="00F35BE5" w:rsidRPr="00B778B1" w:rsidRDefault="00F35BE5" w:rsidP="00F35BE5">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63F1B">
        <w:rPr>
          <w:bCs/>
          <w:sz w:val="28"/>
          <w:szCs w:val="28"/>
        </w:rPr>
        <w:t>Согласование создания места (площадки) накопления</w:t>
      </w:r>
      <w:r w:rsidRPr="00B778B1">
        <w:rPr>
          <w:bCs/>
          <w:sz w:val="28"/>
          <w:szCs w:val="28"/>
        </w:rPr>
        <w:t xml:space="preserve"> ТКО</w:t>
      </w:r>
      <w:r>
        <w:rPr>
          <w:bCs/>
          <w:sz w:val="28"/>
          <w:szCs w:val="28"/>
        </w:rPr>
        <w:t>»</w:t>
      </w:r>
      <w:r w:rsidRPr="00B778B1">
        <w:rPr>
          <w:sz w:val="28"/>
          <w:szCs w:val="28"/>
        </w:rPr>
        <w:t>.</w:t>
      </w:r>
    </w:p>
    <w:p w14:paraId="11AD7406" w14:textId="0CB60667" w:rsidR="00F35BE5" w:rsidRPr="00B92B8A" w:rsidRDefault="00F35BE5" w:rsidP="00F35BE5">
      <w:pPr>
        <w:ind w:firstLine="709"/>
        <w:jc w:val="both"/>
        <w:rPr>
          <w:rFonts w:eastAsia="Calibri"/>
          <w:i/>
          <w:color w:val="FF0000"/>
          <w:sz w:val="28"/>
          <w:szCs w:val="28"/>
        </w:rPr>
      </w:pPr>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Ульяновского городского поселения Тосненского района </w:t>
      </w:r>
      <w:r w:rsidRPr="0010153B">
        <w:rPr>
          <w:rFonts w:eastAsia="Calibri"/>
          <w:sz w:val="28"/>
          <w:szCs w:val="28"/>
        </w:rPr>
        <w:t>Ленинградской области.</w:t>
      </w:r>
    </w:p>
    <w:p w14:paraId="4648B1D1"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14:paraId="6DDA7C22" w14:textId="77777777" w:rsidR="00F35BE5" w:rsidRPr="0010153B" w:rsidRDefault="00F35BE5" w:rsidP="00F35BE5">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14:paraId="71D9230D"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14:paraId="3222AFEC"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77C3B07F"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14:paraId="2956E815"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06122F7F"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02B4C1A7" w14:textId="77777777" w:rsidR="00F35BE5" w:rsidRPr="003E71C3" w:rsidRDefault="00F35BE5" w:rsidP="00F35BE5">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6B75E514"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24E22010"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11F4D0AB"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14:paraId="77F5F534"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 xml:space="preserve">в </w:t>
      </w:r>
      <w:r w:rsidRPr="003E71C3">
        <w:rPr>
          <w:sz w:val="28"/>
          <w:szCs w:val="28"/>
        </w:rPr>
        <w:t>администраци</w:t>
      </w:r>
      <w:r>
        <w:rPr>
          <w:sz w:val="28"/>
          <w:szCs w:val="28"/>
        </w:rPr>
        <w:t>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31CCB7DD"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15B66963"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11F5B51D"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1" w:name="P136"/>
      <w:bookmarkEnd w:id="1"/>
    </w:p>
    <w:p w14:paraId="1A31CB37"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34DC0DF"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04F40">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ECCDDA" w14:textId="77777777" w:rsidR="00F35BE5" w:rsidRPr="00A04F40" w:rsidRDefault="00F35BE5" w:rsidP="00F35BE5">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A20FCC" w14:textId="77777777" w:rsidR="00F35BE5" w:rsidRPr="003E71C3" w:rsidRDefault="00F35BE5" w:rsidP="00F35BE5">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14:paraId="5744C94B"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4EB2754" w14:textId="77777777" w:rsidR="00F35BE5" w:rsidRPr="003E71C3" w:rsidRDefault="00F35BE5" w:rsidP="00F35BE5">
      <w:pPr>
        <w:widowControl w:val="0"/>
        <w:ind w:firstLine="709"/>
        <w:jc w:val="both"/>
        <w:rPr>
          <w:sz w:val="28"/>
          <w:szCs w:val="28"/>
        </w:rPr>
      </w:pPr>
      <w:r w:rsidRPr="003E71C3">
        <w:rPr>
          <w:sz w:val="28"/>
          <w:szCs w:val="28"/>
        </w:rPr>
        <w:t>1) при личной явке:</w:t>
      </w:r>
    </w:p>
    <w:p w14:paraId="4C507644" w14:textId="77777777" w:rsidR="00F35BE5" w:rsidRPr="003E71C3" w:rsidRDefault="00F35BE5" w:rsidP="00F35BE5">
      <w:pPr>
        <w:widowControl w:val="0"/>
        <w:ind w:firstLine="709"/>
        <w:jc w:val="both"/>
        <w:rPr>
          <w:sz w:val="28"/>
          <w:szCs w:val="28"/>
        </w:rPr>
      </w:pPr>
      <w:r>
        <w:rPr>
          <w:sz w:val="28"/>
          <w:szCs w:val="28"/>
        </w:rPr>
        <w:t>в администрацию,</w:t>
      </w:r>
    </w:p>
    <w:p w14:paraId="45D5E3BF" w14:textId="77777777" w:rsidR="00F35BE5" w:rsidRDefault="00F35BE5" w:rsidP="00F35BE5">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398EF672" w14:textId="77777777" w:rsidR="00F35BE5" w:rsidRPr="003E71C3" w:rsidRDefault="00F35BE5" w:rsidP="00F35BE5">
      <w:pPr>
        <w:widowControl w:val="0"/>
        <w:ind w:firstLine="709"/>
        <w:jc w:val="both"/>
        <w:rPr>
          <w:sz w:val="28"/>
          <w:szCs w:val="28"/>
        </w:rPr>
      </w:pPr>
      <w:r w:rsidRPr="003E71C3">
        <w:rPr>
          <w:sz w:val="28"/>
          <w:szCs w:val="28"/>
        </w:rPr>
        <w:t>2) без личной явки:</w:t>
      </w:r>
    </w:p>
    <w:p w14:paraId="3C914802" w14:textId="77777777" w:rsidR="00F35BE5" w:rsidRPr="003E71C3" w:rsidRDefault="00F35BE5" w:rsidP="00F35BE5">
      <w:pPr>
        <w:widowControl w:val="0"/>
        <w:tabs>
          <w:tab w:val="left" w:pos="4245"/>
        </w:tabs>
        <w:ind w:firstLine="709"/>
        <w:jc w:val="both"/>
        <w:rPr>
          <w:sz w:val="28"/>
          <w:szCs w:val="28"/>
        </w:rPr>
      </w:pPr>
      <w:r w:rsidRPr="003E71C3">
        <w:rPr>
          <w:sz w:val="28"/>
          <w:szCs w:val="28"/>
        </w:rPr>
        <w:t>почтовым отправлением;</w:t>
      </w:r>
    </w:p>
    <w:p w14:paraId="2C845157" w14:textId="77777777" w:rsidR="00F35BE5" w:rsidRPr="003E71C3" w:rsidRDefault="00F35BE5" w:rsidP="00F35BE5">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6B313D8F" w14:textId="77777777" w:rsidR="00F35BE5" w:rsidRPr="002255A5" w:rsidRDefault="00F35BE5" w:rsidP="00F35BE5">
      <w:pPr>
        <w:widowControl w:val="0"/>
        <w:ind w:firstLine="709"/>
        <w:jc w:val="both"/>
        <w:rPr>
          <w:sz w:val="28"/>
          <w:szCs w:val="28"/>
        </w:rPr>
      </w:pPr>
      <w:r w:rsidRPr="002255A5">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5B1397AD" w14:textId="77777777" w:rsidR="00F35BE5" w:rsidRPr="002255A5" w:rsidRDefault="00F35BE5" w:rsidP="00F35BE5">
      <w:pPr>
        <w:autoSpaceDE w:val="0"/>
        <w:autoSpaceDN w:val="0"/>
        <w:adjustRightInd w:val="0"/>
        <w:ind w:firstLine="709"/>
        <w:jc w:val="both"/>
        <w:rPr>
          <w:rFonts w:eastAsiaTheme="minorHAnsi"/>
          <w:sz w:val="28"/>
          <w:szCs w:val="28"/>
          <w:lang w:eastAsia="en-US"/>
        </w:rPr>
      </w:pPr>
      <w:r w:rsidRPr="002255A5">
        <w:rPr>
          <w:sz w:val="28"/>
          <w:szCs w:val="28"/>
        </w:rPr>
        <w:t xml:space="preserve"> Администрация</w:t>
      </w:r>
      <w:r w:rsidRPr="002255A5">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19AEA416" w14:textId="77777777" w:rsidR="00F35BE5" w:rsidRDefault="00F35BE5" w:rsidP="00F35BE5">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BD9AA78" w14:textId="77777777" w:rsidR="00F35BE5" w:rsidRPr="003E71C3" w:rsidRDefault="00F35BE5" w:rsidP="00F35BE5">
      <w:pPr>
        <w:widowControl w:val="0"/>
        <w:tabs>
          <w:tab w:val="left" w:pos="142"/>
          <w:tab w:val="left" w:pos="284"/>
        </w:tabs>
        <w:autoSpaceDE w:val="0"/>
        <w:autoSpaceDN w:val="0"/>
        <w:adjustRightInd w:val="0"/>
        <w:ind w:firstLine="709"/>
        <w:jc w:val="both"/>
        <w:rPr>
          <w:sz w:val="28"/>
          <w:szCs w:val="28"/>
        </w:rPr>
      </w:pPr>
      <w:r w:rsidRPr="003E71C3">
        <w:rPr>
          <w:sz w:val="28"/>
          <w:szCs w:val="28"/>
        </w:rPr>
        <w:t>2.5. Правовые основания для предоставления муниципальной услуги.</w:t>
      </w:r>
    </w:p>
    <w:p w14:paraId="486DAC90" w14:textId="77777777" w:rsidR="00F35BE5" w:rsidRPr="00133C9F" w:rsidRDefault="00F35BE5" w:rsidP="00F35BE5">
      <w:pPr>
        <w:pStyle w:val="ConsPlusNormal"/>
        <w:numPr>
          <w:ilvl w:val="0"/>
          <w:numId w:val="32"/>
        </w:numPr>
        <w:tabs>
          <w:tab w:val="left" w:pos="1134"/>
        </w:tabs>
        <w:ind w:left="0" w:firstLine="709"/>
        <w:jc w:val="both"/>
        <w:rPr>
          <w:rFonts w:ascii="Times New Roman" w:hAnsi="Times New Roman" w:cs="Times New Roman"/>
          <w:sz w:val="28"/>
          <w:szCs w:val="28"/>
        </w:rPr>
      </w:pP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3281EA87" w14:textId="77777777" w:rsidR="00F35BE5" w:rsidRPr="00F7369F" w:rsidRDefault="00F35BE5" w:rsidP="00F35BE5">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3D0F0B32" w14:textId="77777777" w:rsidR="00F35BE5" w:rsidRPr="00133C9F" w:rsidRDefault="00F35BE5" w:rsidP="00F35BE5">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52D41F4" w14:textId="77777777" w:rsidR="00F35BE5" w:rsidRPr="003E71C3" w:rsidRDefault="00F35BE5" w:rsidP="00F35BE5">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447D760" w14:textId="77777777" w:rsidR="00F35BE5" w:rsidRPr="00357BC4" w:rsidRDefault="00F35BE5" w:rsidP="00F35BE5">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31E5E62" w14:textId="77777777" w:rsidR="00F35BE5" w:rsidRPr="00357BC4" w:rsidRDefault="00F35BE5" w:rsidP="00F35BE5">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7F17ADA4" w14:textId="77777777" w:rsidR="00F35BE5" w:rsidRPr="00357BC4" w:rsidRDefault="00F35BE5" w:rsidP="00F35BE5">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A6D56D3" w14:textId="77777777" w:rsidR="00F35BE5" w:rsidRPr="00357BC4" w:rsidRDefault="00F35BE5" w:rsidP="00F35BE5">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p>
    <w:p w14:paraId="5FA8CC5E" w14:textId="77777777" w:rsidR="00F35BE5" w:rsidRDefault="00F35BE5" w:rsidP="00F35BE5">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14:paraId="69B52BAE" w14:textId="77777777" w:rsidR="00F35BE5" w:rsidRPr="00357BC4" w:rsidRDefault="00F35BE5" w:rsidP="00F35BE5">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6659A3E0" w14:textId="77777777" w:rsidR="00F35BE5" w:rsidRDefault="00F35BE5" w:rsidP="00F35BE5">
      <w:pPr>
        <w:widowControl w:val="0"/>
        <w:ind w:firstLine="709"/>
        <w:jc w:val="both"/>
        <w:rPr>
          <w:sz w:val="28"/>
          <w:szCs w:val="28"/>
        </w:rPr>
      </w:pPr>
      <w:r>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14:paraId="17F0B746" w14:textId="77777777" w:rsidR="00F35BE5" w:rsidRDefault="00F35BE5" w:rsidP="00F35BE5">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08B3A551" w14:textId="77777777" w:rsidR="00F35BE5" w:rsidRPr="00357BC4" w:rsidRDefault="00F35BE5" w:rsidP="00F35BE5">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6ED9C055" w14:textId="77777777" w:rsidR="00F35BE5" w:rsidRDefault="00F35BE5" w:rsidP="00F35BE5">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32B467A7"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14:paraId="4DF9455D"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E6D680"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Pr>
          <w:rFonts w:eastAsiaTheme="minorHAnsi"/>
          <w:sz w:val="28"/>
          <w:szCs w:val="28"/>
          <w:lang w:eastAsia="en-US"/>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14:paraId="28BFE4E9"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14:paraId="64BD9496"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14:paraId="57FA2571" w14:textId="77777777" w:rsidR="00F35BE5" w:rsidRDefault="00F35BE5" w:rsidP="00F35BE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7B4FEB" w14:textId="77777777" w:rsidR="00F35BE5" w:rsidRPr="00133C9F" w:rsidRDefault="00F35BE5" w:rsidP="00F35BE5">
      <w:pPr>
        <w:widowControl w:val="0"/>
        <w:ind w:firstLine="709"/>
        <w:jc w:val="both"/>
        <w:rPr>
          <w:sz w:val="28"/>
          <w:szCs w:val="28"/>
        </w:rPr>
      </w:pPr>
      <w:r>
        <w:rPr>
          <w:sz w:val="28"/>
          <w:szCs w:val="28"/>
        </w:rPr>
        <w:t xml:space="preserve">2.7.3.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3FB5CB7A" w14:textId="77777777" w:rsidR="00F35BE5" w:rsidRPr="00133C9F" w:rsidRDefault="00F35BE5" w:rsidP="00F35BE5">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4BF0BF" w14:textId="77777777" w:rsidR="00F35BE5" w:rsidRDefault="00F35BE5" w:rsidP="00F35BE5">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5F98AB" w14:textId="77777777" w:rsidR="00F35BE5" w:rsidRPr="006C5D66" w:rsidRDefault="00F35BE5" w:rsidP="00F35BE5">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14:paraId="1670A453" w14:textId="77777777" w:rsidR="00F35BE5" w:rsidRPr="006C5D66" w:rsidRDefault="00F35BE5" w:rsidP="00F35BE5">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14:paraId="7A5CD393" w14:textId="77777777" w:rsidR="00F35BE5" w:rsidRDefault="00F35BE5" w:rsidP="00F35BE5">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62D9CEC" w14:textId="77777777" w:rsidR="00F35BE5" w:rsidRDefault="00F35BE5" w:rsidP="00F35BE5">
      <w:pPr>
        <w:ind w:firstLine="709"/>
        <w:jc w:val="both"/>
        <w:rPr>
          <w:sz w:val="28"/>
          <w:szCs w:val="28"/>
        </w:rPr>
      </w:pPr>
      <w:r>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14:paraId="2EE9E094" w14:textId="77777777" w:rsidR="00F35BE5" w:rsidRDefault="00F35BE5" w:rsidP="00F35BE5">
      <w:pPr>
        <w:ind w:firstLine="709"/>
        <w:jc w:val="both"/>
        <w:rPr>
          <w:sz w:val="28"/>
          <w:szCs w:val="28"/>
        </w:rPr>
      </w:pPr>
      <w:r>
        <w:rPr>
          <w:sz w:val="28"/>
          <w:szCs w:val="28"/>
        </w:rPr>
        <w:t>1) заявление подано лицом, не уполномоченным на осуществление таких действий;</w:t>
      </w:r>
    </w:p>
    <w:p w14:paraId="5D59553F" w14:textId="77777777" w:rsidR="00F35BE5" w:rsidRDefault="00F35BE5" w:rsidP="00F35BE5">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472836AA" w14:textId="77777777" w:rsidR="00F35BE5" w:rsidRDefault="00F35BE5" w:rsidP="00F35BE5">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6CC5FD5C" w14:textId="77777777" w:rsidR="00F35BE5" w:rsidRDefault="00F35BE5" w:rsidP="00F35BE5">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14:paraId="029597F4" w14:textId="77777777" w:rsidR="00F35BE5" w:rsidRDefault="00F35BE5" w:rsidP="00F35BE5">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3FF323E9" w14:textId="77777777" w:rsidR="00F35BE5" w:rsidRPr="00FE2143" w:rsidRDefault="00F35BE5" w:rsidP="00F35BE5">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6DB58B4B" w14:textId="77777777" w:rsidR="00F35BE5" w:rsidRPr="00FE2143" w:rsidRDefault="00F35BE5" w:rsidP="00F35BE5">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68ADB16F" w14:textId="77777777" w:rsidR="00F35BE5" w:rsidRPr="00FE2143" w:rsidRDefault="00F35BE5" w:rsidP="00F35BE5">
      <w:pPr>
        <w:autoSpaceDE w:val="0"/>
        <w:autoSpaceDN w:val="0"/>
        <w:ind w:firstLine="709"/>
        <w:jc w:val="both"/>
        <w:rPr>
          <w:sz w:val="28"/>
          <w:szCs w:val="28"/>
        </w:rPr>
      </w:pPr>
      <w:r w:rsidRPr="00FE2143">
        <w:rPr>
          <w:sz w:val="28"/>
          <w:szCs w:val="28"/>
        </w:rPr>
        <w:t>несоответствие заявки установленной форме;</w:t>
      </w:r>
    </w:p>
    <w:p w14:paraId="6A7CCC75" w14:textId="77777777" w:rsidR="00F35BE5" w:rsidRPr="00FE2143" w:rsidRDefault="00F35BE5" w:rsidP="00F35BE5">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50BC9C3D" w14:textId="77777777" w:rsidR="00F35BE5" w:rsidRDefault="00F35BE5" w:rsidP="00F35BE5">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EC2B409" w14:textId="77777777" w:rsidR="00F35BE5" w:rsidRPr="006C5D66" w:rsidRDefault="00F35BE5" w:rsidP="00F35BE5">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p>
    <w:p w14:paraId="3E81C258" w14:textId="77777777" w:rsidR="00F35BE5" w:rsidRPr="00E34123" w:rsidRDefault="00F35BE5" w:rsidP="00F35BE5">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309743A" w14:textId="77777777" w:rsidR="00F35BE5" w:rsidRPr="00E34123" w:rsidRDefault="00F35BE5" w:rsidP="00F35BE5">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6CBC88C5" w14:textId="77777777" w:rsidR="00F35BE5" w:rsidRPr="00E34123" w:rsidRDefault="00F35BE5" w:rsidP="00F35BE5">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17D7D425" w14:textId="77777777" w:rsidR="00F35BE5" w:rsidRPr="00E34123" w:rsidRDefault="00F35BE5" w:rsidP="00F35BE5">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14:paraId="4DF25C8B" w14:textId="77777777" w:rsidR="00F35BE5" w:rsidRPr="00E34123" w:rsidRDefault="00F35BE5" w:rsidP="00F35BE5">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14:paraId="65D516D0" w14:textId="77777777" w:rsidR="00F35BE5" w:rsidRPr="00E34123" w:rsidRDefault="00F35BE5" w:rsidP="00F35BE5">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AD90CFE" w14:textId="77777777" w:rsidR="00F35BE5" w:rsidRPr="005D1E6E" w:rsidRDefault="00F35BE5" w:rsidP="00F35BE5">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D4478A"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14:paraId="71C935BF"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1FDE91"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4AA3606"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наименование  администрации</w:t>
      </w:r>
      <w:proofErr w:type="gramEnd"/>
      <w:r w:rsidRPr="005D1E6E">
        <w:rPr>
          <w:sz w:val="28"/>
          <w:szCs w:val="28"/>
        </w:rPr>
        <w:t>, а также информацию о режиме его работы.</w:t>
      </w:r>
    </w:p>
    <w:p w14:paraId="60E73362"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AB2114"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6020B403"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61A6B652"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AD62D2"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3DB4F5DF"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492ED9"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C971592"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B235A9B"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5D1E6E">
        <w:rPr>
          <w:sz w:val="28"/>
          <w:szCs w:val="28"/>
        </w:rPr>
        <w:lastRenderedPageBreak/>
        <w:t>о часах приема заявлений.</w:t>
      </w:r>
    </w:p>
    <w:p w14:paraId="5657BA9C"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9EC564"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2C077B8D" w14:textId="77777777" w:rsidR="00F35BE5" w:rsidRPr="005D1E6E" w:rsidRDefault="00F35BE5" w:rsidP="00F35BE5">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361B8B31" w14:textId="77777777" w:rsidR="00F35BE5" w:rsidRPr="005D1E6E" w:rsidRDefault="00F35BE5" w:rsidP="00F35BE5">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59B7AEC4" w14:textId="77777777" w:rsidR="00F35BE5" w:rsidRPr="005D1E6E" w:rsidRDefault="00F35BE5" w:rsidP="00F35BE5">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76B8787B" w14:textId="77777777" w:rsidR="00F35BE5" w:rsidRPr="005D1E6E" w:rsidRDefault="00F35BE5" w:rsidP="00F35BE5">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DF2FA60" w14:textId="77777777" w:rsidR="00F35BE5" w:rsidRPr="005D1E6E" w:rsidRDefault="00F35BE5" w:rsidP="00F35BE5">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0D7BF9BD" w14:textId="77777777" w:rsidR="00F35BE5" w:rsidRPr="005D1E6E" w:rsidRDefault="00F35BE5" w:rsidP="00F35BE5">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828785D" w14:textId="77777777" w:rsidR="00F35BE5" w:rsidRPr="005D1E6E" w:rsidRDefault="00F35BE5" w:rsidP="00F35BE5">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739E642B" w14:textId="77777777" w:rsidR="00F35BE5" w:rsidRPr="005D1E6E" w:rsidRDefault="00F35BE5" w:rsidP="00F35BE5">
      <w:pPr>
        <w:widowControl w:val="0"/>
        <w:ind w:firstLine="709"/>
        <w:jc w:val="both"/>
        <w:rPr>
          <w:sz w:val="28"/>
          <w:szCs w:val="28"/>
        </w:rPr>
      </w:pPr>
      <w:r w:rsidRPr="005D1E6E">
        <w:rPr>
          <w:sz w:val="28"/>
          <w:szCs w:val="28"/>
        </w:rPr>
        <w:t>1) наличие инфраструктуры, указанной в пункте 2.14;</w:t>
      </w:r>
    </w:p>
    <w:p w14:paraId="1E75C467" w14:textId="77777777" w:rsidR="00F35BE5" w:rsidRPr="005D1E6E" w:rsidRDefault="00F35BE5" w:rsidP="00F35BE5">
      <w:pPr>
        <w:widowControl w:val="0"/>
        <w:ind w:firstLine="709"/>
        <w:jc w:val="both"/>
        <w:rPr>
          <w:sz w:val="28"/>
          <w:szCs w:val="28"/>
        </w:rPr>
      </w:pPr>
      <w:r w:rsidRPr="005D1E6E">
        <w:rPr>
          <w:sz w:val="28"/>
          <w:szCs w:val="28"/>
        </w:rPr>
        <w:t>2) исполнение требований доступности услуг для инвалидов;</w:t>
      </w:r>
    </w:p>
    <w:p w14:paraId="26FC63C9" w14:textId="77777777" w:rsidR="00F35BE5" w:rsidRPr="005D1E6E" w:rsidRDefault="00F35BE5" w:rsidP="00F35BE5">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p>
    <w:p w14:paraId="3B8CCA9F" w14:textId="77777777" w:rsidR="00F35BE5" w:rsidRPr="005D1E6E" w:rsidRDefault="00F35BE5" w:rsidP="00F35BE5">
      <w:pPr>
        <w:widowControl w:val="0"/>
        <w:ind w:firstLine="709"/>
        <w:jc w:val="both"/>
        <w:rPr>
          <w:sz w:val="28"/>
          <w:szCs w:val="28"/>
        </w:rPr>
      </w:pPr>
      <w:r w:rsidRPr="005D1E6E">
        <w:rPr>
          <w:sz w:val="28"/>
          <w:szCs w:val="28"/>
        </w:rPr>
        <w:t>2.15.3. Показатели качества муниципальной услуги:</w:t>
      </w:r>
    </w:p>
    <w:p w14:paraId="2345FCDF" w14:textId="77777777" w:rsidR="00F35BE5" w:rsidRPr="005D1E6E" w:rsidRDefault="00F35BE5" w:rsidP="00F35BE5">
      <w:pPr>
        <w:widowControl w:val="0"/>
        <w:ind w:firstLine="709"/>
        <w:jc w:val="both"/>
        <w:rPr>
          <w:sz w:val="28"/>
          <w:szCs w:val="28"/>
        </w:rPr>
      </w:pPr>
      <w:r w:rsidRPr="005D1E6E">
        <w:rPr>
          <w:sz w:val="28"/>
          <w:szCs w:val="28"/>
        </w:rPr>
        <w:t>1) соблюдение срока предоставления муниципальной услуги;</w:t>
      </w:r>
    </w:p>
    <w:p w14:paraId="4F02B8F3" w14:textId="77777777" w:rsidR="00F35BE5" w:rsidRPr="005D1E6E" w:rsidRDefault="00F35BE5" w:rsidP="00F35BE5">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367E161F" w14:textId="77777777" w:rsidR="00F35BE5" w:rsidRPr="005D1E6E" w:rsidRDefault="00F35BE5" w:rsidP="00F35BE5">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администрации  или</w:t>
      </w:r>
      <w:proofErr w:type="gramEnd"/>
      <w:r w:rsidRPr="005D1E6E">
        <w:rPr>
          <w:sz w:val="28"/>
          <w:szCs w:val="28"/>
        </w:rPr>
        <w:t xml:space="preserve">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14:paraId="1E2386EB" w14:textId="77777777" w:rsidR="00F35BE5" w:rsidRPr="005D1E6E" w:rsidRDefault="00F35BE5" w:rsidP="00F35BE5">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14:paraId="53FBAF2D" w14:textId="77777777" w:rsidR="00F35BE5" w:rsidRPr="005D1E6E" w:rsidRDefault="00F35BE5" w:rsidP="00F35BE5">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97C27F6"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2B1607AC"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7311C57" w14:textId="77777777" w:rsidR="00F35BE5" w:rsidRDefault="00F35BE5" w:rsidP="00F35BE5">
      <w:pPr>
        <w:autoSpaceDE w:val="0"/>
        <w:autoSpaceDN w:val="0"/>
        <w:adjustRightInd w:val="0"/>
        <w:ind w:firstLine="709"/>
        <w:jc w:val="both"/>
        <w:rPr>
          <w:sz w:val="28"/>
          <w:szCs w:val="28"/>
        </w:rPr>
      </w:pPr>
      <w:r w:rsidRPr="005D1E6E">
        <w:rPr>
          <w:sz w:val="28"/>
          <w:szCs w:val="28"/>
        </w:rPr>
        <w:t xml:space="preserve">2.17. Иные требования, </w:t>
      </w:r>
      <w:r>
        <w:rPr>
          <w:rFonts w:eastAsiaTheme="minorHAnsi"/>
          <w:sz w:val="28"/>
          <w:szCs w:val="28"/>
          <w:lang w:eastAsia="en-US"/>
        </w:rPr>
        <w:t xml:space="preserve">в том числе учитывающие особенности предоставления муниципальной услуги по экстерриториальному принципу (в </w:t>
      </w:r>
      <w:r>
        <w:rPr>
          <w:rFonts w:eastAsiaTheme="minorHAnsi"/>
          <w:sz w:val="28"/>
          <w:szCs w:val="28"/>
          <w:lang w:eastAsia="en-US"/>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18FAB2" w14:textId="77777777" w:rsidR="00F35BE5" w:rsidRPr="005D1E6E" w:rsidRDefault="00F35BE5" w:rsidP="00F35BE5">
      <w:pPr>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sidRPr="005D1E6E">
        <w:rPr>
          <w:sz w:val="28"/>
          <w:szCs w:val="28"/>
        </w:rPr>
        <w:t xml:space="preserve"> </w:t>
      </w:r>
    </w:p>
    <w:p w14:paraId="13561DEA"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9C643AB" w14:textId="77777777" w:rsidR="00F35BE5" w:rsidRPr="005D1E6E" w:rsidRDefault="00F35BE5" w:rsidP="00F35BE5">
      <w:pPr>
        <w:widowControl w:val="0"/>
        <w:tabs>
          <w:tab w:val="left" w:pos="142"/>
          <w:tab w:val="left" w:pos="284"/>
        </w:tabs>
        <w:autoSpaceDE w:val="0"/>
        <w:autoSpaceDN w:val="0"/>
        <w:adjustRightInd w:val="0"/>
        <w:jc w:val="both"/>
        <w:rPr>
          <w:sz w:val="28"/>
          <w:szCs w:val="28"/>
        </w:rPr>
      </w:pPr>
    </w:p>
    <w:p w14:paraId="761EE7A9" w14:textId="77777777" w:rsidR="00F35BE5" w:rsidRPr="005D1E6E" w:rsidRDefault="00F35BE5" w:rsidP="00F35BE5">
      <w:pPr>
        <w:widowControl w:val="0"/>
        <w:tabs>
          <w:tab w:val="left" w:pos="142"/>
          <w:tab w:val="left" w:pos="284"/>
        </w:tabs>
        <w:autoSpaceDE w:val="0"/>
        <w:autoSpaceDN w:val="0"/>
        <w:adjustRightInd w:val="0"/>
        <w:ind w:firstLine="426"/>
        <w:jc w:val="center"/>
        <w:outlineLvl w:val="0"/>
        <w:rPr>
          <w:b/>
          <w:bCs/>
          <w:sz w:val="28"/>
          <w:szCs w:val="28"/>
        </w:rPr>
      </w:pPr>
      <w:r w:rsidRPr="002B1A9F">
        <w:rPr>
          <w:bCs/>
          <w:sz w:val="28"/>
          <w:szCs w:val="28"/>
        </w:rPr>
        <w:t>3.</w:t>
      </w:r>
      <w:r w:rsidRPr="005D1E6E">
        <w:rPr>
          <w:b/>
          <w:bCs/>
          <w:sz w:val="28"/>
          <w:szCs w:val="28"/>
        </w:rPr>
        <w:t xml:space="preserve"> </w:t>
      </w:r>
      <w:r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AA37DB" w14:textId="77777777" w:rsidR="00F35BE5" w:rsidRPr="005D1E6E" w:rsidRDefault="00F35BE5" w:rsidP="00F35BE5">
      <w:pPr>
        <w:pStyle w:val="a3"/>
        <w:widowControl w:val="0"/>
        <w:tabs>
          <w:tab w:val="left" w:pos="142"/>
          <w:tab w:val="left" w:pos="284"/>
        </w:tabs>
        <w:ind w:firstLine="426"/>
        <w:rPr>
          <w:szCs w:val="28"/>
        </w:rPr>
      </w:pPr>
    </w:p>
    <w:p w14:paraId="0F2D90F9" w14:textId="77777777" w:rsidR="00F35BE5" w:rsidRPr="00E84BEE" w:rsidRDefault="00F35BE5" w:rsidP="00F35BE5">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14:paraId="621F4DB6" w14:textId="77777777" w:rsidR="00F35BE5" w:rsidRPr="00E84BEE" w:rsidRDefault="00F35BE5" w:rsidP="00F35BE5">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65F5343A" w14:textId="77777777" w:rsidR="00F35BE5" w:rsidRPr="002255A5" w:rsidRDefault="00F35BE5" w:rsidP="00F35BE5">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7 календарных дней.</w:t>
      </w:r>
    </w:p>
    <w:p w14:paraId="0AE1919B" w14:textId="77777777" w:rsidR="00F35BE5" w:rsidRPr="002255A5" w:rsidRDefault="00F35BE5" w:rsidP="00F35BE5">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255A5">
        <w:rPr>
          <w:sz w:val="28"/>
          <w:szCs w:val="28"/>
        </w:rPr>
        <w:t>;</w:t>
      </w:r>
    </w:p>
    <w:p w14:paraId="0A9B9671" w14:textId="77777777" w:rsidR="00F35BE5" w:rsidRPr="002255A5" w:rsidRDefault="00F35BE5" w:rsidP="00F35BE5">
      <w:pPr>
        <w:widowControl w:val="0"/>
        <w:ind w:firstLine="709"/>
        <w:jc w:val="both"/>
        <w:rPr>
          <w:sz w:val="28"/>
          <w:szCs w:val="28"/>
        </w:rPr>
      </w:pPr>
      <w:r w:rsidRPr="002255A5">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0DE72A32" w14:textId="77777777" w:rsidR="00F35BE5" w:rsidRPr="00E84BEE" w:rsidRDefault="00F35BE5" w:rsidP="00F35BE5">
      <w:pPr>
        <w:widowControl w:val="0"/>
        <w:ind w:firstLine="709"/>
        <w:jc w:val="both"/>
        <w:rPr>
          <w:sz w:val="28"/>
          <w:szCs w:val="28"/>
        </w:rPr>
      </w:pPr>
      <w:r w:rsidRPr="002255A5">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84A7C07" w14:textId="77777777" w:rsidR="00F35BE5" w:rsidRDefault="00F35BE5" w:rsidP="00F35BE5">
      <w:pPr>
        <w:widowControl w:val="0"/>
        <w:ind w:firstLine="709"/>
        <w:jc w:val="both"/>
        <w:rPr>
          <w:sz w:val="28"/>
          <w:szCs w:val="28"/>
        </w:rPr>
      </w:pPr>
    </w:p>
    <w:p w14:paraId="5C851DC4" w14:textId="77777777" w:rsidR="00F35BE5" w:rsidRPr="00E84BEE" w:rsidRDefault="00F35BE5" w:rsidP="00F35BE5">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79D3C08A" w14:textId="77777777" w:rsidR="00F35BE5" w:rsidRPr="00E84BEE" w:rsidRDefault="00F35BE5" w:rsidP="00F35BE5">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4B8E7441" w14:textId="77777777" w:rsidR="00F35BE5" w:rsidRPr="00E84BEE" w:rsidRDefault="00F35BE5" w:rsidP="00F35BE5">
      <w:pPr>
        <w:pStyle w:val="a3"/>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30EC0D9" w14:textId="77777777" w:rsidR="00F35BE5" w:rsidRPr="00E84BEE" w:rsidRDefault="00F35BE5" w:rsidP="00F35BE5">
      <w:pPr>
        <w:widowControl w:val="0"/>
        <w:ind w:firstLine="709"/>
        <w:jc w:val="both"/>
        <w:rPr>
          <w:sz w:val="28"/>
          <w:szCs w:val="28"/>
        </w:rPr>
      </w:pPr>
      <w:r w:rsidRPr="00F748CE">
        <w:rPr>
          <w:sz w:val="28"/>
          <w:szCs w:val="28"/>
        </w:rPr>
        <w:t>Срок выполнения административной процедуры составляет не более 1 календарного дня.</w:t>
      </w:r>
    </w:p>
    <w:p w14:paraId="58091980" w14:textId="77777777" w:rsidR="00F35BE5" w:rsidRPr="00E84BEE" w:rsidRDefault="00F35BE5" w:rsidP="00F35BE5">
      <w:pPr>
        <w:pStyle w:val="a3"/>
        <w:widowControl w:val="0"/>
        <w:ind w:firstLine="709"/>
        <w:jc w:val="both"/>
        <w:rPr>
          <w:szCs w:val="28"/>
        </w:rPr>
      </w:pPr>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70242714" w14:textId="77777777" w:rsidR="00F35BE5" w:rsidRPr="00E84BEE" w:rsidRDefault="00F35BE5" w:rsidP="00F35BE5">
      <w:pPr>
        <w:pStyle w:val="a3"/>
        <w:widowControl w:val="0"/>
        <w:ind w:firstLine="709"/>
        <w:jc w:val="both"/>
        <w:rPr>
          <w:szCs w:val="28"/>
        </w:rPr>
      </w:pPr>
      <w:r w:rsidRPr="00E84BEE">
        <w:rPr>
          <w:szCs w:val="28"/>
        </w:rPr>
        <w:lastRenderedPageBreak/>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35FC1377" w14:textId="77777777" w:rsidR="00F35BE5" w:rsidRPr="00E84BEE" w:rsidRDefault="00F35BE5" w:rsidP="00F35BE5">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28396F9" w14:textId="77777777" w:rsidR="00F35BE5" w:rsidRDefault="00F35BE5" w:rsidP="00F35BE5">
      <w:pPr>
        <w:widowControl w:val="0"/>
        <w:ind w:firstLine="709"/>
        <w:jc w:val="both"/>
        <w:rPr>
          <w:sz w:val="28"/>
          <w:szCs w:val="28"/>
        </w:rPr>
      </w:pPr>
    </w:p>
    <w:p w14:paraId="2D4380A9" w14:textId="77777777" w:rsidR="00F35BE5" w:rsidRPr="00E84BEE" w:rsidRDefault="00F35BE5" w:rsidP="00F35BE5">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11ABA1B3" w14:textId="77777777" w:rsidR="00F35BE5" w:rsidRPr="00E84BEE" w:rsidRDefault="00F35BE5" w:rsidP="00F35BE5">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066FC64" w14:textId="77777777" w:rsidR="00F35BE5" w:rsidRPr="00E84BEE" w:rsidRDefault="00F35BE5" w:rsidP="00F35BE5">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9ED29D3" w14:textId="77777777" w:rsidR="00F35BE5" w:rsidRPr="002255A5" w:rsidRDefault="00F35BE5" w:rsidP="00F35BE5">
      <w:pPr>
        <w:widowControl w:val="0"/>
        <w:ind w:firstLine="709"/>
        <w:jc w:val="both"/>
        <w:rPr>
          <w:sz w:val="28"/>
          <w:szCs w:val="28"/>
        </w:rPr>
      </w:pPr>
      <w:r w:rsidRPr="00E84BE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sz w:val="28"/>
          <w:szCs w:val="28"/>
        </w:rPr>
        <w:t xml:space="preserve"> </w:t>
      </w:r>
      <w:proofErr w:type="gramStart"/>
      <w:r w:rsidRPr="002255A5">
        <w:rPr>
          <w:sz w:val="28"/>
          <w:szCs w:val="28"/>
        </w:rPr>
        <w:t>–  7</w:t>
      </w:r>
      <w:proofErr w:type="gramEnd"/>
      <w:r w:rsidRPr="002255A5">
        <w:rPr>
          <w:sz w:val="28"/>
          <w:szCs w:val="28"/>
        </w:rPr>
        <w:t xml:space="preserve"> календарных дней.</w:t>
      </w:r>
    </w:p>
    <w:p w14:paraId="6A6A3E8C" w14:textId="77777777" w:rsidR="00F35BE5" w:rsidRPr="002255A5" w:rsidRDefault="00F35BE5" w:rsidP="00F35BE5">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8EE603D" w14:textId="77777777" w:rsidR="00F35BE5" w:rsidRDefault="00F35BE5" w:rsidP="00F35BE5">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r>
        <w:rPr>
          <w:rFonts w:eastAsiaTheme="minorHAnsi"/>
          <w:sz w:val="28"/>
          <w:szCs w:val="28"/>
          <w:lang w:eastAsia="en-US"/>
        </w:rPr>
        <w:t>.</w:t>
      </w:r>
    </w:p>
    <w:p w14:paraId="3BEEB11E" w14:textId="77777777" w:rsidR="00F35BE5" w:rsidRPr="00E84BEE" w:rsidRDefault="00F35BE5" w:rsidP="00F35BE5">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14:paraId="4F0DA523" w14:textId="77777777" w:rsidR="00F35BE5" w:rsidRPr="00E84BEE" w:rsidRDefault="00F35BE5" w:rsidP="00F35BE5">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5985165E" w14:textId="77777777" w:rsidR="00F35BE5" w:rsidRPr="00E84BEE" w:rsidRDefault="00F35BE5" w:rsidP="00F35BE5">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14:paraId="61B7E824" w14:textId="77777777" w:rsidR="00F35BE5" w:rsidRDefault="00F35BE5" w:rsidP="00F35BE5">
      <w:pPr>
        <w:pStyle w:val="a3"/>
        <w:widowControl w:val="0"/>
        <w:ind w:firstLine="709"/>
        <w:jc w:val="both"/>
        <w:rPr>
          <w:szCs w:val="28"/>
        </w:rPr>
      </w:pPr>
    </w:p>
    <w:p w14:paraId="67519EAB" w14:textId="77777777" w:rsidR="00F35BE5" w:rsidRDefault="00F35BE5" w:rsidP="00F35BE5">
      <w:pPr>
        <w:pStyle w:val="a3"/>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 </w:t>
      </w:r>
      <w:r w:rsidRPr="003E71C3">
        <w:rPr>
          <w:szCs w:val="28"/>
        </w:rPr>
        <w:t xml:space="preserve">или </w:t>
      </w:r>
      <w:r>
        <w:rPr>
          <w:szCs w:val="28"/>
        </w:rPr>
        <w:t>решения</w:t>
      </w:r>
      <w:r w:rsidRPr="003E71C3">
        <w:rPr>
          <w:szCs w:val="28"/>
        </w:rPr>
        <w:t xml:space="preserve"> об </w:t>
      </w:r>
      <w:r>
        <w:rPr>
          <w:szCs w:val="28"/>
        </w:rPr>
        <w:t>отказе в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w:t>
      </w:r>
      <w:r w:rsidRPr="00E84BEE">
        <w:rPr>
          <w:szCs w:val="28"/>
        </w:rPr>
        <w:t xml:space="preserve"> </w:t>
      </w:r>
    </w:p>
    <w:p w14:paraId="4140EE0C" w14:textId="77777777" w:rsidR="00F35BE5" w:rsidRPr="00E84BEE" w:rsidRDefault="00F35BE5" w:rsidP="00F35BE5">
      <w:pPr>
        <w:pStyle w:val="a3"/>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72F919B9" w14:textId="77777777" w:rsidR="00F35BE5" w:rsidRPr="00E84BEE" w:rsidRDefault="00F35BE5" w:rsidP="00F35BE5">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w:t>
      </w:r>
      <w:r w:rsidRPr="00E84BEE">
        <w:rPr>
          <w:sz w:val="28"/>
          <w:szCs w:val="28"/>
        </w:rPr>
        <w:lastRenderedPageBreak/>
        <w:t>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14:paraId="595CC677" w14:textId="77777777" w:rsidR="00F35BE5" w:rsidRPr="005D1E6E" w:rsidRDefault="00F35BE5" w:rsidP="00F35BE5">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w:t>
      </w:r>
      <w:r w:rsidRPr="00465176">
        <w:rPr>
          <w:sz w:val="28"/>
          <w:szCs w:val="28"/>
        </w:rPr>
        <w:t>, в течение 1 календарного дня с даты подготовки проекта соответствующего решения.</w:t>
      </w:r>
      <w:r w:rsidRPr="005D1E6E">
        <w:rPr>
          <w:sz w:val="28"/>
          <w:szCs w:val="28"/>
        </w:rPr>
        <w:t xml:space="preserve"> </w:t>
      </w:r>
    </w:p>
    <w:p w14:paraId="5736B199"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684829C6"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377800D"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14:paraId="0A783483" w14:textId="77777777" w:rsidR="00F35BE5" w:rsidRDefault="00F35BE5" w:rsidP="00F35BE5">
      <w:pPr>
        <w:widowControl w:val="0"/>
        <w:tabs>
          <w:tab w:val="left" w:pos="142"/>
          <w:tab w:val="left" w:pos="284"/>
        </w:tabs>
        <w:autoSpaceDE w:val="0"/>
        <w:autoSpaceDN w:val="0"/>
        <w:adjustRightInd w:val="0"/>
        <w:ind w:firstLine="709"/>
        <w:jc w:val="both"/>
        <w:rPr>
          <w:sz w:val="28"/>
          <w:szCs w:val="28"/>
        </w:rPr>
      </w:pPr>
    </w:p>
    <w:p w14:paraId="40834B80"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14:paraId="07F4330A"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14:paraId="3E56A953"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1DAAB2D1"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w:t>
      </w:r>
      <w:proofErr w:type="gramStart"/>
      <w:r w:rsidRPr="005D1E6E">
        <w:rPr>
          <w:sz w:val="28"/>
          <w:szCs w:val="28"/>
        </w:rPr>
        <w:t xml:space="preserve">услуги </w:t>
      </w:r>
      <w:r>
        <w:rPr>
          <w:sz w:val="28"/>
          <w:szCs w:val="28"/>
        </w:rPr>
        <w:t xml:space="preserve"> и</w:t>
      </w:r>
      <w:proofErr w:type="gramEnd"/>
      <w:r>
        <w:rPr>
          <w:sz w:val="28"/>
          <w:szCs w:val="28"/>
        </w:rPr>
        <w:t xml:space="preserve"> </w:t>
      </w:r>
      <w:r w:rsidRPr="005D1E6E">
        <w:rPr>
          <w:sz w:val="28"/>
          <w:szCs w:val="28"/>
        </w:rPr>
        <w:t>направляет 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w:t>
      </w:r>
      <w:r w:rsidRPr="00AC71B7">
        <w:rPr>
          <w:sz w:val="28"/>
          <w:szCs w:val="28"/>
        </w:rPr>
        <w:t xml:space="preserve">не позднее </w:t>
      </w:r>
      <w:r w:rsidRPr="002255A5">
        <w:rPr>
          <w:sz w:val="28"/>
          <w:szCs w:val="28"/>
        </w:rPr>
        <w:t>1 календарного дня</w:t>
      </w:r>
      <w:r w:rsidRPr="00AC71B7">
        <w:rPr>
          <w:sz w:val="28"/>
          <w:szCs w:val="28"/>
        </w:rPr>
        <w:t xml:space="preserve"> с даты подписания решения</w:t>
      </w:r>
      <w:r>
        <w:rPr>
          <w:sz w:val="28"/>
          <w:szCs w:val="28"/>
        </w:rPr>
        <w:t xml:space="preserve">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14:paraId="389AB15A"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14:paraId="219290BB" w14:textId="77777777" w:rsidR="00F35BE5" w:rsidRPr="005D1E6E" w:rsidRDefault="00F35BE5" w:rsidP="00F35BE5">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0EC710E8" w14:textId="77777777" w:rsidR="00F35BE5" w:rsidRPr="005D1E6E" w:rsidRDefault="00F35BE5" w:rsidP="00F35BE5">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5E045E3" w14:textId="77777777" w:rsidR="00F35BE5" w:rsidRDefault="00F35BE5" w:rsidP="00F35BE5">
      <w:pPr>
        <w:widowControl w:val="0"/>
        <w:tabs>
          <w:tab w:val="left" w:pos="4806"/>
          <w:tab w:val="left" w:pos="5087"/>
          <w:tab w:val="center" w:pos="5315"/>
        </w:tabs>
        <w:ind w:firstLine="709"/>
        <w:jc w:val="both"/>
        <w:rPr>
          <w:sz w:val="28"/>
          <w:szCs w:val="28"/>
        </w:rPr>
      </w:pPr>
    </w:p>
    <w:p w14:paraId="07E5D263" w14:textId="77777777" w:rsidR="00F35BE5" w:rsidRPr="005D1E6E" w:rsidRDefault="00F35BE5" w:rsidP="00F35BE5">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16C4C6EE" w14:textId="77777777" w:rsidR="00F35BE5" w:rsidRPr="002B1A9F" w:rsidRDefault="00F35BE5" w:rsidP="00F35BE5">
      <w:pPr>
        <w:autoSpaceDE w:val="0"/>
        <w:autoSpaceDN w:val="0"/>
        <w:ind w:firstLine="709"/>
        <w:jc w:val="both"/>
        <w:rPr>
          <w:sz w:val="28"/>
          <w:szCs w:val="28"/>
        </w:rPr>
      </w:pPr>
      <w:r w:rsidRPr="002B1A9F">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105D53" w14:textId="77777777" w:rsidR="00F35BE5" w:rsidRPr="002B1A9F" w:rsidRDefault="00F35BE5" w:rsidP="00F35BE5">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0CD8E9DC" w14:textId="77777777" w:rsidR="00F35BE5" w:rsidRPr="002B1A9F" w:rsidRDefault="00F35BE5" w:rsidP="00F35BE5">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14:paraId="789052F1" w14:textId="77777777" w:rsidR="00F35BE5" w:rsidRPr="002B1A9F" w:rsidRDefault="00F35BE5" w:rsidP="00F35BE5">
      <w:pPr>
        <w:autoSpaceDE w:val="0"/>
        <w:autoSpaceDN w:val="0"/>
        <w:ind w:firstLine="709"/>
        <w:jc w:val="both"/>
        <w:rPr>
          <w:sz w:val="28"/>
          <w:szCs w:val="28"/>
        </w:rPr>
      </w:pPr>
      <w:r w:rsidRPr="002B1A9F">
        <w:rPr>
          <w:sz w:val="28"/>
          <w:szCs w:val="28"/>
        </w:rPr>
        <w:t>без личной явки на прием в Администрацию.</w:t>
      </w:r>
    </w:p>
    <w:p w14:paraId="53CAE654" w14:textId="77777777" w:rsidR="00F35BE5" w:rsidRPr="002B1A9F" w:rsidRDefault="00F35BE5" w:rsidP="00F35BE5">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29F30B3E" w14:textId="77777777" w:rsidR="00F35BE5" w:rsidRPr="002B1A9F" w:rsidRDefault="00F35BE5" w:rsidP="00F35BE5">
      <w:pPr>
        <w:autoSpaceDE w:val="0"/>
        <w:autoSpaceDN w:val="0"/>
        <w:ind w:firstLine="709"/>
        <w:jc w:val="both"/>
        <w:rPr>
          <w:sz w:val="28"/>
          <w:szCs w:val="28"/>
        </w:rPr>
      </w:pPr>
      <w:r w:rsidRPr="002B1A9F">
        <w:rPr>
          <w:sz w:val="28"/>
          <w:szCs w:val="28"/>
        </w:rPr>
        <w:t>пройти идентификацию и аутентификацию в ЕСИА;</w:t>
      </w:r>
    </w:p>
    <w:p w14:paraId="6C03247C" w14:textId="77777777" w:rsidR="00F35BE5" w:rsidRPr="002B1A9F" w:rsidRDefault="00F35BE5" w:rsidP="00F35BE5">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4F9B9684" w14:textId="77777777" w:rsidR="00F35BE5" w:rsidRPr="002B1A9F" w:rsidRDefault="00F35BE5" w:rsidP="00F35BE5">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EA2E55" w14:textId="77777777" w:rsidR="00F35BE5" w:rsidRPr="002B1A9F" w:rsidRDefault="00F35BE5" w:rsidP="00F35BE5">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w:t>
      </w:r>
      <w:proofErr w:type="spellStart"/>
      <w:r w:rsidRPr="002B1A9F">
        <w:rPr>
          <w:sz w:val="28"/>
          <w:szCs w:val="28"/>
        </w:rPr>
        <w:t>Межвед</w:t>
      </w:r>
      <w:proofErr w:type="spellEnd"/>
      <w:r w:rsidRPr="002B1A9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002755" w14:textId="77777777" w:rsidR="00F35BE5" w:rsidRPr="002B1A9F" w:rsidRDefault="00F35BE5" w:rsidP="00F35BE5">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5F1A10D" w14:textId="77777777" w:rsidR="00F35BE5" w:rsidRPr="002B1A9F" w:rsidRDefault="00F35BE5" w:rsidP="00F35BE5">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BC39E8" w14:textId="77777777" w:rsidR="00F35BE5" w:rsidRPr="002B1A9F" w:rsidRDefault="00F35BE5" w:rsidP="00F35BE5">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1A9F">
        <w:rPr>
          <w:sz w:val="28"/>
          <w:szCs w:val="28"/>
        </w:rPr>
        <w:t>Межвед</w:t>
      </w:r>
      <w:proofErr w:type="spellEnd"/>
      <w:r w:rsidRPr="002B1A9F">
        <w:rPr>
          <w:sz w:val="28"/>
          <w:szCs w:val="28"/>
        </w:rPr>
        <w:t xml:space="preserve"> ЛО» формы о принятом решении и переводит дело в архив АИС «</w:t>
      </w:r>
      <w:proofErr w:type="spellStart"/>
      <w:r w:rsidRPr="002B1A9F">
        <w:rPr>
          <w:sz w:val="28"/>
          <w:szCs w:val="28"/>
        </w:rPr>
        <w:t>Межвед</w:t>
      </w:r>
      <w:proofErr w:type="spellEnd"/>
      <w:r w:rsidRPr="002B1A9F">
        <w:rPr>
          <w:sz w:val="28"/>
          <w:szCs w:val="28"/>
        </w:rPr>
        <w:t xml:space="preserve"> ЛО»;</w:t>
      </w:r>
    </w:p>
    <w:p w14:paraId="7D062603" w14:textId="77777777" w:rsidR="00F35BE5" w:rsidRPr="002B1A9F" w:rsidRDefault="00F35BE5" w:rsidP="00F35BE5">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FED2BC9" w14:textId="77777777" w:rsidR="00F35BE5" w:rsidRPr="002B1A9F" w:rsidRDefault="00F35BE5" w:rsidP="00F35BE5">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2B1A9F">
        <w:rPr>
          <w:sz w:val="28"/>
          <w:szCs w:val="28"/>
        </w:rPr>
        <w:lastRenderedPageBreak/>
        <w:t>муниципальной услуги считается дата регистрации приема документов на ПГУ ЛО или ЕПГУ.</w:t>
      </w:r>
    </w:p>
    <w:p w14:paraId="78B5B108" w14:textId="77777777" w:rsidR="00F35BE5" w:rsidRPr="002B1A9F" w:rsidRDefault="00F35BE5" w:rsidP="00F35BE5">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557936" w14:textId="77777777" w:rsidR="00F35BE5" w:rsidRPr="002B1A9F" w:rsidRDefault="00F35BE5" w:rsidP="00F35BE5">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180FD2" w14:textId="77777777" w:rsidR="00F35BE5" w:rsidRDefault="00F35BE5" w:rsidP="00F35BE5">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23A0DD" w14:textId="77777777" w:rsidR="00F35BE5" w:rsidRDefault="00F35BE5" w:rsidP="00F35BE5">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6ADF1341" w14:textId="77777777" w:rsidR="00F35BE5" w:rsidRDefault="00F35BE5" w:rsidP="00F35BE5">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0AF294B6" w14:textId="77777777" w:rsidR="00F35BE5" w:rsidRDefault="00F35BE5" w:rsidP="00F35BE5">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 рабочих дней со дня регистрации заявления об исправлении опечаток и (или) ошибок</w:t>
      </w:r>
      <w:r>
        <w:rPr>
          <w:rFonts w:eastAsiaTheme="minorHAnsi"/>
          <w:sz w:val="28"/>
          <w:szCs w:val="28"/>
          <w:lang w:eastAsia="en-US"/>
        </w:rPr>
        <w:t xml:space="preserve">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73FB368" w14:textId="77777777" w:rsidR="00F35BE5" w:rsidRPr="00E84BEE" w:rsidRDefault="00F35BE5" w:rsidP="00F35BE5">
      <w:pPr>
        <w:widowControl w:val="0"/>
        <w:ind w:firstLine="709"/>
        <w:jc w:val="both"/>
        <w:rPr>
          <w:sz w:val="28"/>
          <w:szCs w:val="28"/>
        </w:rPr>
      </w:pPr>
    </w:p>
    <w:p w14:paraId="01D2537C" w14:textId="77777777" w:rsidR="00F35BE5" w:rsidRDefault="00F35BE5" w:rsidP="00F35BE5">
      <w:pPr>
        <w:pStyle w:val="a3"/>
        <w:widowControl w:val="0"/>
        <w:tabs>
          <w:tab w:val="left" w:pos="142"/>
          <w:tab w:val="left" w:pos="284"/>
        </w:tabs>
        <w:ind w:firstLine="709"/>
        <w:rPr>
          <w:b/>
          <w:szCs w:val="28"/>
        </w:rPr>
      </w:pPr>
    </w:p>
    <w:p w14:paraId="7CD96016" w14:textId="77777777" w:rsidR="00F35BE5" w:rsidRPr="00E84BEE" w:rsidRDefault="00F35BE5" w:rsidP="00F35BE5">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3A4813FF" w14:textId="77777777" w:rsidR="00F35BE5" w:rsidRPr="00E84BEE" w:rsidRDefault="00F35BE5" w:rsidP="00F35BE5">
      <w:pPr>
        <w:pStyle w:val="a3"/>
        <w:widowControl w:val="0"/>
        <w:tabs>
          <w:tab w:val="left" w:pos="142"/>
          <w:tab w:val="left" w:pos="284"/>
        </w:tabs>
        <w:ind w:firstLine="709"/>
        <w:rPr>
          <w:szCs w:val="28"/>
        </w:rPr>
      </w:pPr>
    </w:p>
    <w:p w14:paraId="7A33ECAF"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0BE79E"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w:t>
      </w:r>
      <w:r w:rsidRPr="00E84BEE">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4C15D8F"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92F0387"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BA71DF3"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14:paraId="2534A6D4"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FF0EBA7"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88D614E"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32DA95B9"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AEB061"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76B1285D"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6681A8"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888C5E6" w14:textId="77777777" w:rsidR="00F35BE5" w:rsidRPr="00E84BEE" w:rsidRDefault="00F35BE5" w:rsidP="00F35BE5">
      <w:pPr>
        <w:pStyle w:val="a3"/>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w:t>
      </w:r>
      <w:r w:rsidRPr="00E84BEE">
        <w:rPr>
          <w:szCs w:val="28"/>
        </w:rPr>
        <w:lastRenderedPageBreak/>
        <w:t>обеспечение предоставления муниципальной услуги.</w:t>
      </w:r>
    </w:p>
    <w:p w14:paraId="421CE76A"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69E6A5B2"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506F95D9"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D48D28"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C3823E0"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0C53B3E" w14:textId="77777777" w:rsidR="00F35BE5" w:rsidRPr="00E84BEE" w:rsidRDefault="00F35BE5" w:rsidP="00F35BE5">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7E7E88" w14:textId="77777777" w:rsidR="00F35BE5" w:rsidRPr="00E84BEE" w:rsidRDefault="00F35BE5" w:rsidP="00F35BE5">
      <w:pPr>
        <w:pStyle w:val="a3"/>
        <w:widowControl w:val="0"/>
        <w:tabs>
          <w:tab w:val="left" w:pos="142"/>
          <w:tab w:val="left" w:pos="284"/>
        </w:tabs>
        <w:ind w:firstLine="709"/>
        <w:rPr>
          <w:b/>
          <w:bCs/>
          <w:sz w:val="24"/>
          <w:szCs w:val="28"/>
        </w:rPr>
      </w:pPr>
    </w:p>
    <w:p w14:paraId="34C90C69" w14:textId="77777777" w:rsidR="00F35BE5" w:rsidRPr="00E84BEE" w:rsidRDefault="00F35BE5" w:rsidP="00F35BE5">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1FEDEC4B" w14:textId="77777777" w:rsidR="00F35BE5" w:rsidRPr="00E84BEE" w:rsidRDefault="00F35BE5" w:rsidP="00F35BE5">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058EAC0D" w14:textId="77777777" w:rsidR="00F35BE5" w:rsidRPr="00E84BEE" w:rsidRDefault="00F35BE5" w:rsidP="00F35BE5">
      <w:pPr>
        <w:autoSpaceDN w:val="0"/>
        <w:jc w:val="both"/>
        <w:rPr>
          <w:sz w:val="28"/>
          <w:szCs w:val="28"/>
        </w:rPr>
      </w:pPr>
    </w:p>
    <w:p w14:paraId="4D6B280B" w14:textId="77777777" w:rsidR="00F35BE5" w:rsidRPr="00E84BEE" w:rsidRDefault="00F35BE5" w:rsidP="00F35BE5">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EC061D" w14:textId="77777777" w:rsidR="00F35BE5" w:rsidRPr="00E84BEE" w:rsidRDefault="00F35BE5" w:rsidP="00F35BE5">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3B35163" w14:textId="77777777" w:rsidR="00F35BE5" w:rsidRPr="00E84BEE" w:rsidRDefault="00F35BE5" w:rsidP="00F35BE5">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462E6A" w14:textId="77777777" w:rsidR="00F35BE5" w:rsidRDefault="00F35BE5" w:rsidP="00F35BE5">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6F5E1E" w14:textId="77777777" w:rsidR="00F35BE5" w:rsidRPr="00E84BEE" w:rsidRDefault="00F35BE5" w:rsidP="00F35BE5">
      <w:pPr>
        <w:autoSpaceDN w:val="0"/>
        <w:ind w:firstLine="709"/>
        <w:jc w:val="both"/>
        <w:rPr>
          <w:sz w:val="28"/>
          <w:szCs w:val="28"/>
        </w:rPr>
      </w:pPr>
      <w:r w:rsidRPr="00E84BEE">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77A74EB" w14:textId="77777777" w:rsidR="00F35BE5" w:rsidRPr="00E84BEE" w:rsidRDefault="00F35BE5" w:rsidP="00F35BE5">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E45B46" w14:textId="77777777" w:rsidR="00F35BE5" w:rsidRPr="00E84BEE" w:rsidRDefault="00F35BE5" w:rsidP="00F35BE5">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8E68AA" w14:textId="77777777" w:rsidR="00F35BE5" w:rsidRPr="00E84BEE" w:rsidRDefault="00F35BE5" w:rsidP="00F35BE5">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52329B" w14:textId="77777777" w:rsidR="00F35BE5" w:rsidRPr="00E84BEE" w:rsidRDefault="00F35BE5" w:rsidP="00F35BE5">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C068C" w14:textId="77777777" w:rsidR="00F35BE5" w:rsidRPr="00E84BEE" w:rsidRDefault="00F35BE5" w:rsidP="00F35BE5">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07442971" w14:textId="77777777" w:rsidR="00F35BE5" w:rsidRPr="00E84BEE" w:rsidRDefault="00F35BE5" w:rsidP="00F35BE5">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F68A39" w14:textId="77777777" w:rsidR="00F35BE5" w:rsidRPr="00E84BEE" w:rsidRDefault="00F35BE5" w:rsidP="00F35BE5">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21930E" w14:textId="77777777" w:rsidR="00F35BE5" w:rsidRPr="00E84BEE" w:rsidRDefault="00F35BE5" w:rsidP="00F35BE5">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14:paraId="181384F0" w14:textId="77777777" w:rsidR="00F35BE5" w:rsidRPr="00E84BEE" w:rsidRDefault="00F35BE5" w:rsidP="00F35BE5">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3FDFA09D" w14:textId="77777777" w:rsidR="00F35BE5" w:rsidRPr="00E84BEE" w:rsidRDefault="00F35BE5" w:rsidP="00F35BE5">
      <w:pPr>
        <w:autoSpaceDN w:val="0"/>
        <w:ind w:firstLine="709"/>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14:paraId="01216E12" w14:textId="77777777" w:rsidR="00F35BE5" w:rsidRPr="00E84BEE" w:rsidRDefault="00F35BE5" w:rsidP="00F35BE5">
      <w:pPr>
        <w:autoSpaceDN w:val="0"/>
        <w:ind w:firstLine="709"/>
        <w:jc w:val="both"/>
        <w:rPr>
          <w:sz w:val="28"/>
          <w:szCs w:val="28"/>
        </w:rPr>
      </w:pPr>
      <w:r w:rsidRPr="00E84BEE">
        <w:rPr>
          <w:sz w:val="28"/>
          <w:szCs w:val="28"/>
        </w:rPr>
        <w:t>В письменной жалобе в обязательном порядке указываются:</w:t>
      </w:r>
    </w:p>
    <w:p w14:paraId="7A886381" w14:textId="77777777" w:rsidR="00F35BE5" w:rsidRPr="00E84BEE" w:rsidRDefault="00F35BE5" w:rsidP="00F35BE5">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Pr>
          <w:sz w:val="28"/>
          <w:szCs w:val="28"/>
        </w:rPr>
        <w:t>»</w:t>
      </w:r>
      <w:r w:rsidRPr="00E84BEE">
        <w:rPr>
          <w:sz w:val="28"/>
          <w:szCs w:val="28"/>
        </w:rPr>
        <w:t>МФЦ</w:t>
      </w:r>
      <w:proofErr w:type="gramEnd"/>
      <w:r>
        <w:rPr>
          <w:sz w:val="28"/>
          <w:szCs w:val="28"/>
        </w:rPr>
        <w:t>»</w:t>
      </w:r>
      <w:r w:rsidRPr="00E84BEE">
        <w:rPr>
          <w:sz w:val="28"/>
          <w:szCs w:val="28"/>
        </w:rPr>
        <w:t>, его руководителя и (или) работника, решения и действия (бездействие) которых обжалуются;</w:t>
      </w:r>
    </w:p>
    <w:p w14:paraId="5D5E4A31" w14:textId="77777777" w:rsidR="00F35BE5" w:rsidRPr="00E84BEE" w:rsidRDefault="00F35BE5" w:rsidP="00F35BE5">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5128A0" w14:textId="77777777" w:rsidR="00F35BE5" w:rsidRPr="00E84BEE" w:rsidRDefault="00F35BE5" w:rsidP="00F35BE5">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14:paraId="1590280B" w14:textId="77777777" w:rsidR="00F35BE5" w:rsidRPr="00E84BEE" w:rsidRDefault="00F35BE5" w:rsidP="00F35BE5">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565CDE06" w14:textId="77777777" w:rsidR="00F35BE5" w:rsidRPr="00E84BEE" w:rsidRDefault="00F35BE5" w:rsidP="00F35BE5">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BE7694" w14:textId="77777777" w:rsidR="00F35BE5" w:rsidRPr="00E84BEE" w:rsidRDefault="00F35BE5" w:rsidP="00F35BE5">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D7E2E7" w14:textId="77777777" w:rsidR="00F35BE5" w:rsidRPr="00E84BEE" w:rsidRDefault="00F35BE5" w:rsidP="00F35BE5">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0128C1A4" w14:textId="77777777" w:rsidR="00F35BE5" w:rsidRPr="00E84BEE" w:rsidRDefault="00F35BE5" w:rsidP="00F35BE5">
      <w:pPr>
        <w:autoSpaceDN w:val="0"/>
        <w:ind w:firstLine="709"/>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E84BEE">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14:paraId="13995EA9" w14:textId="77777777" w:rsidR="00F35BE5" w:rsidRPr="00E84BEE" w:rsidRDefault="00F35BE5" w:rsidP="00F35BE5">
      <w:pPr>
        <w:autoSpaceDN w:val="0"/>
        <w:ind w:firstLine="709"/>
        <w:jc w:val="both"/>
        <w:rPr>
          <w:sz w:val="28"/>
          <w:szCs w:val="28"/>
        </w:rPr>
      </w:pPr>
      <w:r w:rsidRPr="00E84BEE">
        <w:rPr>
          <w:sz w:val="28"/>
          <w:szCs w:val="28"/>
        </w:rPr>
        <w:t>2) в удовлетворении жалобы отказывается.</w:t>
      </w:r>
    </w:p>
    <w:p w14:paraId="7DD14811" w14:textId="77777777" w:rsidR="00F35BE5" w:rsidRDefault="00F35BE5" w:rsidP="00F35BE5">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14:paraId="60C6B53D" w14:textId="77777777" w:rsidR="00F35BE5" w:rsidRDefault="00F35BE5" w:rsidP="00F35BE5">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23CD89" w14:textId="77777777" w:rsidR="00F35BE5" w:rsidRPr="00E51CB2" w:rsidRDefault="00F35BE5" w:rsidP="00F35BE5">
      <w:pPr>
        <w:autoSpaceDN w:val="0"/>
        <w:adjustRightInd w:val="0"/>
        <w:ind w:firstLine="709"/>
        <w:jc w:val="both"/>
        <w:rPr>
          <w:sz w:val="28"/>
          <w:szCs w:val="28"/>
        </w:rPr>
      </w:pPr>
      <w:r>
        <w:rPr>
          <w:sz w:val="28"/>
          <w:szCs w:val="28"/>
        </w:rPr>
        <w:t>В</w:t>
      </w:r>
      <w:r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90DB94" w14:textId="77777777" w:rsidR="00F35BE5" w:rsidRPr="00E84BEE" w:rsidRDefault="00F35BE5" w:rsidP="00F35BE5">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44C2AA" w14:textId="77777777" w:rsidR="00F35BE5" w:rsidRPr="00E84BEE" w:rsidRDefault="00F35BE5" w:rsidP="00F35BE5">
      <w:pPr>
        <w:jc w:val="both"/>
        <w:rPr>
          <w:iCs/>
        </w:rPr>
      </w:pPr>
    </w:p>
    <w:p w14:paraId="7AECBE02" w14:textId="77777777" w:rsidR="00F35BE5" w:rsidRPr="00E84BEE" w:rsidRDefault="00F35BE5" w:rsidP="00F35BE5">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67425327" w14:textId="77777777" w:rsidR="00F35BE5" w:rsidRDefault="00F35BE5" w:rsidP="00F35BE5">
      <w:pPr>
        <w:autoSpaceDE w:val="0"/>
        <w:autoSpaceDN w:val="0"/>
        <w:adjustRightInd w:val="0"/>
        <w:ind w:firstLine="540"/>
        <w:jc w:val="both"/>
        <w:rPr>
          <w:rFonts w:eastAsiaTheme="minorHAnsi"/>
          <w:sz w:val="28"/>
          <w:szCs w:val="28"/>
          <w:lang w:eastAsia="en-US"/>
        </w:rPr>
      </w:pPr>
    </w:p>
    <w:p w14:paraId="767CE5E4"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08C5D28"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DE8ECB"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C18AB41"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6ECE94"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6AF7E82B"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392A2BF"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6B7A4D3B"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F1B416"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4C96A04F"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4990DB41"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в электронной форме (в составе пакетов электронных дел) – в день обращения заявителя в МФЦ;</w:t>
      </w:r>
    </w:p>
    <w:p w14:paraId="55381D4F"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95197"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1A4BEB4B"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8E6320"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A7DBC63"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4B0DBE3" w14:textId="77777777" w:rsidR="00F35BE5" w:rsidRDefault="00F35BE5" w:rsidP="00F35BE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F05699" w14:textId="77777777" w:rsidR="00F35BE5" w:rsidRPr="00E84BEE" w:rsidRDefault="00F35BE5" w:rsidP="00F35BE5">
      <w:pPr>
        <w:widowControl w:val="0"/>
        <w:autoSpaceDE w:val="0"/>
        <w:autoSpaceDN w:val="0"/>
        <w:adjustRightInd w:val="0"/>
        <w:ind w:firstLine="709"/>
        <w:jc w:val="both"/>
        <w:rPr>
          <w:sz w:val="28"/>
          <w:szCs w:val="28"/>
        </w:rPr>
      </w:pPr>
      <w:bookmarkStart w:id="2" w:name="Par33"/>
      <w:bookmarkEnd w:id="2"/>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2372232" w14:textId="77777777" w:rsidR="00F35BE5" w:rsidRDefault="00F35BE5" w:rsidP="00F35BE5">
      <w:pPr>
        <w:spacing w:after="200" w:line="276" w:lineRule="auto"/>
        <w:rPr>
          <w:b/>
          <w:bCs/>
        </w:rPr>
      </w:pPr>
      <w:r>
        <w:rPr>
          <w:b/>
          <w:bCs/>
        </w:rPr>
        <w:br w:type="page"/>
      </w:r>
    </w:p>
    <w:p w14:paraId="3827A03F" w14:textId="77777777" w:rsidR="00F35BE5" w:rsidRDefault="00F35BE5" w:rsidP="00F35BE5">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14:paraId="633B60AF" w14:textId="77777777" w:rsidR="00F35BE5" w:rsidRDefault="00F35BE5" w:rsidP="00F35BE5">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77F90492" w14:textId="77777777" w:rsidR="00F35BE5" w:rsidRDefault="00F35BE5" w:rsidP="00F35BE5">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27313D91" w14:textId="77777777" w:rsidR="00F35BE5" w:rsidRDefault="00F35BE5" w:rsidP="00F35BE5">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2713A624" w14:textId="77777777" w:rsidR="00F35BE5" w:rsidRDefault="00F35BE5" w:rsidP="00F35BE5">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37D96AFA" w14:textId="77777777" w:rsidR="00F35BE5" w:rsidRDefault="00F35BE5" w:rsidP="00F35BE5">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2AE9BFA1" w14:textId="77777777" w:rsidR="00F35BE5" w:rsidRDefault="00F35BE5" w:rsidP="00F35BE5">
      <w:pPr>
        <w:autoSpaceDE w:val="0"/>
        <w:autoSpaceDN w:val="0"/>
        <w:adjustRightInd w:val="0"/>
        <w:rPr>
          <w:rFonts w:eastAsiaTheme="minorHAnsi"/>
          <w:lang w:eastAsia="en-US"/>
        </w:rPr>
      </w:pPr>
    </w:p>
    <w:p w14:paraId="64694FEA" w14:textId="77777777" w:rsidR="00F35BE5" w:rsidRDefault="00F35BE5" w:rsidP="00F35BE5">
      <w:pPr>
        <w:autoSpaceDE w:val="0"/>
        <w:autoSpaceDN w:val="0"/>
        <w:adjustRightInd w:val="0"/>
        <w:jc w:val="both"/>
        <w:rPr>
          <w:rFonts w:eastAsiaTheme="minorHAnsi"/>
          <w:b/>
          <w:bCs/>
          <w:lang w:eastAsia="en-US"/>
        </w:rPr>
      </w:pPr>
    </w:p>
    <w:p w14:paraId="372BA856"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20E5CD67"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2B0599F2"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10EFB53B" w14:textId="77777777" w:rsidR="00F35BE5" w:rsidRDefault="00F35BE5" w:rsidP="00F35BE5">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57084384" w14:textId="77777777" w:rsidR="00F35BE5" w:rsidRDefault="00F35BE5" w:rsidP="00F35BE5">
      <w:pPr>
        <w:pStyle w:val="1"/>
        <w:keepNext w:val="0"/>
        <w:autoSpaceDE w:val="0"/>
        <w:autoSpaceDN w:val="0"/>
        <w:adjustRightInd w:val="0"/>
        <w:jc w:val="both"/>
        <w:rPr>
          <w:rFonts w:ascii="Courier New" w:eastAsiaTheme="minorHAnsi" w:hAnsi="Courier New" w:cs="Courier New"/>
          <w:b w:val="0"/>
          <w:bCs/>
          <w:sz w:val="20"/>
          <w:lang w:eastAsia="en-US"/>
        </w:rPr>
      </w:pPr>
    </w:p>
    <w:p w14:paraId="731309CC" w14:textId="77777777" w:rsidR="00F35BE5" w:rsidRDefault="00F35BE5" w:rsidP="00F35BE5">
      <w:pPr>
        <w:pStyle w:val="1"/>
        <w:keepNext w:val="0"/>
        <w:autoSpaceDE w:val="0"/>
        <w:autoSpaceDN w:val="0"/>
        <w:adjustRightInd w:val="0"/>
        <w:jc w:val="both"/>
        <w:rPr>
          <w:rFonts w:ascii="Courier New" w:eastAsiaTheme="minorHAnsi" w:hAnsi="Courier New" w:cs="Courier New"/>
          <w:b w:val="0"/>
          <w:bCs/>
          <w:sz w:val="20"/>
          <w:lang w:eastAsia="en-US"/>
        </w:rPr>
      </w:pPr>
    </w:p>
    <w:p w14:paraId="3C6BD810" w14:textId="77777777" w:rsidR="00F35BE5" w:rsidRPr="003A3C0B" w:rsidRDefault="00F35BE5" w:rsidP="00F3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104CA885" w14:textId="77777777" w:rsidR="00F35BE5" w:rsidRPr="003A3C0B" w:rsidRDefault="00F35BE5" w:rsidP="00F3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67E9AD76" w14:textId="77777777" w:rsidR="00F35BE5" w:rsidRPr="003A3C0B" w:rsidRDefault="00F35BE5" w:rsidP="00F35BE5">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0AB07C16" w14:textId="77777777" w:rsidR="00F35BE5" w:rsidRPr="003A3C0B" w:rsidRDefault="00F35BE5" w:rsidP="00F35BE5">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2F9500E8"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02507E81"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6511D382"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77EC085A"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35096BA4" w14:textId="77777777" w:rsidR="00F35BE5" w:rsidRPr="003A3C0B"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457351AA" w14:textId="77777777" w:rsidR="00F35BE5" w:rsidRDefault="00F35BE5" w:rsidP="00F35BE5">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F35BE5" w14:paraId="521282C1" w14:textId="77777777" w:rsidTr="00FE246C">
        <w:tc>
          <w:tcPr>
            <w:tcW w:w="510" w:type="dxa"/>
            <w:tcBorders>
              <w:top w:val="single" w:sz="4" w:space="0" w:color="auto"/>
              <w:left w:val="single" w:sz="4" w:space="0" w:color="auto"/>
              <w:bottom w:val="single" w:sz="4" w:space="0" w:color="auto"/>
              <w:right w:val="single" w:sz="4" w:space="0" w:color="auto"/>
            </w:tcBorders>
          </w:tcPr>
          <w:p w14:paraId="7410AD7D"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3EDC803B"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2C303FF6"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5C083478" w14:textId="77777777" w:rsidTr="00FE246C">
        <w:tc>
          <w:tcPr>
            <w:tcW w:w="510" w:type="dxa"/>
            <w:tcBorders>
              <w:top w:val="single" w:sz="4" w:space="0" w:color="auto"/>
              <w:left w:val="single" w:sz="4" w:space="0" w:color="auto"/>
              <w:bottom w:val="single" w:sz="4" w:space="0" w:color="auto"/>
              <w:right w:val="single" w:sz="4" w:space="0" w:color="auto"/>
            </w:tcBorders>
          </w:tcPr>
          <w:p w14:paraId="2B2EFD68"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44BC49B6"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0664972C"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7BB28108" w14:textId="77777777" w:rsidTr="00FE246C">
        <w:tc>
          <w:tcPr>
            <w:tcW w:w="510" w:type="dxa"/>
            <w:tcBorders>
              <w:top w:val="single" w:sz="4" w:space="0" w:color="auto"/>
              <w:left w:val="single" w:sz="4" w:space="0" w:color="auto"/>
              <w:bottom w:val="single" w:sz="4" w:space="0" w:color="auto"/>
              <w:right w:val="single" w:sz="4" w:space="0" w:color="auto"/>
            </w:tcBorders>
          </w:tcPr>
          <w:p w14:paraId="41D1D65B"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2A193714"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2462C1D3"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12C6CAB9" w14:textId="77777777" w:rsidTr="00FE246C">
        <w:tc>
          <w:tcPr>
            <w:tcW w:w="510" w:type="dxa"/>
            <w:tcBorders>
              <w:top w:val="single" w:sz="4" w:space="0" w:color="auto"/>
              <w:left w:val="single" w:sz="4" w:space="0" w:color="auto"/>
              <w:bottom w:val="single" w:sz="4" w:space="0" w:color="auto"/>
              <w:right w:val="single" w:sz="4" w:space="0" w:color="auto"/>
            </w:tcBorders>
          </w:tcPr>
          <w:p w14:paraId="0A0D17C1"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335506BA"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5FEFEF93"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31EF2C3A" w14:textId="77777777" w:rsidTr="00FE246C">
        <w:tc>
          <w:tcPr>
            <w:tcW w:w="510" w:type="dxa"/>
            <w:tcBorders>
              <w:top w:val="single" w:sz="4" w:space="0" w:color="auto"/>
              <w:left w:val="single" w:sz="4" w:space="0" w:color="auto"/>
              <w:bottom w:val="single" w:sz="4" w:space="0" w:color="auto"/>
              <w:right w:val="single" w:sz="4" w:space="0" w:color="auto"/>
            </w:tcBorders>
          </w:tcPr>
          <w:p w14:paraId="6F5BD965"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31AFEEC1"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45672DB7"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2251A9E3"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0FFB85BB" w14:textId="77777777" w:rsidTr="00FE246C">
        <w:tc>
          <w:tcPr>
            <w:tcW w:w="510" w:type="dxa"/>
            <w:tcBorders>
              <w:top w:val="single" w:sz="4" w:space="0" w:color="auto"/>
              <w:left w:val="single" w:sz="4" w:space="0" w:color="auto"/>
              <w:bottom w:val="single" w:sz="4" w:space="0" w:color="auto"/>
              <w:right w:val="single" w:sz="4" w:space="0" w:color="auto"/>
            </w:tcBorders>
          </w:tcPr>
          <w:p w14:paraId="3F8080D7"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3FDB94CB"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5E7FDAB"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38507F56" w14:textId="77777777" w:rsidTr="00FE246C">
        <w:tc>
          <w:tcPr>
            <w:tcW w:w="510" w:type="dxa"/>
            <w:tcBorders>
              <w:top w:val="single" w:sz="4" w:space="0" w:color="auto"/>
              <w:left w:val="single" w:sz="4" w:space="0" w:color="auto"/>
              <w:bottom w:val="single" w:sz="4" w:space="0" w:color="auto"/>
              <w:right w:val="single" w:sz="4" w:space="0" w:color="auto"/>
            </w:tcBorders>
          </w:tcPr>
          <w:p w14:paraId="3F460D08"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7D6ECB49"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1E79B87E"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3EA76EC0"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24104280" w14:textId="77777777" w:rsidTr="00FE246C">
        <w:tc>
          <w:tcPr>
            <w:tcW w:w="510" w:type="dxa"/>
            <w:tcBorders>
              <w:top w:val="single" w:sz="4" w:space="0" w:color="auto"/>
              <w:left w:val="single" w:sz="4" w:space="0" w:color="auto"/>
              <w:bottom w:val="single" w:sz="4" w:space="0" w:color="auto"/>
              <w:right w:val="single" w:sz="4" w:space="0" w:color="auto"/>
            </w:tcBorders>
          </w:tcPr>
          <w:p w14:paraId="0331D9F1"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2A82A1E8"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708A1354"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7C146A62"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36422EF5"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19A29851" w14:textId="77777777" w:rsidTr="00FE246C">
        <w:tc>
          <w:tcPr>
            <w:tcW w:w="510" w:type="dxa"/>
            <w:tcBorders>
              <w:top w:val="single" w:sz="4" w:space="0" w:color="auto"/>
              <w:left w:val="single" w:sz="4" w:space="0" w:color="auto"/>
              <w:bottom w:val="single" w:sz="4" w:space="0" w:color="auto"/>
              <w:right w:val="single" w:sz="4" w:space="0" w:color="auto"/>
            </w:tcBorders>
          </w:tcPr>
          <w:p w14:paraId="1ED3E5A5"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421DA6CF"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06953210"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24AE41A4"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4C190266"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67DEA61"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57957795"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C198225"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0ABCA478" w14:textId="77777777" w:rsidTr="00FE246C">
        <w:tc>
          <w:tcPr>
            <w:tcW w:w="510" w:type="dxa"/>
            <w:tcBorders>
              <w:top w:val="single" w:sz="4" w:space="0" w:color="auto"/>
              <w:left w:val="single" w:sz="4" w:space="0" w:color="auto"/>
              <w:bottom w:val="single" w:sz="4" w:space="0" w:color="auto"/>
              <w:right w:val="single" w:sz="4" w:space="0" w:color="auto"/>
            </w:tcBorders>
          </w:tcPr>
          <w:p w14:paraId="0DBA0ADC"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353F4C93"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58697526"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60C01329"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3ABFC5D"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37FD47EA"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4F6BFD41" w14:textId="77777777" w:rsidTr="00FE246C">
        <w:tc>
          <w:tcPr>
            <w:tcW w:w="510" w:type="dxa"/>
            <w:tcBorders>
              <w:top w:val="single" w:sz="4" w:space="0" w:color="auto"/>
              <w:left w:val="single" w:sz="4" w:space="0" w:color="auto"/>
              <w:bottom w:val="single" w:sz="4" w:space="0" w:color="auto"/>
              <w:right w:val="single" w:sz="4" w:space="0" w:color="auto"/>
            </w:tcBorders>
          </w:tcPr>
          <w:p w14:paraId="01FE3583"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1057929F"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0AA0A1CD" w14:textId="77777777" w:rsidR="00F35BE5" w:rsidRPr="003A3C0B" w:rsidRDefault="00F35BE5" w:rsidP="00FE246C">
            <w:pPr>
              <w:autoSpaceDE w:val="0"/>
              <w:autoSpaceDN w:val="0"/>
              <w:adjustRightInd w:val="0"/>
              <w:rPr>
                <w:rFonts w:eastAsiaTheme="minorHAnsi"/>
                <w:bCs/>
                <w:sz w:val="20"/>
                <w:szCs w:val="20"/>
                <w:lang w:eastAsia="en-US"/>
              </w:rPr>
            </w:pPr>
          </w:p>
        </w:tc>
      </w:tr>
      <w:tr w:rsidR="00F35BE5" w14:paraId="464B3F15" w14:textId="77777777" w:rsidTr="00FE246C">
        <w:tc>
          <w:tcPr>
            <w:tcW w:w="510" w:type="dxa"/>
            <w:tcBorders>
              <w:top w:val="single" w:sz="4" w:space="0" w:color="auto"/>
              <w:left w:val="single" w:sz="4" w:space="0" w:color="auto"/>
              <w:bottom w:val="single" w:sz="4" w:space="0" w:color="auto"/>
              <w:right w:val="single" w:sz="4" w:space="0" w:color="auto"/>
            </w:tcBorders>
          </w:tcPr>
          <w:p w14:paraId="7CDF80E6" w14:textId="77777777" w:rsidR="00F35BE5" w:rsidRPr="00707341" w:rsidRDefault="00F35BE5" w:rsidP="00FE246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2560F30A" w14:textId="77777777" w:rsidR="00F35BE5" w:rsidRPr="003A3C0B" w:rsidRDefault="00F35BE5" w:rsidP="00FE246C">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1358874D" w14:textId="77777777" w:rsidR="00F35BE5" w:rsidRPr="003A3C0B" w:rsidRDefault="00F35BE5" w:rsidP="00FE246C">
            <w:pPr>
              <w:autoSpaceDE w:val="0"/>
              <w:autoSpaceDN w:val="0"/>
              <w:adjustRightInd w:val="0"/>
              <w:rPr>
                <w:rFonts w:eastAsiaTheme="minorHAnsi"/>
                <w:bCs/>
                <w:sz w:val="20"/>
                <w:szCs w:val="20"/>
                <w:lang w:eastAsia="en-US"/>
              </w:rPr>
            </w:pPr>
          </w:p>
        </w:tc>
      </w:tr>
    </w:tbl>
    <w:p w14:paraId="4FBFE59D" w14:textId="77777777" w:rsidR="00F35BE5" w:rsidRDefault="00F35BE5" w:rsidP="00F35BE5">
      <w:pPr>
        <w:autoSpaceDE w:val="0"/>
        <w:autoSpaceDN w:val="0"/>
        <w:adjustRightInd w:val="0"/>
        <w:jc w:val="both"/>
        <w:rPr>
          <w:rFonts w:eastAsiaTheme="minorHAnsi"/>
          <w:b/>
          <w:bCs/>
          <w:lang w:eastAsia="en-US"/>
        </w:rPr>
      </w:pPr>
    </w:p>
    <w:p w14:paraId="0FD8A1D6" w14:textId="77777777" w:rsidR="00F35BE5" w:rsidRPr="00707341"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14:paraId="04C55481" w14:textId="77777777" w:rsidR="00F35BE5" w:rsidRPr="00707341"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14:paraId="21479076" w14:textId="77777777" w:rsidR="00F35BE5" w:rsidRPr="00707341"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17DD02A" w14:textId="77777777" w:rsidR="00F35BE5" w:rsidRPr="00707341" w:rsidRDefault="00F35BE5" w:rsidP="00F35BE5">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2A7B82B" w14:textId="77777777" w:rsidR="00F35BE5" w:rsidRDefault="00F35BE5" w:rsidP="00F35BE5">
      <w:pPr>
        <w:pStyle w:val="1"/>
        <w:keepNext w:val="0"/>
        <w:autoSpaceDE w:val="0"/>
        <w:autoSpaceDN w:val="0"/>
        <w:adjustRightInd w:val="0"/>
        <w:jc w:val="both"/>
        <w:rPr>
          <w:rFonts w:ascii="Courier New" w:eastAsiaTheme="minorHAnsi" w:hAnsi="Courier New" w:cs="Courier New"/>
          <w:b w:val="0"/>
          <w:bCs/>
          <w:sz w:val="20"/>
          <w:lang w:eastAsia="en-US"/>
        </w:rPr>
      </w:pPr>
    </w:p>
    <w:p w14:paraId="57512C73" w14:textId="77777777" w:rsidR="00F35BE5" w:rsidRDefault="00F35BE5" w:rsidP="00F35BE5">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60232805" w14:textId="77777777" w:rsidR="00F35BE5" w:rsidRDefault="00F35BE5" w:rsidP="00F35BE5">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14:paraId="3FC32567" w14:textId="77777777" w:rsidR="00F35BE5" w:rsidRDefault="00F35BE5" w:rsidP="00F35BE5">
      <w:pPr>
        <w:autoSpaceDE w:val="0"/>
        <w:autoSpaceDN w:val="0"/>
        <w:adjustRightInd w:val="0"/>
        <w:jc w:val="both"/>
        <w:rPr>
          <w:rFonts w:eastAsiaTheme="minorHAnsi"/>
          <w:b/>
          <w:bCs/>
          <w:lang w:eastAsia="en-US"/>
        </w:rPr>
      </w:pPr>
    </w:p>
    <w:p w14:paraId="3C7EB53D" w14:textId="77777777" w:rsidR="00F35BE5" w:rsidRDefault="00F35BE5" w:rsidP="00F35BE5">
      <w:pPr>
        <w:autoSpaceDE w:val="0"/>
        <w:autoSpaceDN w:val="0"/>
        <w:adjustRightInd w:val="0"/>
        <w:jc w:val="both"/>
        <w:rPr>
          <w:rFonts w:eastAsiaTheme="minorHAnsi"/>
          <w:b/>
          <w:bCs/>
          <w:lang w:eastAsia="en-US"/>
        </w:rPr>
      </w:pPr>
    </w:p>
    <w:p w14:paraId="63FBB050" w14:textId="77777777" w:rsidR="00F35BE5" w:rsidRDefault="00F35BE5" w:rsidP="00F35BE5">
      <w:pPr>
        <w:autoSpaceDE w:val="0"/>
        <w:autoSpaceDN w:val="0"/>
        <w:adjustRightInd w:val="0"/>
        <w:jc w:val="both"/>
        <w:rPr>
          <w:rFonts w:eastAsiaTheme="minorHAnsi"/>
          <w:b/>
          <w:bCs/>
          <w:lang w:eastAsia="en-US"/>
        </w:rPr>
      </w:pPr>
    </w:p>
    <w:p w14:paraId="49A7CE05" w14:textId="77777777" w:rsidR="00F35BE5" w:rsidRDefault="00F35BE5" w:rsidP="00F35BE5">
      <w:pPr>
        <w:autoSpaceDE w:val="0"/>
        <w:autoSpaceDN w:val="0"/>
        <w:adjustRightInd w:val="0"/>
        <w:jc w:val="both"/>
        <w:rPr>
          <w:rFonts w:eastAsiaTheme="minorHAnsi"/>
          <w:b/>
          <w:bCs/>
          <w:lang w:eastAsia="en-US"/>
        </w:rPr>
      </w:pPr>
    </w:p>
    <w:p w14:paraId="4597714E" w14:textId="77777777" w:rsidR="00F35BE5" w:rsidRDefault="00F35BE5" w:rsidP="00F35BE5">
      <w:pPr>
        <w:autoSpaceDE w:val="0"/>
        <w:autoSpaceDN w:val="0"/>
        <w:adjustRightInd w:val="0"/>
        <w:jc w:val="both"/>
        <w:rPr>
          <w:rFonts w:eastAsiaTheme="minorHAnsi"/>
          <w:b/>
          <w:bCs/>
          <w:lang w:eastAsia="en-US"/>
        </w:rPr>
      </w:pPr>
    </w:p>
    <w:p w14:paraId="5DE28EDB" w14:textId="77777777" w:rsidR="00F35BE5" w:rsidRDefault="00F35BE5" w:rsidP="00F35BE5">
      <w:pPr>
        <w:autoSpaceDE w:val="0"/>
        <w:autoSpaceDN w:val="0"/>
        <w:adjustRightInd w:val="0"/>
        <w:jc w:val="right"/>
        <w:outlineLvl w:val="0"/>
        <w:rPr>
          <w:rFonts w:eastAsiaTheme="minorHAnsi"/>
          <w:b/>
          <w:bCs/>
          <w:lang w:eastAsia="en-US"/>
        </w:rPr>
      </w:pPr>
    </w:p>
    <w:p w14:paraId="578F5960" w14:textId="77777777" w:rsidR="00F35BE5" w:rsidRPr="00707341" w:rsidRDefault="00F35BE5" w:rsidP="00F35BE5">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Pr="00707341">
        <w:rPr>
          <w:rFonts w:eastAsiaTheme="minorHAnsi"/>
          <w:b/>
          <w:bCs/>
          <w:lang w:eastAsia="en-US"/>
        </w:rPr>
        <w:t xml:space="preserve"> 2</w:t>
      </w:r>
    </w:p>
    <w:p w14:paraId="31648E58" w14:textId="77777777" w:rsidR="00F35BE5" w:rsidRPr="00707341" w:rsidRDefault="00F35BE5" w:rsidP="00F35BE5">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79B590F8" w14:textId="77777777" w:rsidR="00F35BE5" w:rsidRPr="00707341" w:rsidRDefault="00F35BE5" w:rsidP="00F35BE5">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4587737A" w14:textId="77777777" w:rsidR="00F35BE5" w:rsidRPr="00707341" w:rsidRDefault="00F35BE5" w:rsidP="00F35BE5">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14:paraId="7865F30C" w14:textId="77777777" w:rsidR="00F35BE5" w:rsidRPr="00707341" w:rsidRDefault="00F35BE5" w:rsidP="00F35BE5">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7A2A0A7E" w14:textId="77777777" w:rsidR="00F35BE5" w:rsidRPr="00707341" w:rsidRDefault="00F35BE5" w:rsidP="00F35BE5">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39E17CC9" w14:textId="77777777" w:rsidR="00F35BE5" w:rsidRDefault="00F35BE5" w:rsidP="00F35BE5">
      <w:pPr>
        <w:autoSpaceDE w:val="0"/>
        <w:autoSpaceDN w:val="0"/>
        <w:adjustRightInd w:val="0"/>
        <w:jc w:val="both"/>
        <w:rPr>
          <w:rFonts w:eastAsiaTheme="minorHAnsi"/>
          <w:b/>
          <w:bCs/>
          <w:lang w:eastAsia="en-US"/>
        </w:rPr>
      </w:pPr>
    </w:p>
    <w:p w14:paraId="1A7CEBFC"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4575E888"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576675E8"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10C63095"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1E427BCE"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77943FBC"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0D5E0E74"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C5D350E"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4EC94DC6"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муниципальной  услуги</w:t>
      </w:r>
      <w:proofErr w:type="gramEnd"/>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14:paraId="1BB99028"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38DBFF3C"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6ADB7D2E"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015E4C7E"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19A93E24"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14:paraId="0CC19FAF"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14:paraId="7B17A8D1"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55B450E0"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018F75AC"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14:paraId="77A20838"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1E224A27" w14:textId="77777777" w:rsidR="00F35BE5"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4837849"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2AA523F"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3B2230E6"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29BAC49E"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D15ABCD"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
    <w:p w14:paraId="436CBF79" w14:textId="77777777" w:rsidR="00F35BE5" w:rsidRPr="00707341" w:rsidRDefault="00F35BE5" w:rsidP="00F35BE5">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14:paraId="3DFA634B" w14:textId="77777777" w:rsidR="00F35BE5" w:rsidRDefault="00F35BE5" w:rsidP="00F35BE5">
      <w:pPr>
        <w:widowControl w:val="0"/>
        <w:autoSpaceDE w:val="0"/>
        <w:autoSpaceDN w:val="0"/>
        <w:adjustRightInd w:val="0"/>
        <w:ind w:firstLine="709"/>
        <w:jc w:val="right"/>
        <w:outlineLvl w:val="1"/>
        <w:rPr>
          <w:b/>
        </w:rPr>
      </w:pPr>
    </w:p>
    <w:p w14:paraId="60773A9F" w14:textId="77777777" w:rsidR="00F35BE5" w:rsidRDefault="00F35BE5" w:rsidP="006779FA">
      <w:pPr>
        <w:autoSpaceDE w:val="0"/>
        <w:autoSpaceDN w:val="0"/>
        <w:adjustRightInd w:val="0"/>
        <w:jc w:val="center"/>
        <w:rPr>
          <w:b/>
          <w:sz w:val="28"/>
          <w:szCs w:val="28"/>
        </w:rPr>
      </w:pPr>
    </w:p>
    <w:p w14:paraId="729EC819" w14:textId="77777777" w:rsidR="00F35BE5" w:rsidRDefault="00F35BE5" w:rsidP="006779FA">
      <w:pPr>
        <w:autoSpaceDE w:val="0"/>
        <w:autoSpaceDN w:val="0"/>
        <w:adjustRightInd w:val="0"/>
        <w:jc w:val="center"/>
        <w:rPr>
          <w:b/>
          <w:sz w:val="28"/>
          <w:szCs w:val="28"/>
        </w:rPr>
      </w:pPr>
    </w:p>
    <w:p w14:paraId="5A508A7E" w14:textId="77777777" w:rsidR="00F35BE5" w:rsidRDefault="00F35BE5" w:rsidP="006779FA">
      <w:pPr>
        <w:autoSpaceDE w:val="0"/>
        <w:autoSpaceDN w:val="0"/>
        <w:adjustRightInd w:val="0"/>
        <w:jc w:val="center"/>
        <w:rPr>
          <w:b/>
          <w:sz w:val="28"/>
          <w:szCs w:val="28"/>
        </w:rPr>
      </w:pPr>
    </w:p>
    <w:p w14:paraId="031DE418" w14:textId="77777777" w:rsidR="00F35BE5" w:rsidRDefault="00F35BE5" w:rsidP="006779FA">
      <w:pPr>
        <w:autoSpaceDE w:val="0"/>
        <w:autoSpaceDN w:val="0"/>
        <w:adjustRightInd w:val="0"/>
        <w:jc w:val="center"/>
        <w:rPr>
          <w:b/>
          <w:sz w:val="28"/>
          <w:szCs w:val="28"/>
        </w:rPr>
      </w:pPr>
    </w:p>
    <w:p w14:paraId="45BD5E9E" w14:textId="77777777"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3AF1" w14:textId="77777777" w:rsidR="005C5D1D" w:rsidRDefault="005C5D1D">
      <w:r>
        <w:separator/>
      </w:r>
    </w:p>
  </w:endnote>
  <w:endnote w:type="continuationSeparator" w:id="0">
    <w:p w14:paraId="66A13438" w14:textId="77777777" w:rsidR="005C5D1D" w:rsidRDefault="005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0BAA44C2" w14:textId="77777777" w:rsidR="002A673B" w:rsidRDefault="002A673B">
        <w:pPr>
          <w:pStyle w:val="a9"/>
          <w:jc w:val="center"/>
        </w:pPr>
        <w:r>
          <w:fldChar w:fldCharType="begin"/>
        </w:r>
        <w:r>
          <w:instrText>PAGE   \* MERGEFORMAT</w:instrText>
        </w:r>
        <w:r>
          <w:fldChar w:fldCharType="separate"/>
        </w:r>
        <w:r w:rsidR="000E7AC2">
          <w:rPr>
            <w:noProof/>
          </w:rPr>
          <w:t>22</w:t>
        </w:r>
        <w:r>
          <w:rPr>
            <w:noProof/>
          </w:rPr>
          <w:fldChar w:fldCharType="end"/>
        </w:r>
      </w:p>
    </w:sdtContent>
  </w:sdt>
  <w:p w14:paraId="1E1C6BDE"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91C9" w14:textId="77777777" w:rsidR="005C5D1D" w:rsidRDefault="005C5D1D">
      <w:r>
        <w:separator/>
      </w:r>
    </w:p>
  </w:footnote>
  <w:footnote w:type="continuationSeparator" w:id="0">
    <w:p w14:paraId="5BCD8F15" w14:textId="77777777" w:rsidR="005C5D1D" w:rsidRDefault="005C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541" w14:textId="77777777"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8F701B3"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91A" w14:textId="77777777"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84499649">
    <w:abstractNumId w:val="6"/>
  </w:num>
  <w:num w:numId="2" w16cid:durableId="1662662235">
    <w:abstractNumId w:val="14"/>
  </w:num>
  <w:num w:numId="3" w16cid:durableId="1016004695">
    <w:abstractNumId w:val="31"/>
  </w:num>
  <w:num w:numId="4" w16cid:durableId="1841504394">
    <w:abstractNumId w:val="7"/>
  </w:num>
  <w:num w:numId="5" w16cid:durableId="1464275089">
    <w:abstractNumId w:val="8"/>
  </w:num>
  <w:num w:numId="6" w16cid:durableId="1863786054">
    <w:abstractNumId w:val="43"/>
  </w:num>
  <w:num w:numId="7" w16cid:durableId="1415203017">
    <w:abstractNumId w:val="21"/>
  </w:num>
  <w:num w:numId="8" w16cid:durableId="616062935">
    <w:abstractNumId w:val="28"/>
  </w:num>
  <w:num w:numId="9" w16cid:durableId="138304414">
    <w:abstractNumId w:val="41"/>
  </w:num>
  <w:num w:numId="10" w16cid:durableId="1190098432">
    <w:abstractNumId w:val="42"/>
  </w:num>
  <w:num w:numId="11" w16cid:durableId="1426654821">
    <w:abstractNumId w:val="18"/>
  </w:num>
  <w:num w:numId="12" w16cid:durableId="178158816">
    <w:abstractNumId w:val="35"/>
  </w:num>
  <w:num w:numId="13" w16cid:durableId="826167158">
    <w:abstractNumId w:val="38"/>
  </w:num>
  <w:num w:numId="14" w16cid:durableId="1071318139">
    <w:abstractNumId w:val="2"/>
  </w:num>
  <w:num w:numId="15" w16cid:durableId="347562519">
    <w:abstractNumId w:val="30"/>
  </w:num>
  <w:num w:numId="16" w16cid:durableId="1163594197">
    <w:abstractNumId w:val="39"/>
  </w:num>
  <w:num w:numId="17" w16cid:durableId="531456246">
    <w:abstractNumId w:val="37"/>
  </w:num>
  <w:num w:numId="18" w16cid:durableId="190458691">
    <w:abstractNumId w:val="26"/>
  </w:num>
  <w:num w:numId="19" w16cid:durableId="1254433714">
    <w:abstractNumId w:val="19"/>
  </w:num>
  <w:num w:numId="20" w16cid:durableId="758528666">
    <w:abstractNumId w:val="5"/>
  </w:num>
  <w:num w:numId="21" w16cid:durableId="231963461">
    <w:abstractNumId w:val="23"/>
  </w:num>
  <w:num w:numId="22" w16cid:durableId="2009096222">
    <w:abstractNumId w:val="17"/>
  </w:num>
  <w:num w:numId="23" w16cid:durableId="548346002">
    <w:abstractNumId w:val="36"/>
  </w:num>
  <w:num w:numId="24" w16cid:durableId="706561037">
    <w:abstractNumId w:val="27"/>
  </w:num>
  <w:num w:numId="25" w16cid:durableId="1823738147">
    <w:abstractNumId w:val="34"/>
  </w:num>
  <w:num w:numId="26" w16cid:durableId="486481644">
    <w:abstractNumId w:val="9"/>
  </w:num>
  <w:num w:numId="27" w16cid:durableId="488205782">
    <w:abstractNumId w:val="10"/>
  </w:num>
  <w:num w:numId="28" w16cid:durableId="1612322409">
    <w:abstractNumId w:val="4"/>
  </w:num>
  <w:num w:numId="29" w16cid:durableId="530731969">
    <w:abstractNumId w:val="32"/>
  </w:num>
  <w:num w:numId="30" w16cid:durableId="833883879">
    <w:abstractNumId w:val="40"/>
  </w:num>
  <w:num w:numId="31" w16cid:durableId="515928235">
    <w:abstractNumId w:val="16"/>
  </w:num>
  <w:num w:numId="32" w16cid:durableId="423381841">
    <w:abstractNumId w:val="29"/>
  </w:num>
  <w:num w:numId="33" w16cid:durableId="894664413">
    <w:abstractNumId w:val="24"/>
  </w:num>
  <w:num w:numId="34" w16cid:durableId="1394814229">
    <w:abstractNumId w:val="1"/>
  </w:num>
  <w:num w:numId="35" w16cid:durableId="1318607791">
    <w:abstractNumId w:val="20"/>
  </w:num>
  <w:num w:numId="36" w16cid:durableId="1413351702">
    <w:abstractNumId w:val="25"/>
  </w:num>
  <w:num w:numId="37" w16cid:durableId="1284733842">
    <w:abstractNumId w:val="3"/>
  </w:num>
  <w:num w:numId="38" w16cid:durableId="245187648">
    <w:abstractNumId w:val="33"/>
  </w:num>
  <w:num w:numId="39" w16cid:durableId="995836737">
    <w:abstractNumId w:val="22"/>
  </w:num>
  <w:num w:numId="40" w16cid:durableId="880285348">
    <w:abstractNumId w:val="0"/>
  </w:num>
  <w:num w:numId="41" w16cid:durableId="304165830">
    <w:abstractNumId w:val="13"/>
  </w:num>
  <w:num w:numId="42" w16cid:durableId="646473508">
    <w:abstractNumId w:val="12"/>
  </w:num>
  <w:num w:numId="43" w16cid:durableId="1768849162">
    <w:abstractNumId w:val="15"/>
  </w:num>
  <w:num w:numId="44" w16cid:durableId="120293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2A"/>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AC2"/>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2F0"/>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866"/>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D7C"/>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07"/>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857"/>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0C37"/>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D82"/>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D1D"/>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DAE"/>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2FD7"/>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EE6"/>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7D"/>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824"/>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03"/>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0EE3"/>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DFA"/>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9CE"/>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5C8"/>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3D5"/>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4E"/>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E5"/>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187"/>
  <w15:docId w15:val="{0F20B489-EED3-4219-8421-A97A7AB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845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3F35-CF2F-4D20-BEDE-ABB27DD5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9277</Words>
  <Characters>52880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cp:revision>
  <cp:lastPrinted>2019-09-13T06:40:00Z</cp:lastPrinted>
  <dcterms:created xsi:type="dcterms:W3CDTF">2022-04-05T07:47:00Z</dcterms:created>
  <dcterms:modified xsi:type="dcterms:W3CDTF">2023-06-28T12:47:00Z</dcterms:modified>
</cp:coreProperties>
</file>