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13D3A" w14:textId="77777777" w:rsidR="001E6044" w:rsidRPr="001E6044" w:rsidRDefault="001E6044" w:rsidP="001E6044">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A9F5E1B" wp14:editId="3EE9EAE8">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836CEE2" w14:textId="77777777" w:rsidR="001E6044" w:rsidRPr="001E6044" w:rsidRDefault="001E6044" w:rsidP="001E6044">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79AB94C2"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p w14:paraId="4676BC74" w14:textId="7E4747EE" w:rsidR="001E6044" w:rsidRDefault="005D29C0" w:rsidP="001E6044">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E430A9">
        <w:rPr>
          <w:rFonts w:ascii="Times New Roman" w:eastAsia="Times New Roman" w:hAnsi="Times New Roman" w:cs="Times New Roman"/>
          <w:b/>
          <w:sz w:val="32"/>
          <w:szCs w:val="32"/>
          <w:lang w:eastAsia="en-US"/>
        </w:rPr>
        <w:t xml:space="preserve"> </w:t>
      </w:r>
    </w:p>
    <w:p w14:paraId="6BA5A6C6" w14:textId="77777777" w:rsidR="00F3437E" w:rsidRPr="001E6044" w:rsidRDefault="00F3437E" w:rsidP="001E6044">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064"/>
        <w:gridCol w:w="6528"/>
        <w:gridCol w:w="1330"/>
      </w:tblGrid>
      <w:tr w:rsidR="001E6044" w:rsidRPr="001E6044" w14:paraId="021DDA36" w14:textId="77777777" w:rsidTr="001C33BF">
        <w:tc>
          <w:tcPr>
            <w:tcW w:w="2064" w:type="dxa"/>
            <w:tcBorders>
              <w:top w:val="nil"/>
              <w:left w:val="nil"/>
              <w:bottom w:val="single" w:sz="4" w:space="0" w:color="auto"/>
              <w:right w:val="nil"/>
            </w:tcBorders>
          </w:tcPr>
          <w:p w14:paraId="3331ABA1" w14:textId="6A2989DC" w:rsidR="001E6044" w:rsidRPr="001E6044" w:rsidRDefault="007335CC" w:rsidP="001E6044">
            <w:pPr>
              <w:jc w:val="center"/>
              <w:rPr>
                <w:rFonts w:eastAsiaTheme="minorHAnsi"/>
                <w:b/>
                <w:sz w:val="28"/>
                <w:szCs w:val="28"/>
                <w:lang w:eastAsia="en-US"/>
              </w:rPr>
            </w:pPr>
            <w:r>
              <w:rPr>
                <w:rFonts w:eastAsiaTheme="minorHAnsi"/>
                <w:b/>
                <w:sz w:val="28"/>
                <w:szCs w:val="28"/>
                <w:lang w:eastAsia="en-US"/>
              </w:rPr>
              <w:t>04.05.2022</w:t>
            </w:r>
          </w:p>
        </w:tc>
        <w:tc>
          <w:tcPr>
            <w:tcW w:w="6528" w:type="dxa"/>
            <w:tcBorders>
              <w:top w:val="nil"/>
              <w:left w:val="nil"/>
              <w:bottom w:val="nil"/>
              <w:right w:val="nil"/>
            </w:tcBorders>
          </w:tcPr>
          <w:p w14:paraId="13921FED" w14:textId="77777777" w:rsidR="001E6044" w:rsidRPr="001E6044" w:rsidRDefault="001E6044" w:rsidP="001E6044">
            <w:pPr>
              <w:jc w:val="center"/>
              <w:rPr>
                <w:rFonts w:eastAsiaTheme="minorHAnsi"/>
                <w:b/>
                <w:sz w:val="28"/>
                <w:szCs w:val="28"/>
                <w:lang w:eastAsia="en-US"/>
              </w:rPr>
            </w:pPr>
            <w:r w:rsidRPr="001E6044">
              <w:rPr>
                <w:rFonts w:eastAsiaTheme="minorHAnsi"/>
                <w:b/>
                <w:sz w:val="28"/>
                <w:szCs w:val="28"/>
                <w:lang w:eastAsia="en-US"/>
              </w:rPr>
              <w:t xml:space="preserve">                                                                                    №</w:t>
            </w:r>
          </w:p>
        </w:tc>
        <w:tc>
          <w:tcPr>
            <w:tcW w:w="1330" w:type="dxa"/>
            <w:tcBorders>
              <w:top w:val="nil"/>
              <w:left w:val="nil"/>
              <w:bottom w:val="single" w:sz="4" w:space="0" w:color="auto"/>
              <w:right w:val="nil"/>
            </w:tcBorders>
          </w:tcPr>
          <w:p w14:paraId="67DF71CE" w14:textId="4DEA2974" w:rsidR="001E6044" w:rsidRPr="001E6044" w:rsidRDefault="007335CC" w:rsidP="001E6044">
            <w:pPr>
              <w:jc w:val="center"/>
              <w:rPr>
                <w:rFonts w:eastAsiaTheme="minorHAnsi"/>
                <w:b/>
                <w:sz w:val="28"/>
                <w:szCs w:val="28"/>
                <w:lang w:eastAsia="en-US"/>
              </w:rPr>
            </w:pPr>
            <w:r>
              <w:rPr>
                <w:rFonts w:eastAsiaTheme="minorHAnsi"/>
                <w:b/>
                <w:sz w:val="28"/>
                <w:szCs w:val="28"/>
                <w:lang w:eastAsia="en-US"/>
              </w:rPr>
              <w:t>334</w:t>
            </w:r>
          </w:p>
        </w:tc>
      </w:tr>
    </w:tbl>
    <w:p w14:paraId="3F2942CF" w14:textId="1A84EF02"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1E6044">
        <w:rPr>
          <w:rFonts w:ascii="Times New Roman" w:eastAsia="Times New Roman" w:hAnsi="Times New Roman" w:cs="Times New Roman"/>
          <w:b/>
          <w:sz w:val="28"/>
          <w:szCs w:val="28"/>
        </w:rPr>
        <w:br w:type="textWrapping" w:clear="all"/>
      </w:r>
      <w:r w:rsidRPr="001E604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p w14:paraId="4E48EC15" w14:textId="47E0EA2F"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E95D0C0" w14:textId="77777777" w:rsidR="001E6044" w:rsidRPr="001E6044" w:rsidRDefault="001E6044" w:rsidP="001E6044">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34762E8B"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w:t>
      </w:r>
      <w:proofErr w:type="spellStart"/>
      <w:r w:rsidRPr="001E6044">
        <w:rPr>
          <w:rFonts w:ascii="Times New Roman" w:eastAsia="Times New Roman" w:hAnsi="Times New Roman" w:cs="Times New Roman"/>
          <w:sz w:val="28"/>
          <w:szCs w:val="28"/>
        </w:rPr>
        <w:t>Тосненского</w:t>
      </w:r>
      <w:proofErr w:type="spellEnd"/>
      <w:r w:rsidRPr="001E6044">
        <w:rPr>
          <w:rFonts w:ascii="Times New Roman" w:eastAsia="Times New Roman" w:hAnsi="Times New Roman" w:cs="Times New Roman"/>
          <w:sz w:val="28"/>
          <w:szCs w:val="28"/>
        </w:rPr>
        <w:t xml:space="preserve"> района Ленинградской области,</w:t>
      </w:r>
    </w:p>
    <w:p w14:paraId="34E44757"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4919AF7"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50F2BEB6"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p>
    <w:p w14:paraId="0B8B22D0" w14:textId="53A9C118" w:rsidR="001E6044" w:rsidRPr="00702D3E" w:rsidRDefault="001E6044" w:rsidP="001C33BF">
      <w:pPr>
        <w:widowControl w:val="0"/>
        <w:numPr>
          <w:ilvl w:val="0"/>
          <w:numId w:val="24"/>
        </w:numPr>
        <w:tabs>
          <w:tab w:val="left" w:pos="142"/>
          <w:tab w:val="left" w:pos="284"/>
          <w:tab w:val="left" w:pos="993"/>
        </w:tabs>
        <w:autoSpaceDE w:val="0"/>
        <w:autoSpaceDN w:val="0"/>
        <w:adjustRightInd w:val="0"/>
        <w:spacing w:after="0" w:line="240" w:lineRule="auto"/>
        <w:ind w:left="0" w:firstLine="851"/>
        <w:jc w:val="both"/>
        <w:rPr>
          <w:rFonts w:ascii="Times New Roman" w:eastAsia="Times New Roman" w:hAnsi="Times New Roman" w:cs="Times New Roman"/>
          <w:bCs/>
          <w:sz w:val="28"/>
          <w:szCs w:val="28"/>
        </w:rPr>
      </w:pPr>
      <w:r w:rsidRPr="001E6044">
        <w:rPr>
          <w:rFonts w:ascii="Times New Roman" w:eastAsia="Times New Roman" w:hAnsi="Times New Roman" w:cs="Times New Roman"/>
          <w:sz w:val="28"/>
          <w:szCs w:val="28"/>
        </w:rPr>
        <w:t xml:space="preserve">Утвердить административный </w:t>
      </w:r>
      <w:hyperlink w:anchor="P38" w:history="1">
        <w:r w:rsidRPr="001E6044">
          <w:rPr>
            <w:rFonts w:ascii="Times New Roman" w:eastAsia="Times New Roman" w:hAnsi="Times New Roman" w:cs="Times New Roman"/>
            <w:sz w:val="28"/>
            <w:szCs w:val="28"/>
          </w:rPr>
          <w:t>регламент</w:t>
        </w:r>
      </w:hyperlink>
      <w:r w:rsidRPr="001E6044">
        <w:rPr>
          <w:rFonts w:ascii="Times New Roman" w:eastAsia="Times New Roman" w:hAnsi="Times New Roman" w:cs="Times New Roman"/>
          <w:sz w:val="28"/>
          <w:szCs w:val="28"/>
        </w:rPr>
        <w:t xml:space="preserve"> по предоставлению муниципальной услуги «</w:t>
      </w:r>
      <w:r w:rsidRPr="001E6044">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без торгов</w:t>
      </w:r>
      <w:r w:rsidRPr="001E6044">
        <w:rPr>
          <w:rFonts w:ascii="Times New Roman" w:eastAsia="Times New Roman" w:hAnsi="Times New Roman" w:cs="Times New Roman"/>
          <w:sz w:val="28"/>
          <w:szCs w:val="28"/>
        </w:rPr>
        <w:t>» (приложение).</w:t>
      </w:r>
    </w:p>
    <w:p w14:paraId="23B21965" w14:textId="0F9F7F2F" w:rsidR="00E430A9" w:rsidRDefault="00702D3E" w:rsidP="001C33BF">
      <w:pPr>
        <w:widowControl w:val="0"/>
        <w:numPr>
          <w:ilvl w:val="0"/>
          <w:numId w:val="24"/>
        </w:numPr>
        <w:tabs>
          <w:tab w:val="left" w:pos="142"/>
          <w:tab w:val="left" w:pos="284"/>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Ульяновского городского поселения </w:t>
      </w:r>
      <w:proofErr w:type="spellStart"/>
      <w:r>
        <w:rPr>
          <w:rFonts w:ascii="Times New Roman" w:eastAsia="Times New Roman" w:hAnsi="Times New Roman" w:cs="Times New Roman"/>
          <w:sz w:val="28"/>
          <w:szCs w:val="28"/>
        </w:rPr>
        <w:t>Тосненского</w:t>
      </w:r>
      <w:proofErr w:type="spellEnd"/>
      <w:r>
        <w:rPr>
          <w:rFonts w:ascii="Times New Roman" w:eastAsia="Times New Roman" w:hAnsi="Times New Roman" w:cs="Times New Roman"/>
          <w:sz w:val="28"/>
          <w:szCs w:val="28"/>
        </w:rPr>
        <w:t xml:space="preserve"> района Ленинградской области от 12.03.2019 №112 «</w:t>
      </w:r>
      <w:r w:rsidR="00E430A9" w:rsidRPr="00E430A9">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r w:rsidR="00E430A9">
        <w:rPr>
          <w:rFonts w:ascii="Times New Roman" w:eastAsia="Times New Roman" w:hAnsi="Times New Roman" w:cs="Times New Roman"/>
          <w:sz w:val="28"/>
          <w:szCs w:val="28"/>
        </w:rPr>
        <w:t>.</w:t>
      </w:r>
    </w:p>
    <w:p w14:paraId="71DF49EA" w14:textId="77777777" w:rsidR="001C33BF" w:rsidRDefault="001C33BF" w:rsidP="001C33BF">
      <w:pPr>
        <w:widowControl w:val="0"/>
        <w:numPr>
          <w:ilvl w:val="0"/>
          <w:numId w:val="24"/>
        </w:numPr>
        <w:tabs>
          <w:tab w:val="left" w:pos="142"/>
          <w:tab w:val="left" w:pos="284"/>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Опубликовать постановление в газете «</w:t>
      </w:r>
      <w:proofErr w:type="spellStart"/>
      <w:r>
        <w:rPr>
          <w:rFonts w:ascii="Times New Roman" w:eastAsia="Times New Roman" w:hAnsi="Times New Roman" w:cs="Times New Roman"/>
          <w:sz w:val="28"/>
          <w:szCs w:val="28"/>
        </w:rPr>
        <w:t>Тосненский</w:t>
      </w:r>
      <w:proofErr w:type="spellEnd"/>
      <w:r>
        <w:rPr>
          <w:rFonts w:ascii="Times New Roman" w:eastAsia="Times New Roman" w:hAnsi="Times New Roman" w:cs="Times New Roman"/>
          <w:sz w:val="28"/>
          <w:szCs w:val="28"/>
        </w:rPr>
        <w:t xml:space="preserve"> вестник» и разместить на официальном сайте администрации </w:t>
      </w:r>
      <w:r>
        <w:rPr>
          <w:rFonts w:ascii="Times New Roman" w:hAnsi="Times New Roman" w:cs="Times New Roman"/>
          <w:sz w:val="28"/>
          <w:szCs w:val="28"/>
        </w:rPr>
        <w:t xml:space="preserve">Ульяновского городского поселения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w:t>
      </w:r>
    </w:p>
    <w:p w14:paraId="1E238DF8" w14:textId="77777777" w:rsidR="001C33BF" w:rsidRDefault="001C33BF" w:rsidP="001C33BF">
      <w:pPr>
        <w:widowControl w:val="0"/>
        <w:numPr>
          <w:ilvl w:val="0"/>
          <w:numId w:val="24"/>
        </w:numPr>
        <w:tabs>
          <w:tab w:val="left" w:pos="142"/>
          <w:tab w:val="left" w:pos="284"/>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постановление вступает в силу со дня официального опубликования.</w:t>
      </w:r>
    </w:p>
    <w:p w14:paraId="7FF638F1" w14:textId="77777777" w:rsidR="001E6044" w:rsidRPr="001E6044" w:rsidRDefault="001E6044" w:rsidP="001C33BF">
      <w:pPr>
        <w:widowControl w:val="0"/>
        <w:numPr>
          <w:ilvl w:val="0"/>
          <w:numId w:val="24"/>
        </w:numPr>
        <w:tabs>
          <w:tab w:val="left" w:pos="142"/>
          <w:tab w:val="left" w:pos="284"/>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Контроль за исполнением постановления оставляю за собой.</w:t>
      </w:r>
    </w:p>
    <w:p w14:paraId="23F36918" w14:textId="77777777" w:rsidR="001E6044" w:rsidRPr="001E6044" w:rsidRDefault="001E6044" w:rsidP="001E6044">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5339E32B" w14:textId="216E96E4" w:rsidR="001E6044" w:rsidRDefault="001E6044" w:rsidP="001E6044">
      <w:pPr>
        <w:spacing w:after="0" w:line="240" w:lineRule="auto"/>
        <w:jc w:val="right"/>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Глава администрации                                                                     К.И. </w:t>
      </w:r>
      <w:proofErr w:type="spellStart"/>
      <w:r w:rsidRPr="001E6044">
        <w:rPr>
          <w:rFonts w:ascii="Times New Roman" w:eastAsia="Times New Roman" w:hAnsi="Times New Roman" w:cs="Times New Roman"/>
          <w:sz w:val="28"/>
          <w:szCs w:val="28"/>
        </w:rPr>
        <w:t>Камалетдинов</w:t>
      </w:r>
      <w:proofErr w:type="spellEnd"/>
    </w:p>
    <w:p w14:paraId="5BC3B050" w14:textId="42A6EFCB" w:rsidR="009C34CC" w:rsidRDefault="004E290F" w:rsidP="004E290F">
      <w:pPr>
        <w:spacing w:after="0" w:line="240" w:lineRule="auto"/>
        <w:jc w:val="right"/>
        <w:rPr>
          <w:rFonts w:ascii="Times New Roman" w:eastAsia="Calibri" w:hAnsi="Times New Roman" w:cs="Times New Roman"/>
          <w:bCs/>
          <w:sz w:val="28"/>
          <w:szCs w:val="28"/>
        </w:rPr>
      </w:pPr>
      <w:r w:rsidRPr="004E290F">
        <w:rPr>
          <w:rFonts w:ascii="Times New Roman" w:eastAsia="Calibri" w:hAnsi="Times New Roman" w:cs="Times New Roman"/>
          <w:bCs/>
          <w:sz w:val="28"/>
          <w:szCs w:val="28"/>
        </w:rPr>
        <w:lastRenderedPageBreak/>
        <w:t>УТВЕРЖДЕН</w:t>
      </w:r>
    </w:p>
    <w:p w14:paraId="597BF21B" w14:textId="6AAFFD6E" w:rsidR="004E290F"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4E290F">
        <w:rPr>
          <w:rFonts w:ascii="Times New Roman" w:eastAsia="Calibri" w:hAnsi="Times New Roman" w:cs="Times New Roman"/>
          <w:bCs/>
          <w:sz w:val="28"/>
          <w:szCs w:val="28"/>
        </w:rPr>
        <w:t>остановлением</w:t>
      </w:r>
      <w:r>
        <w:rPr>
          <w:rFonts w:ascii="Times New Roman" w:eastAsia="Calibri" w:hAnsi="Times New Roman" w:cs="Times New Roman"/>
          <w:bCs/>
          <w:sz w:val="28"/>
          <w:szCs w:val="28"/>
        </w:rPr>
        <w:t xml:space="preserve"> администрации</w:t>
      </w:r>
    </w:p>
    <w:p w14:paraId="7C9A4A8F" w14:textId="60908DE2"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Ульяновского городского поселения</w:t>
      </w:r>
    </w:p>
    <w:p w14:paraId="387BE70F" w14:textId="77777777" w:rsidR="00967524" w:rsidRDefault="00967524" w:rsidP="004E290F">
      <w:pPr>
        <w:spacing w:after="0" w:line="240" w:lineRule="auto"/>
        <w:jc w:val="right"/>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Тосненского</w:t>
      </w:r>
      <w:proofErr w:type="spellEnd"/>
      <w:r>
        <w:rPr>
          <w:rFonts w:ascii="Times New Roman" w:eastAsia="Calibri" w:hAnsi="Times New Roman" w:cs="Times New Roman"/>
          <w:bCs/>
          <w:sz w:val="28"/>
          <w:szCs w:val="28"/>
        </w:rPr>
        <w:t xml:space="preserve"> района </w:t>
      </w:r>
    </w:p>
    <w:p w14:paraId="249FFD4E" w14:textId="045BE9C5"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Ленинградской области</w:t>
      </w:r>
    </w:p>
    <w:p w14:paraId="5523CA56" w14:textId="788B4B95" w:rsidR="00967524" w:rsidRPr="004E290F" w:rsidRDefault="00F3437E"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967524">
        <w:rPr>
          <w:rFonts w:ascii="Times New Roman" w:eastAsia="Calibri" w:hAnsi="Times New Roman" w:cs="Times New Roman"/>
          <w:bCs/>
          <w:sz w:val="28"/>
          <w:szCs w:val="28"/>
        </w:rPr>
        <w:t>т</w:t>
      </w:r>
      <w:r>
        <w:rPr>
          <w:rFonts w:ascii="Times New Roman" w:eastAsia="Calibri" w:hAnsi="Times New Roman" w:cs="Times New Roman"/>
          <w:bCs/>
          <w:sz w:val="28"/>
          <w:szCs w:val="28"/>
        </w:rPr>
        <w:t xml:space="preserve"> </w:t>
      </w:r>
      <w:r w:rsidR="00405CC3" w:rsidRPr="00405CC3">
        <w:rPr>
          <w:rFonts w:ascii="Times New Roman" w:eastAsia="Calibri" w:hAnsi="Times New Roman" w:cs="Times New Roman"/>
          <w:bCs/>
          <w:sz w:val="28"/>
          <w:szCs w:val="28"/>
        </w:rPr>
        <w:t>04.05.2022</w:t>
      </w:r>
      <w:r w:rsidR="00405CC3">
        <w:rPr>
          <w:rFonts w:ascii="Times New Roman" w:eastAsia="Calibri" w:hAnsi="Times New Roman" w:cs="Times New Roman"/>
          <w:bCs/>
          <w:sz w:val="28"/>
          <w:szCs w:val="28"/>
        </w:rPr>
        <w:t xml:space="preserve"> </w:t>
      </w:r>
      <w:r w:rsidR="00967524">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405CC3">
        <w:rPr>
          <w:rFonts w:ascii="Times New Roman" w:eastAsia="Calibri" w:hAnsi="Times New Roman" w:cs="Times New Roman"/>
          <w:bCs/>
          <w:sz w:val="28"/>
          <w:szCs w:val="28"/>
        </w:rPr>
        <w:t>334</w:t>
      </w:r>
    </w:p>
    <w:p w14:paraId="3AD12FC1" w14:textId="3B623704" w:rsidR="004E290F" w:rsidRDefault="00967524" w:rsidP="004E290F">
      <w:pPr>
        <w:spacing w:after="0" w:line="240" w:lineRule="auto"/>
        <w:jc w:val="right"/>
        <w:rPr>
          <w:rFonts w:ascii="Times New Roman" w:eastAsia="Calibri" w:hAnsi="Times New Roman" w:cs="Times New Roman"/>
          <w:bCs/>
          <w:sz w:val="28"/>
          <w:szCs w:val="28"/>
        </w:rPr>
      </w:pPr>
      <w:r w:rsidRPr="00967524">
        <w:rPr>
          <w:rFonts w:ascii="Times New Roman" w:eastAsia="Calibri" w:hAnsi="Times New Roman" w:cs="Times New Roman"/>
          <w:bCs/>
          <w:sz w:val="28"/>
          <w:szCs w:val="28"/>
        </w:rPr>
        <w:t>(приложение)</w:t>
      </w:r>
    </w:p>
    <w:p w14:paraId="03911AEE" w14:textId="77777777" w:rsidR="00967524" w:rsidRPr="00967524" w:rsidRDefault="00967524" w:rsidP="004E290F">
      <w:pPr>
        <w:spacing w:after="0" w:line="240" w:lineRule="auto"/>
        <w:jc w:val="right"/>
        <w:rPr>
          <w:rFonts w:ascii="Times New Roman" w:eastAsia="Calibri" w:hAnsi="Times New Roman" w:cs="Times New Roman"/>
          <w:bCs/>
          <w:sz w:val="28"/>
          <w:szCs w:val="28"/>
        </w:rPr>
      </w:pPr>
    </w:p>
    <w:p w14:paraId="44FB2C50" w14:textId="77777777" w:rsidR="004E290F" w:rsidRDefault="004E290F" w:rsidP="00967524">
      <w:pPr>
        <w:tabs>
          <w:tab w:val="left" w:pos="1134"/>
        </w:tabs>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Административный регламент</w:t>
      </w:r>
    </w:p>
    <w:p w14:paraId="5D7B69BD" w14:textId="3789AD82" w:rsidR="009C34CC"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r w:rsidRPr="004E290F">
        <w:rPr>
          <w:rFonts w:ascii="Times New Roman" w:eastAsia="Times New Roman" w:hAnsi="Times New Roman" w:cs="Times New Roman"/>
          <w:bCs/>
          <w:sz w:val="28"/>
          <w:szCs w:val="28"/>
        </w:rPr>
        <w:t xml:space="preserve">по предоставлению </w:t>
      </w:r>
      <w:r w:rsidR="009C34CC" w:rsidRPr="004E290F">
        <w:rPr>
          <w:rFonts w:ascii="Times New Roman" w:eastAsia="Times New Roman" w:hAnsi="Times New Roman" w:cs="Times New Roman"/>
          <w:bCs/>
          <w:sz w:val="28"/>
          <w:szCs w:val="28"/>
        </w:rPr>
        <w:t xml:space="preserve">муниципальной услуги </w:t>
      </w:r>
    </w:p>
    <w:p w14:paraId="7871A4EE" w14:textId="77777777" w:rsidR="004E290F" w:rsidRPr="004E290F"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p>
    <w:p w14:paraId="597FDE70" w14:textId="0A34310E" w:rsidR="00F64C75" w:rsidRPr="00F64C75" w:rsidRDefault="00F64C75" w:rsidP="00F64C75">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F64C75">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6703F460" w14:textId="1242E87C"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14:paraId="4500726E" w14:textId="5394525D"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344325BD" w:rsidR="00032C86" w:rsidRPr="00F64C75" w:rsidRDefault="00F64C75" w:rsidP="00F64C75">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F64C75">
        <w:rPr>
          <w:rFonts w:ascii="Times New Roman" w:hAnsi="Times New Roman" w:cs="Times New Roman"/>
          <w:sz w:val="28"/>
          <w:szCs w:val="28"/>
        </w:rPr>
        <w:t>Административный р</w:t>
      </w:r>
      <w:r w:rsidR="00DF4F37" w:rsidRPr="00F64C75">
        <w:rPr>
          <w:rFonts w:ascii="Times New Roman" w:eastAsia="Times New Roman" w:hAnsi="Times New Roman" w:cs="Times New Roman"/>
          <w:sz w:val="28"/>
          <w:szCs w:val="28"/>
        </w:rPr>
        <w:t>егламент устанавливает порядок и стандарт предоставления муниципальной у</w:t>
      </w:r>
      <w:r w:rsidR="00032C86" w:rsidRPr="00F64C75">
        <w:rPr>
          <w:rFonts w:ascii="Times New Roman" w:eastAsia="Times New Roman" w:hAnsi="Times New Roman" w:cs="Times New Roman"/>
          <w:sz w:val="28"/>
          <w:szCs w:val="28"/>
        </w:rPr>
        <w:t>слуги.</w:t>
      </w:r>
    </w:p>
    <w:p w14:paraId="28E6AB37" w14:textId="0A178CFB" w:rsidR="00F64C75" w:rsidRPr="00F64C75" w:rsidRDefault="00F64C75" w:rsidP="00F64C75">
      <w:pPr>
        <w:pStyle w:val="ab"/>
        <w:spacing w:after="0" w:line="240" w:lineRule="auto"/>
        <w:ind w:left="0"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65848A11"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w:t>
      </w:r>
      <w:proofErr w:type="gramStart"/>
      <w:r w:rsidRPr="00F64C75">
        <w:rPr>
          <w:rFonts w:ascii="Times New Roman" w:eastAsia="Times New Roman" w:hAnsi="Times New Roman" w:cs="Times New Roman"/>
          <w:sz w:val="28"/>
          <w:szCs w:val="28"/>
        </w:rPr>
        <w:t>в случаях</w:t>
      </w:r>
      <w:proofErr w:type="gramEnd"/>
      <w:r w:rsidRPr="00F64C75">
        <w:rPr>
          <w:rFonts w:ascii="Times New Roman" w:eastAsia="Times New Roman" w:hAnsi="Times New Roman" w:cs="Times New Roman"/>
          <w:sz w:val="28"/>
          <w:szCs w:val="28"/>
        </w:rPr>
        <w:t xml:space="preserve"> предусмотренных федеральным законодательством.  </w:t>
      </w:r>
    </w:p>
    <w:p w14:paraId="28B1A17E"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Заявителями, имеющими право на получение муниципальной услуги, являются:</w:t>
      </w:r>
    </w:p>
    <w:p w14:paraId="418D2728" w14:textId="77777777" w:rsidR="00F64C75" w:rsidRPr="00F64C75" w:rsidRDefault="00F64C75" w:rsidP="00F64C75">
      <w:pPr>
        <w:numPr>
          <w:ilvl w:val="0"/>
          <w:numId w:val="26"/>
        </w:numPr>
        <w:spacing w:after="0" w:line="240" w:lineRule="auto"/>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физические лица;</w:t>
      </w:r>
    </w:p>
    <w:p w14:paraId="5F23EED7" w14:textId="77777777" w:rsidR="00F64C75" w:rsidRPr="00F64C75" w:rsidRDefault="00F64C75" w:rsidP="00F64C75">
      <w:pPr>
        <w:numPr>
          <w:ilvl w:val="0"/>
          <w:numId w:val="26"/>
        </w:numPr>
        <w:spacing w:after="0" w:line="240" w:lineRule="auto"/>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юридические лица;</w:t>
      </w:r>
    </w:p>
    <w:p w14:paraId="008E889F" w14:textId="77777777" w:rsidR="00F64C75" w:rsidRPr="00F64C75" w:rsidRDefault="00F64C75" w:rsidP="00F64C75">
      <w:pPr>
        <w:numPr>
          <w:ilvl w:val="0"/>
          <w:numId w:val="26"/>
        </w:numPr>
        <w:spacing w:after="0" w:line="240" w:lineRule="auto"/>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индивидуальные предприниматели (далее – заявитель).</w:t>
      </w:r>
    </w:p>
    <w:p w14:paraId="771BFF6B"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Представлять интересы заявителя имеют право:</w:t>
      </w:r>
    </w:p>
    <w:p w14:paraId="0822ACE7"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54FD0B1"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669FFDD" w14:textId="77777777" w:rsidR="00F64C75" w:rsidRPr="00F64C75" w:rsidRDefault="00F046E4" w:rsidP="00F64C75">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1.3 </w:t>
      </w:r>
      <w:r w:rsidR="00F64C75" w:rsidRPr="00F64C75">
        <w:rPr>
          <w:rFonts w:ascii="Times New Roman" w:eastAsia="Times New Roman" w:hAnsi="Times New Roman" w:cs="Times New Roman"/>
          <w:sz w:val="28"/>
          <w:szCs w:val="28"/>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3F61CFB4"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11931B66" w:rsidR="00725891" w:rsidRPr="00A57985"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w:t>
      </w:r>
      <w:r w:rsidR="00F64C75">
        <w:rPr>
          <w:rFonts w:ascii="Times New Roman" w:eastAsia="Times New Roman" w:hAnsi="Times New Roman" w:cs="Times New Roman"/>
          <w:sz w:val="28"/>
          <w:szCs w:val="28"/>
        </w:rPr>
        <w:t>Администрации</w:t>
      </w:r>
      <w:r w:rsidR="00857E03">
        <w:rPr>
          <w:rFonts w:ascii="Times New Roman" w:eastAsia="Times New Roman" w:hAnsi="Times New Roman" w:cs="Times New Roman"/>
          <w:sz w:val="28"/>
          <w:szCs w:val="28"/>
        </w:rPr>
        <w:t>:</w:t>
      </w:r>
      <w:r w:rsidR="00857E03" w:rsidRPr="00857E03">
        <w:rPr>
          <w:rFonts w:ascii="Times New Roman" w:eastAsia="Times New Roman" w:hAnsi="Times New Roman" w:cs="Times New Roman"/>
          <w:sz w:val="28"/>
          <w:szCs w:val="28"/>
        </w:rPr>
        <w:t xml:space="preserve"> </w:t>
      </w:r>
      <w:r w:rsidR="00857E03">
        <w:rPr>
          <w:rFonts w:ascii="Times New Roman" w:eastAsia="Times New Roman" w:hAnsi="Times New Roman" w:cs="Times New Roman"/>
          <w:sz w:val="28"/>
          <w:szCs w:val="28"/>
          <w:lang w:val="en-US"/>
        </w:rPr>
        <w:t>www</w:t>
      </w:r>
      <w:r w:rsidR="00857E03" w:rsidRPr="00857E03">
        <w:rPr>
          <w:rFonts w:ascii="Times New Roman" w:eastAsia="Times New Roman" w:hAnsi="Times New Roman" w:cs="Times New Roman"/>
          <w:sz w:val="28"/>
          <w:szCs w:val="28"/>
        </w:rPr>
        <w:t>.</w:t>
      </w:r>
      <w:proofErr w:type="spellStart"/>
      <w:r w:rsidR="00857E03">
        <w:rPr>
          <w:rFonts w:ascii="Times New Roman" w:eastAsia="Times New Roman" w:hAnsi="Times New Roman" w:cs="Times New Roman"/>
          <w:sz w:val="28"/>
          <w:szCs w:val="28"/>
          <w:lang w:val="en-US"/>
        </w:rPr>
        <w:t>admsablino</w:t>
      </w:r>
      <w:proofErr w:type="spellEnd"/>
      <w:r w:rsidR="00857E03" w:rsidRPr="00857E03">
        <w:rPr>
          <w:rFonts w:ascii="Times New Roman" w:eastAsia="Times New Roman" w:hAnsi="Times New Roman" w:cs="Times New Roman"/>
          <w:sz w:val="28"/>
          <w:szCs w:val="28"/>
        </w:rPr>
        <w:t>.</w:t>
      </w:r>
      <w:proofErr w:type="spellStart"/>
      <w:r w:rsidR="00857E03">
        <w:rPr>
          <w:rFonts w:ascii="Times New Roman" w:eastAsia="Times New Roman" w:hAnsi="Times New Roman" w:cs="Times New Roman"/>
          <w:sz w:val="28"/>
          <w:szCs w:val="28"/>
          <w:lang w:val="en-US"/>
        </w:rPr>
        <w:t>ru</w:t>
      </w:r>
      <w:proofErr w:type="spellEnd"/>
      <w:r w:rsidRPr="009C34CC">
        <w:rPr>
          <w:rFonts w:ascii="Times New Roman" w:eastAsia="Times New Roman" w:hAnsi="Times New Roman" w:cs="Times New Roman"/>
          <w:sz w:val="28"/>
          <w:szCs w:val="28"/>
        </w:rPr>
        <w:t>:</w:t>
      </w:r>
      <w:r w:rsidR="00A57985">
        <w:rPr>
          <w:rFonts w:ascii="Times New Roman" w:eastAsia="Times New Roman" w:hAnsi="Times New Roman" w:cs="Times New Roman"/>
          <w:sz w:val="28"/>
          <w:szCs w:val="28"/>
        </w:rPr>
        <w:t xml:space="preserve"> </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9"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1EA06ECB" w:rsidR="00725891" w:rsidRDefault="00725891" w:rsidP="009C34CC">
      <w:pPr>
        <w:spacing w:after="0" w:line="240" w:lineRule="auto"/>
        <w:ind w:firstLine="709"/>
        <w:jc w:val="both"/>
        <w:rPr>
          <w:rFonts w:ascii="Times New Roman" w:eastAsia="Times New Roman" w:hAnsi="Times New Roman" w:cs="Times New Roman"/>
          <w:sz w:val="28"/>
          <w:szCs w:val="28"/>
          <w:u w:val="single"/>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00F64C75" w:rsidRPr="001E01D4">
          <w:rPr>
            <w:rStyle w:val="a3"/>
            <w:rFonts w:ascii="Times New Roman" w:eastAsia="Times New Roman" w:hAnsi="Times New Roman" w:cs="Times New Roman"/>
            <w:sz w:val="28"/>
            <w:szCs w:val="28"/>
          </w:rPr>
          <w:t>http://gu.le</w:t>
        </w:r>
        <w:r w:rsidR="00F64C75" w:rsidRPr="001E01D4">
          <w:rPr>
            <w:rStyle w:val="a3"/>
            <w:rFonts w:ascii="Times New Roman" w:eastAsia="Times New Roman" w:hAnsi="Times New Roman" w:cs="Times New Roman"/>
            <w:sz w:val="28"/>
            <w:szCs w:val="28"/>
            <w:lang w:val="en-US"/>
          </w:rPr>
          <w:t>n</w:t>
        </w:r>
        <w:r w:rsidR="00F64C75" w:rsidRPr="001E01D4">
          <w:rPr>
            <w:rStyle w:val="a3"/>
            <w:rFonts w:ascii="Times New Roman" w:eastAsia="Times New Roman" w:hAnsi="Times New Roman" w:cs="Times New Roman"/>
            <w:sz w:val="28"/>
            <w:szCs w:val="28"/>
          </w:rPr>
          <w:t>obl.ru/</w:t>
        </w:r>
      </w:hyperlink>
      <w:r w:rsidR="00F64C75">
        <w:rPr>
          <w:rFonts w:ascii="Times New Roman" w:eastAsia="Times New Roman" w:hAnsi="Times New Roman" w:cs="Times New Roman"/>
          <w:sz w:val="28"/>
          <w:szCs w:val="28"/>
          <w:u w:val="single"/>
        </w:rPr>
        <w:t>;</w:t>
      </w:r>
    </w:p>
    <w:p w14:paraId="0BC71E11" w14:textId="77777777" w:rsidR="00F64C75" w:rsidRPr="00D31703" w:rsidRDefault="00F64C75" w:rsidP="00F64C7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9E18CBC" w14:textId="77777777" w:rsidR="00F64C75" w:rsidRPr="009C34CC" w:rsidRDefault="00F64C75" w:rsidP="009C34CC">
      <w:pPr>
        <w:spacing w:after="0" w:line="240" w:lineRule="auto"/>
        <w:ind w:firstLine="709"/>
        <w:jc w:val="both"/>
        <w:rPr>
          <w:rFonts w:ascii="Times New Roman" w:eastAsia="Times New Roman" w:hAnsi="Times New Roman" w:cs="Times New Roman"/>
          <w:sz w:val="28"/>
          <w:szCs w:val="28"/>
        </w:rPr>
      </w:pPr>
    </w:p>
    <w:p w14:paraId="08C913C4" w14:textId="5764EAD3" w:rsidR="009C3541"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2" w:name="Par49"/>
      <w:bookmarkStart w:id="3" w:name="Par130"/>
      <w:bookmarkEnd w:id="2"/>
      <w:bookmarkEnd w:id="3"/>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72FC821F" w14:textId="77777777" w:rsidR="00857E03" w:rsidRPr="009C34CC" w:rsidRDefault="00857E03"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14:paraId="3DC8DC78" w14:textId="60A941B4"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Pr="009C34CC">
        <w:rPr>
          <w:rFonts w:ascii="Times New Roman" w:hAnsi="Times New Roman" w:cs="Times New Roman"/>
          <w:sz w:val="28"/>
          <w:szCs w:val="28"/>
        </w:rPr>
        <w:t>Предоставление земельного участка, находящегося в муниципальной собственности</w:t>
      </w:r>
      <w:r w:rsidR="00F64C75">
        <w:rPr>
          <w:rFonts w:ascii="Times New Roman" w:hAnsi="Times New Roman" w:cs="Times New Roman"/>
          <w:sz w:val="28"/>
          <w:szCs w:val="28"/>
        </w:rPr>
        <w:t xml:space="preserve"> (государственная собственность на который не разграничена</w:t>
      </w:r>
      <w:r w:rsidR="00F64C75" w:rsidRPr="00F64C75">
        <w:rPr>
          <w:rFonts w:ascii="Times New Roman" w:hAnsi="Times New Roman" w:cs="Times New Roman"/>
          <w:sz w:val="28"/>
          <w:szCs w:val="28"/>
        </w:rPr>
        <w:t>*</w:t>
      </w:r>
      <w:r w:rsidR="00F64C75">
        <w:rPr>
          <w:rFonts w:ascii="Times New Roman" w:hAnsi="Times New Roman" w:cs="Times New Roman"/>
          <w:sz w:val="28"/>
          <w:szCs w:val="28"/>
        </w:rPr>
        <w:t>)</w:t>
      </w:r>
      <w:r w:rsidRPr="009C34CC">
        <w:rPr>
          <w:rFonts w:ascii="Times New Roman" w:hAnsi="Times New Roman" w:cs="Times New Roman"/>
          <w:sz w:val="28"/>
          <w:szCs w:val="28"/>
        </w:rPr>
        <w:t xml:space="preserve">, без </w:t>
      </w:r>
      <w:r w:rsidR="00F64C75">
        <w:rPr>
          <w:rFonts w:ascii="Times New Roman" w:hAnsi="Times New Roman" w:cs="Times New Roman"/>
          <w:sz w:val="28"/>
          <w:szCs w:val="28"/>
        </w:rPr>
        <w:t xml:space="preserve">проведения </w:t>
      </w:r>
      <w:r w:rsidRPr="009C34CC">
        <w:rPr>
          <w:rFonts w:ascii="Times New Roman" w:hAnsi="Times New Roman" w:cs="Times New Roman"/>
          <w:sz w:val="28"/>
          <w:szCs w:val="28"/>
        </w:rPr>
        <w:t>торгов</w:t>
      </w:r>
      <w:r w:rsidRPr="009C34CC">
        <w:rPr>
          <w:rFonts w:ascii="Times New Roman" w:eastAsiaTheme="minorHAnsi" w:hAnsi="Times New Roman" w:cs="Times New Roman"/>
          <w:sz w:val="28"/>
          <w:szCs w:val="28"/>
          <w:lang w:eastAsia="en-US"/>
        </w:rPr>
        <w:t>.</w:t>
      </w:r>
    </w:p>
    <w:p w14:paraId="3AA95A24" w14:textId="77777777" w:rsidR="00F64C75"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p>
    <w:p w14:paraId="5DBEC6AD" w14:textId="618E0321"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9C34CC">
        <w:rPr>
          <w:rFonts w:ascii="Times New Roman" w:eastAsia="Calibri" w:hAnsi="Times New Roman" w:cs="Times New Roman"/>
          <w:sz w:val="28"/>
          <w:szCs w:val="28"/>
          <w:lang w:eastAsia="en-US"/>
        </w:rPr>
        <w:t>.</w:t>
      </w:r>
    </w:p>
    <w:p w14:paraId="7AD8C7F1" w14:textId="5A69CBD9" w:rsidR="009C3541" w:rsidRDefault="009C3541" w:rsidP="00E160EE">
      <w:pPr>
        <w:pStyle w:val="ae"/>
        <w:spacing w:after="0"/>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 </w:t>
      </w:r>
      <w:r w:rsidR="00857E03">
        <w:rPr>
          <w:rFonts w:ascii="Times New Roman" w:eastAsia="Calibri" w:hAnsi="Times New Roman" w:cs="Times New Roman"/>
          <w:sz w:val="28"/>
          <w:szCs w:val="28"/>
          <w:lang w:eastAsia="en-US"/>
        </w:rPr>
        <w:t xml:space="preserve">администрация Ульяновского городского поселения </w:t>
      </w:r>
      <w:proofErr w:type="spellStart"/>
      <w:r w:rsidR="00857E03">
        <w:rPr>
          <w:rFonts w:ascii="Times New Roman" w:eastAsia="Calibri" w:hAnsi="Times New Roman" w:cs="Times New Roman"/>
          <w:sz w:val="28"/>
          <w:szCs w:val="28"/>
          <w:lang w:eastAsia="en-US"/>
        </w:rPr>
        <w:t>Тосненского</w:t>
      </w:r>
      <w:proofErr w:type="spellEnd"/>
      <w:r w:rsidR="00857E03">
        <w:rPr>
          <w:rFonts w:ascii="Times New Roman" w:eastAsia="Calibri" w:hAnsi="Times New Roman" w:cs="Times New Roman"/>
          <w:sz w:val="28"/>
          <w:szCs w:val="28"/>
          <w:lang w:eastAsia="en-US"/>
        </w:rPr>
        <w:t xml:space="preserve"> района Ленинградской области</w:t>
      </w:r>
      <w:r w:rsidR="00032C86" w:rsidRPr="009C34CC">
        <w:rPr>
          <w:rFonts w:ascii="Times New Roman" w:eastAsia="Calibri" w:hAnsi="Times New Roman" w:cs="Times New Roman"/>
          <w:sz w:val="28"/>
          <w:szCs w:val="28"/>
          <w:lang w:eastAsia="en-US"/>
        </w:rPr>
        <w:t xml:space="preserve"> </w:t>
      </w:r>
      <w:r w:rsidRPr="009C34CC">
        <w:rPr>
          <w:rFonts w:ascii="Times New Roman" w:eastAsia="Calibri" w:hAnsi="Times New Roman" w:cs="Times New Roman"/>
          <w:sz w:val="28"/>
          <w:szCs w:val="28"/>
          <w:lang w:eastAsia="en-US"/>
        </w:rPr>
        <w:t>(далее – орган местного самоуправления,</w:t>
      </w:r>
      <w:r w:rsidRPr="009C34CC">
        <w:rPr>
          <w:rFonts w:ascii="Times New Roman" w:eastAsiaTheme="minorHAnsi" w:hAnsi="Times New Roman" w:cs="Times New Roman"/>
          <w:sz w:val="28"/>
          <w:szCs w:val="28"/>
          <w:lang w:eastAsia="en-US"/>
        </w:rPr>
        <w:t xml:space="preserve"> ОМСУ</w:t>
      </w:r>
      <w:r w:rsidR="00984048">
        <w:rPr>
          <w:rFonts w:ascii="Times New Roman" w:eastAsiaTheme="minorHAnsi" w:hAnsi="Times New Roman" w:cs="Times New Roman"/>
          <w:sz w:val="28"/>
          <w:szCs w:val="28"/>
          <w:lang w:eastAsia="en-US"/>
        </w:rPr>
        <w:t>, Администрация</w:t>
      </w:r>
      <w:r w:rsidRPr="009C34CC">
        <w:rPr>
          <w:rFonts w:ascii="Times New Roman" w:eastAsia="Calibri" w:hAnsi="Times New Roman" w:cs="Times New Roman"/>
          <w:sz w:val="28"/>
          <w:szCs w:val="28"/>
          <w:lang w:eastAsia="en-US"/>
        </w:rPr>
        <w:t>)</w:t>
      </w:r>
      <w:r w:rsidR="00832B38">
        <w:rPr>
          <w:rFonts w:ascii="Times New Roman" w:eastAsiaTheme="minorHAnsi" w:hAnsi="Times New Roman" w:cs="Times New Roman"/>
          <w:sz w:val="28"/>
          <w:szCs w:val="28"/>
          <w:lang w:eastAsia="en-US"/>
        </w:rPr>
        <w:t>.</w:t>
      </w:r>
    </w:p>
    <w:p w14:paraId="15A2EDF6" w14:textId="77777777" w:rsidR="00984048" w:rsidRPr="00D31703" w:rsidRDefault="00984048" w:rsidP="00984048">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В предоставлении муниципальной услуги участвуют:</w:t>
      </w:r>
    </w:p>
    <w:p w14:paraId="268FB3CF" w14:textId="77777777" w:rsidR="00984048" w:rsidRPr="00D31703" w:rsidRDefault="00984048" w:rsidP="00984048">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71F1E3F0" w14:textId="77777777" w:rsidR="00984048" w:rsidRPr="00D31703" w:rsidRDefault="00984048" w:rsidP="00984048">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14:paraId="67C262EC" w14:textId="77777777" w:rsidR="00984048" w:rsidRPr="00D31703" w:rsidRDefault="00984048" w:rsidP="00984048">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759F7F0" w14:textId="77777777" w:rsidR="00984048" w:rsidRPr="00D31703" w:rsidRDefault="00984048" w:rsidP="00984048">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при личной явке:</w:t>
      </w:r>
    </w:p>
    <w:p w14:paraId="418983DC" w14:textId="77777777" w:rsidR="00984048" w:rsidRPr="00E430A9"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в Администрации;</w:t>
      </w:r>
    </w:p>
    <w:p w14:paraId="5394684F" w14:textId="77777777" w:rsidR="00984048" w:rsidRPr="00E430A9"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в филиалах, отделах, удаленных рабочих местах ГБУ ЛО «МФЦ»;</w:t>
      </w:r>
    </w:p>
    <w:p w14:paraId="7F729349" w14:textId="77777777" w:rsidR="00984048" w:rsidRPr="00E430A9"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2) без личной явки:</w:t>
      </w:r>
    </w:p>
    <w:p w14:paraId="698949A2" w14:textId="77777777" w:rsidR="00984048" w:rsidRPr="00E430A9"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в электронной форме через личный кабинет заявителя на ПГУ ЛО/ЕПГУ.</w:t>
      </w:r>
    </w:p>
    <w:p w14:paraId="52DABE44"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CC21E8E"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lastRenderedPageBreak/>
        <w:t>1) посредством ПГУ ЛО/ЕПГУ - в МФЦ;</w:t>
      </w:r>
    </w:p>
    <w:p w14:paraId="2E1AFDFC"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2) посредством сайта ОМСУ, МФЦ (при технической реализации) - в МФЦ;</w:t>
      </w:r>
    </w:p>
    <w:p w14:paraId="5C8E8290"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3) по телефону - в Администрацию, МФЦ.</w:t>
      </w:r>
    </w:p>
    <w:p w14:paraId="6233BC3B"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0702E8A0" w14:textId="77777777" w:rsidR="00984048" w:rsidRPr="00E430A9" w:rsidRDefault="00984048" w:rsidP="00E160EE">
      <w:pPr>
        <w:pStyle w:val="ae"/>
        <w:spacing w:after="0"/>
        <w:ind w:firstLine="709"/>
        <w:jc w:val="both"/>
        <w:rPr>
          <w:rFonts w:ascii="Times New Roman" w:eastAsia="Calibri" w:hAnsi="Times New Roman" w:cs="Times New Roman"/>
          <w:color w:val="FF0000"/>
          <w:sz w:val="28"/>
          <w:szCs w:val="28"/>
          <w:lang w:eastAsia="en-US"/>
        </w:rPr>
      </w:pPr>
    </w:p>
    <w:p w14:paraId="7B518B17" w14:textId="77777777" w:rsidR="00984048" w:rsidRPr="00E430A9" w:rsidRDefault="00984048" w:rsidP="00984048">
      <w:pPr>
        <w:spacing w:after="0" w:line="240" w:lineRule="auto"/>
        <w:ind w:firstLine="709"/>
        <w:jc w:val="both"/>
        <w:rPr>
          <w:rFonts w:ascii="Times New Roman" w:eastAsia="Calibri" w:hAnsi="Times New Roman" w:cs="Times New Roman"/>
          <w:sz w:val="28"/>
          <w:szCs w:val="28"/>
          <w:lang w:eastAsia="en-US"/>
        </w:rPr>
      </w:pPr>
      <w:bookmarkStart w:id="4" w:name="Par132"/>
      <w:bookmarkEnd w:id="4"/>
      <w:r w:rsidRPr="00E430A9">
        <w:rPr>
          <w:rFonts w:ascii="Times New Roman" w:eastAsia="Calibri" w:hAnsi="Times New Roman" w:cs="Times New Roman"/>
          <w:sz w:val="28"/>
          <w:szCs w:val="28"/>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251E041" w14:textId="77777777" w:rsidR="00984048" w:rsidRPr="00E430A9" w:rsidRDefault="00984048" w:rsidP="00984048">
      <w:pPr>
        <w:spacing w:after="0" w:line="240" w:lineRule="auto"/>
        <w:ind w:firstLine="709"/>
        <w:jc w:val="both"/>
        <w:rPr>
          <w:rFonts w:ascii="Times New Roman" w:eastAsia="Calibri" w:hAnsi="Times New Roman" w:cs="Times New Roman"/>
          <w:sz w:val="28"/>
          <w:szCs w:val="28"/>
          <w:lang w:eastAsia="en-US"/>
        </w:rPr>
      </w:pPr>
      <w:r w:rsidRPr="00E430A9">
        <w:rPr>
          <w:rFonts w:ascii="Times New Roman" w:eastAsia="Calibri" w:hAnsi="Times New Roman" w:cs="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1A14CA7F" w14:textId="77777777" w:rsidR="00984048" w:rsidRPr="00E430A9" w:rsidRDefault="00984048" w:rsidP="00984048">
      <w:pPr>
        <w:spacing w:after="0" w:line="240" w:lineRule="auto"/>
        <w:ind w:firstLine="709"/>
        <w:jc w:val="both"/>
        <w:rPr>
          <w:rFonts w:ascii="Times New Roman" w:eastAsia="Calibri" w:hAnsi="Times New Roman" w:cs="Times New Roman"/>
          <w:sz w:val="28"/>
          <w:szCs w:val="28"/>
          <w:lang w:eastAsia="en-US"/>
        </w:rPr>
      </w:pPr>
      <w:r w:rsidRPr="00E430A9">
        <w:rPr>
          <w:rFonts w:ascii="Times New Roman" w:eastAsia="Calibri" w:hAnsi="Times New Roman" w:cs="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A93C69" w14:textId="77777777" w:rsidR="00984048" w:rsidRPr="00E430A9" w:rsidRDefault="00984048" w:rsidP="00984048">
      <w:pPr>
        <w:spacing w:after="0" w:line="240" w:lineRule="auto"/>
        <w:ind w:firstLine="709"/>
        <w:jc w:val="both"/>
        <w:rPr>
          <w:rFonts w:ascii="Times New Roman" w:eastAsia="Calibri" w:hAnsi="Times New Roman" w:cs="Times New Roman"/>
          <w:sz w:val="28"/>
          <w:szCs w:val="28"/>
          <w:lang w:eastAsia="en-US"/>
        </w:rPr>
      </w:pPr>
      <w:r w:rsidRPr="00E430A9">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1AD416" w14:textId="77777777" w:rsidR="009C3541" w:rsidRPr="00E430A9" w:rsidRDefault="009C3541" w:rsidP="00E160EE">
      <w:pPr>
        <w:spacing w:after="0" w:line="240" w:lineRule="auto"/>
        <w:ind w:firstLine="709"/>
        <w:jc w:val="both"/>
        <w:rPr>
          <w:rFonts w:ascii="Times New Roman" w:eastAsiaTheme="minorHAnsi" w:hAnsi="Times New Roman" w:cs="Times New Roman"/>
          <w:sz w:val="28"/>
          <w:szCs w:val="28"/>
          <w:lang w:eastAsia="en-US"/>
        </w:rPr>
      </w:pPr>
      <w:r w:rsidRPr="00E430A9">
        <w:rPr>
          <w:rFonts w:ascii="Times New Roman" w:eastAsia="Times New Roman" w:hAnsi="Times New Roman" w:cs="Times New Roman"/>
          <w:sz w:val="28"/>
          <w:szCs w:val="28"/>
        </w:rPr>
        <w:t xml:space="preserve">2.3. </w:t>
      </w:r>
      <w:r w:rsidRPr="00E430A9">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430A9"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430A9"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подготовка договора аренды земельного участка;</w:t>
      </w:r>
    </w:p>
    <w:p w14:paraId="05A4AC82" w14:textId="1CBD5EB2" w:rsidR="009C3541" w:rsidRPr="00E430A9"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430A9"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решение о предоставлении земельного участка в собственность бесплатно;</w:t>
      </w:r>
    </w:p>
    <w:p w14:paraId="260EDDAA" w14:textId="77777777" w:rsidR="00984048" w:rsidRPr="00E430A9" w:rsidRDefault="00984048" w:rsidP="0098404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235A92B5" w14:textId="77777777" w:rsidR="00984048" w:rsidRPr="00E430A9" w:rsidRDefault="00984048" w:rsidP="0098404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7A5BBDC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в ОМСУ;</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139FE9DB" w14:textId="1782CB00" w:rsidR="009C3541"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00984048">
        <w:rPr>
          <w:rFonts w:ascii="Times New Roman" w:eastAsia="Times New Roman" w:hAnsi="Times New Roman" w:cs="Times New Roman"/>
          <w:sz w:val="28"/>
          <w:szCs w:val="28"/>
        </w:rPr>
        <w:t>/ ЕПГУ;</w:t>
      </w:r>
    </w:p>
    <w:p w14:paraId="501D131B" w14:textId="77777777" w:rsidR="00984048" w:rsidRPr="00694A18"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hAnsi="Times New Roman" w:cs="Times New Roman"/>
          <w:color w:val="000000" w:themeColor="text1"/>
          <w:sz w:val="28"/>
          <w:szCs w:val="28"/>
        </w:rPr>
        <w:t>по электронной почте (e-</w:t>
      </w:r>
      <w:proofErr w:type="spellStart"/>
      <w:r w:rsidRPr="00E430A9">
        <w:rPr>
          <w:rFonts w:ascii="Times New Roman" w:hAnsi="Times New Roman" w:cs="Times New Roman"/>
          <w:color w:val="000000" w:themeColor="text1"/>
          <w:sz w:val="28"/>
          <w:szCs w:val="28"/>
        </w:rPr>
        <w:t>mail</w:t>
      </w:r>
      <w:proofErr w:type="spellEnd"/>
      <w:r w:rsidRPr="00E430A9">
        <w:rPr>
          <w:rFonts w:ascii="Times New Roman" w:hAnsi="Times New Roman" w:cs="Times New Roman"/>
          <w:color w:val="000000" w:themeColor="text1"/>
          <w:sz w:val="28"/>
          <w:szCs w:val="28"/>
        </w:rPr>
        <w:t>);</w:t>
      </w:r>
    </w:p>
    <w:p w14:paraId="0FB28ECD" w14:textId="77777777" w:rsidR="00984048" w:rsidRPr="009C34CC" w:rsidRDefault="00984048" w:rsidP="00E160EE">
      <w:pPr>
        <w:spacing w:after="0" w:line="240" w:lineRule="auto"/>
        <w:ind w:firstLine="709"/>
        <w:jc w:val="both"/>
        <w:rPr>
          <w:rFonts w:ascii="Times New Roman" w:eastAsia="Times New Roman" w:hAnsi="Times New Roman" w:cs="Times New Roman"/>
          <w:sz w:val="28"/>
          <w:szCs w:val="28"/>
        </w:rPr>
      </w:pPr>
    </w:p>
    <w:p w14:paraId="7591B5D2" w14:textId="478FBB46"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 xml:space="preserve">не более </w:t>
      </w:r>
      <w:proofErr w:type="gramStart"/>
      <w:r w:rsidR="00984048">
        <w:rPr>
          <w:rFonts w:ascii="Times New Roman" w:eastAsiaTheme="minorHAnsi" w:hAnsi="Times New Roman" w:cs="Times New Roman"/>
          <w:sz w:val="28"/>
          <w:szCs w:val="28"/>
          <w:lang w:eastAsia="en-US"/>
        </w:rPr>
        <w:t xml:space="preserve">15 </w:t>
      </w:r>
      <w:r w:rsidR="00985F3C">
        <w:rPr>
          <w:rFonts w:ascii="Times New Roman" w:eastAsiaTheme="minorHAnsi" w:hAnsi="Times New Roman" w:cs="Times New Roman"/>
          <w:sz w:val="28"/>
          <w:szCs w:val="28"/>
          <w:lang w:eastAsia="en-US"/>
        </w:rPr>
        <w:t xml:space="preserve"> рабочего</w:t>
      </w:r>
      <w:proofErr w:type="gramEnd"/>
      <w:r w:rsidR="00985F3C">
        <w:rPr>
          <w:rFonts w:ascii="Times New Roman" w:eastAsiaTheme="minorHAnsi" w:hAnsi="Times New Roman" w:cs="Times New Roman"/>
          <w:sz w:val="28"/>
          <w:szCs w:val="28"/>
          <w:lang w:eastAsia="en-US"/>
        </w:rPr>
        <w:t xml:space="preserve"> дня</w:t>
      </w:r>
      <w:r w:rsidRPr="009C34CC">
        <w:rPr>
          <w:rFonts w:ascii="Times New Roman" w:eastAsiaTheme="minorHAnsi" w:hAnsi="Times New Roman" w:cs="Times New Roman"/>
          <w:sz w:val="28"/>
          <w:szCs w:val="28"/>
          <w:lang w:eastAsia="en-US"/>
        </w:rPr>
        <w:t xml:space="preserve"> со дня поступления заявлен</w:t>
      </w:r>
      <w:r w:rsidR="00984048">
        <w:rPr>
          <w:rFonts w:ascii="Times New Roman" w:eastAsiaTheme="minorHAnsi" w:hAnsi="Times New Roman" w:cs="Times New Roman"/>
          <w:sz w:val="28"/>
          <w:szCs w:val="28"/>
          <w:lang w:eastAsia="en-US"/>
        </w:rPr>
        <w:t>ия и документов в Администрацию</w:t>
      </w:r>
      <w:r w:rsidRPr="009C34CC">
        <w:rPr>
          <w:rFonts w:ascii="Times New Roman" w:eastAsiaTheme="minorHAnsi" w:hAnsi="Times New Roman" w:cs="Times New Roman"/>
          <w:sz w:val="28"/>
          <w:szCs w:val="28"/>
          <w:lang w:eastAsia="en-US"/>
        </w:rPr>
        <w:t>.</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2BF5D116"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5" w:name="Par201"/>
      <w:bookmarkEnd w:id="5"/>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14:paraId="468CE108" w14:textId="577C0DD3"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14:paraId="25A1DC08" w14:textId="7589335D"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9A14B0B" w:rsidR="00FA1617"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E7932FC" w14:textId="77777777" w:rsidR="00984048" w:rsidRPr="00E430A9" w:rsidRDefault="00984048" w:rsidP="0098404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430A9">
        <w:rPr>
          <w:rFonts w:ascii="Times New Roman" w:eastAsia="Calibri" w:hAnsi="Times New Roman" w:cs="Times New Roman"/>
          <w:sz w:val="28"/>
          <w:szCs w:val="28"/>
        </w:rPr>
        <w:t xml:space="preserve">Приказ </w:t>
      </w:r>
      <w:proofErr w:type="spellStart"/>
      <w:r w:rsidRPr="00E430A9">
        <w:rPr>
          <w:rFonts w:ascii="Times New Roman" w:eastAsia="Calibri" w:hAnsi="Times New Roman" w:cs="Times New Roman"/>
          <w:sz w:val="28"/>
          <w:szCs w:val="28"/>
        </w:rPr>
        <w:t>Росреестра</w:t>
      </w:r>
      <w:proofErr w:type="spellEnd"/>
      <w:r w:rsidRPr="00E430A9">
        <w:rPr>
          <w:rFonts w:ascii="Times New Roman" w:eastAsia="Calibri"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E27F7D"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3B41D15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лично заявителем при обращении, в Администрацию и на ЕПГУ/ПГУ ЛО;</w:t>
      </w:r>
    </w:p>
    <w:p w14:paraId="67094CA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специалистом МФЦ при личном обращении заявителя (представителя заявителя) в МФЦ:</w:t>
      </w:r>
    </w:p>
    <w:p w14:paraId="6ACF60A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30BC2F1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3E67CE17"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lastRenderedPageBreak/>
        <w:t>- иностранного гражданина, лица без гражданства, включая вид на жительство и удостоверение беженца;</w:t>
      </w:r>
    </w:p>
    <w:p w14:paraId="2F5A136F"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DA8635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Заявление о предоставлении земельного участка без проведения торгов должно содержать следующую информацию:</w:t>
      </w:r>
    </w:p>
    <w:p w14:paraId="2FF6D3AC"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2B233EA2"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2269BD5"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кадастровый номер испрашиваемого земельного участка;</w:t>
      </w:r>
    </w:p>
    <w:p w14:paraId="1E34D8BA"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6C6B20B3"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4D26EA8"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цель использования земельного участка;</w:t>
      </w:r>
    </w:p>
    <w:p w14:paraId="77EC1824"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767199C"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94E4B52"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BAC2D82"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p>
    <w:p w14:paraId="375A87D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lastRenderedPageBreak/>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271A95C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w:t>
      </w:r>
      <w:proofErr w:type="spellStart"/>
      <w:r w:rsidRPr="00984048">
        <w:rPr>
          <w:rFonts w:ascii="Times New Roman" w:hAnsi="Times New Roman" w:cs="Times New Roman"/>
          <w:sz w:val="28"/>
          <w:szCs w:val="28"/>
        </w:rPr>
        <w:t>Росреестра</w:t>
      </w:r>
      <w:proofErr w:type="spellEnd"/>
      <w:r w:rsidRPr="00984048">
        <w:rPr>
          <w:rFonts w:ascii="Times New Roman" w:hAnsi="Times New Roman" w:cs="Times New Roman"/>
          <w:sz w:val="28"/>
          <w:szCs w:val="28"/>
        </w:rPr>
        <w:t xml:space="preserve"> от 02.09.2020 № П/0321);</w:t>
      </w:r>
    </w:p>
    <w:p w14:paraId="41F1D0F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4EB228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Для физических лиц:</w:t>
      </w:r>
    </w:p>
    <w:p w14:paraId="7B98336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8F84C8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9CE91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A67EC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C5A825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746381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BE29BF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984048">
        <w:rPr>
          <w:rFonts w:ascii="Times New Roman" w:hAnsi="Times New Roman" w:cs="Times New Roman"/>
          <w:sz w:val="28"/>
          <w:szCs w:val="28"/>
        </w:rPr>
        <w:lastRenderedPageBreak/>
        <w:t>организации, оказывающие социальные услуги, или иные организации).</w:t>
      </w:r>
    </w:p>
    <w:p w14:paraId="1F85B22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Для юридических лиц:</w:t>
      </w:r>
    </w:p>
    <w:p w14:paraId="670FC207"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293742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DDC3F2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156EC6F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55D3630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573DDC4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7B3975B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66662EC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14:paraId="791E13D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11ECD14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выписка из Единого государственного реестра юридических лиц (ЕГРЮЛ);</w:t>
      </w:r>
    </w:p>
    <w:p w14:paraId="4524D85F"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выписка из Единого государственного реестра индивидуальных предпринимателей (ЕГРИП).</w:t>
      </w:r>
    </w:p>
    <w:p w14:paraId="318D96F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 документы, находящиеся в распоряжении государственных органов, </w:t>
      </w:r>
      <w:r w:rsidRPr="00984048">
        <w:rPr>
          <w:rFonts w:ascii="Times New Roman" w:hAnsi="Times New Roman" w:cs="Times New Roman"/>
          <w:sz w:val="28"/>
          <w:szCs w:val="28"/>
        </w:rPr>
        <w:lastRenderedPageBreak/>
        <w:t>органов местного самоуправления и иных органов, подтверждающие право заявителя на приобретение земельного участка без проведения торгов;</w:t>
      </w:r>
    </w:p>
    <w:p w14:paraId="1FE5757F"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14:paraId="0751C03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2.7.1. При предоставлении муниципальной услуги запрещается требовать от заявителя:</w:t>
      </w:r>
    </w:p>
    <w:p w14:paraId="6646BE8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1.</w:t>
      </w:r>
      <w:r w:rsidRPr="0098404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3088A7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w:t>
      </w:r>
      <w:r w:rsidRPr="00984048">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9B4413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3.</w:t>
      </w:r>
      <w:r w:rsidRPr="00984048">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336698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97ACFE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87DBA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201F7E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984048">
        <w:rPr>
          <w:rFonts w:ascii="Times New Roman" w:hAnsi="Times New Roman" w:cs="Times New Roman"/>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90EE4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2C2AD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C734B9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871513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2.9. Основания для отказа в приеме документов, необходимых для предоставления муниципальной услуги:</w:t>
      </w:r>
    </w:p>
    <w:p w14:paraId="5E456D1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87606F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 - заявителем не представлены документы, установленные </w:t>
      </w:r>
      <w:hyperlink w:anchor="P112" w:history="1">
        <w:r w:rsidRPr="00984048">
          <w:rPr>
            <w:rStyle w:val="a3"/>
            <w:rFonts w:ascii="Times New Roman" w:eastAsiaTheme="minorHAnsi" w:hAnsi="Times New Roman" w:cs="Times New Roman"/>
            <w:sz w:val="28"/>
            <w:szCs w:val="28"/>
            <w:lang w:eastAsia="en-US"/>
          </w:rPr>
          <w:t>пунктом 2.6</w:t>
        </w:r>
      </w:hyperlink>
      <w:r w:rsidRPr="00984048">
        <w:rPr>
          <w:rFonts w:ascii="Times New Roman" w:eastAsiaTheme="minorHAnsi" w:hAnsi="Times New Roman" w:cs="Times New Roman"/>
          <w:sz w:val="28"/>
          <w:szCs w:val="28"/>
          <w:lang w:eastAsia="en-US"/>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2F5C06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заявление на получение услуги оформлено не в соответствии с административным регламентом.</w:t>
      </w:r>
    </w:p>
    <w:p w14:paraId="7A46AB4D"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6" w:name="Par285"/>
      <w:bookmarkEnd w:id="6"/>
      <w:r w:rsidRPr="00984048">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984048">
        <w:rPr>
          <w:rFonts w:ascii="Times New Roman" w:eastAsiaTheme="minorHAnsi" w:hAnsi="Times New Roman" w:cs="Times New Roman"/>
          <w:sz w:val="28"/>
          <w:szCs w:val="28"/>
          <w:lang w:eastAsia="en-US"/>
        </w:rPr>
        <w:t>:</w:t>
      </w:r>
    </w:p>
    <w:p w14:paraId="0426A5A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Отсутствие права на предоставление государственной услуги:</w:t>
      </w:r>
    </w:p>
    <w:p w14:paraId="59ADDB19"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DBB295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02DF7F4"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984048">
        <w:rPr>
          <w:rFonts w:ascii="Times New Roman" w:eastAsiaTheme="minorHAnsi" w:hAnsi="Times New Roman" w:cs="Times New Roman"/>
          <w:sz w:val="28"/>
          <w:szCs w:val="28"/>
          <w:lang w:eastAsia="en-US"/>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E8DFD2B"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984048">
          <w:rPr>
            <w:rStyle w:val="a3"/>
            <w:rFonts w:ascii="Times New Roman" w:eastAsiaTheme="minorHAnsi" w:hAnsi="Times New Roman" w:cs="Times New Roman"/>
            <w:sz w:val="28"/>
            <w:szCs w:val="28"/>
            <w:lang w:eastAsia="en-US"/>
          </w:rPr>
          <w:t>статьей 39.36</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984048">
          <w:rPr>
            <w:rStyle w:val="a3"/>
            <w:rFonts w:ascii="Times New Roman" w:eastAsiaTheme="minorHAnsi" w:hAnsi="Times New Roman" w:cs="Times New Roman"/>
            <w:sz w:val="28"/>
            <w:szCs w:val="28"/>
            <w:lang w:eastAsia="en-US"/>
          </w:rPr>
          <w:t>частью 11 статьи 55.32</w:t>
        </w:r>
      </w:hyperlink>
      <w:r w:rsidRPr="00984048">
        <w:rPr>
          <w:rFonts w:ascii="Times New Roman" w:eastAsiaTheme="minorHAnsi" w:hAnsi="Times New Roman" w:cs="Times New Roman"/>
          <w:sz w:val="28"/>
          <w:szCs w:val="28"/>
          <w:lang w:eastAsia="en-US"/>
        </w:rPr>
        <w:t xml:space="preserve"> Градостроительного кодекса Российской Федерации; </w:t>
      </w:r>
    </w:p>
    <w:p w14:paraId="383636EF"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984048">
          <w:rPr>
            <w:rStyle w:val="a3"/>
            <w:rFonts w:ascii="Times New Roman" w:eastAsiaTheme="minorHAnsi" w:hAnsi="Times New Roman" w:cs="Times New Roman"/>
            <w:sz w:val="28"/>
            <w:szCs w:val="28"/>
            <w:lang w:eastAsia="en-US"/>
          </w:rPr>
          <w:t>статьей 39.36</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2E64046"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3C81EB"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A50C898"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82C603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2973CE29"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AB8CCDD"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984048">
        <w:rPr>
          <w:rFonts w:ascii="Times New Roman" w:eastAsiaTheme="minorHAnsi" w:hAnsi="Times New Roman" w:cs="Times New Roman"/>
          <w:sz w:val="28"/>
          <w:szCs w:val="28"/>
          <w:lang w:eastAsia="en-US"/>
        </w:rPr>
        <w:t>о проведении</w:t>
      </w:r>
      <w:proofErr w:type="gramEnd"/>
      <w:r w:rsidRPr="00984048">
        <w:rPr>
          <w:rFonts w:ascii="Times New Roman" w:eastAsiaTheme="minorHAnsi" w:hAnsi="Times New Roman" w:cs="Times New Roman"/>
          <w:sz w:val="28"/>
          <w:szCs w:val="28"/>
          <w:lang w:eastAsia="en-US"/>
        </w:rPr>
        <w:t xml:space="preserve"> которого размещено в соответствии с пунктом 19 статьи 39.11 Земельного кодекса Российской Федерации;</w:t>
      </w:r>
    </w:p>
    <w:p w14:paraId="7E982F8B"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в отношении земельного участка, указанного в заявлении о его предоставлении, поступило предусмотренное </w:t>
      </w:r>
      <w:hyperlink r:id="rId14" w:history="1">
        <w:r w:rsidRPr="00984048">
          <w:rPr>
            <w:rStyle w:val="a3"/>
            <w:rFonts w:ascii="Times New Roman" w:eastAsiaTheme="minorHAnsi" w:hAnsi="Times New Roman" w:cs="Times New Roman"/>
            <w:sz w:val="28"/>
            <w:szCs w:val="28"/>
            <w:lang w:eastAsia="en-US"/>
          </w:rPr>
          <w:t>подпунктом 6 пункта 4 статьи 39.11</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984048">
          <w:rPr>
            <w:rStyle w:val="a3"/>
            <w:rFonts w:ascii="Times New Roman" w:eastAsiaTheme="minorHAnsi" w:hAnsi="Times New Roman" w:cs="Times New Roman"/>
            <w:sz w:val="28"/>
            <w:szCs w:val="28"/>
            <w:lang w:eastAsia="en-US"/>
          </w:rPr>
          <w:t>подпунктом 4 пункта 4 статьи 39.11</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984048">
          <w:rPr>
            <w:rStyle w:val="a3"/>
            <w:rFonts w:ascii="Times New Roman" w:eastAsiaTheme="minorHAnsi" w:hAnsi="Times New Roman" w:cs="Times New Roman"/>
            <w:sz w:val="28"/>
            <w:szCs w:val="28"/>
            <w:lang w:eastAsia="en-US"/>
          </w:rPr>
          <w:t>пунктом 8 статьи 39.11</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w:t>
      </w:r>
    </w:p>
    <w:p w14:paraId="2F64F1F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w:t>
      </w:r>
      <w:r w:rsidRPr="00984048">
        <w:rPr>
          <w:rFonts w:ascii="Times New Roman" w:eastAsiaTheme="minorHAnsi" w:hAnsi="Times New Roman" w:cs="Times New Roman"/>
          <w:sz w:val="28"/>
          <w:szCs w:val="28"/>
          <w:lang w:eastAsia="en-US"/>
        </w:rPr>
        <w:lastRenderedPageBreak/>
        <w:t>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EA35DFB"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C594A6F"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 испрашиваемый земельный участок не включен в утвержденный в установленном Правительством Российской Федерации </w:t>
      </w:r>
      <w:hyperlink r:id="rId17" w:history="1">
        <w:r w:rsidRPr="00984048">
          <w:rPr>
            <w:rStyle w:val="a3"/>
            <w:rFonts w:ascii="Times New Roman" w:eastAsiaTheme="minorHAnsi" w:hAnsi="Times New Roman" w:cs="Times New Roman"/>
            <w:sz w:val="28"/>
            <w:szCs w:val="28"/>
            <w:lang w:eastAsia="en-US"/>
          </w:rPr>
          <w:t>порядке</w:t>
        </w:r>
      </w:hyperlink>
      <w:r w:rsidRPr="00984048">
        <w:rPr>
          <w:rFonts w:ascii="Times New Roman" w:eastAsiaTheme="minorHAns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984048">
          <w:rPr>
            <w:rStyle w:val="a3"/>
            <w:rFonts w:ascii="Times New Roman" w:eastAsiaTheme="minorHAnsi" w:hAnsi="Times New Roman" w:cs="Times New Roman"/>
            <w:sz w:val="28"/>
            <w:szCs w:val="28"/>
            <w:lang w:eastAsia="en-US"/>
          </w:rPr>
          <w:t>подпунктом 10 пункта 2 статьи 39.10</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w:t>
      </w:r>
    </w:p>
    <w:p w14:paraId="388985E0"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0EE1BE7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55497C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94F57C8"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предоставление земельного участка на заявленном виде прав не допускается;</w:t>
      </w:r>
    </w:p>
    <w:p w14:paraId="13E746C3"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в отношении земельного участка, указанного в заявлении о его предоставлении, не установлен вид разрешенного использования;</w:t>
      </w:r>
    </w:p>
    <w:p w14:paraId="2A9255AC"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не отнесен к определенной категории земель;</w:t>
      </w:r>
    </w:p>
    <w:p w14:paraId="4AED6F1E"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1CC9E41"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изъят для государственных или муниципальных нужд и </w:t>
      </w:r>
      <w:r w:rsidRPr="00984048">
        <w:rPr>
          <w:rFonts w:ascii="Times New Roman" w:eastAsiaTheme="minorHAnsi" w:hAnsi="Times New Roman" w:cs="Times New Roman"/>
          <w:sz w:val="28"/>
          <w:szCs w:val="28"/>
          <w:lang w:eastAsia="en-US"/>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1DFDA9C"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984048">
        <w:rPr>
          <w:rFonts w:ascii="Times New Roman" w:eastAsiaTheme="minorHAnsi" w:hAnsi="Times New Roman" w:cs="Times New Roman"/>
          <w:sz w:val="28"/>
          <w:szCs w:val="28"/>
          <w:lang w:eastAsia="en-US"/>
        </w:rPr>
        <w:t>законом »О</w:t>
      </w:r>
      <w:proofErr w:type="gramEnd"/>
      <w:r w:rsidRPr="00984048">
        <w:rPr>
          <w:rFonts w:ascii="Times New Roman" w:eastAsiaTheme="minorHAnsi" w:hAnsi="Times New Roman" w:cs="Times New Roman"/>
          <w:sz w:val="28"/>
          <w:szCs w:val="28"/>
          <w:lang w:eastAsia="en-US"/>
        </w:rPr>
        <w:t xml:space="preserve"> государственной регистрации недвижимости»;</w:t>
      </w:r>
    </w:p>
    <w:p w14:paraId="33D278F3"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C76D9DF"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84048">
          <w:rPr>
            <w:rStyle w:val="a3"/>
            <w:rFonts w:ascii="Times New Roman" w:eastAsiaTheme="minorHAnsi" w:hAnsi="Times New Roman" w:cs="Times New Roman"/>
            <w:sz w:val="28"/>
            <w:szCs w:val="28"/>
            <w:lang w:eastAsia="en-US"/>
          </w:rPr>
          <w:t>частью 4 статьи 18</w:t>
        </w:r>
      </w:hyperlink>
      <w:r w:rsidRPr="00984048">
        <w:rPr>
          <w:rFonts w:ascii="Times New Roman" w:eastAsiaTheme="minorHAnsi" w:hAnsi="Times New Roman" w:cs="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84048">
          <w:rPr>
            <w:rStyle w:val="a3"/>
            <w:rFonts w:ascii="Times New Roman" w:eastAsiaTheme="minorHAnsi" w:hAnsi="Times New Roman" w:cs="Times New Roman"/>
            <w:sz w:val="28"/>
            <w:szCs w:val="28"/>
            <w:lang w:eastAsia="en-US"/>
          </w:rPr>
          <w:t>частью 3 статьи 14</w:t>
        </w:r>
      </w:hyperlink>
      <w:r w:rsidRPr="00984048">
        <w:rPr>
          <w:rFonts w:ascii="Times New Roman" w:eastAsiaTheme="minorHAnsi" w:hAnsi="Times New Roman" w:cs="Times New Roman"/>
          <w:sz w:val="28"/>
          <w:szCs w:val="28"/>
          <w:lang w:eastAsia="en-US"/>
        </w:rPr>
        <w:t xml:space="preserve"> указанного Федерального закона.</w:t>
      </w:r>
    </w:p>
    <w:p w14:paraId="6691007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Решение об отказе в предоставлении муниципальной услуги должно быть обоснованным и содержать все основания отказа.</w:t>
      </w:r>
    </w:p>
    <w:p w14:paraId="63CB1DB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14:paraId="023F921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1) заявление не соответствует требованиям подпункта 1 пункта 2.6 регламента;</w:t>
      </w:r>
    </w:p>
    <w:p w14:paraId="5BD4D81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2) заявление подано в иной орган;</w:t>
      </w:r>
    </w:p>
    <w:p w14:paraId="0F73ED97"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3) к заявлению не приложены документы, предусмотренные подпунктами 2 - 8 пункта 2.6 регламента;</w:t>
      </w:r>
    </w:p>
    <w:p w14:paraId="6D6E798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14:paraId="4E30FF1D" w14:textId="551503F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57DDA980" w:rsidR="00C61E8F"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14:paraId="6DBC7833" w14:textId="0D4CBACD" w:rsidR="00984048" w:rsidRPr="009C34CC" w:rsidRDefault="00984048"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обращении заявителя </w:t>
      </w:r>
      <w:r w:rsidRPr="00984048">
        <w:rPr>
          <w:rFonts w:ascii="Times New Roman" w:eastAsiaTheme="minorHAnsi" w:hAnsi="Times New Roman" w:cs="Times New Roman"/>
          <w:sz w:val="28"/>
          <w:szCs w:val="28"/>
          <w:lang w:eastAsia="en-US"/>
        </w:rPr>
        <w:t>в ГБУ ЛО "МФЦ" - в течение 1 рабочего дня;</w:t>
      </w:r>
    </w:p>
    <w:p w14:paraId="509EC48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75E7609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4871550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8F3D45C" w14:textId="1ED5E29C"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E126B88"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90"/>
      <w:bookmarkStart w:id="9" w:name="Par304"/>
      <w:bookmarkEnd w:id="8"/>
      <w:bookmarkEnd w:id="9"/>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МФЦ</w:t>
      </w:r>
      <w:r w:rsidR="00984048">
        <w:rPr>
          <w:rFonts w:ascii="Times New Roman" w:hAnsi="Times New Roman" w:cs="Times New Roman"/>
          <w:sz w:val="28"/>
          <w:szCs w:val="28"/>
        </w:rPr>
        <w:t xml:space="preserve"> и Администрации</w:t>
      </w:r>
      <w:r w:rsidR="0084632E" w:rsidRPr="009C34CC">
        <w:rPr>
          <w:rFonts w:ascii="Times New Roman" w:hAnsi="Times New Roman" w:cs="Times New Roman"/>
          <w:sz w:val="28"/>
          <w:szCs w:val="28"/>
        </w:rPr>
        <w:t>.</w:t>
      </w:r>
    </w:p>
    <w:p w14:paraId="557B6E47" w14:textId="77777777" w:rsidR="00984048"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9E8484C" w14:textId="23B44302"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07EAFAC" w14:textId="77777777" w:rsidR="00984048" w:rsidRPr="00984048" w:rsidRDefault="000123DA"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.4. </w:t>
      </w:r>
      <w:r w:rsidR="00984048" w:rsidRPr="00984048">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FF6CF07" w14:textId="77777777" w:rsidR="00984048" w:rsidRPr="00984048" w:rsidRDefault="000123DA"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.5. </w:t>
      </w:r>
      <w:r w:rsidR="00984048" w:rsidRPr="0098404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4EE81752" w14:textId="77777777" w:rsidR="00984048"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.6. </w:t>
      </w:r>
      <w:r w:rsidR="00984048" w:rsidRPr="00984048">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14:paraId="421EA8A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D3964A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D79E9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4048">
        <w:rPr>
          <w:rFonts w:ascii="Times New Roman" w:hAnsi="Times New Roman" w:cs="Times New Roman"/>
          <w:sz w:val="28"/>
          <w:szCs w:val="28"/>
        </w:rPr>
        <w:t>сурдопереводчика</w:t>
      </w:r>
      <w:proofErr w:type="spellEnd"/>
      <w:r w:rsidRPr="00984048">
        <w:rPr>
          <w:rFonts w:ascii="Times New Roman" w:hAnsi="Times New Roman" w:cs="Times New Roman"/>
          <w:sz w:val="28"/>
          <w:szCs w:val="28"/>
        </w:rPr>
        <w:t xml:space="preserve"> и </w:t>
      </w:r>
      <w:proofErr w:type="spellStart"/>
      <w:r w:rsidRPr="00984048">
        <w:rPr>
          <w:rFonts w:ascii="Times New Roman" w:hAnsi="Times New Roman" w:cs="Times New Roman"/>
          <w:sz w:val="28"/>
          <w:szCs w:val="28"/>
        </w:rPr>
        <w:t>тифлосурдопереводчика</w:t>
      </w:r>
      <w:proofErr w:type="spellEnd"/>
      <w:r w:rsidRPr="00984048">
        <w:rPr>
          <w:rFonts w:ascii="Times New Roman" w:hAnsi="Times New Roman" w:cs="Times New Roman"/>
          <w:sz w:val="28"/>
          <w:szCs w:val="28"/>
        </w:rPr>
        <w:t>.</w:t>
      </w:r>
    </w:p>
    <w:p w14:paraId="23EC79C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208762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A8714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E0DBD5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251CE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D1A3A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2.15. Показатели доступности и качества муниципальной услуги.</w:t>
      </w:r>
    </w:p>
    <w:p w14:paraId="2780153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7B98BE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1) транспортная доступность к месту предоставления муниципальной услуги;</w:t>
      </w:r>
    </w:p>
    <w:p w14:paraId="2439295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FF38B0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D28792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4BBEA0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2336998" w14:textId="60F306A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43549A5F"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1) наличие инфраструктуры, указанной в </w:t>
      </w:r>
      <w:hyperlink w:anchor="P200" w:history="1">
        <w:r w:rsidRPr="00984048">
          <w:rPr>
            <w:rStyle w:val="a3"/>
            <w:rFonts w:ascii="Times New Roman" w:hAnsi="Times New Roman" w:cs="Times New Roman"/>
            <w:sz w:val="28"/>
            <w:szCs w:val="28"/>
          </w:rPr>
          <w:t>п. 2.14</w:t>
        </w:r>
      </w:hyperlink>
      <w:r w:rsidRPr="00984048">
        <w:rPr>
          <w:rFonts w:ascii="Times New Roman" w:hAnsi="Times New Roman" w:cs="Times New Roman"/>
          <w:sz w:val="28"/>
          <w:szCs w:val="28"/>
        </w:rPr>
        <w:t xml:space="preserve"> регламента;</w:t>
      </w:r>
    </w:p>
    <w:p w14:paraId="1FB30D2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 исполнение требований доступности услуг для инвалидов;</w:t>
      </w:r>
    </w:p>
    <w:p w14:paraId="330C2E17"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645662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2.15.3. Показатели качества муниципальной услуги:</w:t>
      </w:r>
    </w:p>
    <w:p w14:paraId="0F6C6AA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1) соблюдение срока предоставления муниципальной услуги;</w:t>
      </w:r>
    </w:p>
    <w:p w14:paraId="4D44D1B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42DA6F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3) осуществление не более одного обращения заявителя к работникам ГБУ </w:t>
      </w:r>
      <w:r w:rsidRPr="00984048">
        <w:rPr>
          <w:rFonts w:ascii="Times New Roman" w:hAnsi="Times New Roman" w:cs="Times New Roman"/>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14:paraId="466BB4B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449784A" w14:textId="6C9D2908"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2221F0D" w14:textId="77777777" w:rsidR="003206C5" w:rsidRPr="003206C5" w:rsidRDefault="000123DA" w:rsidP="003206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w:t>
      </w:r>
      <w:r w:rsidR="003206C5" w:rsidRPr="003206C5">
        <w:rPr>
          <w:rFonts w:ascii="Times New Roman" w:eastAsia="Times New Roman" w:hAnsi="Times New Roman" w:cs="Times New Roman"/>
          <w:bCs/>
          <w:sz w:val="28"/>
          <w:szCs w:val="28"/>
        </w:rPr>
        <w:t>Получения услуг, которые являются необходимыми и обязательными для предоставления муниципальной услуги, не требуется.</w:t>
      </w:r>
    </w:p>
    <w:p w14:paraId="220E22AC" w14:textId="77777777" w:rsidR="003206C5" w:rsidRPr="003206C5" w:rsidRDefault="003206C5" w:rsidP="003206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6C5">
        <w:rPr>
          <w:rFonts w:ascii="Times New Roman" w:eastAsia="Times New Roman" w:hAnsi="Times New Roman" w:cs="Times New Roman"/>
          <w:bCs/>
          <w:sz w:val="28"/>
          <w:szCs w:val="28"/>
        </w:rPr>
        <w:t>Согласований, необходимых для получения муниципальной услуги, не требуется.</w:t>
      </w:r>
    </w:p>
    <w:p w14:paraId="6C1F7A94" w14:textId="77777777" w:rsidR="003206C5" w:rsidRPr="003206C5" w:rsidRDefault="003206C5" w:rsidP="003206C5">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206C5">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EAE83CB" w14:textId="77777777" w:rsidR="003206C5" w:rsidRPr="003206C5" w:rsidRDefault="003206C5" w:rsidP="003206C5">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206C5">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5802B852" w14:textId="77777777" w:rsidR="003206C5" w:rsidRPr="003206C5" w:rsidRDefault="003206C5" w:rsidP="003206C5">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206C5">
        <w:rPr>
          <w:rFonts w:ascii="Times New Roman" w:eastAsiaTheme="minorHAnsi" w:hAnsi="Times New Roman" w:cs="Times New Roman"/>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07167070"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 w:name="Par383"/>
      <w:bookmarkEnd w:id="10"/>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p>
    <w:p w14:paraId="1A64480C" w14:textId="77777777"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EE4A78F" w14:textId="77777777" w:rsidR="003206C5" w:rsidRPr="003206C5"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06C5">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64FCDBC9" w14:textId="77777777" w:rsidR="003206C5" w:rsidRPr="003206C5" w:rsidRDefault="003206C5" w:rsidP="003206C5">
      <w:pPr>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3206C5">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538888C2" w14:textId="77777777" w:rsidR="003206C5" w:rsidRPr="003206C5" w:rsidRDefault="003206C5" w:rsidP="003206C5">
      <w:pPr>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3206C5">
        <w:rPr>
          <w:rFonts w:ascii="Times New Roman" w:hAnsi="Times New Roman" w:cs="Times New Roman"/>
          <w:sz w:val="28"/>
          <w:szCs w:val="28"/>
        </w:rPr>
        <w:t xml:space="preserve">рассмотрение заявления и документов о предоставлении муниципальной услуги – 11 рабочих дней; </w:t>
      </w:r>
    </w:p>
    <w:p w14:paraId="37F3530B" w14:textId="77777777" w:rsidR="003206C5" w:rsidRPr="003206C5" w:rsidRDefault="003206C5" w:rsidP="003206C5">
      <w:pPr>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3206C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0CC59B4D" w14:textId="77777777" w:rsidR="003206C5" w:rsidRPr="003206C5" w:rsidRDefault="003206C5" w:rsidP="003206C5">
      <w:pPr>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3206C5">
        <w:rPr>
          <w:rFonts w:ascii="Times New Roman" w:hAnsi="Times New Roman" w:cs="Times New Roman"/>
          <w:sz w:val="28"/>
          <w:szCs w:val="28"/>
        </w:rPr>
        <w:t>выдача результата предоставления муниципальной услуги – 1 рабочий день.</w:t>
      </w:r>
    </w:p>
    <w:p w14:paraId="028E4426" w14:textId="77777777" w:rsidR="003206C5" w:rsidRPr="00D31703"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3.1.2. </w:t>
      </w:r>
      <w:bookmarkStart w:id="11" w:name="Par395"/>
      <w:bookmarkEnd w:id="11"/>
      <w:r w:rsidRPr="00D31703">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6D90A39" w14:textId="77777777" w:rsidR="003206C5" w:rsidRPr="00D31703"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F69EAD3" w14:textId="77777777" w:rsidR="003206C5" w:rsidRPr="00E430A9" w:rsidRDefault="003206C5" w:rsidP="003206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 xml:space="preserve">3.1.2.2. Содержание административного действия, продолжительность </w:t>
      </w:r>
      <w:r w:rsidRPr="00E430A9">
        <w:rPr>
          <w:rFonts w:ascii="Times New Roman" w:eastAsia="Times New Roman" w:hAnsi="Times New Roman" w:cs="Times New Roman"/>
          <w:sz w:val="28"/>
          <w:szCs w:val="28"/>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430A9">
        <w:rPr>
          <w:rFonts w:ascii="Times New Roman" w:eastAsia="Times New Roman" w:hAnsi="Times New Roman" w:cs="Times New Roman"/>
          <w:sz w:val="28"/>
          <w:szCs w:val="28"/>
        </w:rPr>
        <w:t>Межвед</w:t>
      </w:r>
      <w:proofErr w:type="spellEnd"/>
      <w:r w:rsidRPr="00E430A9">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E430A9">
        <w:rPr>
          <w:rFonts w:ascii="Times New Roman" w:eastAsia="Times New Roman" w:hAnsi="Times New Roman" w:cs="Times New Roman"/>
          <w:sz w:val="28"/>
          <w:szCs w:val="28"/>
        </w:rPr>
        <w:t>Межвед</w:t>
      </w:r>
      <w:proofErr w:type="spellEnd"/>
      <w:r w:rsidRPr="00E430A9">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14:paraId="4D628162" w14:textId="77777777" w:rsidR="003206C5" w:rsidRPr="00E430A9" w:rsidRDefault="003206C5" w:rsidP="003206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E430A9">
        <w:rPr>
          <w:rFonts w:ascii="Times New Roman" w:eastAsia="Times New Roman" w:hAnsi="Times New Roman" w:cs="Times New Roman"/>
          <w:sz w:val="28"/>
          <w:szCs w:val="28"/>
        </w:rPr>
        <w:t>Межвед</w:t>
      </w:r>
      <w:proofErr w:type="spellEnd"/>
      <w:r w:rsidRPr="00E430A9">
        <w:rPr>
          <w:rFonts w:ascii="Times New Roman" w:eastAsia="Times New Roman" w:hAnsi="Times New Roman" w:cs="Times New Roman"/>
          <w:sz w:val="28"/>
          <w:szCs w:val="28"/>
        </w:rPr>
        <w:t xml:space="preserve"> ЛО».</w:t>
      </w:r>
    </w:p>
    <w:p w14:paraId="570A799F"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7E8AD9D"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4594C9B"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3.1.2.5. Результат выполнения административной процедуры:</w:t>
      </w:r>
    </w:p>
    <w:p w14:paraId="30DCB7B7"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E430A9">
        <w:rPr>
          <w:rFonts w:ascii="Times New Roman" w:hAnsi="Times New Roman" w:cs="Times New Roman"/>
          <w:sz w:val="28"/>
          <w:szCs w:val="28"/>
        </w:rPr>
        <w:t>Межвед</w:t>
      </w:r>
      <w:proofErr w:type="spellEnd"/>
      <w:r w:rsidRPr="00E430A9">
        <w:rPr>
          <w:rFonts w:ascii="Times New Roman" w:hAnsi="Times New Roman" w:cs="Times New Roman"/>
          <w:sz w:val="28"/>
          <w:szCs w:val="28"/>
        </w:rPr>
        <w:t xml:space="preserve"> ЛО» заявителю в личный кабинет ПГУ ЛО/ЕПГУ или в МФЦ и Администрации;</w:t>
      </w:r>
    </w:p>
    <w:p w14:paraId="1E80C66B"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 прием заявления и документов о предоставлении муниципальной услуги к рассмотрению в АИС «</w:t>
      </w:r>
      <w:proofErr w:type="spellStart"/>
      <w:r w:rsidRPr="00E430A9">
        <w:rPr>
          <w:rFonts w:ascii="Times New Roman" w:hAnsi="Times New Roman" w:cs="Times New Roman"/>
          <w:sz w:val="28"/>
          <w:szCs w:val="28"/>
        </w:rPr>
        <w:t>Межвед</w:t>
      </w:r>
      <w:proofErr w:type="spellEnd"/>
      <w:r w:rsidRPr="00E430A9">
        <w:rPr>
          <w:rFonts w:ascii="Times New Roman" w:hAnsi="Times New Roman" w:cs="Times New Roman"/>
          <w:sz w:val="28"/>
          <w:szCs w:val="28"/>
        </w:rPr>
        <w:t xml:space="preserve"> ЛО».</w:t>
      </w:r>
    </w:p>
    <w:p w14:paraId="4D48AFAB"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3.1.3.</w:t>
      </w:r>
      <w:bookmarkStart w:id="12" w:name="Par411"/>
      <w:bookmarkEnd w:id="12"/>
      <w:r w:rsidRPr="00E430A9">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788800D2" w14:textId="77777777" w:rsidR="003206C5" w:rsidRPr="00E430A9" w:rsidRDefault="003206C5" w:rsidP="003206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E430A9">
        <w:rPr>
          <w:rFonts w:ascii="Times New Roman" w:eastAsia="Times New Roman" w:hAnsi="Times New Roman" w:cs="Times New Roman"/>
          <w:sz w:val="28"/>
          <w:szCs w:val="28"/>
        </w:rPr>
        <w:t>Межвед</w:t>
      </w:r>
      <w:proofErr w:type="spellEnd"/>
      <w:r w:rsidRPr="00E430A9">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14945FFE"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B3355BD"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u w:val="single"/>
        </w:rPr>
        <w:t>1 действие:</w:t>
      </w:r>
      <w:r w:rsidRPr="00E430A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1B6CEB8F"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u w:val="single"/>
        </w:rPr>
        <w:t>2 действие:</w:t>
      </w:r>
      <w:r w:rsidRPr="00E430A9">
        <w:rPr>
          <w:rFonts w:ascii="Times New Roman" w:hAnsi="Times New Roman" w:cs="Times New Roman"/>
          <w:sz w:val="28"/>
          <w:szCs w:val="28"/>
        </w:rPr>
        <w:t xml:space="preserve"> </w:t>
      </w:r>
      <w:r w:rsidRPr="00E430A9">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E430A9">
        <w:rPr>
          <w:rFonts w:ascii="Times New Roman" w:eastAsia="Times New Roman" w:hAnsi="Times New Roman" w:cs="Times New Roman"/>
          <w:sz w:val="28"/>
          <w:szCs w:val="28"/>
        </w:rPr>
        <w:t>Межвед</w:t>
      </w:r>
      <w:proofErr w:type="spellEnd"/>
      <w:r w:rsidRPr="00E430A9">
        <w:rPr>
          <w:rFonts w:ascii="Times New Roman" w:eastAsia="Times New Roman" w:hAnsi="Times New Roman" w:cs="Times New Roman"/>
          <w:sz w:val="28"/>
          <w:szCs w:val="28"/>
        </w:rPr>
        <w:t xml:space="preserve"> ЛО» в течение не более </w:t>
      </w:r>
      <w:r w:rsidRPr="00E430A9">
        <w:rPr>
          <w:rFonts w:ascii="Times New Roman" w:hAnsi="Times New Roman" w:cs="Times New Roman"/>
          <w:sz w:val="28"/>
          <w:szCs w:val="28"/>
        </w:rPr>
        <w:t>5 рабочих дней с даты окончания первой административной процедуры;</w:t>
      </w:r>
    </w:p>
    <w:p w14:paraId="3C9593C2"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u w:val="single"/>
        </w:rPr>
        <w:lastRenderedPageBreak/>
        <w:t>3 действие:</w:t>
      </w:r>
      <w:r w:rsidRPr="00E430A9">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5245E7" w14:textId="77777777" w:rsidR="003206C5" w:rsidRPr="00E430A9" w:rsidRDefault="003206C5" w:rsidP="003206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E430A9">
        <w:rPr>
          <w:rFonts w:ascii="Times New Roman" w:eastAsia="Times New Roman" w:hAnsi="Times New Roman" w:cs="Times New Roman"/>
          <w:sz w:val="28"/>
          <w:szCs w:val="28"/>
        </w:rPr>
        <w:t>документов и формирование проекта решения.</w:t>
      </w:r>
    </w:p>
    <w:p w14:paraId="5C50933F"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3.1.3.4. Критерии принятия решения:</w:t>
      </w:r>
      <w:r w:rsidRPr="00E430A9">
        <w:t xml:space="preserve"> </w:t>
      </w:r>
      <w:r w:rsidRPr="00E430A9">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BED8FC4" w14:textId="559C1591" w:rsidR="008A58E9" w:rsidRPr="00E430A9"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3254A8"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003206C5" w:rsidRPr="00E430A9">
        <w:rPr>
          <w:rFonts w:ascii="Times New Roman" w:hAnsi="Times New Roman" w:cs="Times New Roman"/>
          <w:sz w:val="28"/>
          <w:szCs w:val="28"/>
        </w:rPr>
        <w:t>3.4. Результат выполнения</w:t>
      </w:r>
      <w:r w:rsidR="008A58E9" w:rsidRPr="00E430A9">
        <w:rPr>
          <w:rFonts w:ascii="Times New Roman" w:hAnsi="Times New Roman" w:cs="Times New Roman"/>
          <w:sz w:val="28"/>
          <w:szCs w:val="28"/>
        </w:rPr>
        <w:t xml:space="preserve"> адм</w:t>
      </w:r>
      <w:r w:rsidR="005075C3" w:rsidRPr="00E430A9">
        <w:rPr>
          <w:rFonts w:ascii="Times New Roman" w:hAnsi="Times New Roman" w:cs="Times New Roman"/>
          <w:sz w:val="28"/>
          <w:szCs w:val="28"/>
        </w:rPr>
        <w:t>инистративной процедуры</w:t>
      </w:r>
      <w:r w:rsidR="00BD06AA" w:rsidRPr="00E430A9">
        <w:rPr>
          <w:rFonts w:ascii="Times New Roman" w:hAnsi="Times New Roman" w:cs="Times New Roman"/>
          <w:sz w:val="28"/>
          <w:szCs w:val="28"/>
        </w:rPr>
        <w:t>:</w:t>
      </w:r>
    </w:p>
    <w:p w14:paraId="1A9F80DE" w14:textId="77777777" w:rsidR="003206C5" w:rsidRPr="00E430A9" w:rsidRDefault="003206C5" w:rsidP="00702D3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 xml:space="preserve">проект </w:t>
      </w:r>
      <w:r w:rsidR="00D154B8" w:rsidRPr="00E430A9">
        <w:rPr>
          <w:rFonts w:ascii="Times New Roman" w:hAnsi="Times New Roman" w:cs="Times New Roman"/>
          <w:sz w:val="28"/>
          <w:szCs w:val="28"/>
        </w:rPr>
        <w:t>договора купли-продажи</w:t>
      </w:r>
      <w:r w:rsidRPr="00E430A9">
        <w:rPr>
          <w:rFonts w:ascii="Times New Roman" w:hAnsi="Times New Roman" w:cs="Times New Roman"/>
          <w:sz w:val="28"/>
          <w:szCs w:val="28"/>
        </w:rPr>
        <w:t>/аренды/безвозмездного пользования</w:t>
      </w:r>
      <w:r w:rsidR="00D154B8" w:rsidRPr="00E430A9">
        <w:rPr>
          <w:rFonts w:ascii="Times New Roman" w:hAnsi="Times New Roman" w:cs="Times New Roman"/>
          <w:sz w:val="28"/>
          <w:szCs w:val="28"/>
        </w:rPr>
        <w:t xml:space="preserve"> земельного участка;</w:t>
      </w:r>
    </w:p>
    <w:p w14:paraId="741F914C" w14:textId="77777777" w:rsidR="003206C5" w:rsidRPr="00E430A9" w:rsidRDefault="003206C5" w:rsidP="003206C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430A9">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14:paraId="50BBDD50" w14:textId="0FB7D628" w:rsidR="007C5588" w:rsidRPr="00E430A9" w:rsidRDefault="00D154B8" w:rsidP="00702D3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eastAsia="Times New Roman" w:hAnsi="Times New Roman" w:cs="Times New Roman"/>
          <w:sz w:val="28"/>
          <w:szCs w:val="28"/>
        </w:rPr>
        <w:t xml:space="preserve">письмо об </w:t>
      </w:r>
      <w:r w:rsidRPr="00E430A9">
        <w:rPr>
          <w:rFonts w:ascii="Times New Roman" w:hAnsi="Times New Roman" w:cs="Times New Roman"/>
          <w:sz w:val="28"/>
          <w:szCs w:val="28"/>
        </w:rPr>
        <w:t xml:space="preserve">отказе в предоставлении </w:t>
      </w:r>
      <w:r w:rsidRPr="00E430A9">
        <w:rPr>
          <w:rFonts w:ascii="Times New Roman" w:hAnsi="Times New Roman" w:cs="Times New Roman"/>
          <w:color w:val="000000"/>
          <w:sz w:val="28"/>
          <w:szCs w:val="28"/>
        </w:rPr>
        <w:t>муниципальной услуги</w:t>
      </w:r>
      <w:r w:rsidR="002172C1" w:rsidRPr="00E430A9">
        <w:rPr>
          <w:rFonts w:ascii="Times New Roman" w:eastAsia="Times New Roman" w:hAnsi="Times New Roman" w:cs="Times New Roman"/>
          <w:sz w:val="28"/>
          <w:szCs w:val="28"/>
        </w:rPr>
        <w:t>.</w:t>
      </w:r>
    </w:p>
    <w:p w14:paraId="43755E8B" w14:textId="22117FFE" w:rsidR="00A70397" w:rsidRPr="00E430A9" w:rsidRDefault="003254A8" w:rsidP="00E160EE">
      <w:pPr>
        <w:pStyle w:val="aa"/>
        <w:shd w:val="clear" w:color="auto" w:fill="FFFFFF"/>
        <w:spacing w:before="0" w:beforeAutospacing="0" w:after="0" w:afterAutospacing="0"/>
        <w:ind w:firstLine="709"/>
        <w:jc w:val="both"/>
        <w:rPr>
          <w:sz w:val="28"/>
          <w:szCs w:val="28"/>
        </w:rPr>
      </w:pPr>
      <w:r w:rsidRPr="00E430A9">
        <w:rPr>
          <w:color w:val="000000"/>
          <w:sz w:val="28"/>
          <w:szCs w:val="28"/>
        </w:rPr>
        <w:t>3.</w:t>
      </w:r>
      <w:r w:rsidR="00AF5692" w:rsidRPr="00E430A9">
        <w:rPr>
          <w:color w:val="000000"/>
          <w:sz w:val="28"/>
          <w:szCs w:val="28"/>
        </w:rPr>
        <w:t>1.</w:t>
      </w:r>
      <w:r w:rsidRPr="00E430A9">
        <w:rPr>
          <w:color w:val="000000"/>
          <w:sz w:val="28"/>
          <w:szCs w:val="28"/>
        </w:rPr>
        <w:t>4.</w:t>
      </w:r>
      <w:bookmarkStart w:id="13" w:name="Par427"/>
      <w:bookmarkStart w:id="14" w:name="Par454"/>
      <w:bookmarkEnd w:id="13"/>
      <w:bookmarkEnd w:id="14"/>
      <w:r w:rsidR="003206C5" w:rsidRPr="00E430A9">
        <w:rPr>
          <w:color w:val="000000"/>
          <w:sz w:val="28"/>
          <w:szCs w:val="28"/>
        </w:rPr>
        <w:t xml:space="preserve"> </w:t>
      </w:r>
      <w:r w:rsidR="003206C5" w:rsidRPr="00E430A9">
        <w:rPr>
          <w:sz w:val="28"/>
          <w:szCs w:val="28"/>
        </w:rPr>
        <w:t>Принятие решения о предоставлении муниципальной услуги или об отказе в предоставлении муниципальной услуги</w:t>
      </w:r>
      <w:r w:rsidRPr="00E430A9">
        <w:rPr>
          <w:sz w:val="28"/>
          <w:szCs w:val="28"/>
        </w:rPr>
        <w:t>.</w:t>
      </w:r>
    </w:p>
    <w:p w14:paraId="15208E32" w14:textId="4220A0C2" w:rsidR="005E5E67" w:rsidRPr="00E430A9" w:rsidRDefault="003254A8"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7076BA"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Pr="00E430A9">
        <w:rPr>
          <w:rFonts w:ascii="Times New Roman" w:hAnsi="Times New Roman" w:cs="Times New Roman"/>
          <w:sz w:val="28"/>
          <w:szCs w:val="28"/>
        </w:rPr>
        <w:t>4.1</w:t>
      </w:r>
      <w:r w:rsidR="00A871D3"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r w:rsidR="005E5E67" w:rsidRPr="00E430A9">
        <w:rPr>
          <w:rFonts w:ascii="Times New Roman" w:eastAsia="Times New Roman" w:hAnsi="Times New Roman" w:cs="Times New Roman"/>
          <w:sz w:val="28"/>
          <w:szCs w:val="28"/>
        </w:rPr>
        <w:t> </w:t>
      </w:r>
    </w:p>
    <w:p w14:paraId="2CAC5E1D" w14:textId="77777777" w:rsidR="003206C5" w:rsidRPr="00E430A9" w:rsidRDefault="003254A8"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7076BA"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Pr="00E430A9">
        <w:rPr>
          <w:rFonts w:ascii="Times New Roman" w:hAnsi="Times New Roman" w:cs="Times New Roman"/>
          <w:sz w:val="28"/>
          <w:szCs w:val="28"/>
        </w:rPr>
        <w:t>4.2</w:t>
      </w:r>
      <w:r w:rsidR="007076BA"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FA0C2BE" w14:textId="77777777" w:rsidR="003206C5" w:rsidRPr="00E430A9"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7076BA" w:rsidRPr="00E430A9">
        <w:rPr>
          <w:rFonts w:ascii="Times New Roman" w:hAnsi="Times New Roman" w:cs="Times New Roman"/>
          <w:sz w:val="28"/>
          <w:szCs w:val="28"/>
        </w:rPr>
        <w:t>.</w:t>
      </w:r>
      <w:r w:rsidR="003206C5" w:rsidRPr="00E430A9">
        <w:rPr>
          <w:rFonts w:ascii="Times New Roman" w:hAnsi="Times New Roman" w:cs="Times New Roman"/>
          <w:sz w:val="28"/>
          <w:szCs w:val="28"/>
        </w:rPr>
        <w:t>1.</w:t>
      </w:r>
      <w:r w:rsidRPr="00E430A9">
        <w:rPr>
          <w:rFonts w:ascii="Times New Roman" w:hAnsi="Times New Roman" w:cs="Times New Roman"/>
          <w:sz w:val="28"/>
          <w:szCs w:val="28"/>
        </w:rPr>
        <w:t>4.3</w:t>
      </w:r>
      <w:r w:rsidR="007076BA"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BA7507E" w14:textId="77777777" w:rsidR="003206C5" w:rsidRPr="00E430A9" w:rsidRDefault="003254A8"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7076BA"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Pr="00E430A9">
        <w:rPr>
          <w:rFonts w:ascii="Times New Roman" w:hAnsi="Times New Roman" w:cs="Times New Roman"/>
          <w:sz w:val="28"/>
          <w:szCs w:val="28"/>
        </w:rPr>
        <w:t>4.4</w:t>
      </w:r>
      <w:r w:rsidR="007076BA"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Критерии принятия решения: наличие/отсутствие у заявителя права на получение муниципальной услуги.</w:t>
      </w:r>
    </w:p>
    <w:p w14:paraId="565B02B0" w14:textId="77777777" w:rsidR="003206C5" w:rsidRPr="00E430A9" w:rsidRDefault="003254A8"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0001D3"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Pr="00E430A9">
        <w:rPr>
          <w:rFonts w:ascii="Times New Roman" w:hAnsi="Times New Roman" w:cs="Times New Roman"/>
          <w:sz w:val="28"/>
          <w:szCs w:val="28"/>
        </w:rPr>
        <w:t>4.5</w:t>
      </w:r>
      <w:r w:rsidR="000001D3"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Результат выполнения административной процедуры:</w:t>
      </w:r>
    </w:p>
    <w:p w14:paraId="7C82FAE5"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w:t>
      </w:r>
      <w:r w:rsidRPr="00E430A9">
        <w:rPr>
          <w:rFonts w:ascii="Times New Roman" w:hAnsi="Times New Roman" w:cs="Times New Roman"/>
          <w:sz w:val="28"/>
          <w:szCs w:val="28"/>
        </w:rPr>
        <w:tab/>
        <w:t>подписание договора купли-продажи/аренды/безвозмездного пользования земельным участком;</w:t>
      </w:r>
    </w:p>
    <w:p w14:paraId="56BAA25E"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w:t>
      </w:r>
      <w:r w:rsidRPr="00E430A9">
        <w:rPr>
          <w:rFonts w:ascii="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14:paraId="3F0028D9" w14:textId="77777777" w:rsidR="006C5F19"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w:t>
      </w:r>
      <w:r w:rsidRPr="00E430A9">
        <w:rPr>
          <w:rFonts w:ascii="Times New Roman"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14:paraId="042BF3B6" w14:textId="77777777" w:rsidR="006C5F19" w:rsidRPr="00E430A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3.1.5. Выдача результата предоставления муниципальной услуги.</w:t>
      </w:r>
    </w:p>
    <w:p w14:paraId="25314FA8" w14:textId="77777777" w:rsidR="006C5F19" w:rsidRPr="00E430A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C99EE5" w14:textId="77777777" w:rsidR="006C5F19" w:rsidRPr="00E430A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430A9">
        <w:rPr>
          <w:rFonts w:ascii="Times New Roman" w:hAnsi="Times New Roman" w:cs="Times New Roman"/>
          <w:sz w:val="28"/>
          <w:szCs w:val="28"/>
        </w:rPr>
        <w:t>Межвед</w:t>
      </w:r>
      <w:proofErr w:type="spellEnd"/>
      <w:r w:rsidRPr="00E430A9">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4E1A03E" w14:textId="77777777" w:rsidR="006C5F19" w:rsidRPr="00E430A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7ECD3779"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w:t>
      </w:r>
      <w:r w:rsidRPr="006C5F19">
        <w:rPr>
          <w:rFonts w:ascii="Times New Roman" w:hAnsi="Times New Roman" w:cs="Times New Roman"/>
          <w:sz w:val="28"/>
          <w:szCs w:val="28"/>
        </w:rPr>
        <w:t xml:space="preserve"> «</w:t>
      </w:r>
      <w:proofErr w:type="spellStart"/>
      <w:r w:rsidRPr="006C5F19">
        <w:rPr>
          <w:rFonts w:ascii="Times New Roman" w:hAnsi="Times New Roman" w:cs="Times New Roman"/>
          <w:sz w:val="28"/>
          <w:szCs w:val="28"/>
        </w:rPr>
        <w:t>Межвед</w:t>
      </w:r>
      <w:proofErr w:type="spellEnd"/>
      <w:r w:rsidRPr="006C5F19">
        <w:rPr>
          <w:rFonts w:ascii="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14:paraId="43A0F274" w14:textId="702390F0" w:rsidR="00E929DF" w:rsidRPr="006C5F19" w:rsidRDefault="00332AFD" w:rsidP="003206C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w:t>
      </w:r>
      <w:r w:rsidR="00E929DF" w:rsidRPr="006C5F19">
        <w:rPr>
          <w:rFonts w:ascii="Times New Roman" w:eastAsiaTheme="minorHAnsi" w:hAnsi="Times New Roman" w:cs="Times New Roman"/>
          <w:sz w:val="28"/>
          <w:szCs w:val="28"/>
          <w:lang w:eastAsia="en-US"/>
        </w:rPr>
        <w:t>.</w:t>
      </w:r>
      <w:r w:rsidR="00AF5692" w:rsidRPr="006C5F19">
        <w:rPr>
          <w:rFonts w:ascii="Times New Roman" w:eastAsiaTheme="minorHAnsi" w:hAnsi="Times New Roman" w:cs="Times New Roman"/>
          <w:sz w:val="28"/>
          <w:szCs w:val="28"/>
          <w:lang w:eastAsia="en-US"/>
        </w:rPr>
        <w:t>2</w:t>
      </w:r>
      <w:r w:rsidR="00E929DF" w:rsidRPr="006C5F19">
        <w:rPr>
          <w:rFonts w:ascii="Times New Roman" w:eastAsiaTheme="minorHAnsi" w:hAnsi="Times New Roman" w:cs="Times New Roman"/>
          <w:sz w:val="28"/>
          <w:szCs w:val="28"/>
          <w:lang w:eastAsia="en-US"/>
        </w:rPr>
        <w:t>. Особенности выполнения административных процедур в электронно</w:t>
      </w:r>
      <w:r w:rsidR="006C5F19" w:rsidRPr="006C5F19">
        <w:rPr>
          <w:rFonts w:ascii="Times New Roman" w:eastAsiaTheme="minorHAnsi" w:hAnsi="Times New Roman" w:cs="Times New Roman"/>
          <w:sz w:val="28"/>
          <w:szCs w:val="28"/>
          <w:lang w:eastAsia="en-US"/>
        </w:rPr>
        <w:t>й</w:t>
      </w:r>
      <w:r w:rsidR="00E929DF" w:rsidRPr="006C5F19">
        <w:rPr>
          <w:rFonts w:ascii="Times New Roman" w:eastAsiaTheme="minorHAnsi" w:hAnsi="Times New Roman" w:cs="Times New Roman"/>
          <w:sz w:val="28"/>
          <w:szCs w:val="28"/>
          <w:lang w:eastAsia="en-US"/>
        </w:rPr>
        <w:t xml:space="preserve"> </w:t>
      </w:r>
      <w:r w:rsidR="006C5F19" w:rsidRPr="006C5F19">
        <w:rPr>
          <w:rFonts w:ascii="Times New Roman" w:eastAsiaTheme="minorHAnsi" w:hAnsi="Times New Roman" w:cs="Times New Roman"/>
          <w:sz w:val="28"/>
          <w:szCs w:val="28"/>
          <w:lang w:eastAsia="en-US"/>
        </w:rPr>
        <w:t>форме</w:t>
      </w:r>
      <w:r w:rsidR="00832B38" w:rsidRPr="006C5F19">
        <w:rPr>
          <w:rFonts w:ascii="Times New Roman" w:eastAsiaTheme="minorHAnsi" w:hAnsi="Times New Roman" w:cs="Times New Roman"/>
          <w:sz w:val="28"/>
          <w:szCs w:val="28"/>
          <w:lang w:eastAsia="en-US"/>
        </w:rPr>
        <w:t>.</w:t>
      </w:r>
    </w:p>
    <w:p w14:paraId="6B99041F" w14:textId="3F7247D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840078E" w14:textId="5AF7006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7B6EBACF" w14:textId="6B40489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w:t>
      </w:r>
      <w:r w:rsidR="006C5F19">
        <w:rPr>
          <w:rFonts w:ascii="Times New Roman" w:eastAsiaTheme="minorHAnsi" w:hAnsi="Times New Roman" w:cs="Times New Roman"/>
          <w:sz w:val="28"/>
          <w:szCs w:val="28"/>
          <w:lang w:eastAsia="en-US"/>
        </w:rPr>
        <w:t>либо через ЕПГУ.</w:t>
      </w:r>
      <w:r w:rsidRPr="009C34CC">
        <w:rPr>
          <w:rFonts w:ascii="Times New Roman" w:eastAsiaTheme="minorHAnsi" w:hAnsi="Times New Roman" w:cs="Times New Roman"/>
          <w:sz w:val="28"/>
          <w:szCs w:val="28"/>
          <w:lang w:eastAsia="en-US"/>
        </w:rPr>
        <w:t xml:space="preserve"> </w:t>
      </w:r>
    </w:p>
    <w:p w14:paraId="72608B26"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7CC728E9"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пройти идентификацию и аутентификацию в ЕСИА;</w:t>
      </w:r>
    </w:p>
    <w:p w14:paraId="7F797970"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7234B532"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183493"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6C5F19">
        <w:rPr>
          <w:rFonts w:ascii="Times New Roman" w:eastAsiaTheme="minorHAnsi" w:hAnsi="Times New Roman" w:cs="Times New Roman"/>
          <w:sz w:val="28"/>
          <w:szCs w:val="28"/>
          <w:lang w:eastAsia="en-US"/>
        </w:rPr>
        <w:t>Межвед</w:t>
      </w:r>
      <w:proofErr w:type="spellEnd"/>
      <w:r w:rsidRPr="006C5F19">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0B67B46"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73A3E466"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7E1131"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5F19">
        <w:rPr>
          <w:rFonts w:ascii="Times New Roman" w:eastAsiaTheme="minorHAnsi" w:hAnsi="Times New Roman" w:cs="Times New Roman"/>
          <w:sz w:val="28"/>
          <w:szCs w:val="28"/>
          <w:lang w:eastAsia="en-US"/>
        </w:rPr>
        <w:t>Межвед</w:t>
      </w:r>
      <w:proofErr w:type="spellEnd"/>
      <w:r w:rsidRPr="006C5F19">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6C5F19">
        <w:rPr>
          <w:rFonts w:ascii="Times New Roman" w:eastAsiaTheme="minorHAnsi" w:hAnsi="Times New Roman" w:cs="Times New Roman"/>
          <w:sz w:val="28"/>
          <w:szCs w:val="28"/>
          <w:lang w:eastAsia="en-US"/>
        </w:rPr>
        <w:t>Межвед</w:t>
      </w:r>
      <w:proofErr w:type="spellEnd"/>
      <w:r w:rsidRPr="006C5F19">
        <w:rPr>
          <w:rFonts w:ascii="Times New Roman" w:eastAsiaTheme="minorHAnsi" w:hAnsi="Times New Roman" w:cs="Times New Roman"/>
          <w:sz w:val="28"/>
          <w:szCs w:val="28"/>
          <w:lang w:eastAsia="en-US"/>
        </w:rPr>
        <w:t xml:space="preserve"> ЛО»;</w:t>
      </w:r>
    </w:p>
    <w:p w14:paraId="0C667F03"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1131BCC"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 xml:space="preserve">3.2.7. В случае поступления всех документов, указанных в </w:t>
      </w:r>
      <w:hyperlink w:anchor="P99" w:history="1">
        <w:r w:rsidRPr="006C5F19">
          <w:rPr>
            <w:rStyle w:val="a3"/>
            <w:rFonts w:ascii="Times New Roman" w:eastAsiaTheme="minorHAnsi" w:hAnsi="Times New Roman" w:cs="Times New Roman"/>
            <w:sz w:val="28"/>
            <w:szCs w:val="28"/>
            <w:lang w:eastAsia="en-US"/>
          </w:rPr>
          <w:t>пункте 2.6</w:t>
        </w:r>
      </w:hyperlink>
      <w:r w:rsidRPr="006C5F19">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1E1F26"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9A05AE" w14:textId="77777777" w:rsidR="006C5F19" w:rsidRPr="006C5F19" w:rsidRDefault="006C5F19" w:rsidP="006C5F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D8CC23" w14:textId="77777777" w:rsidR="006C5F19" w:rsidRPr="006C5F19" w:rsidRDefault="006C5F19" w:rsidP="006C5F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CE3F30C" w14:textId="77777777" w:rsidR="00B33992" w:rsidRDefault="00B33992"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14:paraId="68410AEA"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6C5F19">
        <w:rPr>
          <w:rFonts w:ascii="Times New Roman" w:eastAsiaTheme="minorHAnsi" w:hAnsi="Times New Roman" w:cs="Times New Roman"/>
          <w:bCs/>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224C916B"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14:paraId="6E738A9D"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6C5F19">
        <w:rPr>
          <w:rFonts w:ascii="Times New Roman" w:eastAsiaTheme="minorHAnsi" w:hAnsi="Times New Roman" w:cs="Times New Roman"/>
          <w:bCs/>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1999395"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6C5F19">
        <w:rPr>
          <w:rFonts w:ascii="Times New Roman" w:eastAsiaTheme="minorHAnsi" w:hAnsi="Times New Roman" w:cs="Times New Roman"/>
          <w:bCs/>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w:t>
      </w:r>
      <w:r w:rsidRPr="006C5F19">
        <w:rPr>
          <w:rFonts w:ascii="Times New Roman" w:eastAsiaTheme="minorHAnsi" w:hAnsi="Times New Roman" w:cs="Times New Roman"/>
          <w:bCs/>
          <w:sz w:val="28"/>
          <w:szCs w:val="28"/>
          <w:lang w:eastAsia="en-US"/>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2303DA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07CCDA3" w14:textId="402B1793"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5" w:name="Par469"/>
      <w:bookmarkEnd w:id="15"/>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14:paraId="50344861" w14:textId="77777777"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14:paraId="0177FB76" w14:textId="63BC2BF1"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w:t>
      </w:r>
      <w:r w:rsidR="006C5F19">
        <w:rPr>
          <w:rFonts w:ascii="Times New Roman" w:eastAsiaTheme="minorHAnsi" w:hAnsi="Times New Roman" w:cs="Times New Roman"/>
          <w:sz w:val="28"/>
          <w:szCs w:val="28"/>
          <w:lang w:eastAsia="en-US"/>
        </w:rPr>
        <w:t xml:space="preserve"> должностными лицами положений а</w:t>
      </w:r>
      <w:r w:rsidRPr="009C34CC">
        <w:rPr>
          <w:rFonts w:ascii="Times New Roman" w:eastAsiaTheme="minorHAnsi" w:hAnsi="Times New Roman" w:cs="Times New Roman"/>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6399563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w:t>
      </w:r>
      <w:r w:rsidR="003A652B" w:rsidRPr="009C34CC">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9C34CC">
        <w:rPr>
          <w:rFonts w:ascii="Times New Roman" w:eastAsiaTheme="minorHAnsi" w:hAnsi="Times New Roman" w:cs="Times New Roman"/>
          <w:sz w:val="28"/>
          <w:szCs w:val="28"/>
          <w:lang w:eastAsia="en-US"/>
        </w:rPr>
        <w:t>настоящих методических рекомендаций</w:t>
      </w:r>
      <w:r w:rsidRPr="009C34CC">
        <w:rPr>
          <w:rFonts w:ascii="Times New Roman" w:eastAsiaTheme="minorHAnsi" w:hAnsi="Times New Roman" w:cs="Times New Roman"/>
          <w:sz w:val="28"/>
          <w:szCs w:val="28"/>
          <w:lang w:eastAsia="en-US"/>
        </w:rPr>
        <w:t>, иных нормативных правовых актов.</w:t>
      </w:r>
    </w:p>
    <w:p w14:paraId="784F6D58" w14:textId="134BC090"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14:paraId="1A22D16A" w14:textId="7F573A9E"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контроля за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проверки.</w:t>
      </w:r>
    </w:p>
    <w:p w14:paraId="44C8A081" w14:textId="7C720BEC"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не чаще одного раза в три года</w:t>
      </w:r>
      <w:r w:rsidR="00750C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в соответствии с планом проведения проверок, утвержденным руководителем ОМСУ.</w:t>
      </w:r>
    </w:p>
    <w:p w14:paraId="5FC25C43" w14:textId="013D6A8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14:paraId="3E5A69A8" w14:textId="513BA69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941A6A" w14:textId="20C7901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5C619D2" w14:textId="14E43EA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w:t>
      </w:r>
      <w:r w:rsidRPr="009C34CC">
        <w:rPr>
          <w:rFonts w:ascii="Times New Roman" w:eastAsiaTheme="minorHAnsi" w:hAnsi="Times New Roman" w:cs="Times New Roman"/>
          <w:sz w:val="28"/>
          <w:szCs w:val="28"/>
          <w:lang w:eastAsia="en-US"/>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8B04FB7" w14:textId="18AA5B1D"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3EEED3C8" w14:textId="6B2B543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ствий, предусмотренных настоящими методическими рекомендациями</w:t>
      </w:r>
      <w:r w:rsidRPr="009C34CC">
        <w:rPr>
          <w:rFonts w:ascii="Times New Roman" w:eastAsiaTheme="minorHAnsi" w:hAnsi="Times New Roman" w:cs="Times New Roman"/>
          <w:sz w:val="28"/>
          <w:szCs w:val="28"/>
          <w:lang w:eastAsia="en-US"/>
        </w:rPr>
        <w:t xml:space="preserve">, несут персональную ответственность за соблюдение </w:t>
      </w:r>
      <w:proofErr w:type="gramStart"/>
      <w:r w:rsidRPr="009C34CC">
        <w:rPr>
          <w:rFonts w:ascii="Times New Roman" w:eastAsiaTheme="minorHAnsi" w:hAnsi="Times New Roman" w:cs="Times New Roman"/>
          <w:sz w:val="28"/>
          <w:szCs w:val="28"/>
          <w:lang w:eastAsia="en-US"/>
        </w:rPr>
        <w:t>требований</w:t>
      </w:r>
      <w:proofErr w:type="gramEnd"/>
      <w:r w:rsidRPr="009C34CC">
        <w:rPr>
          <w:rFonts w:ascii="Times New Roman" w:eastAsiaTheme="minorHAns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3F7140" w14:textId="32D142F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Руководитель ОМСУ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7BE89D08" w14:textId="1A495BA6"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Работники ОМСУ при предоставлении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14:paraId="25DD349E" w14:textId="20DFB1EE" w:rsidR="00032C86" w:rsidRPr="00832B3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032C86" w:rsidRPr="00832B3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832B38">
        <w:rPr>
          <w:rFonts w:ascii="Times New Roman" w:eastAsiaTheme="minorHAnsi" w:hAnsi="Times New Roman" w:cs="Times New Roman"/>
          <w:sz w:val="28"/>
          <w:szCs w:val="28"/>
          <w:lang w:eastAsia="en-US"/>
        </w:rPr>
        <w:t>муниципальной</w:t>
      </w:r>
      <w:r w:rsidR="00032C86" w:rsidRPr="00832B38">
        <w:rPr>
          <w:rFonts w:ascii="Times New Roman" w:eastAsiaTheme="minorHAnsi" w:hAnsi="Times New Roman" w:cs="Times New Roman"/>
          <w:sz w:val="28"/>
          <w:szCs w:val="28"/>
          <w:lang w:eastAsia="en-US"/>
        </w:rPr>
        <w:t xml:space="preserve"> услуги;</w:t>
      </w:r>
    </w:p>
    <w:p w14:paraId="32385CDA" w14:textId="34D58433" w:rsidR="00032C86" w:rsidRPr="00832B3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832B38">
        <w:rPr>
          <w:rFonts w:ascii="Times New Roman" w:eastAsiaTheme="minorHAnsi" w:hAnsi="Times New Roman" w:cs="Times New Roman"/>
          <w:sz w:val="28"/>
          <w:szCs w:val="28"/>
          <w:lang w:eastAsia="en-US"/>
        </w:rPr>
        <w:t>настоящих методических рекомендаций</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14:paraId="0ACC57F0" w14:textId="1EDF1BA2" w:rsidR="00B0186A"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921923F" w14:textId="77777777" w:rsidR="00B9728E" w:rsidRPr="009C34CC" w:rsidRDefault="00B9728E"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A7289F5"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16" w:name="Par491"/>
      <w:bookmarkEnd w:id="16"/>
      <w:r w:rsidRPr="00B9728E">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w:t>
      </w:r>
    </w:p>
    <w:p w14:paraId="4723734A"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14:paraId="360ABE51"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396DFF" w14:textId="77777777" w:rsidR="006C5F19" w:rsidRPr="006C5F19" w:rsidRDefault="00B9728E" w:rsidP="006C5F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5.2. </w:t>
      </w:r>
      <w:r w:rsidR="006C5F19" w:rsidRPr="006C5F19">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006C5F19" w:rsidRPr="006C5F19">
        <w:rPr>
          <w:rFonts w:ascii="Times New Roman" w:eastAsia="Times New Roman" w:hAnsi="Times New Roman" w:cs="Times New Roman"/>
          <w:sz w:val="28"/>
          <w:szCs w:val="28"/>
        </w:rPr>
        <w:lastRenderedPageBreak/>
        <w:t>многофункционального центра являются в том числе следующие случаи:</w:t>
      </w:r>
    </w:p>
    <w:p w14:paraId="461DC882" w14:textId="08E88B6C"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A1EC0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E9C43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9728E" w:rsidDel="009F0626">
        <w:rPr>
          <w:rFonts w:ascii="Times New Roman" w:eastAsia="Times New Roman" w:hAnsi="Times New Roman" w:cs="Times New Roman"/>
          <w:sz w:val="28"/>
          <w:szCs w:val="28"/>
        </w:rPr>
        <w:t xml:space="preserve"> </w:t>
      </w:r>
      <w:r w:rsidRPr="00B9728E">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18E71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66736C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AD48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CAF73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B9728E">
        <w:rPr>
          <w:rFonts w:ascii="Times New Roman" w:eastAsia="Times New Roman" w:hAnsi="Times New Roman" w:cs="Times New Roman"/>
          <w:sz w:val="28"/>
          <w:szCs w:val="28"/>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799F16"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7D9071A"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F250C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12B8F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B9728E">
        <w:rPr>
          <w:rFonts w:ascii="Times New Roman" w:eastAsia="Times New Roman" w:hAnsi="Times New Roman" w:cs="Times New Roman"/>
          <w:sz w:val="28"/>
          <w:szCs w:val="28"/>
        </w:rPr>
        <w:t>ЛО »МФЦ</w:t>
      </w:r>
      <w:proofErr w:type="gramEnd"/>
      <w:r w:rsidRPr="00B9728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4DC1A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B9728E">
        <w:rPr>
          <w:rFonts w:ascii="Times New Roman" w:eastAsia="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10BF8AB"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9728E">
          <w:rPr>
            <w:rFonts w:ascii="Times New Roman" w:eastAsia="Times New Roman" w:hAnsi="Times New Roman" w:cs="Times New Roman"/>
            <w:sz w:val="28"/>
            <w:szCs w:val="28"/>
          </w:rPr>
          <w:t>части 5 статьи 11.2</w:t>
        </w:r>
      </w:hyperlink>
      <w:r w:rsidRPr="00B9728E">
        <w:rPr>
          <w:rFonts w:ascii="Times New Roman" w:eastAsia="Times New Roman" w:hAnsi="Times New Roman" w:cs="Times New Roman"/>
          <w:sz w:val="28"/>
          <w:szCs w:val="28"/>
        </w:rPr>
        <w:t xml:space="preserve"> Федерального закона № 210-ФЗ.</w:t>
      </w:r>
    </w:p>
    <w:p w14:paraId="134F846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письменной жалобе в обязательном порядке указываются:</w:t>
      </w:r>
    </w:p>
    <w:p w14:paraId="6C971372" w14:textId="46ADF830"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E430A9">
        <w:rPr>
          <w:rFonts w:ascii="Times New Roman" w:eastAsia="Times New Roman" w:hAnsi="Times New Roman" w:cs="Times New Roman"/>
          <w:sz w:val="28"/>
          <w:szCs w:val="28"/>
        </w:rPr>
        <w:t>аленного рабочего места ГБУ ЛО «</w:t>
      </w:r>
      <w:r w:rsidRPr="00B9728E">
        <w:rPr>
          <w:rFonts w:ascii="Times New Roman" w:eastAsia="Times New Roman" w:hAnsi="Times New Roman" w:cs="Times New Roman"/>
          <w:sz w:val="28"/>
          <w:szCs w:val="28"/>
        </w:rPr>
        <w:t>МФЦ», его руководителя и (или) работника, решения и действия (бездействие) которых обжалуются;</w:t>
      </w:r>
    </w:p>
    <w:p w14:paraId="7AD1E6C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9090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0C2CD3"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204F8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9728E">
          <w:rPr>
            <w:rFonts w:ascii="Times New Roman" w:eastAsia="Times New Roman" w:hAnsi="Times New Roman" w:cs="Times New Roman"/>
            <w:sz w:val="28"/>
            <w:szCs w:val="28"/>
          </w:rPr>
          <w:t>статьей 11.1</w:t>
        </w:r>
      </w:hyperlink>
      <w:r w:rsidRPr="00B9728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98B73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B9728E">
        <w:rPr>
          <w:rFonts w:ascii="Times New Roman" w:eastAsia="Times New Roman" w:hAnsi="Times New Roman" w:cs="Times New Roman"/>
          <w:sz w:val="28"/>
          <w:szCs w:val="28"/>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B934B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F27F67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2736F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в удовлетворении жалобы отказывается.</w:t>
      </w:r>
    </w:p>
    <w:p w14:paraId="7A7414EA" w14:textId="624746CC" w:rsidR="00B9728E" w:rsidRPr="00B9728E" w:rsidRDefault="00B9728E" w:rsidP="00B97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6C5F19">
        <w:rPr>
          <w:rFonts w:ascii="Times New Roman" w:eastAsia="Times New Roman" w:hAnsi="Times New Roman" w:cs="Times New Roman"/>
          <w:sz w:val="28"/>
          <w:szCs w:val="28"/>
        </w:rPr>
        <w:t>результатах рассмотрения жалобы.</w:t>
      </w:r>
    </w:p>
    <w:p w14:paraId="525352E3" w14:textId="36D722BA" w:rsidR="00B9728E" w:rsidRPr="00B9728E" w:rsidRDefault="006C5F19" w:rsidP="006B4A3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9728E" w:rsidRPr="00B9728E">
        <w:rPr>
          <w:rFonts w:ascii="Times New Roman" w:eastAsia="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9FAE4C" w14:textId="59E43439" w:rsidR="00B9728E" w:rsidRPr="00B9728E" w:rsidRDefault="006B4A3A" w:rsidP="006B4A3A">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w:t>
      </w:r>
      <w:r w:rsidR="00B9728E" w:rsidRPr="00B9728E">
        <w:rPr>
          <w:rFonts w:ascii="Times New Roman" w:eastAsia="Times New Roman" w:hAnsi="Times New Roman" w:cs="Times New Roman"/>
          <w:sz w:val="28"/>
          <w:szCs w:val="28"/>
          <w:lang w:eastAsia="zh-C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EE7FA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02F16E5A"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233443" w14:textId="78989F58" w:rsidR="006B4A3A" w:rsidRDefault="006B4A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922192" w14:textId="321EC751" w:rsidR="006B4A3A" w:rsidRDefault="006B4A3A" w:rsidP="006B4A3A">
      <w:pPr>
        <w:widowControl w:val="0"/>
        <w:autoSpaceDE w:val="0"/>
        <w:autoSpaceDN w:val="0"/>
        <w:adjustRightInd w:val="0"/>
        <w:spacing w:after="0" w:line="240" w:lineRule="auto"/>
        <w:jc w:val="both"/>
        <w:outlineLvl w:val="1"/>
        <w:rPr>
          <w:rFonts w:ascii="Times New Roman" w:hAnsi="Times New Roman" w:cs="Times New Roman"/>
          <w:sz w:val="24"/>
          <w:szCs w:val="24"/>
        </w:rPr>
      </w:pPr>
    </w:p>
    <w:p w14:paraId="36BC43A6" w14:textId="77777777" w:rsidR="006B4A3A" w:rsidRPr="006B4A3A" w:rsidRDefault="006B4A3A" w:rsidP="006B4A3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6. Особенности выполнения административных процедур</w:t>
      </w:r>
    </w:p>
    <w:p w14:paraId="6F7BF917" w14:textId="77777777" w:rsidR="006B4A3A" w:rsidRPr="006B4A3A" w:rsidRDefault="006B4A3A" w:rsidP="006B4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в многофункциональных центрах</w:t>
      </w:r>
    </w:p>
    <w:p w14:paraId="020FD3A2"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4368D19"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BCFC81C"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D3CA459"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A79E3CA"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24A715"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б) определяет предмет обращения;</w:t>
      </w:r>
    </w:p>
    <w:p w14:paraId="662A9D47"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в) проводит проверку правильности заполнения обращения;</w:t>
      </w:r>
    </w:p>
    <w:p w14:paraId="0BE0A608"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г) проводит проверку укомплектованности пакета документов;</w:t>
      </w:r>
    </w:p>
    <w:p w14:paraId="444E3056"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A12C43"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702BB1B9"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ж) направляет копии документов и реестр документов в Администрацию:</w:t>
      </w:r>
    </w:p>
    <w:p w14:paraId="574DE690"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629312EE"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4A0E86"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71C1142"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6B4A3A">
          <w:rPr>
            <w:rFonts w:ascii="Times New Roman" w:eastAsia="Times New Roman" w:hAnsi="Times New Roman" w:cs="Times New Roman"/>
            <w:sz w:val="28"/>
            <w:szCs w:val="28"/>
          </w:rPr>
          <w:t>пункте 2.6</w:t>
        </w:r>
      </w:hyperlink>
      <w:r w:rsidRPr="006B4A3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регламентом следующие действия:</w:t>
      </w:r>
    </w:p>
    <w:p w14:paraId="2ACEDE01"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сообщает заявителю, какие необходимые документы им не представлены;</w:t>
      </w:r>
    </w:p>
    <w:p w14:paraId="5D279BB6"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38D7CAB"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75F48702"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EC3E3B"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1C237E"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xml:space="preserve">- на бумажном носителе - в срок не более 3 рабочих дней со дня принятия </w:t>
      </w:r>
      <w:r w:rsidRPr="006B4A3A">
        <w:rPr>
          <w:rFonts w:ascii="Times New Roman" w:eastAsia="Times New Roman" w:hAnsi="Times New Roman" w:cs="Times New Roman"/>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8A6C3E"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676DB2"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7" w:name="P588"/>
      <w:bookmarkEnd w:id="17"/>
      <w:r w:rsidRPr="006B4A3A">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1D129C4" w14:textId="77777777" w:rsidR="006B4A3A" w:rsidRDefault="006B4A3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6B4A3A" w:rsidSect="00802EC0">
          <w:headerReference w:type="default" r:id="rId23"/>
          <w:footerReference w:type="default" r:id="rId24"/>
          <w:pgSz w:w="11906" w:h="16838"/>
          <w:pgMar w:top="1134" w:right="850" w:bottom="1134" w:left="1134"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29B7CA1D" w:rsidR="007076BA" w:rsidRPr="00F81637" w:rsidRDefault="0018081D" w:rsidP="00B9728E">
      <w:pPr>
        <w:widowControl w:val="0"/>
        <w:autoSpaceDE w:val="0"/>
        <w:autoSpaceDN w:val="0"/>
        <w:adjustRightInd w:val="0"/>
        <w:spacing w:after="0" w:line="240" w:lineRule="auto"/>
        <w:ind w:left="5954"/>
        <w:jc w:val="right"/>
        <w:rPr>
          <w:rFonts w:ascii="Calibri" w:hAnsi="Calibri" w:cs="Calibri"/>
        </w:rPr>
      </w:pPr>
      <w:r w:rsidRPr="00F81637">
        <w:rPr>
          <w:rFonts w:ascii="Times New Roman" w:hAnsi="Times New Roman" w:cs="Times New Roman"/>
          <w:sz w:val="24"/>
          <w:szCs w:val="24"/>
        </w:rPr>
        <w:t xml:space="preserve">    </w:t>
      </w:r>
      <w:r w:rsidR="00B9728E">
        <w:rPr>
          <w:rFonts w:ascii="Times New Roman" w:hAnsi="Times New Roman" w:cs="Times New Roman"/>
          <w:sz w:val="24"/>
          <w:szCs w:val="24"/>
        </w:rPr>
        <w:t>к Административному регламенту</w:t>
      </w:r>
    </w:p>
    <w:p w14:paraId="4EE172E9"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3A023EAB"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1617A7EA" w14:textId="014CC09D" w:rsidR="00B9728E" w:rsidRPr="00B9728E" w:rsidRDefault="00672426" w:rsidP="00B972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w:t>
      </w:r>
    </w:p>
    <w:p w14:paraId="24917687"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Ульяновского городского поселения</w:t>
      </w:r>
    </w:p>
    <w:p w14:paraId="7B7CED8F"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proofErr w:type="spellStart"/>
      <w:r w:rsidRPr="00B9728E">
        <w:rPr>
          <w:rFonts w:ascii="Times New Roman" w:eastAsia="Times New Roman" w:hAnsi="Times New Roman" w:cs="Times New Roman"/>
          <w:sz w:val="24"/>
          <w:szCs w:val="24"/>
        </w:rPr>
        <w:t>Тосненского</w:t>
      </w:r>
      <w:proofErr w:type="spellEnd"/>
      <w:r w:rsidRPr="00B9728E">
        <w:rPr>
          <w:rFonts w:ascii="Times New Roman" w:eastAsia="Times New Roman" w:hAnsi="Times New Roman" w:cs="Times New Roman"/>
          <w:sz w:val="24"/>
          <w:szCs w:val="24"/>
        </w:rPr>
        <w:t xml:space="preserve"> района Ленинградской области</w:t>
      </w:r>
    </w:p>
    <w:p w14:paraId="1556BC29" w14:textId="65A635D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B7D2B7E" w14:textId="6CE1FD01"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626A8E16" w14:textId="2CD9C5A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BFA4CE6" w14:textId="2E4CC5D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w:t>
      </w:r>
      <w:proofErr w:type="spellStart"/>
      <w:r w:rsidRPr="00B9728E">
        <w:rPr>
          <w:rFonts w:ascii="Times New Roman" w:eastAsia="Times New Roman" w:hAnsi="Times New Roman" w:cs="Times New Roman"/>
          <w:sz w:val="24"/>
          <w:szCs w:val="24"/>
          <w:vertAlign w:val="subscript"/>
        </w:rPr>
        <w:t>ф.и.о.</w:t>
      </w:r>
      <w:proofErr w:type="spellEnd"/>
      <w:r w:rsidRPr="00B9728E">
        <w:rPr>
          <w:rFonts w:ascii="Times New Roman" w:eastAsia="Times New Roman" w:hAnsi="Times New Roman" w:cs="Times New Roman"/>
          <w:sz w:val="24"/>
          <w:szCs w:val="24"/>
          <w:vertAlign w:val="subscript"/>
        </w:rPr>
        <w:t xml:space="preserve"> гражданина, паспортные данные, адрес</w:t>
      </w:r>
    </w:p>
    <w:p w14:paraId="5C65025F"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 xml:space="preserve">                       проживания, почтовый адрес и (или) электронной почты</w:t>
      </w:r>
    </w:p>
    <w:p w14:paraId="2A18E927" w14:textId="18C91872"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18B55390" w14:textId="52E35B4B"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430CF09C" w14:textId="6277643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7F537F58"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наименование и местонахождение юридического лица,</w:t>
      </w:r>
    </w:p>
    <w:p w14:paraId="41495079" w14:textId="2A3D711E"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4A11563" w14:textId="00F8C35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ОГРН, ИНН, почтовый адрес и (или) электронной почты</w:t>
      </w:r>
    </w:p>
    <w:p w14:paraId="487CC1A6" w14:textId="77777777" w:rsidR="00A02625" w:rsidRPr="00B9728E" w:rsidRDefault="00A02625" w:rsidP="002808AB">
      <w:pPr>
        <w:autoSpaceDE w:val="0"/>
        <w:autoSpaceDN w:val="0"/>
        <w:adjustRightInd w:val="0"/>
        <w:spacing w:after="0" w:line="240" w:lineRule="auto"/>
        <w:outlineLvl w:val="0"/>
        <w:rPr>
          <w:rFonts w:ascii="Times New Roman" w:eastAsia="Times New Roman" w:hAnsi="Times New Roman" w:cs="Times New Roman"/>
          <w:sz w:val="24"/>
          <w:szCs w:val="24"/>
          <w:vertAlign w:val="subscript"/>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0D529514"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ЗАЯВЛЕНИЕ</w:t>
      </w:r>
    </w:p>
    <w:p w14:paraId="342DD97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о предоставлении земельного участка без проведения торгов</w:t>
      </w:r>
    </w:p>
    <w:p w14:paraId="5DFB67DD"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w:t>
      </w:r>
    </w:p>
    <w:p w14:paraId="10CC82B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Прошу предоставить без проведения торгов земельный участок с кадастровым </w:t>
      </w:r>
      <w:proofErr w:type="gramStart"/>
      <w:r w:rsidRPr="006B4A3A">
        <w:rPr>
          <w:rFonts w:ascii="Times New Roman" w:hAnsi="Times New Roman" w:cs="Times New Roman"/>
          <w:sz w:val="24"/>
          <w:szCs w:val="24"/>
        </w:rPr>
        <w:t>номером:_</w:t>
      </w:r>
      <w:proofErr w:type="gramEnd"/>
      <w:r w:rsidRPr="006B4A3A">
        <w:rPr>
          <w:rFonts w:ascii="Times New Roman" w:hAnsi="Times New Roman" w:cs="Times New Roman"/>
          <w:sz w:val="24"/>
          <w:szCs w:val="24"/>
        </w:rPr>
        <w:t>_________________________________________________________________________________,</w:t>
      </w:r>
    </w:p>
    <w:p w14:paraId="10C09DB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(кадастровый номер испрашиваемого земельного участка, адрес местоположения)</w:t>
      </w:r>
    </w:p>
    <w:p w14:paraId="486F8EDC"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в ______________________________________________________________________,</w:t>
      </w:r>
    </w:p>
    <w:p w14:paraId="7AC860C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7436218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в целях ________________________________________________________________.</w:t>
      </w:r>
    </w:p>
    <w:p w14:paraId="5BB1843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(цель использования земельного участка)</w:t>
      </w:r>
    </w:p>
    <w:p w14:paraId="442A577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w:t>
      </w:r>
    </w:p>
    <w:p w14:paraId="276B8658"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630DA453"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4880"/>
        <w:gridCol w:w="5032"/>
      </w:tblGrid>
      <w:tr w:rsidR="006B4A3A" w:rsidRPr="006B4A3A" w14:paraId="085D8262" w14:textId="77777777" w:rsidTr="00702D3E">
        <w:tc>
          <w:tcPr>
            <w:tcW w:w="5211" w:type="dxa"/>
          </w:tcPr>
          <w:p w14:paraId="1D65F380" w14:textId="77777777" w:rsidR="006B4A3A" w:rsidRPr="006B4A3A" w:rsidRDefault="006B4A3A" w:rsidP="006B4A3A">
            <w:pPr>
              <w:autoSpaceDE w:val="0"/>
              <w:autoSpaceDN w:val="0"/>
              <w:adjustRightInd w:val="0"/>
              <w:jc w:val="center"/>
              <w:rPr>
                <w:rFonts w:ascii="Times New Roman" w:hAnsi="Times New Roman" w:cs="Times New Roman"/>
                <w:sz w:val="24"/>
                <w:szCs w:val="24"/>
              </w:rPr>
            </w:pPr>
            <w:r w:rsidRPr="006B4A3A">
              <w:rPr>
                <w:rFonts w:ascii="Times New Roman" w:hAnsi="Times New Roman" w:cs="Times New Roman"/>
                <w:sz w:val="24"/>
                <w:szCs w:val="24"/>
              </w:rPr>
              <w:t>В  случае, если указан вид права «в собственность, продажа» (п.2 ст. 39.3)</w:t>
            </w:r>
          </w:p>
        </w:tc>
        <w:tc>
          <w:tcPr>
            <w:tcW w:w="5211" w:type="dxa"/>
          </w:tcPr>
          <w:p w14:paraId="6B3B25D4"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572715EC"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w:t>
            </w:r>
            <w:r w:rsidRPr="006B4A3A">
              <w:rPr>
                <w:rFonts w:ascii="Times New Roman" w:hAnsi="Times New Roman" w:cs="Times New Roman"/>
                <w:sz w:val="24"/>
                <w:szCs w:val="24"/>
              </w:rPr>
              <w:lastRenderedPageBreak/>
              <w:t>случаях, предусмотренных статьей 39.20 настоящего Кодекса;</w:t>
            </w:r>
          </w:p>
          <w:p w14:paraId="1180EBC2"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9E12FF8"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EFA034D"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6B4A3A">
              <w:rPr>
                <w:rFonts w:ascii="Times New Roman" w:hAnsi="Times New Roman" w:cs="Times New Roman"/>
                <w:sz w:val="24"/>
                <w:szCs w:val="24"/>
              </w:rPr>
              <w:t>неустраненных</w:t>
            </w:r>
            <w:proofErr w:type="spellEnd"/>
            <w:r w:rsidRPr="006B4A3A">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6B4A3A" w:rsidRPr="006B4A3A" w14:paraId="37B38993" w14:textId="77777777" w:rsidTr="00702D3E">
        <w:tc>
          <w:tcPr>
            <w:tcW w:w="5211" w:type="dxa"/>
          </w:tcPr>
          <w:p w14:paraId="065FA22D" w14:textId="77777777" w:rsidR="006B4A3A" w:rsidRPr="006B4A3A" w:rsidRDefault="006B4A3A" w:rsidP="006B4A3A">
            <w:pPr>
              <w:autoSpaceDE w:val="0"/>
              <w:autoSpaceDN w:val="0"/>
              <w:adjustRightInd w:val="0"/>
              <w:jc w:val="center"/>
              <w:rPr>
                <w:rFonts w:ascii="Times New Roman" w:hAnsi="Times New Roman" w:cs="Times New Roman"/>
                <w:sz w:val="24"/>
                <w:szCs w:val="24"/>
              </w:rPr>
            </w:pPr>
            <w:r w:rsidRPr="006B4A3A">
              <w:rPr>
                <w:rFonts w:ascii="Times New Roman" w:hAnsi="Times New Roman" w:cs="Times New Roman"/>
                <w:sz w:val="24"/>
                <w:szCs w:val="24"/>
              </w:rPr>
              <w:lastRenderedPageBreak/>
              <w:t>В случае, если указан вид права «в собственность, бесплатно» (</w:t>
            </w:r>
            <w:hyperlink r:id="rId25" w:history="1">
              <w:r w:rsidRPr="006B4A3A">
                <w:rPr>
                  <w:rStyle w:val="a3"/>
                  <w:rFonts w:ascii="Times New Roman" w:hAnsi="Times New Roman" w:cs="Times New Roman"/>
                  <w:sz w:val="24"/>
                  <w:szCs w:val="24"/>
                </w:rPr>
                <w:t>ст. 39.5</w:t>
              </w:r>
            </w:hyperlink>
            <w:r w:rsidRPr="006B4A3A">
              <w:rPr>
                <w:rFonts w:ascii="Times New Roman" w:hAnsi="Times New Roman" w:cs="Times New Roman"/>
                <w:sz w:val="24"/>
                <w:szCs w:val="24"/>
              </w:rPr>
              <w:t>)</w:t>
            </w:r>
          </w:p>
        </w:tc>
        <w:tc>
          <w:tcPr>
            <w:tcW w:w="5211" w:type="dxa"/>
          </w:tcPr>
          <w:p w14:paraId="1DDD5125"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 земельного участка религиозной организации, имеющей в собственности здания или сооружения </w:t>
            </w:r>
            <w:proofErr w:type="gramStart"/>
            <w:r w:rsidRPr="006B4A3A">
              <w:rPr>
                <w:rFonts w:ascii="Times New Roman" w:hAnsi="Times New Roman" w:cs="Times New Roman"/>
                <w:sz w:val="24"/>
                <w:szCs w:val="24"/>
              </w:rPr>
              <w:t>религиозного</w:t>
            </w:r>
            <w:proofErr w:type="gramEnd"/>
            <w:r w:rsidRPr="006B4A3A">
              <w:rPr>
                <w:rFonts w:ascii="Times New Roman" w:hAnsi="Times New Roman" w:cs="Times New Roman"/>
                <w:sz w:val="24"/>
                <w:szCs w:val="24"/>
              </w:rPr>
              <w:t xml:space="preserve"> или благотворительного назначения, расположенные на таком земельном участке;</w:t>
            </w:r>
          </w:p>
          <w:p w14:paraId="4E7EC624"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3) земельного участка, образованного в соответствии с проектом межевания территории и являющегося земельным участком общего назначения, </w:t>
            </w:r>
            <w:r w:rsidRPr="006B4A3A">
              <w:rPr>
                <w:rFonts w:ascii="Times New Roman" w:hAnsi="Times New Roman" w:cs="Times New Roman"/>
                <w:sz w:val="24"/>
                <w:szCs w:val="24"/>
              </w:rPr>
              <w:lastRenderedPageBreak/>
              <w:t>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0843AC7"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BCFCD1F"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14:paraId="0DFCD63D"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6B4A3A" w:rsidRPr="006B4A3A" w14:paraId="410EA0B6" w14:textId="77777777" w:rsidTr="00702D3E">
        <w:tc>
          <w:tcPr>
            <w:tcW w:w="5211" w:type="dxa"/>
          </w:tcPr>
          <w:p w14:paraId="7DB194B4" w14:textId="77777777" w:rsidR="006B4A3A" w:rsidRPr="006B4A3A" w:rsidRDefault="006B4A3A" w:rsidP="006B4A3A">
            <w:pPr>
              <w:autoSpaceDE w:val="0"/>
              <w:autoSpaceDN w:val="0"/>
              <w:adjustRightInd w:val="0"/>
              <w:jc w:val="center"/>
              <w:rPr>
                <w:rFonts w:ascii="Times New Roman" w:hAnsi="Times New Roman" w:cs="Times New Roman"/>
                <w:sz w:val="24"/>
                <w:szCs w:val="24"/>
              </w:rPr>
            </w:pPr>
            <w:r w:rsidRPr="006B4A3A">
              <w:rPr>
                <w:rFonts w:ascii="Times New Roman" w:hAnsi="Times New Roman" w:cs="Times New Roman"/>
                <w:sz w:val="24"/>
                <w:szCs w:val="24"/>
              </w:rPr>
              <w:lastRenderedPageBreak/>
              <w:t>В случае, если указан вид права «аренда» (п. 2 ст. 39.6)</w:t>
            </w:r>
          </w:p>
        </w:tc>
        <w:tc>
          <w:tcPr>
            <w:tcW w:w="5211" w:type="dxa"/>
          </w:tcPr>
          <w:p w14:paraId="20A2C876"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1FF10F24"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DDE9B5C"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w:t>
            </w:r>
            <w:r w:rsidRPr="006B4A3A">
              <w:rPr>
                <w:rFonts w:ascii="Times New Roman" w:hAnsi="Times New Roman" w:cs="Times New Roman"/>
                <w:sz w:val="24"/>
                <w:szCs w:val="24"/>
              </w:rPr>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5FFB1CF8"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F933C5F"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w:t>
            </w:r>
            <w:r w:rsidRPr="006B4A3A">
              <w:rPr>
                <w:rFonts w:ascii="Times New Roman" w:hAnsi="Times New Roman" w:cs="Times New Roman"/>
                <w:sz w:val="24"/>
                <w:szCs w:val="24"/>
              </w:rP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E7FE008"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AC24C60"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AF8E4ED"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w:t>
            </w:r>
            <w:r w:rsidRPr="006B4A3A">
              <w:rPr>
                <w:rFonts w:ascii="Times New Roman" w:hAnsi="Times New Roman" w:cs="Times New Roman"/>
                <w:sz w:val="24"/>
                <w:szCs w:val="24"/>
              </w:rPr>
              <w:lastRenderedPageBreak/>
              <w:t>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9734112"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5943BD0"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2C76019"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5BE6823"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w:t>
            </w:r>
            <w:r w:rsidRPr="006B4A3A">
              <w:rPr>
                <w:rFonts w:ascii="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4ADE461"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w:t>
            </w:r>
            <w:r w:rsidRPr="006B4A3A">
              <w:rPr>
                <w:rFonts w:ascii="Times New Roman" w:hAnsi="Times New Roman" w:cs="Times New Roman"/>
                <w:sz w:val="24"/>
                <w:szCs w:val="24"/>
              </w:rPr>
              <w:lastRenderedPageBreak/>
              <w:t>решения о комплексном развитии территории;</w:t>
            </w:r>
          </w:p>
          <w:p w14:paraId="1E1F12AA"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91BCACB"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A3F88B7"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26CAC72"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6B4A3A">
              <w:rPr>
                <w:rFonts w:ascii="Times New Roman" w:hAnsi="Times New Roman" w:cs="Times New Roman"/>
                <w:sz w:val="24"/>
                <w:szCs w:val="24"/>
              </w:rPr>
              <w:t>недропользователю</w:t>
            </w:r>
            <w:proofErr w:type="spellEnd"/>
            <w:r w:rsidRPr="006B4A3A">
              <w:rPr>
                <w:rFonts w:ascii="Times New Roman" w:hAnsi="Times New Roman" w:cs="Times New Roman"/>
                <w:sz w:val="24"/>
                <w:szCs w:val="24"/>
              </w:rPr>
              <w:t>;</w:t>
            </w:r>
          </w:p>
          <w:p w14:paraId="7E2074B1"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6B4A3A">
              <w:rPr>
                <w:rFonts w:ascii="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E299DFE"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D9EDE22"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B4A3A">
              <w:rPr>
                <w:rFonts w:ascii="Times New Roman" w:hAnsi="Times New Roman" w:cs="Times New Roman"/>
                <w:sz w:val="24"/>
                <w:szCs w:val="24"/>
              </w:rPr>
              <w:t>муниципально</w:t>
            </w:r>
            <w:proofErr w:type="spellEnd"/>
            <w:r w:rsidRPr="006B4A3A">
              <w:rPr>
                <w:rFonts w:ascii="Times New Roman" w:hAnsi="Times New Roman" w:cs="Times New Roman"/>
                <w:sz w:val="24"/>
                <w:szCs w:val="24"/>
              </w:rPr>
              <w:t>-частном партнерстве, лицу, с которым заключены указанные соглашения;</w:t>
            </w:r>
          </w:p>
          <w:p w14:paraId="32BC956B"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rsidRPr="006B4A3A">
              <w:rPr>
                <w:rFonts w:ascii="Times New Roman" w:hAnsi="Times New Roman" w:cs="Times New Roman"/>
                <w:sz w:val="24"/>
                <w:szCs w:val="24"/>
              </w:rPr>
              <w:lastRenderedPageBreak/>
              <w:t>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7BD0643"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9A5EA64"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B4A3A">
              <w:rPr>
                <w:rFonts w:ascii="Times New Roman" w:hAnsi="Times New Roman" w:cs="Times New Roman"/>
                <w:sz w:val="24"/>
                <w:szCs w:val="24"/>
              </w:rPr>
              <w:t>охотхозяйственное</w:t>
            </w:r>
            <w:proofErr w:type="spellEnd"/>
            <w:r w:rsidRPr="006B4A3A">
              <w:rPr>
                <w:rFonts w:ascii="Times New Roman" w:hAnsi="Times New Roman" w:cs="Times New Roman"/>
                <w:sz w:val="24"/>
                <w:szCs w:val="24"/>
              </w:rPr>
              <w:t xml:space="preserve"> соглашение;</w:t>
            </w:r>
          </w:p>
          <w:p w14:paraId="6D1DE50D"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2EE92520"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1420AC7"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DA43914"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02E845D"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w:t>
            </w:r>
            <w:r w:rsidRPr="006B4A3A">
              <w:rPr>
                <w:rFonts w:ascii="Times New Roman" w:hAnsi="Times New Roman" w:cs="Times New Roman"/>
                <w:sz w:val="24"/>
                <w:szCs w:val="24"/>
              </w:rPr>
              <w:lastRenderedPageBreak/>
              <w:t>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398C44B"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29.1) земельного участка лицу, осуществляющему товарную </w:t>
            </w:r>
            <w:proofErr w:type="spellStart"/>
            <w:r w:rsidRPr="006B4A3A">
              <w:rPr>
                <w:rFonts w:ascii="Times New Roman" w:hAnsi="Times New Roman" w:cs="Times New Roman"/>
                <w:sz w:val="24"/>
                <w:szCs w:val="24"/>
              </w:rPr>
              <w:t>аквакультуру</w:t>
            </w:r>
            <w:proofErr w:type="spellEnd"/>
            <w:r w:rsidRPr="006B4A3A">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6AF494A"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D9B5FC5"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B4A3A">
              <w:rPr>
                <w:rFonts w:ascii="Times New Roman" w:hAnsi="Times New Roman" w:cs="Times New Roman"/>
                <w:sz w:val="24"/>
                <w:szCs w:val="24"/>
              </w:rPr>
              <w:t>неустраненных</w:t>
            </w:r>
            <w:proofErr w:type="spellEnd"/>
            <w:r w:rsidRPr="006B4A3A">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CB5D1C6"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63D5E2A"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lastRenderedPageBreak/>
              <w:t>35) земельного участка в соответствии с Федеральным законом от 24 июля 2008 года N 161-ФЗ "О содействии развитию жилищного строительства";</w:t>
            </w:r>
          </w:p>
          <w:p w14:paraId="1B5244CE"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265A9E"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06F39AF"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w:t>
            </w:r>
            <w:r w:rsidRPr="006B4A3A">
              <w:rPr>
                <w:rFonts w:ascii="Times New Roman" w:hAnsi="Times New Roman" w:cs="Times New Roman"/>
                <w:sz w:val="24"/>
                <w:szCs w:val="24"/>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604EA0F"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594021D"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A21E302"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w:t>
            </w:r>
            <w:r w:rsidRPr="006B4A3A">
              <w:rPr>
                <w:rFonts w:ascii="Times New Roman" w:hAnsi="Times New Roman" w:cs="Times New Roman"/>
                <w:sz w:val="24"/>
                <w:szCs w:val="24"/>
              </w:rPr>
              <w:lastRenderedPageBreak/>
              <w:t>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6B4A3A" w:rsidRPr="006B4A3A" w14:paraId="0197D51B" w14:textId="77777777" w:rsidTr="00702D3E">
        <w:tc>
          <w:tcPr>
            <w:tcW w:w="5211" w:type="dxa"/>
          </w:tcPr>
          <w:p w14:paraId="69384FEA" w14:textId="77777777" w:rsidR="006B4A3A" w:rsidRPr="006B4A3A" w:rsidRDefault="006B4A3A" w:rsidP="006B4A3A">
            <w:pPr>
              <w:autoSpaceDE w:val="0"/>
              <w:autoSpaceDN w:val="0"/>
              <w:adjustRightInd w:val="0"/>
              <w:jc w:val="center"/>
              <w:rPr>
                <w:rFonts w:ascii="Times New Roman" w:hAnsi="Times New Roman" w:cs="Times New Roman"/>
                <w:sz w:val="24"/>
                <w:szCs w:val="24"/>
              </w:rPr>
            </w:pPr>
            <w:r w:rsidRPr="006B4A3A">
              <w:rPr>
                <w:rFonts w:ascii="Times New Roman" w:hAnsi="Times New Roman" w:cs="Times New Roman"/>
                <w:sz w:val="24"/>
                <w:szCs w:val="24"/>
              </w:rPr>
              <w:lastRenderedPageBreak/>
              <w:t>В случае, если указан вид права «безвозмездное пользование» (п. 2. ст. 39.10)</w:t>
            </w:r>
            <w:r w:rsidRPr="006B4A3A">
              <w:rPr>
                <w:rFonts w:ascii="Times New Roman" w:hAnsi="Times New Roman" w:cs="Times New Roman"/>
                <w:sz w:val="24"/>
                <w:szCs w:val="24"/>
              </w:rPr>
              <w:tab/>
            </w:r>
          </w:p>
        </w:tc>
        <w:tc>
          <w:tcPr>
            <w:tcW w:w="5211" w:type="dxa"/>
          </w:tcPr>
          <w:p w14:paraId="305EB021"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 лицам, указанным в пункте 2 статьи 39.9 настоящего Кодекса, на срок до одного года;</w:t>
            </w:r>
          </w:p>
          <w:p w14:paraId="3B97BFF3"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7AB9E93"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DEF4A51"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002C1E6"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w:t>
            </w:r>
            <w:r w:rsidRPr="006B4A3A">
              <w:rPr>
                <w:rFonts w:ascii="Times New Roman" w:hAnsi="Times New Roman" w:cs="Times New Roman"/>
                <w:sz w:val="24"/>
                <w:szCs w:val="24"/>
              </w:rPr>
              <w:lastRenderedPageBreak/>
              <w:t>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4D53813"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10) гражданам и юридическим лицам для сельскохозяйственного, </w:t>
            </w:r>
            <w:proofErr w:type="spellStart"/>
            <w:r w:rsidRPr="006B4A3A">
              <w:rPr>
                <w:rFonts w:ascii="Times New Roman" w:hAnsi="Times New Roman" w:cs="Times New Roman"/>
                <w:sz w:val="24"/>
                <w:szCs w:val="24"/>
              </w:rPr>
              <w:t>охотхозяйственного</w:t>
            </w:r>
            <w:proofErr w:type="spellEnd"/>
            <w:r w:rsidRPr="006B4A3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2D4E821"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11) садоводческим или огородническим некоммерческим товариществам на срок не более чем пять лет;</w:t>
            </w:r>
          </w:p>
          <w:p w14:paraId="3CD9F647"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0C9DCB2"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w:t>
            </w:r>
            <w:r w:rsidRPr="006B4A3A">
              <w:rPr>
                <w:rFonts w:ascii="Times New Roman" w:hAnsi="Times New Roman" w:cs="Times New Roman"/>
                <w:sz w:val="24"/>
                <w:szCs w:val="24"/>
              </w:rPr>
              <w:lastRenderedPageBreak/>
              <w:t>малочисленных народов Севера, Сибири и Дальнего Востока Российской Федерации, на срок не более чем десять лет;</w:t>
            </w:r>
          </w:p>
          <w:p w14:paraId="2B2458BB"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C6CBD06"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29C66C5"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6B4A3A">
              <w:rPr>
                <w:rFonts w:ascii="Times New Roman" w:hAnsi="Times New Roman" w:cs="Times New Roman"/>
                <w:sz w:val="24"/>
                <w:szCs w:val="24"/>
              </w:rPr>
              <w:lastRenderedPageBreak/>
              <w:t>безвозмездного пользования на изъятый земельный участок;</w:t>
            </w:r>
          </w:p>
          <w:p w14:paraId="251F7A5F"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3A64A14"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D74CA9D"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48DD1B5"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lastRenderedPageBreak/>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FB30371"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Pr="006B4A3A">
              <w:rPr>
                <w:rFonts w:ascii="Times New Roman" w:hAnsi="Times New Roman" w:cs="Times New Roman"/>
                <w:sz w:val="24"/>
                <w:szCs w:val="24"/>
              </w:rPr>
              <w:lastRenderedPageBreak/>
              <w:t>уполномоченным на выдачу разрешений на строительство в соответствии с Градостроительным кодексом Российской Федерации.</w:t>
            </w:r>
          </w:p>
        </w:tc>
      </w:tr>
    </w:tbl>
    <w:p w14:paraId="38D7122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lastRenderedPageBreak/>
        <w:t> </w:t>
      </w:r>
    </w:p>
    <w:p w14:paraId="2DDF1AA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630DA951"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w:t>
      </w:r>
    </w:p>
    <w:p w14:paraId="1E257AEB"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6B4A3A">
        <w:rPr>
          <w:rFonts w:ascii="Times New Roman" w:hAnsi="Times New Roman" w:cs="Times New Roman"/>
          <w:sz w:val="24"/>
          <w:szCs w:val="24"/>
        </w:rPr>
        <w:t>проектом:_</w:t>
      </w:r>
      <w:proofErr w:type="gramEnd"/>
      <w:r w:rsidRPr="006B4A3A">
        <w:rPr>
          <w:rFonts w:ascii="Times New Roman" w:hAnsi="Times New Roman" w:cs="Times New Roman"/>
          <w:sz w:val="24"/>
          <w:szCs w:val="24"/>
        </w:rPr>
        <w:t>____________________________________________________</w:t>
      </w:r>
    </w:p>
    <w:p w14:paraId="1EE951D4"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w:t>
      </w:r>
    </w:p>
    <w:p w14:paraId="77F4FE4A"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0CCC59A4"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____________________________________________________________________________</w:t>
      </w:r>
      <w:proofErr w:type="gramStart"/>
      <w:r w:rsidRPr="006B4A3A">
        <w:rPr>
          <w:rFonts w:ascii="Times New Roman" w:hAnsi="Times New Roman" w:cs="Times New Roman"/>
          <w:sz w:val="24"/>
          <w:szCs w:val="24"/>
        </w:rPr>
        <w:t>В</w:t>
      </w:r>
      <w:proofErr w:type="gramEnd"/>
      <w:r w:rsidRPr="006B4A3A">
        <w:rPr>
          <w:rFonts w:ascii="Times New Roman" w:hAnsi="Times New Roman" w:cs="Times New Roman"/>
          <w:sz w:val="24"/>
          <w:szCs w:val="24"/>
        </w:rPr>
        <w:t xml:space="preserve"> случае, если на земельном участке расположен объект недвижимости:</w:t>
      </w:r>
    </w:p>
    <w:p w14:paraId="1697ACB1"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На земельном участке имеется объект недвижимости:</w:t>
      </w:r>
    </w:p>
    <w:p w14:paraId="53C8BA0C"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Наименование объекта, кадастровый номер объекта_____________________________</w:t>
      </w:r>
    </w:p>
    <w:p w14:paraId="56963D98"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xml:space="preserve">Основание возникновения права собственности на объект </w:t>
      </w:r>
      <w:proofErr w:type="gramStart"/>
      <w:r w:rsidRPr="006B4A3A">
        <w:rPr>
          <w:rFonts w:ascii="Times New Roman" w:hAnsi="Times New Roman" w:cs="Times New Roman"/>
          <w:sz w:val="24"/>
          <w:szCs w:val="24"/>
        </w:rPr>
        <w:t>недвижимости:_</w:t>
      </w:r>
      <w:proofErr w:type="gramEnd"/>
      <w:r w:rsidRPr="006B4A3A">
        <w:rPr>
          <w:rFonts w:ascii="Times New Roman" w:hAnsi="Times New Roman" w:cs="Times New Roman"/>
          <w:sz w:val="24"/>
          <w:szCs w:val="24"/>
        </w:rPr>
        <w:t>_________________________________________________________________________________________________________________________________________</w:t>
      </w:r>
    </w:p>
    <w:p w14:paraId="5CC5C4E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w:t>
      </w:r>
    </w:p>
    <w:p w14:paraId="2A1F1C0C"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0683BB3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u w:val="single"/>
        </w:rPr>
        <w:t>Приложение к заявлению:</w:t>
      </w:r>
      <w:r w:rsidRPr="006B4A3A">
        <w:rPr>
          <w:rFonts w:ascii="Times New Roman" w:hAnsi="Times New Roman" w:cs="Times New Roman"/>
          <w:sz w:val="24"/>
          <w:szCs w:val="24"/>
        </w:rPr>
        <w:t xml:space="preserve"> (документы в соответствии с пунктом 2.6 настоящего Административного регламента)</w:t>
      </w:r>
    </w:p>
    <w:p w14:paraId="06B147E8"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w:t>
      </w:r>
    </w:p>
    <w:p w14:paraId="5A20417B"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Результат рассмотрения заявления прошу:</w:t>
      </w:r>
    </w:p>
    <w:p w14:paraId="227D0059"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B4A3A" w:rsidRPr="006B4A3A" w14:paraId="28188FCF" w14:textId="77777777" w:rsidTr="00702D3E">
        <w:tc>
          <w:tcPr>
            <w:tcW w:w="534" w:type="dxa"/>
            <w:tcBorders>
              <w:right w:val="single" w:sz="4" w:space="0" w:color="auto"/>
            </w:tcBorders>
            <w:shd w:val="clear" w:color="auto" w:fill="auto"/>
          </w:tcPr>
          <w:p w14:paraId="3083290E"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2CAC5F1"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выдать на руки в МФЦ</w:t>
            </w:r>
          </w:p>
        </w:tc>
      </w:tr>
      <w:tr w:rsidR="006B4A3A" w:rsidRPr="006B4A3A" w14:paraId="2A2509A1" w14:textId="77777777" w:rsidTr="00702D3E">
        <w:tc>
          <w:tcPr>
            <w:tcW w:w="534" w:type="dxa"/>
            <w:tcBorders>
              <w:right w:val="single" w:sz="4" w:space="0" w:color="auto"/>
            </w:tcBorders>
            <w:shd w:val="clear" w:color="auto" w:fill="auto"/>
          </w:tcPr>
          <w:p w14:paraId="5151C932"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9A06A91"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Выдать в Администрации</w:t>
            </w:r>
          </w:p>
        </w:tc>
      </w:tr>
      <w:tr w:rsidR="006B4A3A" w:rsidRPr="006B4A3A" w14:paraId="2A03E94E" w14:textId="77777777" w:rsidTr="00702D3E">
        <w:trPr>
          <w:trHeight w:val="461"/>
        </w:trPr>
        <w:tc>
          <w:tcPr>
            <w:tcW w:w="534" w:type="dxa"/>
            <w:tcBorders>
              <w:right w:val="single" w:sz="4" w:space="0" w:color="auto"/>
            </w:tcBorders>
            <w:shd w:val="clear" w:color="auto" w:fill="auto"/>
          </w:tcPr>
          <w:p w14:paraId="69EF2DDE" w14:textId="77777777" w:rsidR="006B4A3A" w:rsidRPr="006B4A3A" w:rsidRDefault="006B4A3A" w:rsidP="006B4A3A">
            <w:pPr>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7BF895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направить в электронной форме в личный кабинет на ПГУ ЛО/ЕПГУ</w:t>
            </w:r>
          </w:p>
        </w:tc>
      </w:tr>
      <w:tr w:rsidR="006B4A3A" w:rsidRPr="006B4A3A" w14:paraId="1C6060B9" w14:textId="77777777" w:rsidTr="00702D3E">
        <w:trPr>
          <w:trHeight w:val="461"/>
        </w:trPr>
        <w:tc>
          <w:tcPr>
            <w:tcW w:w="534" w:type="dxa"/>
            <w:tcBorders>
              <w:right w:val="single" w:sz="4" w:space="0" w:color="auto"/>
            </w:tcBorders>
            <w:shd w:val="clear" w:color="auto" w:fill="auto"/>
          </w:tcPr>
          <w:p w14:paraId="731A18FE" w14:textId="77777777" w:rsidR="006B4A3A" w:rsidRPr="006B4A3A" w:rsidRDefault="006B4A3A" w:rsidP="006B4A3A">
            <w:pPr>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4B3DC94D"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по электронной почте (e-</w:t>
            </w:r>
            <w:proofErr w:type="spellStart"/>
            <w:r w:rsidRPr="006B4A3A">
              <w:rPr>
                <w:rFonts w:ascii="Times New Roman" w:hAnsi="Times New Roman" w:cs="Times New Roman"/>
                <w:sz w:val="24"/>
                <w:szCs w:val="24"/>
              </w:rPr>
              <w:t>mail</w:t>
            </w:r>
            <w:proofErr w:type="spellEnd"/>
            <w:r w:rsidRPr="006B4A3A">
              <w:rPr>
                <w:rFonts w:ascii="Times New Roman" w:hAnsi="Times New Roman" w:cs="Times New Roman"/>
                <w:sz w:val="24"/>
                <w:szCs w:val="24"/>
              </w:rPr>
              <w:t>);</w:t>
            </w:r>
          </w:p>
        </w:tc>
      </w:tr>
    </w:tbl>
    <w:p w14:paraId="386B5334"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xml:space="preserve">    </w:t>
      </w:r>
    </w:p>
    <w:p w14:paraId="0863BC00"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752FF1C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4B5AB4A9"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«__» _________ 20__ год</w:t>
      </w:r>
    </w:p>
    <w:p w14:paraId="71D183BE"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0DB813C0"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69DA6CD0"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xml:space="preserve">    ________________   ____________________________________</w:t>
      </w:r>
    </w:p>
    <w:p w14:paraId="7B8D4D03" w14:textId="77777777" w:rsidR="006B4A3A" w:rsidRPr="006B4A3A" w:rsidRDefault="006B4A3A" w:rsidP="006B4A3A">
      <w:pPr>
        <w:autoSpaceDE w:val="0"/>
        <w:autoSpaceDN w:val="0"/>
        <w:adjustRightInd w:val="0"/>
        <w:spacing w:after="0" w:line="240" w:lineRule="auto"/>
        <w:rPr>
          <w:rFonts w:ascii="Times New Roman" w:hAnsi="Times New Roman" w:cs="Times New Roman"/>
          <w:i/>
          <w:sz w:val="24"/>
          <w:szCs w:val="24"/>
        </w:rPr>
      </w:pPr>
      <w:r w:rsidRPr="006B4A3A">
        <w:rPr>
          <w:rFonts w:ascii="Times New Roman" w:hAnsi="Times New Roman" w:cs="Times New Roman"/>
          <w:i/>
          <w:sz w:val="24"/>
          <w:szCs w:val="24"/>
        </w:rPr>
        <w:t xml:space="preserve">(подпись </w:t>
      </w:r>
      <w:proofErr w:type="gramStart"/>
      <w:r w:rsidRPr="006B4A3A">
        <w:rPr>
          <w:rFonts w:ascii="Times New Roman" w:hAnsi="Times New Roman" w:cs="Times New Roman"/>
          <w:i/>
          <w:sz w:val="24"/>
          <w:szCs w:val="24"/>
        </w:rPr>
        <w:t xml:space="preserve">заявителя)   </w:t>
      </w:r>
      <w:proofErr w:type="gramEnd"/>
      <w:r w:rsidRPr="006B4A3A">
        <w:rPr>
          <w:rFonts w:ascii="Times New Roman" w:hAnsi="Times New Roman" w:cs="Times New Roman"/>
          <w:i/>
          <w:sz w:val="24"/>
          <w:szCs w:val="24"/>
        </w:rPr>
        <w:t xml:space="preserve"> Ф.И.О. заявителя: для граждан</w:t>
      </w:r>
    </w:p>
    <w:p w14:paraId="76D06A0B" w14:textId="77777777" w:rsidR="006B4A3A" w:rsidRPr="006B4A3A" w:rsidRDefault="006B4A3A" w:rsidP="006B4A3A">
      <w:pPr>
        <w:autoSpaceDE w:val="0"/>
        <w:autoSpaceDN w:val="0"/>
        <w:adjustRightInd w:val="0"/>
        <w:spacing w:after="0" w:line="240" w:lineRule="auto"/>
        <w:rPr>
          <w:rFonts w:ascii="Times New Roman" w:hAnsi="Times New Roman" w:cs="Times New Roman"/>
          <w:i/>
          <w:sz w:val="24"/>
          <w:szCs w:val="24"/>
        </w:rPr>
      </w:pPr>
      <w:r w:rsidRPr="006B4A3A">
        <w:rPr>
          <w:rFonts w:ascii="Times New Roman" w:hAnsi="Times New Roman" w:cs="Times New Roman"/>
          <w:i/>
          <w:sz w:val="24"/>
          <w:szCs w:val="24"/>
        </w:rPr>
        <w:t xml:space="preserve">                                       Ф.И.О руководителя </w:t>
      </w:r>
      <w:proofErr w:type="spellStart"/>
      <w:proofErr w:type="gramStart"/>
      <w:r w:rsidRPr="006B4A3A">
        <w:rPr>
          <w:rFonts w:ascii="Times New Roman" w:hAnsi="Times New Roman" w:cs="Times New Roman"/>
          <w:i/>
          <w:sz w:val="24"/>
          <w:szCs w:val="24"/>
        </w:rPr>
        <w:t>юр.лица</w:t>
      </w:r>
      <w:proofErr w:type="spellEnd"/>
      <w:proofErr w:type="gramEnd"/>
      <w:r w:rsidRPr="006B4A3A">
        <w:rPr>
          <w:rFonts w:ascii="Times New Roman" w:hAnsi="Times New Roman" w:cs="Times New Roman"/>
          <w:i/>
          <w:sz w:val="24"/>
          <w:szCs w:val="24"/>
        </w:rPr>
        <w:t>, должность: для юридических лиц</w:t>
      </w:r>
    </w:p>
    <w:p w14:paraId="34810EE0"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bookmarkStart w:id="18" w:name="Par588"/>
      <w:bookmarkEnd w:id="18"/>
    </w:p>
    <w:p w14:paraId="562469FC"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xml:space="preserve">                 </w:t>
      </w:r>
    </w:p>
    <w:p w14:paraId="4E02D4B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DA861F3"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90A2764"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lastRenderedPageBreak/>
        <w:t>Согласие на обработку персональных данных</w:t>
      </w:r>
    </w:p>
    <w:p w14:paraId="2595FB40"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p>
    <w:p w14:paraId="05D48A83" w14:textId="648205CA"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Я, __________________________________________</w:t>
      </w:r>
      <w:r>
        <w:rPr>
          <w:rFonts w:ascii="Times New Roman" w:hAnsi="Times New Roman" w:cs="Times New Roman"/>
          <w:sz w:val="24"/>
          <w:szCs w:val="24"/>
        </w:rPr>
        <w:t>________</w:t>
      </w:r>
      <w:r w:rsidRPr="006B4A3A">
        <w:rPr>
          <w:rFonts w:ascii="Times New Roman" w:hAnsi="Times New Roman" w:cs="Times New Roman"/>
          <w:sz w:val="24"/>
          <w:szCs w:val="24"/>
        </w:rPr>
        <w:t>_____________________________,</w:t>
      </w:r>
    </w:p>
    <w:p w14:paraId="45D28946"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(фамилия, имя, отчество субъекта персональных данных)</w:t>
      </w:r>
    </w:p>
    <w:p w14:paraId="38E9196C"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в  соответствии  с </w:t>
      </w:r>
      <w:hyperlink r:id="rId26" w:history="1">
        <w:r w:rsidRPr="006B4A3A">
          <w:rPr>
            <w:rStyle w:val="a3"/>
            <w:rFonts w:ascii="Times New Roman" w:hAnsi="Times New Roman" w:cs="Times New Roman"/>
            <w:sz w:val="24"/>
            <w:szCs w:val="24"/>
          </w:rPr>
          <w:t>п. 4 ст. 9</w:t>
        </w:r>
      </w:hyperlink>
      <w:r w:rsidRPr="006B4A3A">
        <w:rPr>
          <w:rFonts w:ascii="Times New Roman" w:hAnsi="Times New Roman" w:cs="Times New Roman"/>
          <w:sz w:val="24"/>
          <w:szCs w:val="24"/>
        </w:rPr>
        <w:t xml:space="preserve"> Федерального закона  от  27.07.2006  № 152-ФЗ</w:t>
      </w:r>
    </w:p>
    <w:p w14:paraId="618119A7" w14:textId="685FD701"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«О персональных данных», зарегистрирован(а) по адресу: ________</w:t>
      </w:r>
      <w:r>
        <w:rPr>
          <w:rFonts w:ascii="Times New Roman" w:hAnsi="Times New Roman" w:cs="Times New Roman"/>
          <w:sz w:val="24"/>
          <w:szCs w:val="24"/>
        </w:rPr>
        <w:t>____________</w:t>
      </w:r>
      <w:r w:rsidRPr="006B4A3A">
        <w:rPr>
          <w:rFonts w:ascii="Times New Roman" w:hAnsi="Times New Roman" w:cs="Times New Roman"/>
          <w:sz w:val="24"/>
          <w:szCs w:val="24"/>
        </w:rPr>
        <w:t>___________,</w:t>
      </w:r>
    </w:p>
    <w:p w14:paraId="30C1F835" w14:textId="0309BB6D"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w:t>
      </w:r>
      <w:r w:rsidRPr="006B4A3A">
        <w:rPr>
          <w:rFonts w:ascii="Times New Roman" w:hAnsi="Times New Roman" w:cs="Times New Roman"/>
          <w:sz w:val="24"/>
          <w:szCs w:val="24"/>
        </w:rPr>
        <w:t>___________,</w:t>
      </w:r>
    </w:p>
    <w:p w14:paraId="1C5BC93F"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(наименование документа, №, сведения о дате</w:t>
      </w:r>
    </w:p>
    <w:p w14:paraId="08442E03"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выдачи документа и выдавшем его органе)</w:t>
      </w:r>
    </w:p>
    <w:p w14:paraId="3AA5DE70" w14:textId="0D6B852B"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(Вариант: __________________________________________________________</w:t>
      </w:r>
      <w:r>
        <w:rPr>
          <w:rFonts w:ascii="Times New Roman" w:hAnsi="Times New Roman" w:cs="Times New Roman"/>
          <w:sz w:val="24"/>
          <w:szCs w:val="24"/>
        </w:rPr>
        <w:t>________</w:t>
      </w:r>
      <w:r w:rsidRPr="006B4A3A">
        <w:rPr>
          <w:rFonts w:ascii="Times New Roman" w:hAnsi="Times New Roman" w:cs="Times New Roman"/>
          <w:sz w:val="24"/>
          <w:szCs w:val="24"/>
        </w:rPr>
        <w:t>______,</w:t>
      </w:r>
    </w:p>
    <w:p w14:paraId="0853551E"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(фамилия, имя, отчество представителя субъекта персональных данных)</w:t>
      </w:r>
    </w:p>
    <w:p w14:paraId="7FF51EFC" w14:textId="0B6D7505"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зарегистрирован ______ по адресу: _______________________________</w:t>
      </w:r>
      <w:r>
        <w:rPr>
          <w:rFonts w:ascii="Times New Roman" w:hAnsi="Times New Roman" w:cs="Times New Roman"/>
          <w:sz w:val="24"/>
          <w:szCs w:val="24"/>
        </w:rPr>
        <w:t>__________</w:t>
      </w:r>
      <w:r w:rsidRPr="006B4A3A">
        <w:rPr>
          <w:rFonts w:ascii="Times New Roman" w:hAnsi="Times New Roman" w:cs="Times New Roman"/>
          <w:sz w:val="24"/>
          <w:szCs w:val="24"/>
        </w:rPr>
        <w:t>_________,</w:t>
      </w:r>
    </w:p>
    <w:p w14:paraId="79B2A780" w14:textId="3243AF0F"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документ, удостоверяющий личность: ___________________________</w:t>
      </w:r>
      <w:r>
        <w:rPr>
          <w:rFonts w:ascii="Times New Roman" w:hAnsi="Times New Roman" w:cs="Times New Roman"/>
          <w:sz w:val="24"/>
          <w:szCs w:val="24"/>
        </w:rPr>
        <w:t>________</w:t>
      </w:r>
      <w:r w:rsidRPr="006B4A3A">
        <w:rPr>
          <w:rFonts w:ascii="Times New Roman" w:hAnsi="Times New Roman" w:cs="Times New Roman"/>
          <w:sz w:val="24"/>
          <w:szCs w:val="24"/>
        </w:rPr>
        <w:t>____________,</w:t>
      </w:r>
    </w:p>
    <w:p w14:paraId="55D0C060"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(наименование документа, №, сведения о дате</w:t>
      </w:r>
    </w:p>
    <w:p w14:paraId="44710BD9"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выдачи документа и выдавшем его органе)</w:t>
      </w:r>
    </w:p>
    <w:p w14:paraId="3FE07007"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Доверенность от «__» ______ _____ г. № ____ (или реквизиты иного документа,</w:t>
      </w:r>
    </w:p>
    <w:p w14:paraId="2036A179"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подтверждающего полномочия представителя))</w:t>
      </w:r>
    </w:p>
    <w:p w14:paraId="6ADD6C22" w14:textId="1B5CDEB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в целях _________________________________________________</w:t>
      </w:r>
      <w:r>
        <w:rPr>
          <w:rFonts w:ascii="Times New Roman" w:hAnsi="Times New Roman" w:cs="Times New Roman"/>
          <w:sz w:val="24"/>
          <w:szCs w:val="24"/>
        </w:rPr>
        <w:t>________</w:t>
      </w:r>
      <w:r w:rsidRPr="006B4A3A">
        <w:rPr>
          <w:rFonts w:ascii="Times New Roman" w:hAnsi="Times New Roman" w:cs="Times New Roman"/>
          <w:sz w:val="24"/>
          <w:szCs w:val="24"/>
        </w:rPr>
        <w:t>_________________</w:t>
      </w:r>
    </w:p>
    <w:p w14:paraId="4B8A31A3"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(указать цель обработки данных)</w:t>
      </w:r>
    </w:p>
    <w:p w14:paraId="0F9F199A" w14:textId="6E1DACAE"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даю согласие ____________________________________________</w:t>
      </w:r>
      <w:r>
        <w:rPr>
          <w:rFonts w:ascii="Times New Roman" w:hAnsi="Times New Roman" w:cs="Times New Roman"/>
          <w:sz w:val="24"/>
          <w:szCs w:val="24"/>
        </w:rPr>
        <w:t>_______</w:t>
      </w:r>
      <w:r w:rsidRPr="006B4A3A">
        <w:rPr>
          <w:rFonts w:ascii="Times New Roman" w:hAnsi="Times New Roman" w:cs="Times New Roman"/>
          <w:sz w:val="24"/>
          <w:szCs w:val="24"/>
        </w:rPr>
        <w:t>_____</w:t>
      </w:r>
      <w:r>
        <w:rPr>
          <w:rFonts w:ascii="Times New Roman" w:hAnsi="Times New Roman" w:cs="Times New Roman"/>
          <w:sz w:val="24"/>
          <w:szCs w:val="24"/>
        </w:rPr>
        <w:t>_</w:t>
      </w:r>
      <w:r w:rsidRPr="006B4A3A">
        <w:rPr>
          <w:rFonts w:ascii="Times New Roman" w:hAnsi="Times New Roman" w:cs="Times New Roman"/>
          <w:sz w:val="24"/>
          <w:szCs w:val="24"/>
        </w:rPr>
        <w:t>____________,</w:t>
      </w:r>
    </w:p>
    <w:p w14:paraId="65A5E530"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(указать наименование лица, получающего согласие субъекта</w:t>
      </w:r>
    </w:p>
    <w:p w14:paraId="28563DC7"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персональных данных)</w:t>
      </w:r>
    </w:p>
    <w:p w14:paraId="0F8CBEE2" w14:textId="69B55F80"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находящемуся по адресу: ___________________________</w:t>
      </w:r>
      <w:r>
        <w:rPr>
          <w:rFonts w:ascii="Times New Roman" w:hAnsi="Times New Roman" w:cs="Times New Roman"/>
          <w:sz w:val="24"/>
          <w:szCs w:val="24"/>
        </w:rPr>
        <w:t>______________________</w:t>
      </w:r>
      <w:r w:rsidRPr="006B4A3A">
        <w:rPr>
          <w:rFonts w:ascii="Times New Roman" w:hAnsi="Times New Roman" w:cs="Times New Roman"/>
          <w:sz w:val="24"/>
          <w:szCs w:val="24"/>
        </w:rPr>
        <w:t>_________,</w:t>
      </w:r>
    </w:p>
    <w:p w14:paraId="2583916F" w14:textId="1FF734E8"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на обработку моих персональных данных, а именно: __________</w:t>
      </w:r>
      <w:r>
        <w:rPr>
          <w:rFonts w:ascii="Times New Roman" w:hAnsi="Times New Roman" w:cs="Times New Roman"/>
          <w:sz w:val="24"/>
          <w:szCs w:val="24"/>
        </w:rPr>
        <w:t>__________</w:t>
      </w:r>
      <w:r w:rsidRPr="006B4A3A">
        <w:rPr>
          <w:rFonts w:ascii="Times New Roman" w:hAnsi="Times New Roman" w:cs="Times New Roman"/>
          <w:sz w:val="24"/>
          <w:szCs w:val="24"/>
        </w:rPr>
        <w:t>_______________,</w:t>
      </w:r>
    </w:p>
    <w:p w14:paraId="436F250B"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(указать перечень персональных данных, на обработку которых дается согласие</w:t>
      </w:r>
    </w:p>
    <w:p w14:paraId="19ECE90C"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субъекта   персональных   данных</w:t>
      </w:r>
      <w:proofErr w:type="gramStart"/>
      <w:r w:rsidRPr="006B4A3A">
        <w:rPr>
          <w:rFonts w:ascii="Times New Roman" w:hAnsi="Times New Roman" w:cs="Times New Roman"/>
          <w:sz w:val="24"/>
          <w:szCs w:val="24"/>
        </w:rPr>
        <w:t>),  то</w:t>
      </w:r>
      <w:proofErr w:type="gramEnd"/>
      <w:r w:rsidRPr="006B4A3A">
        <w:rPr>
          <w:rFonts w:ascii="Times New Roman" w:hAnsi="Times New Roman" w:cs="Times New Roman"/>
          <w:sz w:val="24"/>
          <w:szCs w:val="24"/>
        </w:rPr>
        <w:t xml:space="preserve">   есть   на   совершение   действий,</w:t>
      </w:r>
    </w:p>
    <w:p w14:paraId="30B520DD"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предусмотренных  </w:t>
      </w:r>
      <w:hyperlink r:id="rId27" w:history="1">
        <w:r w:rsidRPr="006B4A3A">
          <w:rPr>
            <w:rStyle w:val="a3"/>
            <w:rFonts w:ascii="Times New Roman" w:hAnsi="Times New Roman" w:cs="Times New Roman"/>
            <w:sz w:val="24"/>
            <w:szCs w:val="24"/>
          </w:rPr>
          <w:t>п.  3  ст. 3</w:t>
        </w:r>
      </w:hyperlink>
      <w:r w:rsidRPr="006B4A3A">
        <w:rPr>
          <w:rFonts w:ascii="Times New Roman" w:hAnsi="Times New Roman" w:cs="Times New Roman"/>
          <w:sz w:val="24"/>
          <w:szCs w:val="24"/>
        </w:rPr>
        <w:t xml:space="preserve"> Федерального закона от 27.07.2006 № 152-ФЗ «О</w:t>
      </w:r>
    </w:p>
    <w:p w14:paraId="2FBA9E45"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персональных данных».</w:t>
      </w:r>
    </w:p>
    <w:p w14:paraId="25568AB2"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w:t>
      </w:r>
      <w:proofErr w:type="gramStart"/>
      <w:r w:rsidRPr="006B4A3A">
        <w:rPr>
          <w:rFonts w:ascii="Times New Roman" w:hAnsi="Times New Roman" w:cs="Times New Roman"/>
          <w:sz w:val="24"/>
          <w:szCs w:val="24"/>
        </w:rPr>
        <w:t>Настоящее  согласие</w:t>
      </w:r>
      <w:proofErr w:type="gramEnd"/>
      <w:r w:rsidRPr="006B4A3A">
        <w:rPr>
          <w:rFonts w:ascii="Times New Roman" w:hAnsi="Times New Roman" w:cs="Times New Roman"/>
          <w:sz w:val="24"/>
          <w:szCs w:val="24"/>
        </w:rPr>
        <w:t xml:space="preserve">  действует  со  дня  его подписания до дня отзыва в</w:t>
      </w:r>
    </w:p>
    <w:p w14:paraId="0413890A"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письменной форме.</w:t>
      </w:r>
    </w:p>
    <w:p w14:paraId="7C7CE4D9"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p>
    <w:p w14:paraId="5E645D14"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«__» ______________ ____ г.</w:t>
      </w:r>
    </w:p>
    <w:p w14:paraId="4B53B908"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p>
    <w:p w14:paraId="65EE4FE8"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Субъект персональных данных:</w:t>
      </w:r>
    </w:p>
    <w:p w14:paraId="027C559F"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p>
    <w:p w14:paraId="76ED5C2C"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_______________/____________________</w:t>
      </w:r>
    </w:p>
    <w:p w14:paraId="0AF5F2A9"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w:t>
      </w:r>
      <w:proofErr w:type="gramStart"/>
      <w:r w:rsidRPr="006B4A3A">
        <w:rPr>
          <w:rFonts w:ascii="Times New Roman" w:hAnsi="Times New Roman" w:cs="Times New Roman"/>
          <w:sz w:val="24"/>
          <w:szCs w:val="24"/>
        </w:rPr>
        <w:t xml:space="preserve">подпись)   </w:t>
      </w:r>
      <w:proofErr w:type="gramEnd"/>
      <w:r w:rsidRPr="006B4A3A">
        <w:rPr>
          <w:rFonts w:ascii="Times New Roman" w:hAnsi="Times New Roman" w:cs="Times New Roman"/>
          <w:sz w:val="24"/>
          <w:szCs w:val="24"/>
        </w:rPr>
        <w:t xml:space="preserve">      (Ф.И.О.)</w:t>
      </w:r>
    </w:p>
    <w:p w14:paraId="186AEC61"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8FAF471"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E807D8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125C5BCB"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sectPr w:rsidR="006B4A3A" w:rsidRPr="006B4A3A" w:rsidSect="00702D3E">
          <w:pgSz w:w="11906" w:h="16838"/>
          <w:pgMar w:top="1134" w:right="850" w:bottom="1134" w:left="1134" w:header="708" w:footer="708" w:gutter="0"/>
          <w:cols w:space="708"/>
          <w:titlePg/>
          <w:docGrid w:linePitch="360"/>
        </w:sectPr>
      </w:pPr>
    </w:p>
    <w:p w14:paraId="7C3A339D"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lastRenderedPageBreak/>
        <w:t>Приложение 2</w:t>
      </w:r>
    </w:p>
    <w:p w14:paraId="5FDB0911"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к административному регламенту</w:t>
      </w:r>
    </w:p>
    <w:p w14:paraId="70F7B4E7"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9E3F90D"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9D660BB" w14:textId="6F98ABED"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4A3A">
        <w:rPr>
          <w:rFonts w:ascii="Times New Roman" w:hAnsi="Times New Roman" w:cs="Times New Roman"/>
          <w:sz w:val="24"/>
          <w:szCs w:val="24"/>
        </w:rPr>
        <w:t xml:space="preserve">   ____________________________</w:t>
      </w:r>
    </w:p>
    <w:p w14:paraId="6049CD2F"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0A516975"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704757C3"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7BFEBEC2"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(контактные данные заявителя</w:t>
      </w:r>
    </w:p>
    <w:p w14:paraId="76E92078"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адрес, телефон)</w:t>
      </w:r>
    </w:p>
    <w:p w14:paraId="688F8F81"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p>
    <w:p w14:paraId="6681481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РЕШЕНИЕ</w:t>
      </w:r>
    </w:p>
    <w:p w14:paraId="08B685D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О возврате заявления о предоставлении земельного участка </w:t>
      </w:r>
    </w:p>
    <w:p w14:paraId="5D39AF38"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и прилагаемых к нему документов</w:t>
      </w:r>
    </w:p>
    <w:p w14:paraId="0903EBF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w:t>
      </w:r>
    </w:p>
    <w:p w14:paraId="767EFB93"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08628B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35D5E20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694E158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739D4E5C"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74D40998"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0580F4E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F3FC597"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C8C07E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316E3E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0330D35"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D3A858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9215074"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E1845C2"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4391897"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D712F1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A28AE8B"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Глава Администрации                            ____________________________</w:t>
      </w:r>
    </w:p>
    <w:p w14:paraId="15BCE9E2"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B653F5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63BEE4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432104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FA79438" w14:textId="4F08A459"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1995D0E9" w14:textId="237C47AC"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1D660D5" w14:textId="484DB2EE"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7D62F7F" w14:textId="1EE90F94"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E075E94" w14:textId="2BC44E5A"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4FE8C78" w14:textId="545F8CCB"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0A9203C" w14:textId="23468B7E"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462379D" w14:textId="26FC6FE2"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D5CEF84" w14:textId="315D808F"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B19AD1D" w14:textId="53131018"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1D5D4B8D" w14:textId="1F282A1B"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2E40507" w14:textId="60A1D8B9"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C0422B9" w14:textId="05B4F42B"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A07CAC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AEDD7B3"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178C014"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106D6EC6"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lastRenderedPageBreak/>
        <w:t>Приложение 3</w:t>
      </w:r>
    </w:p>
    <w:p w14:paraId="513F5B8D"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к административному регламенту</w:t>
      </w:r>
    </w:p>
    <w:p w14:paraId="06A8095B"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p>
    <w:p w14:paraId="777B8AAC"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5983E58A"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3409BF1E"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74F5AF85"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105B886A"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(контактные данные заявителя</w:t>
      </w:r>
    </w:p>
    <w:p w14:paraId="228D112B"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адрес, телефон)</w:t>
      </w:r>
    </w:p>
    <w:p w14:paraId="18D85D1D"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F78E7BE" w14:textId="02E864BE"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РЕШЕНИЕ</w:t>
      </w:r>
    </w:p>
    <w:p w14:paraId="1C5F456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об отказе в предоставлении муниципальной услуги</w:t>
      </w:r>
    </w:p>
    <w:p w14:paraId="0DF76BE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w:t>
      </w:r>
    </w:p>
    <w:p w14:paraId="67F30F5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2A0BD65"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1B8EB365"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4C84EC27"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2264726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0286ACC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039ECDF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E516D9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A69218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E392FF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2F1AF02"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CD3B3D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0A84B2C"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358DD0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324541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3BB14E8"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B1DC93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0BE52E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07E1ED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170D752"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Глава Администрации                            ____________________________</w:t>
      </w:r>
    </w:p>
    <w:p w14:paraId="210142C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29492AF" w14:textId="24D137F3" w:rsidR="00244A21" w:rsidRDefault="00244A21" w:rsidP="006B4A3A">
      <w:pPr>
        <w:autoSpaceDE w:val="0"/>
        <w:autoSpaceDN w:val="0"/>
        <w:adjustRightInd w:val="0"/>
        <w:spacing w:after="0" w:line="240" w:lineRule="auto"/>
        <w:jc w:val="center"/>
      </w:pPr>
    </w:p>
    <w:p w14:paraId="095C2C63" w14:textId="301F93E7" w:rsidR="00D41572" w:rsidRDefault="00D41572" w:rsidP="006B4A3A">
      <w:pPr>
        <w:autoSpaceDE w:val="0"/>
        <w:autoSpaceDN w:val="0"/>
        <w:adjustRightInd w:val="0"/>
        <w:spacing w:after="0" w:line="240" w:lineRule="auto"/>
        <w:jc w:val="center"/>
      </w:pPr>
    </w:p>
    <w:p w14:paraId="4679D8C3" w14:textId="4B7D947E" w:rsidR="00D41572" w:rsidRDefault="00D41572" w:rsidP="006B4A3A">
      <w:pPr>
        <w:autoSpaceDE w:val="0"/>
        <w:autoSpaceDN w:val="0"/>
        <w:adjustRightInd w:val="0"/>
        <w:spacing w:after="0" w:line="240" w:lineRule="auto"/>
        <w:jc w:val="center"/>
      </w:pPr>
    </w:p>
    <w:p w14:paraId="2BB695F1" w14:textId="16A3152C" w:rsidR="00D41572" w:rsidRDefault="00D41572" w:rsidP="006B4A3A">
      <w:pPr>
        <w:autoSpaceDE w:val="0"/>
        <w:autoSpaceDN w:val="0"/>
        <w:adjustRightInd w:val="0"/>
        <w:spacing w:after="0" w:line="240" w:lineRule="auto"/>
        <w:jc w:val="center"/>
      </w:pPr>
    </w:p>
    <w:p w14:paraId="096FEB91" w14:textId="25ACBE18" w:rsidR="00D41572" w:rsidRDefault="00D41572" w:rsidP="006B4A3A">
      <w:pPr>
        <w:autoSpaceDE w:val="0"/>
        <w:autoSpaceDN w:val="0"/>
        <w:adjustRightInd w:val="0"/>
        <w:spacing w:after="0" w:line="240" w:lineRule="auto"/>
        <w:jc w:val="center"/>
      </w:pPr>
    </w:p>
    <w:p w14:paraId="6F055CD5" w14:textId="3BC74779" w:rsidR="00D41572" w:rsidRDefault="00D41572" w:rsidP="006B4A3A">
      <w:pPr>
        <w:autoSpaceDE w:val="0"/>
        <w:autoSpaceDN w:val="0"/>
        <w:adjustRightInd w:val="0"/>
        <w:spacing w:after="0" w:line="240" w:lineRule="auto"/>
        <w:jc w:val="center"/>
      </w:pPr>
    </w:p>
    <w:p w14:paraId="670DBC9B" w14:textId="1509635F" w:rsidR="00D41572" w:rsidRDefault="00D41572" w:rsidP="006B4A3A">
      <w:pPr>
        <w:autoSpaceDE w:val="0"/>
        <w:autoSpaceDN w:val="0"/>
        <w:adjustRightInd w:val="0"/>
        <w:spacing w:after="0" w:line="240" w:lineRule="auto"/>
        <w:jc w:val="center"/>
      </w:pPr>
    </w:p>
    <w:p w14:paraId="2435FDEB" w14:textId="465AE202" w:rsidR="00D41572" w:rsidRDefault="00D41572" w:rsidP="006B4A3A">
      <w:pPr>
        <w:autoSpaceDE w:val="0"/>
        <w:autoSpaceDN w:val="0"/>
        <w:adjustRightInd w:val="0"/>
        <w:spacing w:after="0" w:line="240" w:lineRule="auto"/>
        <w:jc w:val="center"/>
      </w:pPr>
    </w:p>
    <w:p w14:paraId="279D4510" w14:textId="576F4496" w:rsidR="00D41572" w:rsidRDefault="00D41572" w:rsidP="006B4A3A">
      <w:pPr>
        <w:autoSpaceDE w:val="0"/>
        <w:autoSpaceDN w:val="0"/>
        <w:adjustRightInd w:val="0"/>
        <w:spacing w:after="0" w:line="240" w:lineRule="auto"/>
        <w:jc w:val="center"/>
      </w:pPr>
    </w:p>
    <w:p w14:paraId="62A71D29" w14:textId="40169299" w:rsidR="00D41572" w:rsidRDefault="00D41572" w:rsidP="006B4A3A">
      <w:pPr>
        <w:autoSpaceDE w:val="0"/>
        <w:autoSpaceDN w:val="0"/>
        <w:adjustRightInd w:val="0"/>
        <w:spacing w:after="0" w:line="240" w:lineRule="auto"/>
        <w:jc w:val="center"/>
      </w:pPr>
    </w:p>
    <w:p w14:paraId="3D02D638" w14:textId="30E0E5A1" w:rsidR="00D41572" w:rsidRDefault="00D41572" w:rsidP="006B4A3A">
      <w:pPr>
        <w:autoSpaceDE w:val="0"/>
        <w:autoSpaceDN w:val="0"/>
        <w:adjustRightInd w:val="0"/>
        <w:spacing w:after="0" w:line="240" w:lineRule="auto"/>
        <w:jc w:val="center"/>
      </w:pPr>
    </w:p>
    <w:p w14:paraId="3ED62FAC" w14:textId="39EFBFB0" w:rsidR="00D41572" w:rsidRDefault="00D41572" w:rsidP="006B4A3A">
      <w:pPr>
        <w:autoSpaceDE w:val="0"/>
        <w:autoSpaceDN w:val="0"/>
        <w:adjustRightInd w:val="0"/>
        <w:spacing w:after="0" w:line="240" w:lineRule="auto"/>
        <w:jc w:val="center"/>
      </w:pPr>
    </w:p>
    <w:p w14:paraId="3D99937C" w14:textId="47BBE000" w:rsidR="00D41572" w:rsidRDefault="00D41572" w:rsidP="006B4A3A">
      <w:pPr>
        <w:autoSpaceDE w:val="0"/>
        <w:autoSpaceDN w:val="0"/>
        <w:adjustRightInd w:val="0"/>
        <w:spacing w:after="0" w:line="240" w:lineRule="auto"/>
        <w:jc w:val="center"/>
      </w:pPr>
    </w:p>
    <w:p w14:paraId="0D8D45AE" w14:textId="7FB6EA57" w:rsidR="00D41572" w:rsidRDefault="00D41572" w:rsidP="006B4A3A">
      <w:pPr>
        <w:autoSpaceDE w:val="0"/>
        <w:autoSpaceDN w:val="0"/>
        <w:adjustRightInd w:val="0"/>
        <w:spacing w:after="0" w:line="240" w:lineRule="auto"/>
        <w:jc w:val="center"/>
      </w:pPr>
    </w:p>
    <w:p w14:paraId="27490C69" w14:textId="386DD4EA" w:rsidR="00D41572" w:rsidRDefault="00D41572" w:rsidP="006B4A3A">
      <w:pPr>
        <w:autoSpaceDE w:val="0"/>
        <w:autoSpaceDN w:val="0"/>
        <w:adjustRightInd w:val="0"/>
        <w:spacing w:after="0" w:line="240" w:lineRule="auto"/>
        <w:jc w:val="center"/>
      </w:pPr>
    </w:p>
    <w:p w14:paraId="688DD465" w14:textId="241A1A28" w:rsidR="00D41572" w:rsidRDefault="00D41572" w:rsidP="006B4A3A">
      <w:pPr>
        <w:autoSpaceDE w:val="0"/>
        <w:autoSpaceDN w:val="0"/>
        <w:adjustRightInd w:val="0"/>
        <w:spacing w:after="0" w:line="240" w:lineRule="auto"/>
        <w:jc w:val="center"/>
      </w:pPr>
    </w:p>
    <w:p w14:paraId="186A46DA" w14:textId="402CD643" w:rsidR="00D41572" w:rsidRDefault="00D41572" w:rsidP="006B4A3A">
      <w:pPr>
        <w:autoSpaceDE w:val="0"/>
        <w:autoSpaceDN w:val="0"/>
        <w:adjustRightInd w:val="0"/>
        <w:spacing w:after="0" w:line="240" w:lineRule="auto"/>
        <w:jc w:val="center"/>
      </w:pPr>
    </w:p>
    <w:p w14:paraId="1324A39B" w14:textId="7FA52DEC" w:rsidR="00D41572" w:rsidRDefault="00D41572" w:rsidP="006B4A3A">
      <w:pPr>
        <w:autoSpaceDE w:val="0"/>
        <w:autoSpaceDN w:val="0"/>
        <w:adjustRightInd w:val="0"/>
        <w:spacing w:after="0" w:line="240" w:lineRule="auto"/>
        <w:jc w:val="center"/>
      </w:pPr>
    </w:p>
    <w:p w14:paraId="7EDFB4E9" w14:textId="672C4A59" w:rsidR="00D41572" w:rsidRDefault="00D41572" w:rsidP="006B4A3A">
      <w:pPr>
        <w:autoSpaceDE w:val="0"/>
        <w:autoSpaceDN w:val="0"/>
        <w:adjustRightInd w:val="0"/>
        <w:spacing w:after="0" w:line="240" w:lineRule="auto"/>
        <w:jc w:val="center"/>
      </w:pPr>
    </w:p>
    <w:p w14:paraId="024B0523" w14:textId="77777777" w:rsidR="00D41572" w:rsidRPr="00D41572" w:rsidRDefault="00D41572" w:rsidP="00D41572">
      <w:pPr>
        <w:spacing w:after="0" w:line="240" w:lineRule="auto"/>
        <w:rPr>
          <w:rFonts w:ascii="Times New Roman" w:eastAsia="Arial Unicode MS" w:hAnsi="Times New Roman" w:cs="Times New Roman"/>
          <w:color w:val="000000"/>
          <w:sz w:val="24"/>
          <w:szCs w:val="24"/>
          <w:u w:val="single"/>
        </w:rPr>
      </w:pPr>
    </w:p>
    <w:p w14:paraId="48E2EB90" w14:textId="4473D2EC" w:rsidR="00D41572" w:rsidRDefault="00D41572" w:rsidP="006B4A3A">
      <w:pPr>
        <w:autoSpaceDE w:val="0"/>
        <w:autoSpaceDN w:val="0"/>
        <w:adjustRightInd w:val="0"/>
        <w:spacing w:after="0" w:line="240" w:lineRule="auto"/>
        <w:jc w:val="center"/>
      </w:pPr>
      <w:bookmarkStart w:id="19" w:name="_GoBack"/>
      <w:bookmarkEnd w:id="19"/>
    </w:p>
    <w:p w14:paraId="2A6F78E2" w14:textId="117D4514" w:rsidR="00D41572" w:rsidRDefault="00D41572" w:rsidP="006B4A3A">
      <w:pPr>
        <w:autoSpaceDE w:val="0"/>
        <w:autoSpaceDN w:val="0"/>
        <w:adjustRightInd w:val="0"/>
        <w:spacing w:after="0" w:line="240" w:lineRule="auto"/>
        <w:jc w:val="center"/>
      </w:pPr>
    </w:p>
    <w:p w14:paraId="0DCFD4FA" w14:textId="792A43F2" w:rsidR="00D41572" w:rsidRDefault="00D41572" w:rsidP="006B4A3A">
      <w:pPr>
        <w:autoSpaceDE w:val="0"/>
        <w:autoSpaceDN w:val="0"/>
        <w:adjustRightInd w:val="0"/>
        <w:spacing w:after="0" w:line="240" w:lineRule="auto"/>
        <w:jc w:val="center"/>
      </w:pPr>
    </w:p>
    <w:p w14:paraId="657DA5E7" w14:textId="20528D06" w:rsidR="00D41572" w:rsidRDefault="00D41572" w:rsidP="006B4A3A">
      <w:pPr>
        <w:autoSpaceDE w:val="0"/>
        <w:autoSpaceDN w:val="0"/>
        <w:adjustRightInd w:val="0"/>
        <w:spacing w:after="0" w:line="240" w:lineRule="auto"/>
        <w:jc w:val="center"/>
      </w:pPr>
    </w:p>
    <w:p w14:paraId="19F8ED8F" w14:textId="7DBE3A46" w:rsidR="00D41572" w:rsidRDefault="00D41572" w:rsidP="006B4A3A">
      <w:pPr>
        <w:autoSpaceDE w:val="0"/>
        <w:autoSpaceDN w:val="0"/>
        <w:adjustRightInd w:val="0"/>
        <w:spacing w:after="0" w:line="240" w:lineRule="auto"/>
        <w:jc w:val="center"/>
      </w:pPr>
    </w:p>
    <w:p w14:paraId="05CE7988" w14:textId="5D1911AC" w:rsidR="00D41572" w:rsidRDefault="00D41572" w:rsidP="006B4A3A">
      <w:pPr>
        <w:autoSpaceDE w:val="0"/>
        <w:autoSpaceDN w:val="0"/>
        <w:adjustRightInd w:val="0"/>
        <w:spacing w:after="0" w:line="240" w:lineRule="auto"/>
        <w:jc w:val="center"/>
      </w:pPr>
    </w:p>
    <w:p w14:paraId="25C7E753" w14:textId="77777777" w:rsidR="00D41572" w:rsidRDefault="00D41572" w:rsidP="006B4A3A">
      <w:pPr>
        <w:autoSpaceDE w:val="0"/>
        <w:autoSpaceDN w:val="0"/>
        <w:adjustRightInd w:val="0"/>
        <w:spacing w:after="0" w:line="240" w:lineRule="auto"/>
        <w:jc w:val="center"/>
      </w:pPr>
    </w:p>
    <w:sectPr w:rsidR="00D41572"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4E66B" w14:textId="77777777" w:rsidR="00AB058B" w:rsidRDefault="00AB058B" w:rsidP="006541E2">
      <w:pPr>
        <w:spacing w:after="0" w:line="240" w:lineRule="auto"/>
      </w:pPr>
      <w:r>
        <w:separator/>
      </w:r>
    </w:p>
  </w:endnote>
  <w:endnote w:type="continuationSeparator" w:id="0">
    <w:p w14:paraId="54BB2707" w14:textId="77777777" w:rsidR="00AB058B" w:rsidRDefault="00AB058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BFA1" w14:textId="27D88CCD" w:rsidR="00702D3E" w:rsidRDefault="00702D3E" w:rsidP="006F17AC">
    <w:pPr>
      <w:pStyle w:val="a8"/>
    </w:pPr>
  </w:p>
  <w:p w14:paraId="542D6DBC" w14:textId="77777777" w:rsidR="00702D3E" w:rsidRDefault="00702D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4A03" w14:textId="77777777" w:rsidR="00AB058B" w:rsidRDefault="00AB058B" w:rsidP="006541E2">
      <w:pPr>
        <w:spacing w:after="0" w:line="240" w:lineRule="auto"/>
      </w:pPr>
      <w:r>
        <w:separator/>
      </w:r>
    </w:p>
  </w:footnote>
  <w:footnote w:type="continuationSeparator" w:id="0">
    <w:p w14:paraId="2901E670" w14:textId="77777777" w:rsidR="00AB058B" w:rsidRDefault="00AB058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5D8B" w14:textId="77777777" w:rsidR="00702D3E" w:rsidRDefault="00702D3E">
    <w:pPr>
      <w:pStyle w:val="a6"/>
      <w:jc w:val="right"/>
    </w:pPr>
  </w:p>
  <w:p w14:paraId="21CD93F6" w14:textId="77777777" w:rsidR="00702D3E" w:rsidRDefault="00702D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B480A"/>
    <w:multiLevelType w:val="multilevel"/>
    <w:tmpl w:val="EADEC482"/>
    <w:lvl w:ilvl="0">
      <w:start w:val="1"/>
      <w:numFmt w:val="decimal"/>
      <w:lvlText w:val="%1."/>
      <w:lvlJc w:val="left"/>
      <w:pPr>
        <w:ind w:left="645" w:hanging="645"/>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17"/>
  </w:num>
  <w:num w:numId="4">
    <w:abstractNumId w:val="2"/>
  </w:num>
  <w:num w:numId="5">
    <w:abstractNumId w:val="11"/>
  </w:num>
  <w:num w:numId="6">
    <w:abstractNumId w:val="5"/>
  </w:num>
  <w:num w:numId="7">
    <w:abstractNumId w:val="21"/>
  </w:num>
  <w:num w:numId="8">
    <w:abstractNumId w:val="4"/>
  </w:num>
  <w:num w:numId="9">
    <w:abstractNumId w:val="14"/>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8"/>
  </w:num>
  <w:num w:numId="17">
    <w:abstractNumId w:val="9"/>
  </w:num>
  <w:num w:numId="18">
    <w:abstractNumId w:val="15"/>
  </w:num>
  <w:num w:numId="19">
    <w:abstractNumId w:val="28"/>
  </w:num>
  <w:num w:numId="20">
    <w:abstractNumId w:val="23"/>
  </w:num>
  <w:num w:numId="21">
    <w:abstractNumId w:val="19"/>
  </w:num>
  <w:num w:numId="22">
    <w:abstractNumId w:val="29"/>
  </w:num>
  <w:num w:numId="23">
    <w:abstractNumId w:val="13"/>
  </w:num>
  <w:num w:numId="24">
    <w:abstractNumId w:val="6"/>
  </w:num>
  <w:num w:numId="25">
    <w:abstractNumId w:val="3"/>
  </w:num>
  <w:num w:numId="26">
    <w:abstractNumId w:val="0"/>
  </w:num>
  <w:num w:numId="27">
    <w:abstractNumId w:val="12"/>
  </w:num>
  <w:num w:numId="28">
    <w:abstractNumId w:val="1"/>
  </w:num>
  <w:num w:numId="29">
    <w:abstractNumId w:val="10"/>
  </w:num>
  <w:num w:numId="30">
    <w:abstractNumId w:val="25"/>
  </w:num>
  <w:num w:numId="31">
    <w:abstractNumId w:val="2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679D7"/>
    <w:rsid w:val="00076521"/>
    <w:rsid w:val="000803CB"/>
    <w:rsid w:val="00084156"/>
    <w:rsid w:val="00084A2D"/>
    <w:rsid w:val="0008748C"/>
    <w:rsid w:val="000874DD"/>
    <w:rsid w:val="00092126"/>
    <w:rsid w:val="00094E1E"/>
    <w:rsid w:val="000A64CA"/>
    <w:rsid w:val="000A6F35"/>
    <w:rsid w:val="000B2B43"/>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47D0"/>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20CE"/>
    <w:rsid w:val="001A4927"/>
    <w:rsid w:val="001B19B7"/>
    <w:rsid w:val="001B1D74"/>
    <w:rsid w:val="001C33BF"/>
    <w:rsid w:val="001C3AB4"/>
    <w:rsid w:val="001C5F87"/>
    <w:rsid w:val="001E4268"/>
    <w:rsid w:val="001E5091"/>
    <w:rsid w:val="001E6044"/>
    <w:rsid w:val="001F14A7"/>
    <w:rsid w:val="001F5427"/>
    <w:rsid w:val="001F62A5"/>
    <w:rsid w:val="0020060B"/>
    <w:rsid w:val="00205168"/>
    <w:rsid w:val="00206E76"/>
    <w:rsid w:val="002137B6"/>
    <w:rsid w:val="00214587"/>
    <w:rsid w:val="00214FDD"/>
    <w:rsid w:val="0021610C"/>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66A"/>
    <w:rsid w:val="003079C1"/>
    <w:rsid w:val="003136DD"/>
    <w:rsid w:val="003144BF"/>
    <w:rsid w:val="0031456A"/>
    <w:rsid w:val="003206C5"/>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A696E"/>
    <w:rsid w:val="003C09DD"/>
    <w:rsid w:val="003C4DBA"/>
    <w:rsid w:val="003C5532"/>
    <w:rsid w:val="003C5D48"/>
    <w:rsid w:val="003D1F3B"/>
    <w:rsid w:val="003D3FB7"/>
    <w:rsid w:val="003D5A60"/>
    <w:rsid w:val="003E1229"/>
    <w:rsid w:val="003E7A6A"/>
    <w:rsid w:val="003F01C7"/>
    <w:rsid w:val="003F4F66"/>
    <w:rsid w:val="0040020E"/>
    <w:rsid w:val="004002EC"/>
    <w:rsid w:val="0040045C"/>
    <w:rsid w:val="00403065"/>
    <w:rsid w:val="00404553"/>
    <w:rsid w:val="00404CEC"/>
    <w:rsid w:val="00405CC3"/>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290F"/>
    <w:rsid w:val="004E3260"/>
    <w:rsid w:val="004F15FF"/>
    <w:rsid w:val="004F6BC1"/>
    <w:rsid w:val="004F77CD"/>
    <w:rsid w:val="004F7A23"/>
    <w:rsid w:val="00504595"/>
    <w:rsid w:val="00507452"/>
    <w:rsid w:val="005075C3"/>
    <w:rsid w:val="0050765B"/>
    <w:rsid w:val="00510052"/>
    <w:rsid w:val="00511B6C"/>
    <w:rsid w:val="00512777"/>
    <w:rsid w:val="00515958"/>
    <w:rsid w:val="005211F1"/>
    <w:rsid w:val="0052154C"/>
    <w:rsid w:val="00523688"/>
    <w:rsid w:val="00524F51"/>
    <w:rsid w:val="00526294"/>
    <w:rsid w:val="00526777"/>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B43C6"/>
    <w:rsid w:val="005C1090"/>
    <w:rsid w:val="005C1BDF"/>
    <w:rsid w:val="005C5F01"/>
    <w:rsid w:val="005C630E"/>
    <w:rsid w:val="005D06E2"/>
    <w:rsid w:val="005D29C0"/>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00ED"/>
    <w:rsid w:val="00662A69"/>
    <w:rsid w:val="00667041"/>
    <w:rsid w:val="00670C06"/>
    <w:rsid w:val="00672426"/>
    <w:rsid w:val="006728AF"/>
    <w:rsid w:val="00674F3D"/>
    <w:rsid w:val="00676555"/>
    <w:rsid w:val="00680466"/>
    <w:rsid w:val="00692D54"/>
    <w:rsid w:val="00693491"/>
    <w:rsid w:val="00694DBE"/>
    <w:rsid w:val="006A5119"/>
    <w:rsid w:val="006A690B"/>
    <w:rsid w:val="006B22B8"/>
    <w:rsid w:val="006B268C"/>
    <w:rsid w:val="006B4A3A"/>
    <w:rsid w:val="006C2462"/>
    <w:rsid w:val="006C5F19"/>
    <w:rsid w:val="006C76BC"/>
    <w:rsid w:val="006D409D"/>
    <w:rsid w:val="006D4A80"/>
    <w:rsid w:val="006D73BD"/>
    <w:rsid w:val="006E3B48"/>
    <w:rsid w:val="006E60E8"/>
    <w:rsid w:val="006F0626"/>
    <w:rsid w:val="006F17AC"/>
    <w:rsid w:val="006F33A9"/>
    <w:rsid w:val="006F512D"/>
    <w:rsid w:val="00702D3E"/>
    <w:rsid w:val="007076BA"/>
    <w:rsid w:val="007160FF"/>
    <w:rsid w:val="00721EE7"/>
    <w:rsid w:val="007232BC"/>
    <w:rsid w:val="007244E6"/>
    <w:rsid w:val="00725891"/>
    <w:rsid w:val="007335CC"/>
    <w:rsid w:val="00736C77"/>
    <w:rsid w:val="00743180"/>
    <w:rsid w:val="00745086"/>
    <w:rsid w:val="00750CCC"/>
    <w:rsid w:val="00751FD0"/>
    <w:rsid w:val="00756694"/>
    <w:rsid w:val="00756D4C"/>
    <w:rsid w:val="00762BC7"/>
    <w:rsid w:val="007642DF"/>
    <w:rsid w:val="00776CF3"/>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57E03"/>
    <w:rsid w:val="00861F5F"/>
    <w:rsid w:val="00862B9E"/>
    <w:rsid w:val="008774DD"/>
    <w:rsid w:val="00883D56"/>
    <w:rsid w:val="00886967"/>
    <w:rsid w:val="00897ACE"/>
    <w:rsid w:val="008A3368"/>
    <w:rsid w:val="008A58E9"/>
    <w:rsid w:val="008B039B"/>
    <w:rsid w:val="008B35BC"/>
    <w:rsid w:val="008B38A6"/>
    <w:rsid w:val="008B51F2"/>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3586C"/>
    <w:rsid w:val="009429F9"/>
    <w:rsid w:val="009473D4"/>
    <w:rsid w:val="00956E8E"/>
    <w:rsid w:val="009666C8"/>
    <w:rsid w:val="00967524"/>
    <w:rsid w:val="009739F2"/>
    <w:rsid w:val="00974B0C"/>
    <w:rsid w:val="00976886"/>
    <w:rsid w:val="0098367D"/>
    <w:rsid w:val="00984016"/>
    <w:rsid w:val="00984048"/>
    <w:rsid w:val="009845AB"/>
    <w:rsid w:val="00985F3C"/>
    <w:rsid w:val="0099393D"/>
    <w:rsid w:val="00995D5F"/>
    <w:rsid w:val="009A4C98"/>
    <w:rsid w:val="009A5BAC"/>
    <w:rsid w:val="009B08E9"/>
    <w:rsid w:val="009B3F68"/>
    <w:rsid w:val="009C34CC"/>
    <w:rsid w:val="009C3541"/>
    <w:rsid w:val="009C4D5C"/>
    <w:rsid w:val="009C6646"/>
    <w:rsid w:val="009C66FD"/>
    <w:rsid w:val="009D0A2C"/>
    <w:rsid w:val="009D43E2"/>
    <w:rsid w:val="009E3502"/>
    <w:rsid w:val="009E4979"/>
    <w:rsid w:val="009E603D"/>
    <w:rsid w:val="009F29F0"/>
    <w:rsid w:val="009F2B4E"/>
    <w:rsid w:val="009F3232"/>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57985"/>
    <w:rsid w:val="00A61F10"/>
    <w:rsid w:val="00A70397"/>
    <w:rsid w:val="00A8122B"/>
    <w:rsid w:val="00A853E1"/>
    <w:rsid w:val="00A871D3"/>
    <w:rsid w:val="00A912F6"/>
    <w:rsid w:val="00A97152"/>
    <w:rsid w:val="00AA1338"/>
    <w:rsid w:val="00AA1444"/>
    <w:rsid w:val="00AA1C17"/>
    <w:rsid w:val="00AA58D8"/>
    <w:rsid w:val="00AB058B"/>
    <w:rsid w:val="00AB1BD6"/>
    <w:rsid w:val="00AB2D3F"/>
    <w:rsid w:val="00AB4D92"/>
    <w:rsid w:val="00AB7EB4"/>
    <w:rsid w:val="00AC0315"/>
    <w:rsid w:val="00AC7944"/>
    <w:rsid w:val="00AD53A0"/>
    <w:rsid w:val="00AD62C7"/>
    <w:rsid w:val="00AF39D3"/>
    <w:rsid w:val="00AF5692"/>
    <w:rsid w:val="00B0186A"/>
    <w:rsid w:val="00B038DA"/>
    <w:rsid w:val="00B0617C"/>
    <w:rsid w:val="00B13727"/>
    <w:rsid w:val="00B259BC"/>
    <w:rsid w:val="00B33992"/>
    <w:rsid w:val="00B34611"/>
    <w:rsid w:val="00B3788B"/>
    <w:rsid w:val="00B466A2"/>
    <w:rsid w:val="00B472C3"/>
    <w:rsid w:val="00B503D4"/>
    <w:rsid w:val="00B51105"/>
    <w:rsid w:val="00B52DF6"/>
    <w:rsid w:val="00B55B4C"/>
    <w:rsid w:val="00B605BF"/>
    <w:rsid w:val="00B72BD5"/>
    <w:rsid w:val="00B74D60"/>
    <w:rsid w:val="00B767E4"/>
    <w:rsid w:val="00B76FE2"/>
    <w:rsid w:val="00B85F81"/>
    <w:rsid w:val="00B874E4"/>
    <w:rsid w:val="00B9203D"/>
    <w:rsid w:val="00B93D0C"/>
    <w:rsid w:val="00B9701B"/>
    <w:rsid w:val="00B9728E"/>
    <w:rsid w:val="00BA6D36"/>
    <w:rsid w:val="00BB1410"/>
    <w:rsid w:val="00BC6B0A"/>
    <w:rsid w:val="00BD06AA"/>
    <w:rsid w:val="00BD7D55"/>
    <w:rsid w:val="00BE1E9F"/>
    <w:rsid w:val="00BE1F69"/>
    <w:rsid w:val="00BE4CE2"/>
    <w:rsid w:val="00BE5547"/>
    <w:rsid w:val="00BF07D8"/>
    <w:rsid w:val="00BF2027"/>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1572"/>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3BB2"/>
    <w:rsid w:val="00E27AD5"/>
    <w:rsid w:val="00E33553"/>
    <w:rsid w:val="00E353D8"/>
    <w:rsid w:val="00E410C6"/>
    <w:rsid w:val="00E412D3"/>
    <w:rsid w:val="00E430A9"/>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437E"/>
    <w:rsid w:val="00F35BE8"/>
    <w:rsid w:val="00F35E1E"/>
    <w:rsid w:val="00F377BC"/>
    <w:rsid w:val="00F4359A"/>
    <w:rsid w:val="00F506BF"/>
    <w:rsid w:val="00F55009"/>
    <w:rsid w:val="00F5676A"/>
    <w:rsid w:val="00F60A9B"/>
    <w:rsid w:val="00F63FFA"/>
    <w:rsid w:val="00F64C75"/>
    <w:rsid w:val="00F66C61"/>
    <w:rsid w:val="00F70DCB"/>
    <w:rsid w:val="00F715EF"/>
    <w:rsid w:val="00F72367"/>
    <w:rsid w:val="00F763DF"/>
    <w:rsid w:val="00F777DE"/>
    <w:rsid w:val="00F80BB4"/>
    <w:rsid w:val="00F81637"/>
    <w:rsid w:val="00F81D4A"/>
    <w:rsid w:val="00F92F83"/>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20D76E5C-B997-4767-AA8B-493806E7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044"/>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F92F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5"/>
    <w:uiPriority w:val="99"/>
    <w:rsid w:val="001E604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F64C75"/>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F64C75"/>
    <w:rPr>
      <w:rFonts w:eastAsiaTheme="minorHAnsi"/>
      <w:sz w:val="20"/>
      <w:szCs w:val="20"/>
      <w:lang w:eastAsia="en-US"/>
    </w:rPr>
  </w:style>
  <w:style w:type="character" w:styleId="af8">
    <w:name w:val="footnote reference"/>
    <w:basedOn w:val="a0"/>
    <w:uiPriority w:val="99"/>
    <w:semiHidden/>
    <w:unhideWhenUsed/>
    <w:rsid w:val="00F64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73427013">
      <w:bodyDiv w:val="1"/>
      <w:marLeft w:val="0"/>
      <w:marRight w:val="0"/>
      <w:marTop w:val="0"/>
      <w:marBottom w:val="0"/>
      <w:divBdr>
        <w:top w:val="none" w:sz="0" w:space="0" w:color="auto"/>
        <w:left w:val="none" w:sz="0" w:space="0" w:color="auto"/>
        <w:bottom w:val="none" w:sz="0" w:space="0" w:color="auto"/>
        <w:right w:val="none" w:sz="0" w:space="0" w:color="auto"/>
      </w:divBdr>
    </w:div>
    <w:div w:id="448624535">
      <w:bodyDiv w:val="1"/>
      <w:marLeft w:val="0"/>
      <w:marRight w:val="0"/>
      <w:marTop w:val="0"/>
      <w:marBottom w:val="0"/>
      <w:divBdr>
        <w:top w:val="none" w:sz="0" w:space="0" w:color="auto"/>
        <w:left w:val="none" w:sz="0" w:space="0" w:color="auto"/>
        <w:bottom w:val="none" w:sz="0" w:space="0" w:color="auto"/>
        <w:right w:val="none" w:sz="0" w:space="0" w:color="auto"/>
      </w:divBdr>
    </w:div>
    <w:div w:id="464393254">
      <w:bodyDiv w:val="1"/>
      <w:marLeft w:val="0"/>
      <w:marRight w:val="0"/>
      <w:marTop w:val="0"/>
      <w:marBottom w:val="0"/>
      <w:divBdr>
        <w:top w:val="none" w:sz="0" w:space="0" w:color="auto"/>
        <w:left w:val="none" w:sz="0" w:space="0" w:color="auto"/>
        <w:bottom w:val="none" w:sz="0" w:space="0" w:color="auto"/>
        <w:right w:val="none" w:sz="0" w:space="0" w:color="auto"/>
      </w:divBdr>
    </w:div>
    <w:div w:id="96176628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2CCEAA2EAA3065DC8EF723109487C50FF14C59B9053E405E4E0FA045FCEA8DADE6139864660C5EC7S6s6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DC31-3B3C-4DC8-9C3C-0E579181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16408</Words>
  <Characters>93526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2022-05-06T06:16:00Z</cp:lastPrinted>
  <dcterms:created xsi:type="dcterms:W3CDTF">2022-02-28T13:12:00Z</dcterms:created>
  <dcterms:modified xsi:type="dcterms:W3CDTF">2022-05-06T06:18:00Z</dcterms:modified>
</cp:coreProperties>
</file>